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B8659" w14:textId="77777777" w:rsidR="00D133A6" w:rsidRPr="008F554D" w:rsidRDefault="00D133A6" w:rsidP="00D133A6">
      <w:pPr>
        <w:pStyle w:val="Ttulo"/>
        <w:spacing w:before="0" w:after="0"/>
        <w:rPr>
          <w:rFonts w:ascii="Verdana" w:hAnsi="Verdana"/>
          <w:sz w:val="18"/>
          <w:szCs w:val="18"/>
          <w:lang w:val="es-BO"/>
        </w:rPr>
      </w:pPr>
      <w:bookmarkStart w:id="0" w:name="_Toc346873832"/>
      <w:bookmarkStart w:id="1" w:name="_Toc356237219"/>
      <w:bookmarkStart w:id="2" w:name="_Toc94714725"/>
      <w:r w:rsidRPr="008F554D">
        <w:rPr>
          <w:rFonts w:ascii="Verdana" w:hAnsi="Verdana"/>
          <w:sz w:val="18"/>
          <w:szCs w:val="18"/>
          <w:lang w:val="es-BO"/>
        </w:rPr>
        <w:t>CONVOCATORIA Y DATOS GENERALES DE LA CONTRATACIÓN</w:t>
      </w:r>
      <w:bookmarkEnd w:id="0"/>
      <w:bookmarkEnd w:id="1"/>
      <w:bookmarkEnd w:id="2"/>
    </w:p>
    <w:p w14:paraId="619DCF09" w14:textId="77777777" w:rsidR="00D133A6" w:rsidRPr="008F554D" w:rsidRDefault="00D133A6" w:rsidP="00D133A6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D133A6" w:rsidRPr="008F554D" w14:paraId="2312EB82" w14:textId="77777777" w:rsidTr="00F15E37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7E1C69C7" w14:textId="77777777" w:rsidR="00D133A6" w:rsidRPr="008F554D" w:rsidRDefault="00D133A6" w:rsidP="00D133A6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D133A6" w:rsidRPr="008F554D" w14:paraId="173353F5" w14:textId="77777777" w:rsidTr="00F15E37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27E1A994" w14:textId="77777777" w:rsidR="00D133A6" w:rsidRPr="008F554D" w:rsidRDefault="00D133A6" w:rsidP="00F15E37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D133A6" w:rsidRPr="008F554D" w14:paraId="262D8DD8" w14:textId="77777777" w:rsidTr="00F15E37">
        <w:trPr>
          <w:trHeight w:val="219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7289288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A8A2B8B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1B55FEC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</w:tr>
      <w:tr w:rsidR="00D133A6" w:rsidRPr="008F554D" w14:paraId="4E74104D" w14:textId="77777777" w:rsidTr="00F15E37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3CA75849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7AF2B791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4C7927B7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5EF58300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BAF89F2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84BAE73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3A70720E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06D45BBB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BCFC3D7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C98DDB5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F7E30FC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72A1149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3E5D9E9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3E5A8EB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C8E2127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39AB094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0750EAF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5C11F25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CD4CAE6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A78A814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1D4EEE5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30DD82B0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3CEB55F5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2B4D5E70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522CBEA3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199A45CA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D133A6" w:rsidRPr="008F554D" w14:paraId="79C3F7D6" w14:textId="77777777" w:rsidTr="00F15E37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5A24378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D034934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121C3E57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14:paraId="6090390A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7E91FA2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  <w:r w:rsidRPr="0090594F">
              <w:rPr>
                <w:rFonts w:ascii="Arial" w:hAnsi="Arial" w:cs="Arial"/>
                <w:lang w:val="es-BO"/>
              </w:rPr>
              <w:t>ENDE-ANPE-2025-0</w:t>
            </w:r>
            <w:r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56F4C03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</w:tr>
      <w:tr w:rsidR="00D133A6" w:rsidRPr="008F554D" w14:paraId="091A410E" w14:textId="77777777" w:rsidTr="00F15E37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E07CA65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C760F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7979F08B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14:paraId="560DEF31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F9E1DD0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FEAADCC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</w:tr>
      <w:tr w:rsidR="00D133A6" w:rsidRPr="008F554D" w14:paraId="386D0C69" w14:textId="77777777" w:rsidTr="00F15E37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4F3E76AC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2A5B945B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165721CE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27B89EE6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70B4A6D5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D712BF1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59AFB269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445C5BA2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6342880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A027763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BAAF659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8B95E98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A6EB1C7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3A700DA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8D871B3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28EDD4F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DCCEE26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9D90877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6267CD8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D904C79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23D2AE47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6474980E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FA4F1D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08B9F94F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619E0325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05EB8C2B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7"/>
        <w:gridCol w:w="760"/>
        <w:gridCol w:w="261"/>
      </w:tblGrid>
      <w:tr w:rsidR="00D133A6" w:rsidRPr="008F554D" w14:paraId="2A41D482" w14:textId="77777777" w:rsidTr="00F15E37">
        <w:trPr>
          <w:jc w:val="center"/>
        </w:trPr>
        <w:tc>
          <w:tcPr>
            <w:tcW w:w="2373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A81FA3A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6953FD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EC817B5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14:paraId="7D424BE6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366ABE4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4DD350D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5490ADD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E32A3A5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47BC9F06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A2D77DB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D5BDBC2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380A7B17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521047D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EB5EECC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496FB94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F3E0CB9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A7AD245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4E1A2B1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F2B436E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6B8B6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7A911BC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A172F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FF867A1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14:paraId="47AC4136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64E9786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017C088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7"/>
        <w:gridCol w:w="283"/>
        <w:gridCol w:w="280"/>
        <w:gridCol w:w="281"/>
        <w:gridCol w:w="271"/>
        <w:gridCol w:w="276"/>
        <w:gridCol w:w="275"/>
        <w:gridCol w:w="280"/>
        <w:gridCol w:w="276"/>
        <w:gridCol w:w="276"/>
        <w:gridCol w:w="323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D133A6" w:rsidRPr="008F554D" w14:paraId="09992B54" w14:textId="77777777" w:rsidTr="00F15E37">
        <w:trPr>
          <w:jc w:val="center"/>
        </w:trPr>
        <w:tc>
          <w:tcPr>
            <w:tcW w:w="2347" w:type="dxa"/>
            <w:tcBorders>
              <w:left w:val="single" w:sz="12" w:space="0" w:color="1F3864" w:themeColor="accent1" w:themeShade="80"/>
            </w:tcBorders>
            <w:vAlign w:val="center"/>
          </w:tcPr>
          <w:p w14:paraId="3A82546C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34ED8881" w14:textId="77777777" w:rsidR="00D133A6" w:rsidRPr="008F554D" w:rsidRDefault="00D133A6" w:rsidP="00F15E37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179A8B77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EE51C77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5681B89A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993CEB3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466D924D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749275AD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1B968A8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0F0C3C8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1F93A5D3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E4D6524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A2E1FF1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68C6925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3AA8F60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14B3509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D3E67F8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E277CCC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BEB6093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FE49F4C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60C013C7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3C3AC15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44AD85F5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4FF8EA29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1B3BFECA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67AA4154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D133A6" w:rsidRPr="008F554D" w14:paraId="46D85697" w14:textId="77777777" w:rsidTr="00F15E37">
        <w:trPr>
          <w:trHeight w:val="435"/>
          <w:jc w:val="center"/>
        </w:trPr>
        <w:tc>
          <w:tcPr>
            <w:tcW w:w="2347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41FFA00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9C6AC96" w14:textId="77777777" w:rsidR="00D133A6" w:rsidRPr="008F554D" w:rsidRDefault="00D133A6" w:rsidP="00F15E37">
            <w:pPr>
              <w:tabs>
                <w:tab w:val="left" w:pos="1634"/>
              </w:tabs>
              <w:jc w:val="both"/>
              <w:rPr>
                <w:rFonts w:ascii="Arial" w:hAnsi="Arial" w:cs="Arial"/>
                <w:lang w:val="es-BO"/>
              </w:rPr>
            </w:pPr>
            <w:r w:rsidRPr="00D877F2">
              <w:rPr>
                <w:rFonts w:ascii="Arial" w:hAnsi="Arial" w:cs="Arial"/>
                <w:lang w:val="es-BO"/>
              </w:rPr>
              <w:t>ESTUDIO GEOLÓGICO GEOTÉCNICO PARA PROYECTOS DE PLANTAS SOLARES FOTOVOLTAICAS</w:t>
            </w:r>
            <w:r w:rsidRPr="008F554D">
              <w:rPr>
                <w:rFonts w:ascii="Arial" w:hAnsi="Arial" w:cs="Arial"/>
                <w:lang w:val="es-BO"/>
              </w:rPr>
              <w:tab/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5D7E77D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</w:tr>
      <w:tr w:rsidR="00D133A6" w:rsidRPr="008F554D" w14:paraId="3EB8AB7B" w14:textId="77777777" w:rsidTr="00F15E37">
        <w:trPr>
          <w:jc w:val="center"/>
        </w:trPr>
        <w:tc>
          <w:tcPr>
            <w:tcW w:w="2347" w:type="dxa"/>
            <w:tcBorders>
              <w:left w:val="single" w:sz="12" w:space="0" w:color="1F3864" w:themeColor="accent1" w:themeShade="80"/>
            </w:tcBorders>
            <w:vAlign w:val="center"/>
          </w:tcPr>
          <w:p w14:paraId="747EB0D3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3B5283EA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679B8C2F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55DE1A8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0DA6CA2B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2A688D2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59DBB8C7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5D4C97FD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E6F9BC0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AB70297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14:paraId="59EB65FF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6B4CD51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135628F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812E264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783D305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7434599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AD1F62A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3DDA591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9256C57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BBA1613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CEDDA40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BDAB320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0169F5B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7EEC1988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429C6E71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0645CC3B" w14:textId="77777777" w:rsidR="00D133A6" w:rsidRPr="008F554D" w:rsidRDefault="00D133A6" w:rsidP="00F15E37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D133A6" w:rsidRPr="008F554D" w14:paraId="05CA6188" w14:textId="77777777" w:rsidTr="00F15E37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D97626D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3A7DA25" w14:textId="77777777" w:rsidR="00D133A6" w:rsidRPr="008F554D" w:rsidRDefault="00D133A6" w:rsidP="00F15E3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1968A286" w14:textId="77777777" w:rsidR="00D133A6" w:rsidRPr="008F554D" w:rsidRDefault="00D133A6" w:rsidP="00F15E37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Calidad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E2FA36D" w14:textId="77777777" w:rsidR="00D133A6" w:rsidRPr="008F554D" w:rsidRDefault="00D133A6" w:rsidP="00F15E3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14:paraId="649D8801" w14:textId="77777777" w:rsidR="00D133A6" w:rsidRPr="008F554D" w:rsidRDefault="00D133A6" w:rsidP="00F15E37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14:paraId="0A776E6D" w14:textId="77777777" w:rsidR="00D133A6" w:rsidRPr="008F554D" w:rsidRDefault="00D133A6" w:rsidP="00F15E3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22D3F9D5" w14:textId="77777777" w:rsidR="00D133A6" w:rsidRPr="008F554D" w:rsidRDefault="00D133A6" w:rsidP="00F15E3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92416A1" w14:textId="77777777" w:rsidR="00D133A6" w:rsidRPr="008F554D" w:rsidRDefault="00D133A6" w:rsidP="00F15E3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884E572" w14:textId="77777777" w:rsidR="00D133A6" w:rsidRPr="008F554D" w:rsidRDefault="00D133A6" w:rsidP="00F15E3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D6320C7" w14:textId="77777777" w:rsidR="00D133A6" w:rsidRPr="008F554D" w:rsidRDefault="00D133A6" w:rsidP="00F15E3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EED4E61" w14:textId="77777777" w:rsidR="00D133A6" w:rsidRPr="008F554D" w:rsidRDefault="00D133A6" w:rsidP="00F15E3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0E4C225" w14:textId="77777777" w:rsidR="00D133A6" w:rsidRPr="008F554D" w:rsidRDefault="00D133A6" w:rsidP="00F15E3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2F8D64A" w14:textId="77777777" w:rsidR="00D133A6" w:rsidRPr="008F554D" w:rsidRDefault="00D133A6" w:rsidP="00F15E3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2F41AE59" w14:textId="77777777" w:rsidR="00D133A6" w:rsidRPr="008F554D" w:rsidRDefault="00D133A6" w:rsidP="00F15E37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D133A6" w:rsidRPr="008F554D" w14:paraId="7C7EC7CE" w14:textId="77777777" w:rsidTr="00F15E37">
        <w:trPr>
          <w:jc w:val="center"/>
        </w:trPr>
        <w:tc>
          <w:tcPr>
            <w:tcW w:w="2347" w:type="dxa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400C3FAD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30F39C33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14:paraId="0CBC2DE4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2A3943BE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14:paraId="71E8A789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057038F8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14:paraId="3D4641DC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14:paraId="4B595E80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3E8B3C93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7E9FB8B4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14:paraId="507DC168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0371A1E7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95CDCB5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3A8BD1AA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20F72C4B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456B024D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54421A2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11CB1FA4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38899D9C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12704B02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78FA3D53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30FA2CC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79E53982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69DC226A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3D2135D1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3E1A6FB0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173B87D6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61D6C880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07D6B357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52AAC61A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133A6" w:rsidRPr="008F554D" w14:paraId="723F3F0F" w14:textId="77777777" w:rsidTr="00F15E37">
        <w:trPr>
          <w:jc w:val="center"/>
        </w:trPr>
        <w:tc>
          <w:tcPr>
            <w:tcW w:w="2347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6C42D69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F0EED7C" w14:textId="77777777" w:rsidR="00D133A6" w:rsidRPr="008F554D" w:rsidRDefault="00D133A6" w:rsidP="00F15E3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0AB98DCF" w14:textId="77777777" w:rsidR="00D133A6" w:rsidRPr="008F554D" w:rsidRDefault="00D133A6" w:rsidP="00F15E37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81F6EC" w14:textId="77777777" w:rsidR="00D133A6" w:rsidRPr="008F554D" w:rsidRDefault="00D133A6" w:rsidP="00F15E37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455" w:type="dxa"/>
            <w:gridSpan w:val="9"/>
            <w:tcBorders>
              <w:left w:val="single" w:sz="4" w:space="0" w:color="auto"/>
            </w:tcBorders>
          </w:tcPr>
          <w:p w14:paraId="13EA8278" w14:textId="77777777" w:rsidR="00D133A6" w:rsidRPr="008F554D" w:rsidRDefault="00D133A6" w:rsidP="00F15E37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szCs w:val="2"/>
                <w:lang w:val="es-BO"/>
              </w:rPr>
              <w:t>Menor Costo</w:t>
            </w:r>
          </w:p>
        </w:tc>
        <w:tc>
          <w:tcPr>
            <w:tcW w:w="273" w:type="dxa"/>
          </w:tcPr>
          <w:p w14:paraId="269BFB0E" w14:textId="77777777" w:rsidR="00D133A6" w:rsidRPr="008F554D" w:rsidRDefault="00D133A6" w:rsidP="00F15E3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48FB0A2C" w14:textId="77777777" w:rsidR="00D133A6" w:rsidRPr="008F554D" w:rsidRDefault="00D133A6" w:rsidP="00F15E3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61C21BC4" w14:textId="77777777" w:rsidR="00D133A6" w:rsidRPr="008F554D" w:rsidRDefault="00D133A6" w:rsidP="00F15E3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6EB0099D" w14:textId="77777777" w:rsidR="00D133A6" w:rsidRPr="008F554D" w:rsidRDefault="00D133A6" w:rsidP="00F15E3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726DBCF3" w14:textId="77777777" w:rsidR="00D133A6" w:rsidRPr="008F554D" w:rsidRDefault="00D133A6" w:rsidP="00F15E3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76F6AC49" w14:textId="77777777" w:rsidR="00D133A6" w:rsidRPr="008F554D" w:rsidRDefault="00D133A6" w:rsidP="00F15E3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703C7004" w14:textId="77777777" w:rsidR="00D133A6" w:rsidRPr="008F554D" w:rsidRDefault="00D133A6" w:rsidP="00F15E3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9A24143" w14:textId="77777777" w:rsidR="00D133A6" w:rsidRPr="008F554D" w:rsidRDefault="00D133A6" w:rsidP="00F15E3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40AE9243" w14:textId="77777777" w:rsidR="00D133A6" w:rsidRPr="008F554D" w:rsidRDefault="00D133A6" w:rsidP="00F15E3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042DF5E7" w14:textId="77777777" w:rsidR="00D133A6" w:rsidRPr="008F554D" w:rsidRDefault="00D133A6" w:rsidP="00F15E37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D133A6" w:rsidRPr="008F554D" w14:paraId="022087FC" w14:textId="77777777" w:rsidTr="00F15E37">
        <w:trPr>
          <w:jc w:val="center"/>
        </w:trPr>
        <w:tc>
          <w:tcPr>
            <w:tcW w:w="2347" w:type="dxa"/>
            <w:tcBorders>
              <w:left w:val="single" w:sz="12" w:space="0" w:color="1F3864" w:themeColor="accent1" w:themeShade="80"/>
            </w:tcBorders>
            <w:vAlign w:val="center"/>
          </w:tcPr>
          <w:p w14:paraId="7F631FBA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18C51763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14:paraId="5C1EEB55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293708D4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3F5A648A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09CFCC77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14:paraId="03E3ABE7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50467903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A9D357E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C19EE9A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49E35CE4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26F7397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8B23CBF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8D163DF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3F13ED9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904E6B2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C1308A9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1403EF8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8BC8870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3CAEA15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A8306B6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FA56136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68F4071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30A7F137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35DD8D5E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0F852671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</w:tr>
      <w:tr w:rsidR="00D133A6" w:rsidRPr="008F554D" w14:paraId="40E26850" w14:textId="77777777" w:rsidTr="00F15E37">
        <w:trPr>
          <w:jc w:val="center"/>
        </w:trPr>
        <w:tc>
          <w:tcPr>
            <w:tcW w:w="2347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350D743D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1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03109A6" w14:textId="77777777" w:rsidR="00D133A6" w:rsidRPr="008F554D" w:rsidRDefault="00D133A6" w:rsidP="00F15E37">
            <w:pPr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b/>
                <w:lang w:val="es-BO"/>
              </w:rPr>
              <w:t>Por el Total</w:t>
            </w:r>
          </w:p>
        </w:tc>
        <w:tc>
          <w:tcPr>
            <w:tcW w:w="280" w:type="dxa"/>
            <w:tcBorders>
              <w:left w:val="single" w:sz="4" w:space="0" w:color="auto"/>
            </w:tcBorders>
            <w:shd w:val="clear" w:color="auto" w:fill="auto"/>
          </w:tcPr>
          <w:p w14:paraId="544C0CB4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421" w:type="dxa"/>
            <w:gridSpan w:val="5"/>
            <w:shd w:val="clear" w:color="auto" w:fill="auto"/>
          </w:tcPr>
          <w:p w14:paraId="049048B6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E421023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nil"/>
            </w:tcBorders>
            <w:shd w:val="clear" w:color="auto" w:fill="auto"/>
          </w:tcPr>
          <w:p w14:paraId="3771D406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4DFC4B2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789A453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671DED1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14:paraId="497DC986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14:paraId="79A8EC19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14:paraId="607673CA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14:paraId="3B44FE33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14:paraId="60D8C0FE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14:paraId="7670C1A3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5EC18399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</w:tr>
      <w:tr w:rsidR="00D133A6" w:rsidRPr="008F554D" w14:paraId="2FEC9B06" w14:textId="77777777" w:rsidTr="00F15E37">
        <w:trPr>
          <w:jc w:val="center"/>
        </w:trPr>
        <w:tc>
          <w:tcPr>
            <w:tcW w:w="2347" w:type="dxa"/>
            <w:tcBorders>
              <w:left w:val="single" w:sz="12" w:space="0" w:color="1F3864" w:themeColor="accent1" w:themeShade="80"/>
            </w:tcBorders>
            <w:vAlign w:val="center"/>
          </w:tcPr>
          <w:p w14:paraId="48C895D6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5229053D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0ABACE7A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B8FE594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1A672EA4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375152F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3DBA6A1E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3385C3A9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DAFFE2A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3B66DF1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18A4AAD8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03AD05A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B57C2CB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0D8C522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70F740E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6E41A98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7DD2D6E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B24CA99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D7D302B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6AD9A45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D0408D5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ED39CF5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7394B14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6C022391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291B61B2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1A7FB26C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</w:tr>
      <w:tr w:rsidR="00D133A6" w:rsidRPr="008F554D" w14:paraId="60D118D6" w14:textId="77777777" w:rsidTr="00F15E37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303FB17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C466E3" w14:textId="77777777" w:rsidR="00D133A6" w:rsidRPr="008F554D" w:rsidRDefault="00D133A6" w:rsidP="00F15E37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 xml:space="preserve">Bs. 500.130,00 (Quinientos mil ciento treinta 00/100 </w:t>
            </w:r>
            <w:proofErr w:type="gramStart"/>
            <w:r>
              <w:rPr>
                <w:rFonts w:ascii="Arial" w:hAnsi="Arial" w:cs="Arial"/>
                <w:b/>
                <w:i/>
                <w:lang w:val="es-BO"/>
              </w:rPr>
              <w:t>Bolivianos</w:t>
            </w:r>
            <w:proofErr w:type="gramEnd"/>
            <w:r>
              <w:rPr>
                <w:rFonts w:ascii="Arial" w:hAnsi="Arial" w:cs="Arial"/>
                <w:b/>
                <w:i/>
                <w:lang w:val="es-BO"/>
              </w:rPr>
              <w:t>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BAC01E3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</w:tr>
      <w:tr w:rsidR="00D133A6" w:rsidRPr="008F554D" w14:paraId="51BF1DA4" w14:textId="77777777" w:rsidTr="00F15E37">
        <w:trPr>
          <w:jc w:val="center"/>
        </w:trPr>
        <w:tc>
          <w:tcPr>
            <w:tcW w:w="2347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0B2AC7F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1906D69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CC236DA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</w:tr>
      <w:tr w:rsidR="00D133A6" w:rsidRPr="008F554D" w14:paraId="04B41F61" w14:textId="77777777" w:rsidTr="00F15E37">
        <w:trPr>
          <w:jc w:val="center"/>
        </w:trPr>
        <w:tc>
          <w:tcPr>
            <w:tcW w:w="2347" w:type="dxa"/>
            <w:tcBorders>
              <w:left w:val="single" w:sz="12" w:space="0" w:color="1F3864" w:themeColor="accent1" w:themeShade="80"/>
            </w:tcBorders>
            <w:vAlign w:val="center"/>
          </w:tcPr>
          <w:p w14:paraId="2BE0EB41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6EADEBCF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213C642E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4DBF57B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25652F13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5CBB901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638531AE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07CFC3A5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89145D7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8312C17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61751FCE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5521D8A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A443311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567D749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BBAE9A1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CA1A4BA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03921E1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AD571F5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98186D8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91EC0D8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BD8F709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D89E293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DC5CDC2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287379B3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711082FE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217E489B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</w:tr>
      <w:tr w:rsidR="00D133A6" w:rsidRPr="008F554D" w14:paraId="5A67C539" w14:textId="77777777" w:rsidTr="00F15E37">
        <w:trPr>
          <w:trHeight w:val="240"/>
          <w:jc w:val="center"/>
        </w:trPr>
        <w:tc>
          <w:tcPr>
            <w:tcW w:w="2347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D248124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1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7AFEB2" w14:textId="77777777" w:rsidR="00D133A6" w:rsidRPr="008F554D" w:rsidRDefault="00D133A6" w:rsidP="00F15E37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8F554D">
              <w:rPr>
                <w:rFonts w:ascii="Arial" w:hAnsi="Arial" w:cs="Arial"/>
                <w:b/>
                <w:lang w:val="es-BO"/>
              </w:rPr>
              <w:t>Contrato</w:t>
            </w:r>
          </w:p>
        </w:tc>
        <w:tc>
          <w:tcPr>
            <w:tcW w:w="4429" w:type="dxa"/>
            <w:gridSpan w:val="16"/>
            <w:tcBorders>
              <w:left w:val="single" w:sz="4" w:space="0" w:color="auto"/>
            </w:tcBorders>
            <w:vAlign w:val="center"/>
          </w:tcPr>
          <w:p w14:paraId="2589CA7B" w14:textId="77777777" w:rsidR="00D133A6" w:rsidRPr="008F554D" w:rsidRDefault="00D133A6" w:rsidP="00F15E3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229A607" w14:textId="77777777" w:rsidR="00D133A6" w:rsidRPr="008F554D" w:rsidRDefault="00D133A6" w:rsidP="00F15E3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02D3301D" w14:textId="77777777" w:rsidR="00D133A6" w:rsidRPr="008F554D" w:rsidRDefault="00D133A6" w:rsidP="00F15E3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7AE98CA4" w14:textId="77777777" w:rsidR="00D133A6" w:rsidRPr="008F554D" w:rsidRDefault="00D133A6" w:rsidP="00F15E3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6CC5740D" w14:textId="77777777" w:rsidR="00D133A6" w:rsidRPr="008F554D" w:rsidRDefault="00D133A6" w:rsidP="00F15E3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6E020D08" w14:textId="77777777" w:rsidR="00D133A6" w:rsidRPr="008F554D" w:rsidRDefault="00D133A6" w:rsidP="00F15E3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FBAE4EA" w14:textId="77777777" w:rsidR="00D133A6" w:rsidRPr="008F554D" w:rsidRDefault="00D133A6" w:rsidP="00F15E3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1FECCC56" w14:textId="77777777" w:rsidR="00D133A6" w:rsidRPr="008F554D" w:rsidRDefault="00D133A6" w:rsidP="00F15E37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D133A6" w:rsidRPr="008F554D" w14:paraId="0C4A47CA" w14:textId="77777777" w:rsidTr="00F15E37">
        <w:trPr>
          <w:jc w:val="center"/>
        </w:trPr>
        <w:tc>
          <w:tcPr>
            <w:tcW w:w="2347" w:type="dxa"/>
            <w:tcBorders>
              <w:left w:val="single" w:sz="12" w:space="0" w:color="1F3864" w:themeColor="accent1" w:themeShade="80"/>
            </w:tcBorders>
            <w:vAlign w:val="center"/>
          </w:tcPr>
          <w:p w14:paraId="5A060E92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3569E256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3A1CDB47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0150B10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4256173D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BC6625D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04B88426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35B24ABF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3EA49EC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E228F9E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2EEC72AC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FF7F4E5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67AC8D0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F76A250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53DAD3C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A2B85EC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2BDB89A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35FCE2C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D757348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DD47063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9E880FF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7A99A38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08E192E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5668D473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0EAB1859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54D1B645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</w:tr>
      <w:tr w:rsidR="00D133A6" w:rsidRPr="008F554D" w14:paraId="7BD68DAC" w14:textId="77777777" w:rsidTr="00F15E37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8B0D83E" w14:textId="77777777" w:rsidR="00D133A6" w:rsidRPr="008F554D" w:rsidRDefault="00D133A6" w:rsidP="00F15E37">
            <w:pPr>
              <w:snapToGrid w:val="0"/>
              <w:jc w:val="right"/>
              <w:rPr>
                <w:rFonts w:ascii="Arial" w:hAnsi="Arial" w:cs="Arial"/>
                <w:bCs/>
                <w:lang w:val="es-BO" w:eastAsia="es-BO"/>
              </w:rPr>
            </w:pPr>
            <w:r w:rsidRPr="008F554D">
              <w:rPr>
                <w:rFonts w:ascii="Arial" w:hAnsi="Arial" w:cs="Arial"/>
                <w:bCs/>
                <w:lang w:val="es-BO" w:eastAsia="es-BO"/>
              </w:rPr>
              <w:t xml:space="preserve">Plazo para la ejecución de la Consultoría </w:t>
            </w:r>
          </w:p>
          <w:p w14:paraId="53647D6B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8F554D">
              <w:rPr>
                <w:rFonts w:ascii="Arial" w:hAnsi="Arial" w:cs="Arial"/>
                <w:bCs/>
                <w:lang w:val="es-BO" w:eastAsia="es-BO"/>
              </w:rPr>
              <w:t>(días calendario)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2C42DE" w14:textId="77777777" w:rsidR="00D133A6" w:rsidRPr="008F554D" w:rsidRDefault="00D133A6" w:rsidP="00F15E37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0607B6">
              <w:rPr>
                <w:rFonts w:ascii="Arial" w:hAnsi="Arial" w:cs="Arial"/>
                <w:lang w:val="es-BO"/>
              </w:rPr>
              <w:t>El plazo total para la conclusión del servicio de Consultoría es de ochenta (80) días calendario, a partir del siguiente día hábil a la recepción de la Orden de Proceder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A0E260D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</w:tr>
      <w:tr w:rsidR="00D133A6" w:rsidRPr="008F554D" w14:paraId="15376E73" w14:textId="77777777" w:rsidTr="00F15E37">
        <w:trPr>
          <w:jc w:val="center"/>
        </w:trPr>
        <w:tc>
          <w:tcPr>
            <w:tcW w:w="2347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105EE3A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9112E5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78E9D5A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</w:tr>
      <w:tr w:rsidR="00D133A6" w:rsidRPr="008F554D" w14:paraId="22C408D3" w14:textId="77777777" w:rsidTr="00F15E37">
        <w:trPr>
          <w:jc w:val="center"/>
        </w:trPr>
        <w:tc>
          <w:tcPr>
            <w:tcW w:w="2347" w:type="dxa"/>
            <w:tcBorders>
              <w:left w:val="single" w:sz="12" w:space="0" w:color="1F3864" w:themeColor="accent1" w:themeShade="80"/>
            </w:tcBorders>
            <w:vAlign w:val="center"/>
          </w:tcPr>
          <w:p w14:paraId="0A94E2B6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0CCA04B0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3D2279A0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EA0D6F9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2B640538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7290B70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3CA89636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2A977D3F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0AC9562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7EB8C9E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327E7632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8892C1D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16E271C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9DF1717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E85B6DA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AC4CB58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AB9DC71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74A9D0F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47849A0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5AD5EAA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7154392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5CE3180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24DBFD6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3BC54165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196A9291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2885741B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</w:tr>
      <w:tr w:rsidR="00D133A6" w:rsidRPr="008F554D" w14:paraId="5A2897C2" w14:textId="77777777" w:rsidTr="00F15E37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5935866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B3216A" w14:textId="77777777" w:rsidR="00D133A6" w:rsidRDefault="00D133A6" w:rsidP="00F15E37">
            <w:pPr>
              <w:jc w:val="both"/>
              <w:rPr>
                <w:rFonts w:ascii="Arial" w:hAnsi="Arial" w:cs="Arial"/>
                <w:lang w:val="es-BO"/>
              </w:rPr>
            </w:pPr>
            <w:r w:rsidRPr="000607B6">
              <w:rPr>
                <w:rFonts w:ascii="Arial" w:hAnsi="Arial" w:cs="Arial"/>
                <w:lang w:val="es-BO"/>
              </w:rPr>
              <w:t>El área del Proyecto</w:t>
            </w:r>
            <w:r>
              <w:rPr>
                <w:rFonts w:ascii="Arial" w:hAnsi="Arial" w:cs="Arial"/>
                <w:lang w:val="es-BO"/>
              </w:rPr>
              <w:t xml:space="preserve"> Planta</w:t>
            </w:r>
            <w:r w:rsidRPr="000607B6">
              <w:rPr>
                <w:rFonts w:ascii="Arial" w:hAnsi="Arial" w:cs="Arial"/>
                <w:lang w:val="es-BO"/>
              </w:rPr>
              <w:t xml:space="preserve"> Solar Occidente (Chuquisaca), se encuentra ubicado en el Departamento de Chuquisaca, provincia </w:t>
            </w:r>
            <w:proofErr w:type="spellStart"/>
            <w:r w:rsidRPr="000607B6">
              <w:rPr>
                <w:rFonts w:ascii="Arial" w:hAnsi="Arial" w:cs="Arial"/>
                <w:lang w:val="es-BO"/>
              </w:rPr>
              <w:t>Yamparáez</w:t>
            </w:r>
            <w:proofErr w:type="spellEnd"/>
            <w:r w:rsidRPr="000607B6">
              <w:rPr>
                <w:rFonts w:ascii="Arial" w:hAnsi="Arial" w:cs="Arial"/>
                <w:lang w:val="es-BO"/>
              </w:rPr>
              <w:t xml:space="preserve">, municipio de </w:t>
            </w:r>
            <w:proofErr w:type="spellStart"/>
            <w:r w:rsidRPr="000607B6">
              <w:rPr>
                <w:rFonts w:ascii="Arial" w:hAnsi="Arial" w:cs="Arial"/>
                <w:lang w:val="es-BO"/>
              </w:rPr>
              <w:t>Yamparáez</w:t>
            </w:r>
            <w:proofErr w:type="spellEnd"/>
            <w:r w:rsidRPr="000607B6">
              <w:rPr>
                <w:rFonts w:ascii="Arial" w:hAnsi="Arial" w:cs="Arial"/>
                <w:lang w:val="es-BO"/>
              </w:rPr>
              <w:t>, el área donde se pretende desarrollar los estudios abarca aproximadamente 54,86 hectáreas y su línea de interconexión de 4,1 km.</w:t>
            </w:r>
          </w:p>
          <w:p w14:paraId="4315A99D" w14:textId="77777777" w:rsidR="00D133A6" w:rsidRPr="000607B6" w:rsidRDefault="00D133A6" w:rsidP="00F15E37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3118B82A" w14:textId="77777777" w:rsidR="00D133A6" w:rsidRPr="000607B6" w:rsidRDefault="00D133A6" w:rsidP="00F15E37">
            <w:pPr>
              <w:pStyle w:val="Fuente"/>
              <w:jc w:val="both"/>
            </w:pPr>
            <w:r w:rsidRPr="00D26902">
              <w:rPr>
                <w:rFonts w:ascii="Arial" w:hAnsi="Arial" w:cs="Arial"/>
                <w:bCs w:val="0"/>
                <w:i w:val="0"/>
                <w:sz w:val="16"/>
                <w:szCs w:val="16"/>
                <w:lang w:eastAsia="es-ES"/>
              </w:rPr>
              <w:t xml:space="preserve">El área del Proyecto Planta Solar Fotovoltaica Vinto, se encuentra ubicado en el Departamento de Oruro, provincia Cercado, municipio de </w:t>
            </w:r>
            <w:proofErr w:type="spellStart"/>
            <w:r w:rsidRPr="00D26902">
              <w:rPr>
                <w:rFonts w:ascii="Arial" w:hAnsi="Arial" w:cs="Arial"/>
                <w:bCs w:val="0"/>
                <w:i w:val="0"/>
                <w:sz w:val="16"/>
                <w:szCs w:val="16"/>
                <w:lang w:eastAsia="es-ES"/>
              </w:rPr>
              <w:t>Soracachi</w:t>
            </w:r>
            <w:proofErr w:type="spellEnd"/>
            <w:r w:rsidRPr="00D26902">
              <w:rPr>
                <w:rFonts w:ascii="Arial" w:hAnsi="Arial" w:cs="Arial"/>
                <w:bCs w:val="0"/>
                <w:i w:val="0"/>
                <w:sz w:val="16"/>
                <w:szCs w:val="16"/>
                <w:lang w:eastAsia="es-ES"/>
              </w:rPr>
              <w:t>, el área donde se pretende desarrollar los estudios abarca aproximadamente 110 hectáreas y la línea de interconexión de 0,9 km.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C5DEBB7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</w:tr>
      <w:tr w:rsidR="00D133A6" w:rsidRPr="008F554D" w14:paraId="698EFEDA" w14:textId="77777777" w:rsidTr="00F15E37">
        <w:trPr>
          <w:jc w:val="center"/>
        </w:trPr>
        <w:tc>
          <w:tcPr>
            <w:tcW w:w="2347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252C3DE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C31060D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FC1D181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</w:tr>
      <w:tr w:rsidR="00D133A6" w:rsidRPr="008F554D" w14:paraId="1AEB7397" w14:textId="77777777" w:rsidTr="00F15E37">
        <w:trPr>
          <w:jc w:val="center"/>
        </w:trPr>
        <w:tc>
          <w:tcPr>
            <w:tcW w:w="2347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DD3EBDB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60BF14C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334C80E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</w:tr>
      <w:tr w:rsidR="00D133A6" w:rsidRPr="008F554D" w14:paraId="7AE4203B" w14:textId="77777777" w:rsidTr="00F15E37">
        <w:trPr>
          <w:jc w:val="center"/>
        </w:trPr>
        <w:tc>
          <w:tcPr>
            <w:tcW w:w="2347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5BE2BAB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7B9E185B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7B196812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8BA750D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44292699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9BAA23B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07EEABCC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6A41560C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78EF940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2FD05DB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6FD69B31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70C91BA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83F47D6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EB3D096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355B6ED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A5770ED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793EADE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0A63E63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4B419A3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C482224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6526639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2287A8B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5F210BF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2793897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F7CE474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55509AF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A616CB9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694A922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0295279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C4DAC9E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</w:tr>
      <w:tr w:rsidR="00D133A6" w:rsidRPr="008F554D" w14:paraId="3DC295F1" w14:textId="77777777" w:rsidTr="00F15E37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CB57AEF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14:paraId="7939F445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de Contrato</w:t>
            </w:r>
          </w:p>
          <w:p w14:paraId="3F5CE5EA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ED1CBE" w14:textId="77777777" w:rsidR="00D133A6" w:rsidRPr="008F554D" w:rsidRDefault="00D133A6" w:rsidP="00F15E37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8F554D">
              <w:rPr>
                <w:rFonts w:ascii="Arial" w:hAnsi="Arial" w:cs="Arial"/>
                <w:b/>
                <w:i/>
                <w:lang w:val="es-BO"/>
              </w:rPr>
              <w:t>El proponente adjudicado deberá constituir la garantía del cumplimiento de contrato o solicitar la retención del 7% en caso de pagos parciales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874A3F4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</w:tr>
      <w:tr w:rsidR="00D133A6" w:rsidRPr="008F554D" w14:paraId="5353F229" w14:textId="77777777" w:rsidTr="00F15E37">
        <w:trPr>
          <w:jc w:val="center"/>
        </w:trPr>
        <w:tc>
          <w:tcPr>
            <w:tcW w:w="2347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CFF1145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046724A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99B3BD9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</w:tr>
      <w:tr w:rsidR="00D133A6" w:rsidRPr="008F554D" w14:paraId="2D91C13A" w14:textId="77777777" w:rsidTr="00F15E37">
        <w:trPr>
          <w:jc w:val="center"/>
        </w:trPr>
        <w:tc>
          <w:tcPr>
            <w:tcW w:w="2347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67DF253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C6356A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6FC067D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</w:tr>
      <w:tr w:rsidR="00D133A6" w:rsidRPr="008F554D" w14:paraId="46EAD5E9" w14:textId="77777777" w:rsidTr="00F15E37">
        <w:trPr>
          <w:jc w:val="center"/>
        </w:trPr>
        <w:tc>
          <w:tcPr>
            <w:tcW w:w="2347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BAEA36A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05BFEF14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2F439660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EECBEFC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6B67A8C7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2C2D554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077EB4E3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22EE12E1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25704DE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F6279A5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7FE1B1F3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074BB61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94534B4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F03CDA3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FF49D6F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648A682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C289460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BD12E32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2E60FCD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EF90AEF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3253609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596CE7C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57C555E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DE3EDAF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C223A0C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819D8B8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29BD613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F705877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3FEA49A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AFD6A7B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96"/>
        <w:gridCol w:w="281"/>
        <w:gridCol w:w="274"/>
        <w:gridCol w:w="279"/>
        <w:gridCol w:w="277"/>
        <w:gridCol w:w="275"/>
        <w:gridCol w:w="280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D133A6" w:rsidRPr="008F554D" w14:paraId="713DC6CE" w14:textId="77777777" w:rsidTr="00F15E37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3A1D34B2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D7B5D78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14:paraId="50BD7F0A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Presupuesto de la gestión en curso</w:t>
            </w:r>
          </w:p>
        </w:tc>
        <w:tc>
          <w:tcPr>
            <w:tcW w:w="273" w:type="dxa"/>
          </w:tcPr>
          <w:p w14:paraId="10BF7030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1B3F94D7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</w:tr>
      <w:tr w:rsidR="00D133A6" w:rsidRPr="008F554D" w14:paraId="74CB905D" w14:textId="77777777" w:rsidTr="00F15E37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A00D0B5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53A3F8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6FC6305E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213A66BC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5883F304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14:paraId="590ECD8C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7F05FAF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B937EA9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46EFB2C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0A6C8C2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970AB64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26C1143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6DF33F2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BD8A774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19CCD21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7764979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FED82AB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5BAC08D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879A050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D07F4A8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5419179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F768A86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1AD2007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49B29538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631355AA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77CA502B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277273AA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6CCC05EA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6A0BD4F2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62F53A54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133A6" w:rsidRPr="008F554D" w14:paraId="0C57A6F6" w14:textId="77777777" w:rsidTr="00F15E37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406E368C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F2F6EF3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9C0552B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Presupuesto de la próxima gestión </w:t>
            </w:r>
            <w:r w:rsidRPr="008F554D">
              <w:rPr>
                <w:rFonts w:ascii="Arial" w:hAnsi="Arial" w:cs="Arial"/>
                <w:sz w:val="14"/>
                <w:lang w:val="es-BO"/>
              </w:rPr>
              <w:t>(el proceso se iniciará una vez p</w:t>
            </w:r>
            <w:r>
              <w:rPr>
                <w:rFonts w:ascii="Arial" w:hAnsi="Arial" w:cs="Arial"/>
                <w:sz w:val="14"/>
                <w:lang w:val="es-BO"/>
              </w:rPr>
              <w:t>ublic</w:t>
            </w:r>
            <w:r w:rsidRPr="008F554D">
              <w:rPr>
                <w:rFonts w:ascii="Arial" w:hAnsi="Arial" w:cs="Arial"/>
                <w:sz w:val="14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229013E3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</w:tr>
      <w:tr w:rsidR="00D133A6" w:rsidRPr="008F554D" w14:paraId="1EBF0D1C" w14:textId="77777777" w:rsidTr="00F15E37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9ACE763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19358766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14:paraId="35982401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28AA0CF0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D133A6" w:rsidRPr="008F554D" w14:paraId="09C31774" w14:textId="77777777" w:rsidTr="00F15E37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266AE4F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5839DCF2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EDE1E5C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6A3F7F38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1007258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92F5C22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8EE46BE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81C97F5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BFE3692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2804B17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ECD9935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07B56CD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6BDDA6D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C716D6C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67FC2AB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E5BEC78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78B82F8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E2C59F5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4683DB34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B7D3381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D2DBEFF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F04FC06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D4565A4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A594155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D2C4459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26470ECF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F0FD413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D478B35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CB453D5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D00FBA7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</w:tr>
      <w:tr w:rsidR="00D133A6" w:rsidRPr="008F554D" w14:paraId="5F765BC0" w14:textId="77777777" w:rsidTr="00F15E37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1C677231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14:paraId="47948C5B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14:paraId="28D94EA2" w14:textId="77777777" w:rsidR="00D133A6" w:rsidRPr="008F554D" w:rsidRDefault="00D133A6" w:rsidP="00F15E37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Nombre del Organismo Financiador</w:t>
            </w:r>
          </w:p>
          <w:p w14:paraId="33AA72F2" w14:textId="77777777" w:rsidR="00D133A6" w:rsidRPr="008F554D" w:rsidRDefault="00D133A6" w:rsidP="00F15E37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14:paraId="2D087C71" w14:textId="77777777" w:rsidR="00D133A6" w:rsidRPr="008F554D" w:rsidRDefault="00D133A6" w:rsidP="00F15E3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14:paraId="399ABC50" w14:textId="77777777" w:rsidR="00D133A6" w:rsidRPr="008F554D" w:rsidRDefault="00D133A6" w:rsidP="00F15E37">
            <w:pPr>
              <w:jc w:val="center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00372AEC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</w:tr>
      <w:tr w:rsidR="00D133A6" w:rsidRPr="008F554D" w14:paraId="2CFFDA1B" w14:textId="77777777" w:rsidTr="00F15E37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5AAAC18C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14:paraId="63CFF631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14:paraId="3C24A9F1" w14:textId="77777777" w:rsidR="00D133A6" w:rsidRPr="008F554D" w:rsidRDefault="00D133A6" w:rsidP="00F15E3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vMerge/>
          </w:tcPr>
          <w:p w14:paraId="65984ADB" w14:textId="77777777" w:rsidR="00D133A6" w:rsidRPr="008F554D" w:rsidRDefault="00D133A6" w:rsidP="00F15E3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14:paraId="1E7C9844" w14:textId="77777777" w:rsidR="00D133A6" w:rsidRPr="008F554D" w:rsidRDefault="00D133A6" w:rsidP="00F15E3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2CEA20FA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</w:tr>
      <w:tr w:rsidR="00D133A6" w:rsidRPr="008F554D" w14:paraId="2A44C06B" w14:textId="77777777" w:rsidTr="00F15E37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6E5F1BFE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51C1C57A" w14:textId="77777777" w:rsidR="00D133A6" w:rsidRPr="008F554D" w:rsidRDefault="00D133A6" w:rsidP="00F15E37">
            <w:pPr>
              <w:rPr>
                <w:rFonts w:ascii="Arial" w:hAnsi="Arial" w:cs="Arial"/>
                <w:sz w:val="12"/>
                <w:lang w:val="es-BO"/>
              </w:rPr>
            </w:pPr>
            <w:r w:rsidRPr="008F554D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C1A9DF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4D9E8D9A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6AB329F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0C1EA43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</w:tr>
      <w:tr w:rsidR="00D133A6" w:rsidRPr="008F554D" w14:paraId="02EF57D7" w14:textId="77777777" w:rsidTr="00F15E37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2A968591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Align w:val="center"/>
          </w:tcPr>
          <w:p w14:paraId="6B8ECF99" w14:textId="77777777" w:rsidR="00D133A6" w:rsidRPr="008F554D" w:rsidRDefault="00D133A6" w:rsidP="00F15E3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F0073" w14:textId="77777777" w:rsidR="00D133A6" w:rsidRPr="008F554D" w:rsidRDefault="00D133A6" w:rsidP="00F15E3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14:paraId="1A813889" w14:textId="77777777" w:rsidR="00D133A6" w:rsidRPr="008F554D" w:rsidRDefault="00D133A6" w:rsidP="00F15E3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6A62A3CD" w14:textId="77777777" w:rsidR="00D133A6" w:rsidRPr="008F554D" w:rsidRDefault="00D133A6" w:rsidP="00F15E3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6532ECFA" w14:textId="77777777" w:rsidR="00D133A6" w:rsidRPr="008F554D" w:rsidRDefault="00D133A6" w:rsidP="00F15E3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14:paraId="6DBA162C" w14:textId="77777777" w:rsidR="00D133A6" w:rsidRPr="008F554D" w:rsidRDefault="00D133A6" w:rsidP="00F15E3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14:paraId="16F190A5" w14:textId="77777777" w:rsidR="00D133A6" w:rsidRPr="008F554D" w:rsidRDefault="00D133A6" w:rsidP="00F15E3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4C46CAC1" w14:textId="77777777" w:rsidR="00D133A6" w:rsidRPr="008F554D" w:rsidRDefault="00D133A6" w:rsidP="00F15E3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52DD2C86" w14:textId="77777777" w:rsidR="00D133A6" w:rsidRPr="008F554D" w:rsidRDefault="00D133A6" w:rsidP="00F15E3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0A01E56D" w14:textId="77777777" w:rsidR="00D133A6" w:rsidRPr="008F554D" w:rsidRDefault="00D133A6" w:rsidP="00F15E3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05CB4AC9" w14:textId="77777777" w:rsidR="00D133A6" w:rsidRPr="008F554D" w:rsidRDefault="00D133A6" w:rsidP="00F15E3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6300BFBC" w14:textId="77777777" w:rsidR="00D133A6" w:rsidRPr="008F554D" w:rsidRDefault="00D133A6" w:rsidP="00F15E3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2EC86A69" w14:textId="77777777" w:rsidR="00D133A6" w:rsidRPr="008F554D" w:rsidRDefault="00D133A6" w:rsidP="00F15E3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59A71330" w14:textId="77777777" w:rsidR="00D133A6" w:rsidRPr="008F554D" w:rsidRDefault="00D133A6" w:rsidP="00F15E3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7997F87E" w14:textId="77777777" w:rsidR="00D133A6" w:rsidRPr="008F554D" w:rsidRDefault="00D133A6" w:rsidP="00F15E3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5624F4BB" w14:textId="77777777" w:rsidR="00D133A6" w:rsidRPr="008F554D" w:rsidRDefault="00D133A6" w:rsidP="00F15E3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62CD869E" w14:textId="77777777" w:rsidR="00D133A6" w:rsidRPr="008F554D" w:rsidRDefault="00D133A6" w:rsidP="00F15E3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B24FB1" w14:textId="77777777" w:rsidR="00D133A6" w:rsidRPr="008F554D" w:rsidRDefault="00D133A6" w:rsidP="00F15E3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30A7E92E" w14:textId="77777777" w:rsidR="00D133A6" w:rsidRPr="008F554D" w:rsidRDefault="00D133A6" w:rsidP="00F15E3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34A9662D" w14:textId="77777777" w:rsidR="00D133A6" w:rsidRPr="008F554D" w:rsidRDefault="00D133A6" w:rsidP="00F15E3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61C19C5F" w14:textId="77777777" w:rsidR="00D133A6" w:rsidRPr="008F554D" w:rsidRDefault="00D133A6" w:rsidP="00F15E3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5B98C20D" w14:textId="77777777" w:rsidR="00D133A6" w:rsidRPr="008F554D" w:rsidRDefault="00D133A6" w:rsidP="00F15E3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0E5948E3" w14:textId="77777777" w:rsidR="00D133A6" w:rsidRPr="008F554D" w:rsidRDefault="00D133A6" w:rsidP="00F15E3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124DEFFA" w14:textId="77777777" w:rsidR="00D133A6" w:rsidRPr="008F554D" w:rsidRDefault="00D133A6" w:rsidP="00F15E3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FC168C" w14:textId="77777777" w:rsidR="00D133A6" w:rsidRPr="008F554D" w:rsidRDefault="00D133A6" w:rsidP="00F15E3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2BF9D2B3" w14:textId="77777777" w:rsidR="00D133A6" w:rsidRPr="008F554D" w:rsidRDefault="00D133A6" w:rsidP="00F15E3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2A14EEB3" w14:textId="77777777" w:rsidR="00D133A6" w:rsidRPr="008F554D" w:rsidRDefault="00D133A6" w:rsidP="00F15E3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0016226C" w14:textId="77777777" w:rsidR="00D133A6" w:rsidRPr="008F554D" w:rsidRDefault="00D133A6" w:rsidP="00F15E3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6C333118" w14:textId="77777777" w:rsidR="00D133A6" w:rsidRPr="008F554D" w:rsidRDefault="00D133A6" w:rsidP="00F15E3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D133A6" w:rsidRPr="008F554D" w14:paraId="093C02C6" w14:textId="77777777" w:rsidTr="00F15E37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3309866F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0F771411" w14:textId="77777777" w:rsidR="00D133A6" w:rsidRPr="008F554D" w:rsidRDefault="00D133A6" w:rsidP="00F15E37">
            <w:pPr>
              <w:rPr>
                <w:rFonts w:ascii="Arial" w:hAnsi="Arial" w:cs="Arial"/>
                <w:sz w:val="12"/>
                <w:lang w:val="es-BO"/>
              </w:rPr>
            </w:pPr>
            <w:r w:rsidRPr="008F554D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497C15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2C2A1C67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6906F09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E00A162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</w:tr>
      <w:tr w:rsidR="00D133A6" w:rsidRPr="008F554D" w14:paraId="5903DDFD" w14:textId="77777777" w:rsidTr="00F15E37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E43150F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E8BC3F4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62E949DF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2AC3CEDF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4E41934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2DA7B1B7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15597A72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24BB2D66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BC96E8F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9A328E2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43644423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7896CAFA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BF5D7F9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316B4EBD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7CB875FC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B932FC5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689C6FB5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476561C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AD24477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F997055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C774452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684D6A8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12BAED8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3DF56B6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2A0E271D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BFF3BD6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9A7796B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8E9B2B1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87932AD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C99F2CA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133A6" w:rsidRPr="008F554D" w14:paraId="11702CB8" w14:textId="77777777" w:rsidTr="00F15E37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04680C01" w14:textId="77777777" w:rsidR="00D133A6" w:rsidRPr="00A10E16" w:rsidRDefault="00D133A6" w:rsidP="00D133A6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 w:rsidRPr="00A10E16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 </w:t>
            </w:r>
          </w:p>
          <w:p w14:paraId="26A134B8" w14:textId="77777777" w:rsidR="00D133A6" w:rsidRPr="008F554D" w:rsidRDefault="00D133A6" w:rsidP="00F15E37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D133A6" w:rsidRPr="008F554D" w14:paraId="4C3D98C5" w14:textId="77777777" w:rsidTr="00F15E37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7705953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4C1F8DC2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18E25B0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7548C573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3CBB801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95EAF24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071DB70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AFC059F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1706581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FF2C271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F1A5090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F918EF0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E2552DF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8E90C02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F7E57C7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CFA7031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EAEEE3B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7F60C85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654B4845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42065DF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9F0D795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78B321D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20E6B35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E33C6F0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363DA9B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28C611A0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19EEC22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8D5B95B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A34AC35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1BF200D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133A6" w:rsidRPr="008F554D" w14:paraId="20C9FC88" w14:textId="77777777" w:rsidTr="00F15E37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21A95C1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0F0054D" w14:textId="77777777" w:rsidR="00D133A6" w:rsidRPr="008F554D" w:rsidRDefault="00D133A6" w:rsidP="00F15E37">
            <w:pPr>
              <w:jc w:val="center"/>
              <w:rPr>
                <w:rFonts w:ascii="Arial" w:hAnsi="Arial" w:cs="Arial"/>
                <w:lang w:val="es-BO"/>
              </w:rPr>
            </w:pPr>
            <w:r w:rsidRPr="002D5293">
              <w:rPr>
                <w:rFonts w:ascii="Arial" w:hAnsi="Arial" w:cs="Arial"/>
                <w:lang w:val="es-BO"/>
              </w:rPr>
              <w:t xml:space="preserve">Calle Colombia esquina </w:t>
            </w:r>
            <w:proofErr w:type="spellStart"/>
            <w:r w:rsidRPr="002D5293">
              <w:rPr>
                <w:rFonts w:ascii="Arial" w:hAnsi="Arial" w:cs="Arial"/>
                <w:lang w:val="es-BO"/>
              </w:rPr>
              <w:t>Falsuri</w:t>
            </w:r>
            <w:proofErr w:type="spellEnd"/>
            <w:r w:rsidRPr="002D5293">
              <w:rPr>
                <w:rFonts w:ascii="Arial" w:hAnsi="Arial" w:cs="Arial"/>
                <w:lang w:val="es-BO"/>
              </w:rPr>
              <w:t xml:space="preserve"> </w:t>
            </w:r>
            <w:proofErr w:type="spellStart"/>
            <w:r w:rsidRPr="002D5293">
              <w:rPr>
                <w:rFonts w:ascii="Arial" w:hAnsi="Arial" w:cs="Arial"/>
                <w:lang w:val="es-BO"/>
              </w:rPr>
              <w:t>N°</w:t>
            </w:r>
            <w:proofErr w:type="spellEnd"/>
            <w:r w:rsidRPr="002D5293">
              <w:rPr>
                <w:rFonts w:ascii="Arial" w:hAnsi="Arial" w:cs="Arial"/>
                <w:lang w:val="es-BO"/>
              </w:rPr>
              <w:t xml:space="preserve"> 655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81BF0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9248C2C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  <w:r w:rsidRPr="002D5293">
              <w:rPr>
                <w:rFonts w:ascii="Arial" w:hAnsi="Arial" w:cs="Arial"/>
                <w:sz w:val="12"/>
                <w:lang w:val="es-BO"/>
              </w:rPr>
              <w:t>08:30 a 12:30 de 13:30 a 16:30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A224BFD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</w:tr>
      <w:tr w:rsidR="00D133A6" w:rsidRPr="008F554D" w14:paraId="7D3FFE0A" w14:textId="77777777" w:rsidTr="00F15E37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FE9BC27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44E420B3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EC748AB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3E3BB990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44AA374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E6D6053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515190F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56F242C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3CB9003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360AFBC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F42A7D3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B2D0C0B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A33B2EC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C63F908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2554D98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D8EA812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4D28B16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C2EAEF2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5FA5FBE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137D017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536FAEB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944C6D1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E8BF14D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9B50BB6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18F1EF6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AA36EAD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AD9BC3D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E173E62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CC127B7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91D89E5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133A6" w:rsidRPr="008F554D" w14:paraId="54896577" w14:textId="77777777" w:rsidTr="00F15E37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1B01BC8C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14:paraId="2CAB0487" w14:textId="77777777" w:rsidR="00D133A6" w:rsidRPr="008F554D" w:rsidRDefault="00D133A6" w:rsidP="00F15E3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37D97554" w14:textId="77777777" w:rsidR="00D133A6" w:rsidRPr="008F554D" w:rsidRDefault="00D133A6" w:rsidP="00F15E3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14:paraId="2C76D987" w14:textId="77777777" w:rsidR="00D133A6" w:rsidRPr="008F554D" w:rsidRDefault="00D133A6" w:rsidP="00F15E3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6683EADB" w14:textId="77777777" w:rsidR="00D133A6" w:rsidRPr="008F554D" w:rsidRDefault="00D133A6" w:rsidP="00F15E3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14:paraId="6DD5B317" w14:textId="77777777" w:rsidR="00D133A6" w:rsidRPr="008F554D" w:rsidRDefault="00D133A6" w:rsidP="00F15E37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8F554D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14:paraId="3A4469E6" w14:textId="77777777" w:rsidR="00D133A6" w:rsidRPr="008F554D" w:rsidRDefault="00D133A6" w:rsidP="00F15E3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14:paraId="6D9F6FCC" w14:textId="77777777" w:rsidR="00D133A6" w:rsidRPr="008F554D" w:rsidRDefault="00D133A6" w:rsidP="00F15E3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F554D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14:paraId="1890DDBF" w14:textId="77777777" w:rsidR="00D133A6" w:rsidRPr="008F554D" w:rsidRDefault="00D133A6" w:rsidP="00F15E3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14:paraId="0897ACF3" w14:textId="77777777" w:rsidR="00D133A6" w:rsidRPr="008F554D" w:rsidRDefault="00D133A6" w:rsidP="00F15E3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F554D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3DD2A179" w14:textId="77777777" w:rsidR="00D133A6" w:rsidRPr="008F554D" w:rsidRDefault="00D133A6" w:rsidP="00F15E3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D133A6" w:rsidRPr="008F554D" w14:paraId="3BB844E2" w14:textId="77777777" w:rsidTr="00F15E37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6065D26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D304942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Lic. Rocío Flores Farfán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30772346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590F40B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Profesional Nivel V – DEPG PMIG 2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04EF2C02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677EC51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  <w:r w:rsidRPr="00CF55F1">
              <w:rPr>
                <w:rFonts w:ascii="Arial" w:hAnsi="Arial" w:cs="Arial"/>
                <w:lang w:val="es-BO"/>
              </w:rPr>
              <w:t>Unidad Administrativa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1B1C3FB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</w:tr>
      <w:tr w:rsidR="00D133A6" w:rsidRPr="008F554D" w14:paraId="456E3F0C" w14:textId="77777777" w:rsidTr="00F15E37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7375DA2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120FC6ED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24F38FC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3449C894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DA0B5FB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9720AFD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71C7D93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B0A5F4B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7F6B9DB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F44D8E8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F4207A8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32CADE5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417F965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6C74AF2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692E2AE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C0F12F8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9575AD5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74473B2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48175718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2750EFB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FCC962B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6A9A114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4952B3F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9A8E574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F777D9D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661ACE25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D6340AD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3B50184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2080888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93C329A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</w:tr>
      <w:tr w:rsidR="00D133A6" w:rsidRPr="008F554D" w14:paraId="030AB0C1" w14:textId="77777777" w:rsidTr="00F15E37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17587ED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EC5D67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  <w:r w:rsidRPr="00C82968">
              <w:rPr>
                <w:rFonts w:ascii="Arial" w:hAnsi="Arial" w:cs="Arial"/>
                <w:sz w:val="14"/>
                <w:lang w:val="es-BO"/>
              </w:rPr>
              <w:t>4520317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14:paraId="7AC7E4C6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14:paraId="61A06E26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AE8922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5CCFDBAE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14:paraId="2D2B857E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9AD0019" w14:textId="77777777" w:rsidR="00D133A6" w:rsidRPr="00EA16A4" w:rsidRDefault="00D133A6" w:rsidP="00F15E37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rocio.flores@ende.bo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14:paraId="7CE9AA4D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2B37497B" w14:textId="77777777" w:rsidR="00D133A6" w:rsidRPr="008F554D" w:rsidRDefault="00D133A6" w:rsidP="00F15E37">
            <w:pPr>
              <w:rPr>
                <w:rFonts w:ascii="Arial" w:hAnsi="Arial" w:cs="Arial"/>
                <w:lang w:val="es-BO"/>
              </w:rPr>
            </w:pPr>
          </w:p>
        </w:tc>
      </w:tr>
      <w:tr w:rsidR="00D133A6" w:rsidRPr="008F554D" w14:paraId="4C238A2E" w14:textId="77777777" w:rsidTr="00F15E37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C2B9103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3E670313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10EDB85C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0AC66DB4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796B426B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22DFED45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039E4736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6A1E9F9B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33DDF7F8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657EA5D4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46ACB3D2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6A7B5827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18F1BA58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0C868435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1F8AAE9C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265969D8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4F3E4EC5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2460CA76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3043E41D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3792FECF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1D460F9C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23D1A74B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3D0BB6FF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05782ACF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6E0EF654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4F0CD805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3AC81A0C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299C1D38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519C588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8BBEA98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133A6" w:rsidRPr="008F554D" w14:paraId="2DCE8489" w14:textId="77777777" w:rsidTr="00F15E37">
        <w:trPr>
          <w:trHeight w:val="275"/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A78F310" w14:textId="77777777" w:rsidR="00D133A6" w:rsidRPr="00CD31EB" w:rsidRDefault="00D133A6" w:rsidP="00F15E3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419"/>
              </w:rPr>
            </w:pPr>
            <w:r w:rsidRPr="008F554D">
              <w:rPr>
                <w:rFonts w:ascii="Arial" w:hAnsi="Arial" w:cs="Arial"/>
                <w:lang w:val="es-BO"/>
              </w:rPr>
              <w:t>Cuenta Corriente Fiscal</w:t>
            </w:r>
            <w:r>
              <w:rPr>
                <w:rFonts w:ascii="Arial" w:hAnsi="Arial" w:cs="Arial"/>
                <w:lang w:val="es-BO"/>
              </w:rPr>
              <w:t xml:space="preserve">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283" w:type="dxa"/>
            <w:tcBorders>
              <w:right w:val="single" w:sz="6" w:space="0" w:color="000000" w:themeColor="text1"/>
            </w:tcBorders>
            <w:shd w:val="clear" w:color="auto" w:fill="auto"/>
          </w:tcPr>
          <w:p w14:paraId="5D1152F3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151" w:type="dxa"/>
            <w:gridSpan w:val="2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</w:tcPr>
          <w:p w14:paraId="7CA81F92" w14:textId="77777777" w:rsidR="00D133A6" w:rsidRDefault="00D133A6" w:rsidP="00F15E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14:paraId="58D02870" w14:textId="77777777" w:rsidR="00D133A6" w:rsidRDefault="00D133A6" w:rsidP="00F15E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14:paraId="44AC2907" w14:textId="77777777" w:rsidR="00D133A6" w:rsidRDefault="00D133A6" w:rsidP="00F15E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14:paraId="1BAED14E" w14:textId="77777777" w:rsidR="00D133A6" w:rsidRPr="00295F18" w:rsidRDefault="00D133A6" w:rsidP="00F15E3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Moneda: </w:t>
            </w:r>
            <w:proofErr w:type="gramStart"/>
            <w:r>
              <w:rPr>
                <w:rFonts w:ascii="Arial" w:hAnsi="Arial" w:cs="Arial"/>
                <w:lang w:val="es-BO"/>
              </w:rPr>
              <w:t>Bolivianos</w:t>
            </w:r>
            <w:proofErr w:type="gramEnd"/>
            <w:r>
              <w:rPr>
                <w:rFonts w:ascii="Arial" w:hAnsi="Arial" w:cs="Arial"/>
                <w:lang w:val="es-BO"/>
              </w:rPr>
              <w:t xml:space="preserve">. </w:t>
            </w:r>
            <w:r w:rsidRPr="00443EB8">
              <w:rPr>
                <w:rFonts w:ascii="Arial" w:hAnsi="Arial" w:cs="Arial"/>
                <w:b/>
                <w:bCs/>
                <w:color w:val="FF0000"/>
                <w:lang w:val="es-BO"/>
              </w:rPr>
              <w:t>NO CORRESPONDE</w:t>
            </w:r>
          </w:p>
        </w:tc>
        <w:tc>
          <w:tcPr>
            <w:tcW w:w="273" w:type="dxa"/>
            <w:tcBorders>
              <w:left w:val="single" w:sz="6" w:space="0" w:color="000000" w:themeColor="text1"/>
            </w:tcBorders>
            <w:shd w:val="clear" w:color="auto" w:fill="auto"/>
          </w:tcPr>
          <w:p w14:paraId="1CA0560F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E12442E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133A6" w:rsidRPr="008F554D" w14:paraId="2E1E12FC" w14:textId="77777777" w:rsidTr="00F15E37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6BF3DDB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51B4DC57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000000" w:themeColor="text1"/>
            </w:tcBorders>
            <w:shd w:val="clear" w:color="auto" w:fill="auto"/>
          </w:tcPr>
          <w:p w14:paraId="2275D105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6" w:space="0" w:color="000000" w:themeColor="text1"/>
            </w:tcBorders>
            <w:shd w:val="clear" w:color="auto" w:fill="auto"/>
          </w:tcPr>
          <w:p w14:paraId="1CE0775F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000000" w:themeColor="text1"/>
            </w:tcBorders>
            <w:shd w:val="clear" w:color="auto" w:fill="auto"/>
          </w:tcPr>
          <w:p w14:paraId="6A504715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14:paraId="24C3ED16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6" w:space="0" w:color="000000" w:themeColor="text1"/>
            </w:tcBorders>
            <w:shd w:val="clear" w:color="auto" w:fill="auto"/>
          </w:tcPr>
          <w:p w14:paraId="0B6B3385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000000" w:themeColor="text1"/>
            </w:tcBorders>
            <w:shd w:val="clear" w:color="auto" w:fill="auto"/>
          </w:tcPr>
          <w:p w14:paraId="2AA43695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14:paraId="78CEAD9E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14:paraId="2BE78F25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14:paraId="6D6B44F2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14:paraId="4740F532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14:paraId="220B4D9E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14:paraId="26AD60B2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14:paraId="64634C47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14:paraId="507221CC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14:paraId="45877F6D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14:paraId="7A305D26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14:paraId="2C7271DE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14:paraId="3D871D40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14:paraId="037A04A8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14:paraId="7B1163CA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14:paraId="652E3684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14:paraId="38EE42CA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14:paraId="27851B3F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14:paraId="38730DE3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14:paraId="30E89AAD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14:paraId="6682B730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FBA8C32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2A1393F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133A6" w:rsidRPr="008F554D" w14:paraId="686E2C6A" w14:textId="77777777" w:rsidTr="00F15E37">
        <w:trPr>
          <w:jc w:val="center"/>
        </w:trPr>
        <w:tc>
          <w:tcPr>
            <w:tcW w:w="715" w:type="dxa"/>
            <w:tcBorders>
              <w:left w:val="single" w:sz="12" w:space="0" w:color="1F3864" w:themeColor="accent1" w:themeShade="80"/>
              <w:bottom w:val="single" w:sz="12" w:space="0" w:color="1F3864" w:themeColor="accent1" w:themeShade="80"/>
            </w:tcBorders>
            <w:vAlign w:val="center"/>
          </w:tcPr>
          <w:p w14:paraId="52CB1301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3864" w:themeColor="accent1" w:themeShade="80"/>
            </w:tcBorders>
            <w:vAlign w:val="center"/>
          </w:tcPr>
          <w:p w14:paraId="53A4F5D0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3864" w:themeColor="accent1" w:themeShade="80"/>
            </w:tcBorders>
            <w:vAlign w:val="center"/>
          </w:tcPr>
          <w:p w14:paraId="7A770E57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3864" w:themeColor="accent1" w:themeShade="80"/>
            </w:tcBorders>
            <w:vAlign w:val="center"/>
          </w:tcPr>
          <w:p w14:paraId="446E2162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1F3864" w:themeColor="accent1" w:themeShade="80"/>
            </w:tcBorders>
            <w:vAlign w:val="center"/>
          </w:tcPr>
          <w:p w14:paraId="50037728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3864" w:themeColor="accent1" w:themeShade="80"/>
            </w:tcBorders>
            <w:vAlign w:val="center"/>
          </w:tcPr>
          <w:p w14:paraId="2FFF091B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3864" w:themeColor="accent1" w:themeShade="80"/>
            </w:tcBorders>
            <w:vAlign w:val="center"/>
          </w:tcPr>
          <w:p w14:paraId="660D26E6" w14:textId="77777777" w:rsidR="00D133A6" w:rsidRPr="008F554D" w:rsidRDefault="00D133A6" w:rsidP="00F15E3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1F3864" w:themeColor="accent1" w:themeShade="80"/>
            </w:tcBorders>
          </w:tcPr>
          <w:p w14:paraId="219A3A72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3864" w:themeColor="accent1" w:themeShade="80"/>
            </w:tcBorders>
          </w:tcPr>
          <w:p w14:paraId="34C0E8AD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1F3864" w:themeColor="accent1" w:themeShade="80"/>
            </w:tcBorders>
          </w:tcPr>
          <w:p w14:paraId="67AB16B4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3864" w:themeColor="accent1" w:themeShade="80"/>
            </w:tcBorders>
          </w:tcPr>
          <w:p w14:paraId="2992D9C6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3864" w:themeColor="accent1" w:themeShade="80"/>
            </w:tcBorders>
          </w:tcPr>
          <w:p w14:paraId="01B9475E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3864" w:themeColor="accent1" w:themeShade="80"/>
            </w:tcBorders>
          </w:tcPr>
          <w:p w14:paraId="3BF38ABC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3864" w:themeColor="accent1" w:themeShade="80"/>
            </w:tcBorders>
          </w:tcPr>
          <w:p w14:paraId="091E20E0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3864" w:themeColor="accent1" w:themeShade="80"/>
            </w:tcBorders>
          </w:tcPr>
          <w:p w14:paraId="63DFDBEF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3864" w:themeColor="accent1" w:themeShade="80"/>
            </w:tcBorders>
          </w:tcPr>
          <w:p w14:paraId="1E054042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3864" w:themeColor="accent1" w:themeShade="80"/>
            </w:tcBorders>
          </w:tcPr>
          <w:p w14:paraId="4A7EF50C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3864" w:themeColor="accent1" w:themeShade="80"/>
            </w:tcBorders>
          </w:tcPr>
          <w:p w14:paraId="038BBBBC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3864" w:themeColor="accent1" w:themeShade="80"/>
            </w:tcBorders>
          </w:tcPr>
          <w:p w14:paraId="22ADBDC4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3864" w:themeColor="accent1" w:themeShade="80"/>
            </w:tcBorders>
          </w:tcPr>
          <w:p w14:paraId="7E55D0F4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3864" w:themeColor="accent1" w:themeShade="80"/>
            </w:tcBorders>
          </w:tcPr>
          <w:p w14:paraId="3D3E2F28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3864" w:themeColor="accent1" w:themeShade="80"/>
            </w:tcBorders>
          </w:tcPr>
          <w:p w14:paraId="15A3D798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3864" w:themeColor="accent1" w:themeShade="80"/>
            </w:tcBorders>
          </w:tcPr>
          <w:p w14:paraId="49928F53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3864" w:themeColor="accent1" w:themeShade="80"/>
            </w:tcBorders>
          </w:tcPr>
          <w:p w14:paraId="16914A55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3864" w:themeColor="accent1" w:themeShade="80"/>
            </w:tcBorders>
          </w:tcPr>
          <w:p w14:paraId="5EDD56EC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3864" w:themeColor="accent1" w:themeShade="80"/>
            </w:tcBorders>
          </w:tcPr>
          <w:p w14:paraId="6C5C96D7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3864" w:themeColor="accent1" w:themeShade="80"/>
            </w:tcBorders>
          </w:tcPr>
          <w:p w14:paraId="3713A0A8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3864" w:themeColor="accent1" w:themeShade="80"/>
            </w:tcBorders>
          </w:tcPr>
          <w:p w14:paraId="07070BE6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3864" w:themeColor="accent1" w:themeShade="80"/>
            </w:tcBorders>
          </w:tcPr>
          <w:p w14:paraId="3460393E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3864" w:themeColor="accent1" w:themeShade="80"/>
            </w:tcBorders>
          </w:tcPr>
          <w:p w14:paraId="6A80CC53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3864" w:themeColor="accent1" w:themeShade="80"/>
            </w:tcBorders>
          </w:tcPr>
          <w:p w14:paraId="6A2B6CF5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3864" w:themeColor="accent1" w:themeShade="80"/>
            </w:tcBorders>
          </w:tcPr>
          <w:p w14:paraId="1EFFE6EC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3864" w:themeColor="accent1" w:themeShade="80"/>
            </w:tcBorders>
          </w:tcPr>
          <w:p w14:paraId="5A4A9F22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3864" w:themeColor="accent1" w:themeShade="80"/>
            </w:tcBorders>
          </w:tcPr>
          <w:p w14:paraId="7BC7CC6A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3864" w:themeColor="accent1" w:themeShade="80"/>
            </w:tcBorders>
          </w:tcPr>
          <w:p w14:paraId="3AFA0262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</w:tcPr>
          <w:p w14:paraId="243A3774" w14:textId="77777777" w:rsidR="00D133A6" w:rsidRPr="008F554D" w:rsidRDefault="00D133A6" w:rsidP="00F15E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14:paraId="65AABF17" w14:textId="77777777" w:rsidR="00D133A6" w:rsidRPr="008F554D" w:rsidRDefault="00D133A6" w:rsidP="00D133A6">
      <w:pPr>
        <w:jc w:val="center"/>
        <w:rPr>
          <w:rFonts w:cs="Arial"/>
          <w:b/>
          <w:sz w:val="18"/>
          <w:szCs w:val="18"/>
          <w:lang w:val="es-BO"/>
        </w:rPr>
      </w:pP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29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4"/>
        <w:gridCol w:w="142"/>
        <w:gridCol w:w="2189"/>
        <w:gridCol w:w="202"/>
      </w:tblGrid>
      <w:tr w:rsidR="00D133A6" w:rsidRPr="008F554D" w14:paraId="3F2139EA" w14:textId="77777777" w:rsidTr="00F15E37">
        <w:trPr>
          <w:trHeight w:val="464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3864" w:themeFill="accent1" w:themeFillShade="80"/>
            <w:noWrap/>
            <w:vAlign w:val="center"/>
            <w:hideMark/>
          </w:tcPr>
          <w:p w14:paraId="6271B45D" w14:textId="77777777" w:rsidR="00D133A6" w:rsidRPr="008F554D" w:rsidRDefault="00D133A6" w:rsidP="00F15E37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8F554D">
              <w:rPr>
                <w:sz w:val="18"/>
                <w:szCs w:val="18"/>
                <w:lang w:val="es-BO"/>
              </w:rPr>
              <w:br w:type="page"/>
            </w:r>
            <w:r w:rsidRPr="00A10E1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>3</w:t>
            </w: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 w:eastAsia="en-US"/>
              </w:rPr>
              <w:t>.    CRONOGRAMA DE PLAZOS</w:t>
            </w:r>
          </w:p>
        </w:tc>
      </w:tr>
      <w:tr w:rsidR="00D133A6" w:rsidRPr="008F554D" w14:paraId="1FD7D716" w14:textId="77777777" w:rsidTr="00F15E37">
        <w:trPr>
          <w:trHeight w:val="2511"/>
          <w:jc w:val="center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78B78F96" w14:textId="77777777" w:rsidR="00D133A6" w:rsidRPr="008F554D" w:rsidRDefault="00D133A6" w:rsidP="00F15E37">
            <w:pPr>
              <w:ind w:right="113"/>
              <w:jc w:val="both"/>
              <w:rPr>
                <w:lang w:val="es-BO"/>
              </w:rPr>
            </w:pPr>
            <w:r w:rsidRPr="008F554D">
              <w:rPr>
                <w:lang w:val="es-BO"/>
              </w:rPr>
              <w:t xml:space="preserve">De acuerdo con lo establecido en el Artículo 47 de las NB-SABS, los siguientes plazos son de cumplimiento obligatorio: </w:t>
            </w:r>
          </w:p>
          <w:p w14:paraId="350C5592" w14:textId="77777777" w:rsidR="00D133A6" w:rsidRPr="008F554D" w:rsidRDefault="00D133A6" w:rsidP="00F15E37">
            <w:pPr>
              <w:ind w:left="510" w:right="113"/>
              <w:jc w:val="both"/>
              <w:rPr>
                <w:lang w:val="es-BO"/>
              </w:rPr>
            </w:pPr>
          </w:p>
          <w:p w14:paraId="353B810E" w14:textId="77777777" w:rsidR="00D133A6" w:rsidRPr="008F554D" w:rsidRDefault="00D133A6" w:rsidP="00F15E37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Presentación de propuestas:</w:t>
            </w:r>
          </w:p>
          <w:p w14:paraId="46D2C6B5" w14:textId="77777777" w:rsidR="00D133A6" w:rsidRPr="008F554D" w:rsidRDefault="00D133A6" w:rsidP="00F15E37">
            <w:pPr>
              <w:pStyle w:val="Prrafodelista"/>
              <w:ind w:left="510" w:right="113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</w:p>
          <w:p w14:paraId="1F1DF8AE" w14:textId="77777777" w:rsidR="00D133A6" w:rsidRPr="008F554D" w:rsidRDefault="00D133A6" w:rsidP="00D133A6">
            <w:pPr>
              <w:pStyle w:val="Prrafodelista"/>
              <w:numPr>
                <w:ilvl w:val="0"/>
                <w:numId w:val="9"/>
              </w:numPr>
              <w:ind w:left="510" w:right="113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Para contrataciones hasta Bs.200.000.- (DOSCIENTOS MIL 00/100 BOLIVIANOS), plazo mínimo cuatro (4) días hábiles. Para contrataciones mayores a Bs.200.000.- (DOSCIENTOS MIL 00/100 BOLIVIANOS) hasta Bs1.000.000.- (UN MILLÓN 00/100 BOLIVIANOS), plazo mínimo ocho (8) días hábiles, ambos computables a partir del día siguiente hábil de la publicación de la convocatoria;</w:t>
            </w:r>
          </w:p>
          <w:p w14:paraId="5BD9E667" w14:textId="77777777" w:rsidR="00D133A6" w:rsidRPr="008F554D" w:rsidRDefault="00D133A6" w:rsidP="00F15E37">
            <w:pPr>
              <w:ind w:left="510" w:right="113"/>
              <w:jc w:val="both"/>
              <w:rPr>
                <w:lang w:val="es-BO"/>
              </w:rPr>
            </w:pPr>
          </w:p>
          <w:p w14:paraId="5168EA4A" w14:textId="77777777" w:rsidR="00D133A6" w:rsidRPr="008F554D" w:rsidRDefault="00D133A6" w:rsidP="00F15E37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hábiles;</w:t>
            </w:r>
          </w:p>
          <w:p w14:paraId="40F0EFCD" w14:textId="77777777" w:rsidR="00D133A6" w:rsidRPr="008F554D" w:rsidRDefault="00D133A6" w:rsidP="00F15E37">
            <w:pPr>
              <w:pStyle w:val="Prrafodelista"/>
              <w:ind w:left="510" w:right="113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</w:p>
          <w:p w14:paraId="762C59EB" w14:textId="77777777" w:rsidR="00D133A6" w:rsidRPr="008F554D" w:rsidRDefault="00D133A6" w:rsidP="00F15E37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en cuyo caso el cronograma deberá considerar tres (3) días hábiles computables a partir del día siguiente hábil de la notificación de la Resolución Impugnable.</w:t>
            </w:r>
          </w:p>
          <w:p w14:paraId="1E829365" w14:textId="77777777" w:rsidR="00D133A6" w:rsidRPr="008F554D" w:rsidRDefault="00D133A6" w:rsidP="00F15E37">
            <w:pPr>
              <w:pStyle w:val="Prrafodelista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</w:p>
          <w:p w14:paraId="125D4975" w14:textId="77777777" w:rsidR="00D133A6" w:rsidRPr="008F554D" w:rsidRDefault="00D133A6" w:rsidP="00F15E37">
            <w:pPr>
              <w:ind w:right="113"/>
              <w:jc w:val="both"/>
              <w:rPr>
                <w:lang w:val="es-BO"/>
              </w:rPr>
            </w:pPr>
            <w:r w:rsidRPr="008F554D">
              <w:rPr>
                <w:b/>
                <w:lang w:val="es-BO"/>
              </w:rPr>
              <w:t>El incumplimiento a los plazos señalados será considerado como inobservancia a la normativa.</w:t>
            </w:r>
          </w:p>
        </w:tc>
      </w:tr>
      <w:tr w:rsidR="00D133A6" w:rsidRPr="008F554D" w14:paraId="151D66B2" w14:textId="77777777" w:rsidTr="00F15E37">
        <w:trPr>
          <w:trHeight w:val="405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14:paraId="366328B5" w14:textId="77777777" w:rsidR="00D133A6" w:rsidRPr="008F554D" w:rsidRDefault="00D133A6" w:rsidP="00F15E3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F554D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D133A6" w:rsidRPr="008F554D" w14:paraId="3AC0BB50" w14:textId="77777777" w:rsidTr="00F15E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410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23F98452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36560678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4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D430AC7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3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0013E53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D133A6" w:rsidRPr="008F554D" w14:paraId="236A0004" w14:textId="77777777" w:rsidTr="00F15E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EB8A4" w14:textId="77777777" w:rsidR="00D133A6" w:rsidRPr="008F554D" w:rsidRDefault="00D133A6" w:rsidP="00D133A6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5E377C" w14:textId="77777777" w:rsidR="00D133A6" w:rsidRPr="008F554D" w:rsidRDefault="00D133A6" w:rsidP="00F15E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Publicación del DBC en el SICOES</w:t>
            </w:r>
            <w:r w:rsidRPr="008F554D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34398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51D39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EE8FA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3C8D6B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A3076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222F7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44090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9D9E31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A9B62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7F9C9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65F2D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DFBF1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A72809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7D929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6129EFC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133A6" w:rsidRPr="008F554D" w14:paraId="4A170C17" w14:textId="77777777" w:rsidTr="00F15E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8F6475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C0DAF85" w14:textId="77777777" w:rsidR="00D133A6" w:rsidRPr="008F554D" w:rsidRDefault="00D133A6" w:rsidP="00F15E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138B69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D80BFD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50E8BD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FD7001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EABEE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D6B3EF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C1B5F0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D710E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97211F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DE5FA2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077443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400D6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EB0F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06665B5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5256E7">
              <w:rPr>
                <w:rFonts w:ascii="Arial" w:hAnsi="Arial" w:cs="Arial"/>
                <w:sz w:val="12"/>
                <w:szCs w:val="12"/>
                <w:lang w:val="es-BO"/>
              </w:rPr>
              <w:t xml:space="preserve">Calle Colombia esquina </w:t>
            </w:r>
            <w:proofErr w:type="spellStart"/>
            <w:r w:rsidRPr="005256E7">
              <w:rPr>
                <w:rFonts w:ascii="Arial" w:hAnsi="Arial" w:cs="Arial"/>
                <w:sz w:val="12"/>
                <w:szCs w:val="12"/>
                <w:lang w:val="es-BO"/>
              </w:rPr>
              <w:t>Falsuri</w:t>
            </w:r>
            <w:proofErr w:type="spellEnd"/>
            <w:r w:rsidRPr="005256E7">
              <w:rPr>
                <w:rFonts w:ascii="Arial" w:hAnsi="Arial" w:cs="Arial"/>
                <w:sz w:val="12"/>
                <w:szCs w:val="12"/>
                <w:lang w:val="es-BO"/>
              </w:rPr>
              <w:t xml:space="preserve"> </w:t>
            </w:r>
            <w:proofErr w:type="spellStart"/>
            <w:r w:rsidRPr="005256E7">
              <w:rPr>
                <w:rFonts w:ascii="Arial" w:hAnsi="Arial" w:cs="Arial"/>
                <w:sz w:val="12"/>
                <w:szCs w:val="12"/>
                <w:lang w:val="es-BO"/>
              </w:rPr>
              <w:t>N°</w:t>
            </w:r>
            <w:proofErr w:type="spellEnd"/>
            <w:r w:rsidRPr="005256E7">
              <w:rPr>
                <w:rFonts w:ascii="Arial" w:hAnsi="Arial" w:cs="Arial"/>
                <w:sz w:val="12"/>
                <w:szCs w:val="12"/>
                <w:lang w:val="es-BO"/>
              </w:rPr>
              <w:t xml:space="preserve"> 655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14:paraId="1358A0A1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133A6" w:rsidRPr="008F554D" w14:paraId="2BF00492" w14:textId="77777777" w:rsidTr="00F15E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37B2C2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0D1A59B" w14:textId="77777777" w:rsidR="00D133A6" w:rsidRPr="008F554D" w:rsidRDefault="00D133A6" w:rsidP="00F15E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5CAD8CB" w14:textId="77777777" w:rsidR="00D133A6" w:rsidRPr="008F554D" w:rsidRDefault="00D133A6" w:rsidP="00F15E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EBA10A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DD1EF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B9B7B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8BFD6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43BD8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8DC22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11D833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9FD9D2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41717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6CA56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D1E30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6BBBDB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B127EAD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927C94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1C2096B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33A6" w:rsidRPr="008F554D" w14:paraId="5F61F9A1" w14:textId="77777777" w:rsidTr="00F15E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EC1F72" w14:textId="77777777" w:rsidR="00D133A6" w:rsidRPr="008F554D" w:rsidRDefault="00D133A6" w:rsidP="00D133A6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F1A0D" w14:textId="77777777" w:rsidR="00D133A6" w:rsidRPr="008F554D" w:rsidRDefault="00D133A6" w:rsidP="00F15E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174310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46439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35CD5F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14C094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CCC67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A4EB4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9A2D94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D3469B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878DC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14D82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78044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A09D46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1BE67E9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53B8C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DEA44E6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133A6" w:rsidRPr="008F554D" w14:paraId="6A273D13" w14:textId="77777777" w:rsidTr="00F15E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B279AB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F26956" w14:textId="77777777" w:rsidR="00D133A6" w:rsidRPr="008F554D" w:rsidRDefault="00D133A6" w:rsidP="00F15E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00EBC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02444C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02F725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D0109E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1A76DC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4E9A41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80A2A2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6EBCD5C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321837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D7CEFE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2CDE63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5C3608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1C857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BFA021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5256E7">
              <w:rPr>
                <w:rFonts w:ascii="Arial" w:hAnsi="Arial" w:cs="Arial"/>
                <w:sz w:val="12"/>
                <w:szCs w:val="12"/>
                <w:lang w:val="es-BO"/>
              </w:rPr>
              <w:t>No corresponde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E6EC278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133A6" w:rsidRPr="008F554D" w14:paraId="71F44E97" w14:textId="77777777" w:rsidTr="00F15E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5EE6AD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9C486D1" w14:textId="77777777" w:rsidR="00D133A6" w:rsidRPr="008F554D" w:rsidRDefault="00D133A6" w:rsidP="00F15E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74BF18" w14:textId="77777777" w:rsidR="00D133A6" w:rsidRPr="008F554D" w:rsidRDefault="00D133A6" w:rsidP="00F15E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D3B3EA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9FAB0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3143E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C745A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874C4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45566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ED0DDC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3988A9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CB022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DE20B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583BB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6B7E91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6E34E26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3A00F8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143D2A2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33A6" w:rsidRPr="008F554D" w14:paraId="0BA66A19" w14:textId="77777777" w:rsidTr="00F15E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77EA78" w14:textId="77777777" w:rsidR="00D133A6" w:rsidRPr="008F554D" w:rsidRDefault="00D133A6" w:rsidP="00D133A6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AE1EC" w14:textId="77777777" w:rsidR="00D133A6" w:rsidRPr="008F554D" w:rsidRDefault="00D133A6" w:rsidP="00F15E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9FCE3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178EB7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B0528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1A0FB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981AC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5057B6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41ABBF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76694EE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6C406F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F0B139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CBBBCF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F0E7D1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EF9FAD0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7FF1F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EA2EE8D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133A6" w:rsidRPr="008F554D" w14:paraId="2CE77E9E" w14:textId="77777777" w:rsidTr="00F15E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40F084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857AA9A" w14:textId="77777777" w:rsidR="00D133A6" w:rsidRPr="008F554D" w:rsidRDefault="00D133A6" w:rsidP="00F15E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8CE0E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45CF84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36F263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FDAE56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15E227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919B88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086E14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373AC2F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A18CBF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15706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9460A4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4C36C9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BA9A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A969E8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5256E7">
              <w:rPr>
                <w:rFonts w:ascii="Arial" w:hAnsi="Arial" w:cs="Arial"/>
                <w:sz w:val="12"/>
                <w:szCs w:val="12"/>
                <w:lang w:val="es-BO"/>
              </w:rPr>
              <w:t>No corresponde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D50B974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133A6" w:rsidRPr="008F554D" w14:paraId="21678F91" w14:textId="77777777" w:rsidTr="00F15E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F14751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49D90D" w14:textId="77777777" w:rsidR="00D133A6" w:rsidRPr="008F554D" w:rsidRDefault="00D133A6" w:rsidP="00F15E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188D68" w14:textId="77777777" w:rsidR="00D133A6" w:rsidRPr="008F554D" w:rsidRDefault="00D133A6" w:rsidP="00F15E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F5A5C6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57259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09CDE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ED701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AF97B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1E5C2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5840FB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C1C09D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7224C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BA096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C98AB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49D3D3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E5041A8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3BB8B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C6ECAD1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33A6" w:rsidRPr="008F554D" w14:paraId="206FC9B2" w14:textId="77777777" w:rsidTr="00F15E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FB66C6" w14:textId="77777777" w:rsidR="00D133A6" w:rsidRPr="008F554D" w:rsidRDefault="00D133A6" w:rsidP="00D133A6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27D23" w14:textId="77777777" w:rsidR="00D133A6" w:rsidRPr="008F554D" w:rsidRDefault="00D133A6" w:rsidP="00F15E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7A54C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D1892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246936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52417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680A3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A1D7D7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218C9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DDD460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93C4B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AE5C8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4E1002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C8FB5C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75FE213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AABA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152616A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133A6" w:rsidRPr="008F554D" w14:paraId="6ABC2FBD" w14:textId="77777777" w:rsidTr="00F15E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996F40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DF64A" w14:textId="77777777" w:rsidR="00D133A6" w:rsidRPr="008F554D" w:rsidRDefault="00D133A6" w:rsidP="00F15E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EE6174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1D808C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D959CB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569FE9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4154FC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6608E3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6FAEEC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796985C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5FC861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70B99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A4EF08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72E8E2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D245B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489372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5256E7">
              <w:rPr>
                <w:rFonts w:ascii="Arial" w:hAnsi="Arial" w:cs="Arial"/>
                <w:sz w:val="12"/>
                <w:szCs w:val="12"/>
                <w:lang w:val="es-BO"/>
              </w:rPr>
              <w:t>No corresponde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D4D54D5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133A6" w:rsidRPr="008F554D" w14:paraId="57C68E8B" w14:textId="77777777" w:rsidTr="00F15E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8066FC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FBBF04" w14:textId="77777777" w:rsidR="00D133A6" w:rsidRPr="008F554D" w:rsidRDefault="00D133A6" w:rsidP="00F15E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DBE4C1" w14:textId="77777777" w:rsidR="00D133A6" w:rsidRPr="008F554D" w:rsidRDefault="00D133A6" w:rsidP="00F15E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E393F5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001A9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C7A33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8CD26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2DD61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3C360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6B44B7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3810A7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386EB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BE4AD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08BB4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3C3D79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C0F36EF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BB188F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AAA0675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33A6" w:rsidRPr="008F554D" w14:paraId="496925B2" w14:textId="77777777" w:rsidTr="00F15E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5754BE" w14:textId="77777777" w:rsidR="00D133A6" w:rsidRPr="008F554D" w:rsidRDefault="00D133A6" w:rsidP="00D133A6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5AEC97" w14:textId="77777777" w:rsidR="00D133A6" w:rsidRPr="008F554D" w:rsidRDefault="00D133A6" w:rsidP="00F15E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34886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723DA3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B33A8F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A3719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8087F0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EBAB1A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FBEAA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125EC4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CA6B55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46576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352194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561011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8B34C32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EE2D9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BD159A7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133A6" w:rsidRPr="008F554D" w14:paraId="28F11AC0" w14:textId="77777777" w:rsidTr="00F15E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D8092F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E54304" w14:textId="77777777" w:rsidR="00D133A6" w:rsidRPr="008F554D" w:rsidRDefault="00D133A6" w:rsidP="00F15E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48BC5A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6EC8FA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20D119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02815A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29284C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FBB3D8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2F1CD7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A7246DD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154F32" w14:textId="77777777" w:rsidR="00D133A6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  <w:p w14:paraId="458C12DF" w14:textId="77777777" w:rsidR="00D133A6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29BCC975" w14:textId="77777777" w:rsidR="00D133A6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4A895C2E" w14:textId="77777777" w:rsidR="00D133A6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  <w:p w14:paraId="12A21FEA" w14:textId="77777777" w:rsidR="00D133A6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70AF0742" w14:textId="77777777" w:rsidR="00D133A6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05B6521C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8BBA3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C33049" w14:textId="77777777" w:rsidR="00D133A6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  <w:p w14:paraId="332032B8" w14:textId="77777777" w:rsidR="00D133A6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75467A48" w14:textId="77777777" w:rsidR="00D133A6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2BCE1A43" w14:textId="77777777" w:rsidR="00D133A6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  <w:p w14:paraId="1CD24ACB" w14:textId="77777777" w:rsidR="00D133A6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4A8C080A" w14:textId="77777777" w:rsidR="00D133A6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791D4D9B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373BAD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94C2B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EBCBE3" w14:textId="77777777" w:rsidR="00D133A6" w:rsidRPr="005256E7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256E7">
              <w:rPr>
                <w:rFonts w:ascii="Arial" w:hAnsi="Arial" w:cs="Arial"/>
                <w:b/>
                <w:sz w:val="12"/>
                <w:szCs w:val="12"/>
              </w:rPr>
              <w:t>Presentación de Propuestas:</w:t>
            </w:r>
          </w:p>
          <w:p w14:paraId="3BF99B22" w14:textId="77777777" w:rsidR="00D133A6" w:rsidRPr="005256E7" w:rsidRDefault="00D133A6" w:rsidP="00F15E37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5256E7">
              <w:rPr>
                <w:rFonts w:ascii="Arial" w:hAnsi="Arial" w:cs="Arial"/>
                <w:sz w:val="12"/>
                <w:szCs w:val="12"/>
              </w:rPr>
              <w:t xml:space="preserve">De manera virtual presentación electrónica mediante el RUPE </w:t>
            </w:r>
          </w:p>
          <w:p w14:paraId="71C12EC1" w14:textId="77777777" w:rsidR="00D133A6" w:rsidRDefault="00D133A6" w:rsidP="00F15E37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1B2BA64A" w14:textId="77777777" w:rsidR="00D133A6" w:rsidRDefault="00D133A6" w:rsidP="00F15E37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7497283E" w14:textId="77777777" w:rsidR="00D133A6" w:rsidRPr="005256E7" w:rsidRDefault="00D133A6" w:rsidP="00F15E37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5256E7">
              <w:rPr>
                <w:rFonts w:ascii="Arial" w:hAnsi="Arial" w:cs="Arial"/>
                <w:b/>
                <w:sz w:val="12"/>
                <w:szCs w:val="12"/>
              </w:rPr>
              <w:t xml:space="preserve">Apertura de Propuestas: </w:t>
            </w:r>
          </w:p>
          <w:p w14:paraId="65EFB7AD" w14:textId="77777777" w:rsidR="00D133A6" w:rsidRPr="005256E7" w:rsidRDefault="00D133A6" w:rsidP="00F15E37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5256E7">
              <w:rPr>
                <w:rFonts w:ascii="Arial" w:hAnsi="Arial" w:cs="Arial"/>
                <w:sz w:val="12"/>
                <w:szCs w:val="12"/>
              </w:rPr>
              <w:t xml:space="preserve">DE MANERA VIRTUAL mediante el enlace: </w:t>
            </w:r>
          </w:p>
          <w:p w14:paraId="38664A14" w14:textId="77777777" w:rsidR="00D133A6" w:rsidRPr="005256E7" w:rsidRDefault="00D133A6" w:rsidP="00F15E37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4734C020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hyperlink r:id="rId5" w:history="1">
              <w:r w:rsidRPr="005256E7">
                <w:rPr>
                  <w:rStyle w:val="Hipervnculo"/>
                  <w:rFonts w:ascii="Arial" w:hAnsi="Arial" w:cs="Arial"/>
                  <w:sz w:val="12"/>
                  <w:szCs w:val="12"/>
                </w:rPr>
                <w:t>https://ende.webex.com/meet/ende.sala5</w:t>
              </w:r>
            </w:hyperlink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DBB63D1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133A6" w:rsidRPr="008F554D" w14:paraId="40882021" w14:textId="77777777" w:rsidTr="00F15E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9BF8B6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EA14A77" w14:textId="77777777" w:rsidR="00D133A6" w:rsidRPr="008F554D" w:rsidRDefault="00D133A6" w:rsidP="00F15E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CB283BB" w14:textId="77777777" w:rsidR="00D133A6" w:rsidRPr="008F554D" w:rsidRDefault="00D133A6" w:rsidP="00F15E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74883B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B1D77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65CDB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3CDE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CB510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B0B4A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0D05F9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AB1778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033BB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D5E4E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7BA38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0FAEB2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8AD868D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6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FCFA6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D9DF9E2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33A6" w:rsidRPr="008F554D" w14:paraId="5A41DA41" w14:textId="77777777" w:rsidTr="00F15E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456156" w14:textId="77777777" w:rsidR="00D133A6" w:rsidRPr="008F554D" w:rsidRDefault="00D133A6" w:rsidP="00D133A6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407CC" w14:textId="77777777" w:rsidR="00D133A6" w:rsidRPr="008F554D" w:rsidRDefault="00D133A6" w:rsidP="00F15E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9BD1A3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61A5A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EDDB1D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BE15E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1BA7A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5BA04D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19CD7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48AA91D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86A28A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65C46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EE8F6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9BDEB0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2BADE0E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E5A0F2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55C1FEF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133A6" w:rsidRPr="008F554D" w14:paraId="55360EE2" w14:textId="77777777" w:rsidTr="00F15E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5EE5ED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2A787AA" w14:textId="77777777" w:rsidR="00D133A6" w:rsidRPr="008F554D" w:rsidRDefault="00D133A6" w:rsidP="00F15E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0C8B68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4CD7FF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07027D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F75FBB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207F79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C70611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40B476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57D720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4D2AC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2E7A1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CC87A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13EAFA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B2A5FFF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1981F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F25B8FA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133A6" w:rsidRPr="008F554D" w14:paraId="310E0679" w14:textId="77777777" w:rsidTr="00F15E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E5D98F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DD7F42E" w14:textId="77777777" w:rsidR="00D133A6" w:rsidRPr="008F554D" w:rsidRDefault="00D133A6" w:rsidP="00F15E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BF4926" w14:textId="77777777" w:rsidR="00D133A6" w:rsidRPr="008F554D" w:rsidRDefault="00D133A6" w:rsidP="00F15E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6618BC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FCDA5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11B9D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D4CB9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52442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CC3A8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CAC909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8F69A3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4665C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7B097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E4A2D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A07878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23A3816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866913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579E9E1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33A6" w:rsidRPr="008F554D" w14:paraId="6D14E335" w14:textId="77777777" w:rsidTr="00F15E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1B3078" w14:textId="77777777" w:rsidR="00D133A6" w:rsidRPr="008F554D" w:rsidRDefault="00D133A6" w:rsidP="00D133A6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1F1D45" w14:textId="77777777" w:rsidR="00D133A6" w:rsidRPr="008F554D" w:rsidRDefault="00D133A6" w:rsidP="00F15E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B2CA52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0865A2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FDA62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D9B5F8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6D929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65F395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3E4E02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436303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A6473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C5B14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EFD28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32E125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1F3F46C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4C4FB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7359152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133A6" w:rsidRPr="008F554D" w14:paraId="3DE01F29" w14:textId="77777777" w:rsidTr="00F15E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5D6216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88CD51" w14:textId="77777777" w:rsidR="00D133A6" w:rsidRPr="008F554D" w:rsidRDefault="00D133A6" w:rsidP="00F15E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3988C5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40E095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F48712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EEC0AB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620ECE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DEAE88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DA6C00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6E189D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305FF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9BBA3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0384E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9CC4E0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B39BC97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049FF6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9794F32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133A6" w:rsidRPr="008F554D" w14:paraId="34AD38A1" w14:textId="77777777" w:rsidTr="00F15E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18343F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99323F" w14:textId="77777777" w:rsidR="00D133A6" w:rsidRPr="008F554D" w:rsidRDefault="00D133A6" w:rsidP="00F15E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29812A" w14:textId="77777777" w:rsidR="00D133A6" w:rsidRPr="008F554D" w:rsidRDefault="00D133A6" w:rsidP="00F15E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4CFFDA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00EA1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E3EC9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B6815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4B6E8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9D4D9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E75854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348402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8ED02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94CFA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AF859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D64CE4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F50A981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83C29B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DCDA12E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33A6" w:rsidRPr="008F554D" w14:paraId="30377BE9" w14:textId="77777777" w:rsidTr="00F15E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6246EF" w14:textId="77777777" w:rsidR="00D133A6" w:rsidRPr="008F554D" w:rsidRDefault="00D133A6" w:rsidP="00D133A6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845D8" w14:textId="77777777" w:rsidR="00D133A6" w:rsidRPr="008F554D" w:rsidRDefault="00D133A6" w:rsidP="00F15E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C5598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5C983D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924D6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72D4A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139FD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A6B09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92717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99D69A2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EA423F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C2EEC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0EAE0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5F76BA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D5AB862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02FFC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11DD314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133A6" w:rsidRPr="008F554D" w14:paraId="7B4AC19B" w14:textId="77777777" w:rsidTr="00F15E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9964B9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B9E733" w14:textId="77777777" w:rsidR="00D133A6" w:rsidRPr="008F554D" w:rsidRDefault="00D133A6" w:rsidP="00F15E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48C6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DFA513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BF3D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D17263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F0AB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A6AC81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34CFA4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90EAD4E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1B6460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E684F3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2874274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A0D56B9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CC4D756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86002B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DC14A42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133A6" w:rsidRPr="008F554D" w14:paraId="22EA74FE" w14:textId="77777777" w:rsidTr="00F15E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F24C6B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6AA17A" w14:textId="77777777" w:rsidR="00D133A6" w:rsidRPr="008F554D" w:rsidRDefault="00D133A6" w:rsidP="00F15E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C1A1DB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B34E9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9AD22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3A6C6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1E753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43C7D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913904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0450B5F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21458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32114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8BD14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7A86AD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28D6F97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FEDE68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AA6FAA5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133A6" w:rsidRPr="008F554D" w14:paraId="7F72E7B5" w14:textId="77777777" w:rsidTr="00F15E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970114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1116B6" w14:textId="77777777" w:rsidR="00D133A6" w:rsidRPr="008F554D" w:rsidRDefault="00D133A6" w:rsidP="00F15E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5A111AC" w14:textId="77777777" w:rsidR="00D133A6" w:rsidRPr="008F554D" w:rsidRDefault="00D133A6" w:rsidP="00F15E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2FA6E3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21D2B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5D821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15E33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7C02B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3EBFE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135DC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DBF072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40FBD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CCD0D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3749E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ADA5D7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4C01E25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5140CB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D2F6CEF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33A6" w:rsidRPr="008F554D" w14:paraId="76761CCB" w14:textId="77777777" w:rsidTr="00F15E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30179E" w14:textId="77777777" w:rsidR="00D133A6" w:rsidRPr="008F554D" w:rsidRDefault="00D133A6" w:rsidP="00D133A6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6F4D2" w14:textId="77777777" w:rsidR="00D133A6" w:rsidRPr="008F554D" w:rsidRDefault="00D133A6" w:rsidP="00F15E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EAEFD5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FAC86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A6AF9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368137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7DBA4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821969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5D4A5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8B8F64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8B3CF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70D27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05BE0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15785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B877D87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799C1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B0268AB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133A6" w:rsidRPr="008F554D" w14:paraId="36D0A280" w14:textId="77777777" w:rsidTr="00F15E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3B8C30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37DCB68" w14:textId="77777777" w:rsidR="00D133A6" w:rsidRPr="008F554D" w:rsidRDefault="00D133A6" w:rsidP="00F15E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F11094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15AF4B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F2AC8E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D2BB66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6BFC9E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C6F498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A231BA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5A837C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320DC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078A8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18B9E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B5E3EC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3F59F10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E409D8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75A85EE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133A6" w:rsidRPr="008F554D" w14:paraId="40A23D25" w14:textId="77777777" w:rsidTr="00F15E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F6D453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3C6D77" w14:textId="77777777" w:rsidR="00D133A6" w:rsidRPr="008F554D" w:rsidRDefault="00D133A6" w:rsidP="00F15E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4024B4" w14:textId="77777777" w:rsidR="00D133A6" w:rsidRPr="008F554D" w:rsidRDefault="00D133A6" w:rsidP="00F15E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CCE940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D309D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ED43E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14D3B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C89E7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348F9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D34689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45B397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755B6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00741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2FDD1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5FED0E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315F96A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0E54B6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9D4B7F7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33A6" w:rsidRPr="008F554D" w14:paraId="291BE3E8" w14:textId="77777777" w:rsidTr="00F15E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109A0C" w14:textId="77777777" w:rsidR="00D133A6" w:rsidRPr="008F554D" w:rsidRDefault="00D133A6" w:rsidP="00D133A6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27D86" w14:textId="77777777" w:rsidR="00D133A6" w:rsidRPr="008F554D" w:rsidRDefault="00D133A6" w:rsidP="00F15E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65C3E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D72D7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B846A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395F9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D4587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11E3E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1EDF8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292F478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99455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C5A91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AB56C6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2CCB90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A8A20CA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8B82E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F5E8B89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133A6" w:rsidRPr="008F554D" w14:paraId="0BAA8B0E" w14:textId="77777777" w:rsidTr="00F15E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E030CA8" w14:textId="77777777" w:rsidR="00D133A6" w:rsidRPr="008F554D" w:rsidRDefault="00D133A6" w:rsidP="00F15E37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609468C" w14:textId="77777777" w:rsidR="00D133A6" w:rsidRPr="008F554D" w:rsidRDefault="00D133A6" w:rsidP="00F15E3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E44791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9A764C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B8F563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AA9E25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81E0B5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9675EA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367D14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6957D6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B71F9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0575D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47902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F2FCB3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DD510A2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BD3C5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F27F9E5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133A6" w:rsidRPr="008F554D" w14:paraId="598ED136" w14:textId="77777777" w:rsidTr="00F15E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8A548CB" w14:textId="77777777" w:rsidR="00D133A6" w:rsidRPr="008F554D" w:rsidRDefault="00D133A6" w:rsidP="00F15E37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7E649C4" w14:textId="77777777" w:rsidR="00D133A6" w:rsidRPr="008F554D" w:rsidRDefault="00D133A6" w:rsidP="00F15E37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A8E2FC" w14:textId="77777777" w:rsidR="00D133A6" w:rsidRPr="008F554D" w:rsidRDefault="00D133A6" w:rsidP="00F15E3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2189DE9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6ECE9C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F8FDC7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92CA398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8CD211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5639378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1D2C65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23D1BAD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D5B6E6C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A81660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6F455B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C47DCA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1A7E09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1D5F7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95A5580" w14:textId="77777777" w:rsidR="00D133A6" w:rsidRPr="008F554D" w:rsidRDefault="00D133A6" w:rsidP="00F15E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FA6CC64" w14:textId="77777777" w:rsidR="00D133A6" w:rsidRPr="008F554D" w:rsidRDefault="00D133A6" w:rsidP="00D133A6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14:paraId="437FFAC3" w14:textId="77777777" w:rsidR="00862536" w:rsidRDefault="00862536"/>
    <w:sectPr w:rsidR="00862536" w:rsidSect="00D133A6">
      <w:pgSz w:w="12240" w:h="15840"/>
      <w:pgMar w:top="1276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F1B0D"/>
    <w:multiLevelType w:val="hybridMultilevel"/>
    <w:tmpl w:val="73E6D4A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F165A"/>
    <w:multiLevelType w:val="hybridMultilevel"/>
    <w:tmpl w:val="C4C2F334"/>
    <w:lvl w:ilvl="0" w:tplc="79983050">
      <w:start w:val="1"/>
      <w:numFmt w:val="bullet"/>
      <w:pStyle w:val="Lista"/>
      <w:lvlText w:val=""/>
      <w:lvlJc w:val="left"/>
      <w:pPr>
        <w:ind w:left="680" w:hanging="340"/>
      </w:pPr>
      <w:rPr>
        <w:rFonts w:ascii="Symbol" w:hAnsi="Symbol" w:hint="default"/>
        <w:w w:val="100"/>
        <w:sz w:val="20"/>
      </w:rPr>
    </w:lvl>
    <w:lvl w:ilvl="1" w:tplc="8646C5F4">
      <w:numFmt w:val="bullet"/>
      <w:lvlText w:val="•"/>
      <w:lvlJc w:val="left"/>
      <w:pPr>
        <w:tabs>
          <w:tab w:val="num" w:pos="680"/>
        </w:tabs>
        <w:ind w:left="1021" w:hanging="341"/>
      </w:pPr>
      <w:rPr>
        <w:rFonts w:ascii="Times New Roman" w:hAnsi="Times New Roman" w:cs="Times New Roman" w:hint="default"/>
        <w:w w:val="130"/>
        <w:sz w:val="20"/>
      </w:rPr>
    </w:lvl>
    <w:lvl w:ilvl="2" w:tplc="E244CDEA">
      <w:numFmt w:val="bullet"/>
      <w:lvlText w:val="•"/>
      <w:lvlJc w:val="left"/>
      <w:pPr>
        <w:ind w:left="1361" w:hanging="340"/>
      </w:pPr>
      <w:rPr>
        <w:rFonts w:hint="default"/>
      </w:rPr>
    </w:lvl>
    <w:lvl w:ilvl="3" w:tplc="F5B6CD0C">
      <w:numFmt w:val="bullet"/>
      <w:lvlText w:val="•"/>
      <w:lvlJc w:val="left"/>
      <w:pPr>
        <w:ind w:left="1701" w:hanging="340"/>
      </w:pPr>
      <w:rPr>
        <w:rFonts w:hint="default"/>
      </w:rPr>
    </w:lvl>
    <w:lvl w:ilvl="4" w:tplc="DD689884">
      <w:numFmt w:val="bullet"/>
      <w:lvlText w:val="•"/>
      <w:lvlJc w:val="left"/>
      <w:pPr>
        <w:ind w:left="5022" w:hanging="360"/>
      </w:pPr>
      <w:rPr>
        <w:rFonts w:hint="default"/>
      </w:rPr>
    </w:lvl>
    <w:lvl w:ilvl="5" w:tplc="7F1CD234">
      <w:numFmt w:val="bullet"/>
      <w:lvlText w:val="•"/>
      <w:lvlJc w:val="left"/>
      <w:pPr>
        <w:ind w:left="5984" w:hanging="360"/>
      </w:pPr>
      <w:rPr>
        <w:rFonts w:hint="default"/>
      </w:rPr>
    </w:lvl>
    <w:lvl w:ilvl="6" w:tplc="968E469A">
      <w:numFmt w:val="bullet"/>
      <w:lvlText w:val="•"/>
      <w:lvlJc w:val="left"/>
      <w:pPr>
        <w:ind w:left="6947" w:hanging="360"/>
      </w:pPr>
      <w:rPr>
        <w:rFonts w:hint="default"/>
      </w:rPr>
    </w:lvl>
    <w:lvl w:ilvl="7" w:tplc="E6248002">
      <w:numFmt w:val="bullet"/>
      <w:lvlText w:val="•"/>
      <w:lvlJc w:val="left"/>
      <w:pPr>
        <w:ind w:left="7909" w:hanging="360"/>
      </w:pPr>
      <w:rPr>
        <w:rFonts w:hint="default"/>
      </w:rPr>
    </w:lvl>
    <w:lvl w:ilvl="8" w:tplc="2C0AF2D8">
      <w:numFmt w:val="bullet"/>
      <w:lvlText w:val="•"/>
      <w:lvlJc w:val="left"/>
      <w:pPr>
        <w:ind w:left="8871" w:hanging="360"/>
      </w:pPr>
      <w:rPr>
        <w:rFonts w:hint="default"/>
      </w:rPr>
    </w:lvl>
  </w:abstractNum>
  <w:abstractNum w:abstractNumId="5" w15:restartNumberingAfterBreak="0">
    <w:nsid w:val="15644227"/>
    <w:multiLevelType w:val="hybridMultilevel"/>
    <w:tmpl w:val="F8FCA3A6"/>
    <w:lvl w:ilvl="0" w:tplc="C90C4E5E">
      <w:start w:val="1"/>
      <w:numFmt w:val="bullet"/>
      <w:pStyle w:val="NormalN"/>
      <w:lvlText w:val=""/>
      <w:lvlJc w:val="left"/>
      <w:pPr>
        <w:ind w:left="340" w:hanging="340"/>
      </w:pPr>
      <w:rPr>
        <w:rFonts w:ascii="Wingdings 3" w:hAnsi="Wingdings 3" w:hint="default"/>
      </w:rPr>
    </w:lvl>
    <w:lvl w:ilvl="1" w:tplc="40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40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40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40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C58D7"/>
    <w:multiLevelType w:val="hybridMultilevel"/>
    <w:tmpl w:val="696254F4"/>
    <w:lvl w:ilvl="0" w:tplc="86063960">
      <w:start w:val="1"/>
      <w:numFmt w:val="bullet"/>
      <w:pStyle w:val="Lista0"/>
      <w:lvlText w:val=""/>
      <w:lvlJc w:val="left"/>
      <w:pPr>
        <w:ind w:left="680" w:hanging="340"/>
      </w:pPr>
      <w:rPr>
        <w:rFonts w:ascii="Wingdings" w:hAnsi="Wingdings" w:hint="default"/>
      </w:rPr>
    </w:lvl>
    <w:lvl w:ilvl="1" w:tplc="400A000B">
      <w:start w:val="1"/>
      <w:numFmt w:val="bullet"/>
      <w:lvlText w:val=""/>
      <w:lvlJc w:val="left"/>
      <w:pPr>
        <w:ind w:left="176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8" w15:restartNumberingAfterBreak="0">
    <w:nsid w:val="24D70527"/>
    <w:multiLevelType w:val="hybridMultilevel"/>
    <w:tmpl w:val="2C2883BC"/>
    <w:lvl w:ilvl="0" w:tplc="5A280ED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24229"/>
    <w:multiLevelType w:val="hybridMultilevel"/>
    <w:tmpl w:val="4036AA46"/>
    <w:lvl w:ilvl="0" w:tplc="4B0EAD8C">
      <w:start w:val="1"/>
      <w:numFmt w:val="bullet"/>
      <w:pStyle w:val="Lista1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400A0019">
      <w:start w:val="1"/>
      <w:numFmt w:val="lowerLetter"/>
      <w:lvlText w:val="%2."/>
      <w:lvlJc w:val="left"/>
      <w:pPr>
        <w:ind w:left="1100" w:hanging="360"/>
      </w:pPr>
    </w:lvl>
    <w:lvl w:ilvl="2" w:tplc="400A001B" w:tentative="1">
      <w:start w:val="1"/>
      <w:numFmt w:val="lowerRoman"/>
      <w:lvlText w:val="%3."/>
      <w:lvlJc w:val="right"/>
      <w:pPr>
        <w:ind w:left="1820" w:hanging="180"/>
      </w:pPr>
    </w:lvl>
    <w:lvl w:ilvl="3" w:tplc="400A000F" w:tentative="1">
      <w:start w:val="1"/>
      <w:numFmt w:val="decimal"/>
      <w:lvlText w:val="%4."/>
      <w:lvlJc w:val="left"/>
      <w:pPr>
        <w:ind w:left="2540" w:hanging="360"/>
      </w:pPr>
    </w:lvl>
    <w:lvl w:ilvl="4" w:tplc="400A0019" w:tentative="1">
      <w:start w:val="1"/>
      <w:numFmt w:val="lowerLetter"/>
      <w:lvlText w:val="%5."/>
      <w:lvlJc w:val="left"/>
      <w:pPr>
        <w:ind w:left="3260" w:hanging="360"/>
      </w:pPr>
    </w:lvl>
    <w:lvl w:ilvl="5" w:tplc="400A001B" w:tentative="1">
      <w:start w:val="1"/>
      <w:numFmt w:val="lowerRoman"/>
      <w:lvlText w:val="%6."/>
      <w:lvlJc w:val="right"/>
      <w:pPr>
        <w:ind w:left="3980" w:hanging="180"/>
      </w:pPr>
    </w:lvl>
    <w:lvl w:ilvl="6" w:tplc="400A000F" w:tentative="1">
      <w:start w:val="1"/>
      <w:numFmt w:val="decimal"/>
      <w:lvlText w:val="%7."/>
      <w:lvlJc w:val="left"/>
      <w:pPr>
        <w:ind w:left="4700" w:hanging="360"/>
      </w:pPr>
    </w:lvl>
    <w:lvl w:ilvl="7" w:tplc="400A0019" w:tentative="1">
      <w:start w:val="1"/>
      <w:numFmt w:val="lowerLetter"/>
      <w:lvlText w:val="%8."/>
      <w:lvlJc w:val="left"/>
      <w:pPr>
        <w:ind w:left="5420" w:hanging="360"/>
      </w:pPr>
    </w:lvl>
    <w:lvl w:ilvl="8" w:tplc="400A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 w15:restartNumberingAfterBreak="0">
    <w:nsid w:val="4FC27A1A"/>
    <w:multiLevelType w:val="hybridMultilevel"/>
    <w:tmpl w:val="2E6094AE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3B1027F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2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13" w15:restartNumberingAfterBreak="0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6E476DD8"/>
    <w:multiLevelType w:val="hybridMultilevel"/>
    <w:tmpl w:val="9CB0A14A"/>
    <w:lvl w:ilvl="0" w:tplc="640CA7BA">
      <w:start w:val="1"/>
      <w:numFmt w:val="lowerLetter"/>
      <w:pStyle w:val="Listaa"/>
      <w:lvlText w:val="%1."/>
      <w:lvlJc w:val="left"/>
      <w:pPr>
        <w:ind w:left="1080" w:hanging="360"/>
      </w:pPr>
      <w:rPr>
        <w:rFonts w:ascii="Tahoma" w:hAnsi="Tahoma" w:cs="Times New Roman"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226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987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70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42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14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86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58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307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12"/>
  </w:num>
  <w:num w:numId="5">
    <w:abstractNumId w:val="2"/>
  </w:num>
  <w:num w:numId="6">
    <w:abstractNumId w:val="11"/>
  </w:num>
  <w:num w:numId="7">
    <w:abstractNumId w:val="1"/>
  </w:num>
  <w:num w:numId="8">
    <w:abstractNumId w:val="8"/>
  </w:num>
  <w:num w:numId="9">
    <w:abstractNumId w:val="0"/>
  </w:num>
  <w:num w:numId="10">
    <w:abstractNumId w:val="6"/>
  </w:num>
  <w:num w:numId="11">
    <w:abstractNumId w:val="7"/>
  </w:num>
  <w:num w:numId="12">
    <w:abstractNumId w:val="4"/>
  </w:num>
  <w:num w:numId="13">
    <w:abstractNumId w:val="14"/>
  </w:num>
  <w:num w:numId="14">
    <w:abstractNumId w:val="5"/>
    <w:lvlOverride w:ilvl="0">
      <w:startOverride w:val="1"/>
    </w:lvlOverride>
  </w:num>
  <w:num w:numId="1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A6"/>
    <w:rsid w:val="007A275F"/>
    <w:rsid w:val="00862536"/>
    <w:rsid w:val="0091136A"/>
    <w:rsid w:val="00D133A6"/>
    <w:rsid w:val="00FF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12CFC"/>
  <w15:chartTrackingRefBased/>
  <w15:docId w15:val="{CF87002B-00E3-4BB9-9617-A063413A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3A6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133A6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 w:eastAsia="x-none"/>
    </w:rPr>
  </w:style>
  <w:style w:type="paragraph" w:styleId="Ttulo2">
    <w:name w:val="heading 2"/>
    <w:basedOn w:val="Normal"/>
    <w:next w:val="Normal"/>
    <w:link w:val="Ttulo2Car"/>
    <w:uiPriority w:val="9"/>
    <w:qFormat/>
    <w:rsid w:val="00D133A6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 w:eastAsia="x-none"/>
    </w:rPr>
  </w:style>
  <w:style w:type="paragraph" w:styleId="Ttulo3">
    <w:name w:val="heading 3"/>
    <w:basedOn w:val="Normal"/>
    <w:next w:val="Normal"/>
    <w:link w:val="Ttulo3Car"/>
    <w:qFormat/>
    <w:rsid w:val="00D133A6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133A6"/>
    <w:pPr>
      <w:keepNext/>
      <w:numPr>
        <w:numId w:val="1"/>
      </w:numPr>
      <w:jc w:val="both"/>
      <w:outlineLvl w:val="3"/>
    </w:pPr>
    <w:rPr>
      <w:bCs/>
      <w:iCs/>
      <w:szCs w:val="22"/>
      <w:lang w:val="x-none" w:eastAsia="x-none"/>
    </w:rPr>
  </w:style>
  <w:style w:type="paragraph" w:styleId="Ttulo5">
    <w:name w:val="heading 5"/>
    <w:basedOn w:val="Normal"/>
    <w:next w:val="Normal"/>
    <w:link w:val="Ttulo5Car"/>
    <w:qFormat/>
    <w:rsid w:val="00D133A6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D133A6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qFormat/>
    <w:rsid w:val="00D133A6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133A6"/>
    <w:rPr>
      <w:rFonts w:ascii="Tahoma" w:eastAsia="Times New Roman" w:hAnsi="Tahoma" w:cs="Times New Roman"/>
      <w:b/>
      <w:caps/>
      <w:u w:val="single"/>
      <w:lang w:eastAsia="x-none"/>
    </w:rPr>
  </w:style>
  <w:style w:type="character" w:customStyle="1" w:styleId="Ttulo2Car">
    <w:name w:val="Título 2 Car"/>
    <w:basedOn w:val="Fuentedeprrafopredeter"/>
    <w:link w:val="Ttulo2"/>
    <w:uiPriority w:val="9"/>
    <w:rsid w:val="00D133A6"/>
    <w:rPr>
      <w:rFonts w:ascii="Times New Roman" w:eastAsia="Times New Roman" w:hAnsi="Times New Roman" w:cs="Times New Roman"/>
      <w:b/>
      <w:szCs w:val="20"/>
      <w:u w:val="single"/>
      <w:lang w:eastAsia="x-none"/>
    </w:rPr>
  </w:style>
  <w:style w:type="character" w:customStyle="1" w:styleId="Ttulo3Car">
    <w:name w:val="Título 3 Car"/>
    <w:basedOn w:val="Fuentedeprrafopredeter"/>
    <w:link w:val="Ttulo3"/>
    <w:rsid w:val="00D133A6"/>
    <w:rPr>
      <w:rFonts w:ascii="Tahoma" w:eastAsia="Times New Roman" w:hAnsi="Tahoma" w:cs="Times New Roman"/>
      <w:szCs w:val="20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D133A6"/>
    <w:rPr>
      <w:rFonts w:ascii="Verdana" w:eastAsia="Times New Roman" w:hAnsi="Verdana" w:cs="Times New Roman"/>
      <w:bCs/>
      <w:iCs/>
      <w:sz w:val="16"/>
      <w:lang w:val="x-none" w:eastAsia="x-none"/>
    </w:rPr>
  </w:style>
  <w:style w:type="character" w:customStyle="1" w:styleId="Ttulo5Car">
    <w:name w:val="Título 5 Car"/>
    <w:basedOn w:val="Fuentedeprrafopredeter"/>
    <w:link w:val="Ttulo5"/>
    <w:rsid w:val="00D133A6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D133A6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9Car">
    <w:name w:val="Título 9 Car"/>
    <w:basedOn w:val="Fuentedeprrafopredeter"/>
    <w:link w:val="Ttulo9"/>
    <w:rsid w:val="00D133A6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133A6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133A6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D133A6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D133A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D133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33A6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133A6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133A6"/>
    <w:rPr>
      <w:rFonts w:ascii="Verdana" w:eastAsia="Times New Roman" w:hAnsi="Verdana" w:cs="Times New Roman"/>
      <w:sz w:val="16"/>
      <w:szCs w:val="16"/>
      <w:lang w:val="x-none" w:eastAsia="x-none"/>
    </w:rPr>
  </w:style>
  <w:style w:type="paragraph" w:styleId="Textoindependiente">
    <w:name w:val="Body Text"/>
    <w:basedOn w:val="Normal"/>
    <w:link w:val="TextoindependienteCar"/>
    <w:rsid w:val="00D133A6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D133A6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D133A6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D133A6"/>
  </w:style>
  <w:style w:type="table" w:styleId="Tablaconcuadrcula">
    <w:name w:val="Table Grid"/>
    <w:basedOn w:val="Tablanormal"/>
    <w:uiPriority w:val="59"/>
    <w:rsid w:val="00D13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D133A6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qFormat/>
    <w:rsid w:val="00D133A6"/>
    <w:pPr>
      <w:spacing w:after="0" w:line="240" w:lineRule="auto"/>
    </w:pPr>
    <w:rPr>
      <w:rFonts w:ascii="Verdana" w:eastAsia="Times New Roman" w:hAnsi="Verdana" w:cs="Times New Roman"/>
      <w:lang w:val="es-ES"/>
    </w:rPr>
  </w:style>
  <w:style w:type="character" w:customStyle="1" w:styleId="SinespaciadoCar">
    <w:name w:val="Sin espaciado Car"/>
    <w:link w:val="Sinespaciado"/>
    <w:rsid w:val="00D133A6"/>
    <w:rPr>
      <w:rFonts w:ascii="Verdana" w:eastAsia="Times New Roman" w:hAnsi="Verdana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33A6"/>
    <w:rPr>
      <w:rFonts w:ascii="Tahoma" w:hAnsi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3A6"/>
    <w:rPr>
      <w:rFonts w:ascii="Tahoma" w:eastAsia="Times New Roman" w:hAnsi="Tahoma" w:cs="Times New Roman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D133A6"/>
    <w:pPr>
      <w:spacing w:after="120" w:line="480" w:lineRule="auto"/>
    </w:pPr>
    <w:rPr>
      <w:rFonts w:ascii="Tms Rmn" w:hAnsi="Tms Rmn"/>
      <w:sz w:val="20"/>
      <w:szCs w:val="20"/>
      <w:lang w:val="x-none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133A6"/>
    <w:rPr>
      <w:rFonts w:ascii="Tms Rmn" w:eastAsia="Times New Roman" w:hAnsi="Tms Rmn" w:cs="Times New Roman"/>
      <w:sz w:val="20"/>
      <w:szCs w:val="20"/>
      <w:lang w:val="x-none" w:eastAsia="es-BO"/>
    </w:rPr>
  </w:style>
  <w:style w:type="paragraph" w:customStyle="1" w:styleId="Normal2">
    <w:name w:val="Normal 2"/>
    <w:basedOn w:val="Normal"/>
    <w:rsid w:val="00D133A6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character" w:styleId="Refdecomentario">
    <w:name w:val="annotation reference"/>
    <w:unhideWhenUsed/>
    <w:rsid w:val="00D133A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33A6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33A6"/>
    <w:rPr>
      <w:rFonts w:ascii="Verdana" w:eastAsia="Times New Roman" w:hAnsi="Verdana" w:cs="Times New Roman"/>
      <w:b/>
      <w:bCs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rsid w:val="00D133A6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133A6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D133A6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D133A6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133A6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D133A6"/>
    <w:pPr>
      <w:tabs>
        <w:tab w:val="left" w:pos="440"/>
        <w:tab w:val="right" w:leader="dot" w:pos="8828"/>
      </w:tabs>
    </w:pPr>
  </w:style>
  <w:style w:type="character" w:customStyle="1" w:styleId="PrrafodelistaCar">
    <w:name w:val="Párrafo de lista Car"/>
    <w:link w:val="Prrafodelista"/>
    <w:uiPriority w:val="34"/>
    <w:locked/>
    <w:rsid w:val="00D133A6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uestoCar">
    <w:name w:val="Puesto Car"/>
    <w:rsid w:val="00D133A6"/>
    <w:rPr>
      <w:rFonts w:cs="Arial"/>
      <w:b/>
      <w:bCs/>
      <w:kern w:val="28"/>
      <w:szCs w:val="32"/>
      <w:lang w:val="es-ES"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D133A6"/>
    <w:pPr>
      <w:spacing w:after="100"/>
      <w:ind w:left="160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D133A6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133A6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D133A6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1">
    <w:name w:val="Título Car1"/>
    <w:basedOn w:val="Fuentedeprrafopredeter"/>
    <w:rsid w:val="00D133A6"/>
    <w:rPr>
      <w:rFonts w:cs="Arial"/>
      <w:b/>
      <w:bCs/>
      <w:kern w:val="28"/>
      <w:szCs w:val="32"/>
      <w:lang w:val="es-BO"/>
    </w:rPr>
  </w:style>
  <w:style w:type="paragraph" w:customStyle="1" w:styleId="SAUL">
    <w:name w:val="SAUL"/>
    <w:basedOn w:val="Normal"/>
    <w:qFormat/>
    <w:rsid w:val="00D133A6"/>
    <w:pPr>
      <w:numPr>
        <w:numId w:val="10"/>
      </w:numPr>
      <w:jc w:val="both"/>
    </w:pPr>
    <w:rPr>
      <w:sz w:val="18"/>
    </w:rPr>
  </w:style>
  <w:style w:type="paragraph" w:styleId="Revisin">
    <w:name w:val="Revision"/>
    <w:hidden/>
    <w:uiPriority w:val="99"/>
    <w:semiHidden/>
    <w:rsid w:val="00D133A6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Fuente">
    <w:name w:val="Fuente"/>
    <w:basedOn w:val="Normal"/>
    <w:next w:val="Normal"/>
    <w:qFormat/>
    <w:rsid w:val="00D133A6"/>
    <w:pPr>
      <w:spacing w:after="60"/>
      <w:contextualSpacing/>
      <w:jc w:val="center"/>
    </w:pPr>
    <w:rPr>
      <w:rFonts w:ascii="Tahoma" w:hAnsi="Tahoma"/>
      <w:bCs/>
      <w:i/>
      <w:sz w:val="18"/>
      <w:szCs w:val="24"/>
      <w:lang w:val="es-BO" w:eastAsia="es-BO"/>
    </w:rPr>
  </w:style>
  <w:style w:type="paragraph" w:customStyle="1" w:styleId="Lista1">
    <w:name w:val="Lista —"/>
    <w:basedOn w:val="Normal"/>
    <w:qFormat/>
    <w:rsid w:val="00D133A6"/>
    <w:pPr>
      <w:numPr>
        <w:numId w:val="15"/>
      </w:numPr>
      <w:spacing w:before="60" w:after="60"/>
      <w:contextualSpacing/>
      <w:jc w:val="both"/>
    </w:pPr>
    <w:rPr>
      <w:rFonts w:ascii="Tahoma" w:hAnsi="Tahoma"/>
      <w:sz w:val="20"/>
      <w:szCs w:val="24"/>
      <w:lang w:val="es-BO" w:eastAsia="es-BO"/>
    </w:rPr>
  </w:style>
  <w:style w:type="paragraph" w:customStyle="1" w:styleId="Lista0">
    <w:name w:val="Lista &gt;"/>
    <w:basedOn w:val="Normal"/>
    <w:qFormat/>
    <w:rsid w:val="00D133A6"/>
    <w:pPr>
      <w:numPr>
        <w:numId w:val="11"/>
      </w:numPr>
      <w:autoSpaceDE w:val="0"/>
      <w:autoSpaceDN w:val="0"/>
      <w:adjustRightInd w:val="0"/>
      <w:spacing w:before="60" w:after="60"/>
      <w:ind w:right="340"/>
      <w:contextualSpacing/>
      <w:jc w:val="both"/>
    </w:pPr>
    <w:rPr>
      <w:rFonts w:ascii="Tahoma" w:hAnsi="Tahoma" w:cs="Tahoma"/>
      <w:sz w:val="20"/>
      <w:szCs w:val="20"/>
      <w:lang w:val="es-BO" w:eastAsia="es-BO"/>
    </w:rPr>
  </w:style>
  <w:style w:type="paragraph" w:customStyle="1" w:styleId="Lista">
    <w:name w:val="Lista ·"/>
    <w:basedOn w:val="Normal"/>
    <w:qFormat/>
    <w:rsid w:val="00D133A6"/>
    <w:pPr>
      <w:numPr>
        <w:numId w:val="12"/>
      </w:numPr>
      <w:tabs>
        <w:tab w:val="left" w:pos="680"/>
        <w:tab w:val="left" w:pos="1021"/>
        <w:tab w:val="left" w:pos="1361"/>
        <w:tab w:val="left" w:pos="1701"/>
        <w:tab w:val="left" w:pos="2041"/>
        <w:tab w:val="left" w:pos="2722"/>
      </w:tabs>
      <w:autoSpaceDE w:val="0"/>
      <w:autoSpaceDN w:val="0"/>
      <w:spacing w:before="60" w:after="60"/>
      <w:ind w:right="340"/>
      <w:contextualSpacing/>
      <w:jc w:val="both"/>
    </w:pPr>
    <w:rPr>
      <w:rFonts w:ascii="Tahoma" w:hAnsi="Tahoma" w:cs="Tahoma"/>
      <w:sz w:val="20"/>
      <w:szCs w:val="20"/>
      <w:lang w:eastAsia="es-BO"/>
    </w:rPr>
  </w:style>
  <w:style w:type="paragraph" w:customStyle="1" w:styleId="Listaa">
    <w:name w:val="Lista a)"/>
    <w:basedOn w:val="Normal"/>
    <w:qFormat/>
    <w:rsid w:val="00D133A6"/>
    <w:pPr>
      <w:numPr>
        <w:numId w:val="13"/>
      </w:numPr>
      <w:autoSpaceDE w:val="0"/>
      <w:autoSpaceDN w:val="0"/>
      <w:spacing w:before="60" w:after="60"/>
      <w:ind w:right="340"/>
      <w:contextualSpacing/>
      <w:jc w:val="both"/>
    </w:pPr>
    <w:rPr>
      <w:rFonts w:ascii="Tahoma" w:hAnsi="Tahoma" w:cs="Tahoma"/>
      <w:sz w:val="20"/>
      <w:szCs w:val="20"/>
      <w:lang w:eastAsia="es-BO"/>
    </w:rPr>
  </w:style>
  <w:style w:type="paragraph" w:customStyle="1" w:styleId="NormalN">
    <w:name w:val="Normal_N"/>
    <w:basedOn w:val="Normal"/>
    <w:next w:val="Normal"/>
    <w:link w:val="NormalNCar"/>
    <w:qFormat/>
    <w:rsid w:val="00D133A6"/>
    <w:pPr>
      <w:numPr>
        <w:numId w:val="14"/>
      </w:numPr>
      <w:spacing w:before="180" w:after="60"/>
      <w:contextualSpacing/>
      <w:jc w:val="both"/>
    </w:pPr>
    <w:rPr>
      <w:rFonts w:ascii="Tahoma" w:hAnsi="Tahoma"/>
      <w:b/>
      <w:sz w:val="20"/>
      <w:szCs w:val="24"/>
      <w:lang w:val="es-BO" w:eastAsia="es-BO"/>
    </w:rPr>
  </w:style>
  <w:style w:type="character" w:customStyle="1" w:styleId="NormalNCar">
    <w:name w:val="Normal_N Car"/>
    <w:link w:val="NormalN"/>
    <w:locked/>
    <w:rsid w:val="00D133A6"/>
    <w:rPr>
      <w:rFonts w:ascii="Tahoma" w:eastAsia="Times New Roman" w:hAnsi="Tahoma" w:cs="Times New Roman"/>
      <w:b/>
      <w:sz w:val="20"/>
      <w:szCs w:val="24"/>
      <w:lang w:val="es-BO" w:eastAsia="es-BO"/>
    </w:rPr>
  </w:style>
  <w:style w:type="paragraph" w:customStyle="1" w:styleId="TablasTexto">
    <w:name w:val="Tablas Texto"/>
    <w:basedOn w:val="Normal"/>
    <w:qFormat/>
    <w:rsid w:val="00D133A6"/>
    <w:pPr>
      <w:widowControl w:val="0"/>
      <w:contextualSpacing/>
      <w:jc w:val="center"/>
    </w:pPr>
    <w:rPr>
      <w:rFonts w:ascii="Tahoma" w:hAnsi="Tahoma"/>
      <w:sz w:val="20"/>
      <w:szCs w:val="24"/>
      <w:lang w:val="es-BO" w:eastAsia="es-BO"/>
    </w:rPr>
  </w:style>
  <w:style w:type="paragraph" w:styleId="NormalWeb">
    <w:name w:val="Normal (Web)"/>
    <w:basedOn w:val="Normal"/>
    <w:rsid w:val="00D133A6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de.webex.com/meet/ende.sala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1028</Words>
  <Characters>5655</Characters>
  <Application>Microsoft Office Word</Application>
  <DocSecurity>0</DocSecurity>
  <Lines>47</Lines>
  <Paragraphs>13</Paragraphs>
  <ScaleCrop>false</ScaleCrop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Flores Farfan</dc:creator>
  <cp:keywords/>
  <dc:description/>
  <cp:lastModifiedBy>Rocio Flores Farfan</cp:lastModifiedBy>
  <cp:revision>1</cp:revision>
  <dcterms:created xsi:type="dcterms:W3CDTF">2025-03-27T20:30:00Z</dcterms:created>
  <dcterms:modified xsi:type="dcterms:W3CDTF">2025-03-27T20:30:00Z</dcterms:modified>
</cp:coreProperties>
</file>