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7A3A" w14:textId="77777777" w:rsidR="00B8537F" w:rsidRPr="00806856" w:rsidRDefault="00B8537F" w:rsidP="00B8537F">
      <w:pPr>
        <w:jc w:val="center"/>
        <w:rPr>
          <w:rFonts w:cs="Arial"/>
          <w:b/>
          <w:sz w:val="18"/>
          <w:szCs w:val="18"/>
          <w:lang w:val="es-BO"/>
        </w:rPr>
      </w:pPr>
    </w:p>
    <w:p w14:paraId="0B29E681" w14:textId="77777777" w:rsidR="00B8537F" w:rsidRPr="00806856" w:rsidRDefault="00B8537F" w:rsidP="00B8537F">
      <w:pPr>
        <w:jc w:val="center"/>
        <w:rPr>
          <w:rFonts w:cs="Arial"/>
          <w:b/>
          <w:sz w:val="18"/>
          <w:szCs w:val="18"/>
          <w:lang w:val="es-BO"/>
        </w:rPr>
      </w:pPr>
    </w:p>
    <w:p w14:paraId="617C97C3" w14:textId="77777777" w:rsidR="00B8537F" w:rsidRPr="00806856" w:rsidRDefault="00B8537F" w:rsidP="00B8537F">
      <w:pPr>
        <w:jc w:val="center"/>
        <w:outlineLvl w:val="0"/>
        <w:rPr>
          <w:rFonts w:cs="Arial"/>
          <w:b/>
          <w:sz w:val="18"/>
          <w:szCs w:val="18"/>
        </w:rPr>
      </w:pPr>
    </w:p>
    <w:p w14:paraId="03D6F6D3"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068CB459" wp14:editId="5EEF6A93">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21D87973" wp14:editId="08B800E1">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68C7AE1A" w14:textId="77777777" w:rsidR="00B8537F" w:rsidRPr="00806856" w:rsidRDefault="00B8537F" w:rsidP="00B8537F">
      <w:pPr>
        <w:jc w:val="center"/>
        <w:rPr>
          <w:rFonts w:cs="Arial"/>
          <w:sz w:val="18"/>
          <w:szCs w:val="18"/>
          <w:highlight w:val="cyan"/>
        </w:rPr>
      </w:pPr>
    </w:p>
    <w:p w14:paraId="4F6F1727" w14:textId="77777777" w:rsidR="00B8537F" w:rsidRPr="00806856" w:rsidRDefault="00B8537F" w:rsidP="00B8537F">
      <w:pPr>
        <w:jc w:val="center"/>
        <w:rPr>
          <w:rFonts w:cs="Arial"/>
          <w:sz w:val="18"/>
          <w:szCs w:val="18"/>
          <w:highlight w:val="cyan"/>
        </w:rPr>
      </w:pPr>
    </w:p>
    <w:p w14:paraId="73D808BC" w14:textId="77777777" w:rsidR="00B8537F" w:rsidRPr="00806856" w:rsidRDefault="00B8537F" w:rsidP="00B8537F">
      <w:pPr>
        <w:jc w:val="center"/>
        <w:rPr>
          <w:rFonts w:cs="Arial"/>
          <w:b/>
          <w:sz w:val="18"/>
          <w:szCs w:val="18"/>
        </w:rPr>
      </w:pPr>
    </w:p>
    <w:p w14:paraId="41D3FEC5"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160671E3" wp14:editId="104BC325">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630E" w14:textId="77777777" w:rsidR="00A72ACF" w:rsidRPr="00B21196" w:rsidRDefault="00A72AC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0671E3"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54CA630E" w14:textId="77777777" w:rsidR="00A72ACF" w:rsidRPr="00B21196" w:rsidRDefault="00A72AC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7CE1A9BF" w14:textId="77777777" w:rsidR="00B8537F" w:rsidRPr="00806856" w:rsidRDefault="00B8537F" w:rsidP="00B8537F"/>
    <w:p w14:paraId="783A10F3" w14:textId="77777777" w:rsidR="00B8537F" w:rsidRPr="00806856" w:rsidRDefault="00B8537F" w:rsidP="00B8537F"/>
    <w:p w14:paraId="66A9313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458A2654" wp14:editId="5FED2DB8">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0636" w14:textId="77777777" w:rsidR="00A72ACF" w:rsidRPr="00D46844" w:rsidRDefault="00A72AC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8A2654"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520636" w14:textId="77777777" w:rsidR="00A72ACF" w:rsidRPr="00D46844" w:rsidRDefault="00A72AC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3D0E279" w14:textId="77777777" w:rsidR="00B8537F" w:rsidRPr="00806856" w:rsidRDefault="00B8537F" w:rsidP="00B8537F">
      <w:pPr>
        <w:jc w:val="center"/>
        <w:rPr>
          <w:rFonts w:cs="Arial"/>
          <w:b/>
          <w:sz w:val="18"/>
          <w:szCs w:val="18"/>
        </w:rPr>
      </w:pPr>
    </w:p>
    <w:p w14:paraId="7F8CDBDF" w14:textId="77777777" w:rsidR="00B8537F" w:rsidRPr="00806856" w:rsidRDefault="00B8537F" w:rsidP="00B8537F">
      <w:pPr>
        <w:jc w:val="center"/>
        <w:rPr>
          <w:rFonts w:cs="Arial"/>
          <w:b/>
          <w:sz w:val="18"/>
          <w:szCs w:val="18"/>
        </w:rPr>
      </w:pPr>
    </w:p>
    <w:p w14:paraId="59DC08C0" w14:textId="77777777" w:rsidR="00B8537F" w:rsidRPr="00806856" w:rsidRDefault="00B8537F" w:rsidP="00B8537F">
      <w:pPr>
        <w:jc w:val="center"/>
        <w:rPr>
          <w:rFonts w:cs="Arial"/>
          <w:b/>
          <w:sz w:val="18"/>
          <w:szCs w:val="18"/>
        </w:rPr>
      </w:pPr>
    </w:p>
    <w:p w14:paraId="694888A3" w14:textId="77777777" w:rsidR="00F51EBA" w:rsidRPr="00806856" w:rsidRDefault="00F51EBA" w:rsidP="00F51EBA">
      <w:pPr>
        <w:jc w:val="center"/>
        <w:rPr>
          <w:rFonts w:cs="Arial"/>
          <w:b/>
          <w:sz w:val="18"/>
          <w:szCs w:val="18"/>
        </w:rPr>
      </w:pPr>
    </w:p>
    <w:p w14:paraId="1EAEBBB8"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8FFD771" wp14:editId="79F8DD98">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7410A556" w14:textId="77777777" w:rsidR="00A72ACF" w:rsidRPr="00F51EBA" w:rsidRDefault="00A72AC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FD771"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7410A556" w14:textId="77777777" w:rsidR="00A72ACF" w:rsidRPr="00F51EBA" w:rsidRDefault="00A72AC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14:paraId="306447E7" w14:textId="77777777" w:rsidR="00F51EBA" w:rsidRPr="00806856" w:rsidRDefault="00F51EBA" w:rsidP="00F51EBA">
      <w:pPr>
        <w:jc w:val="center"/>
        <w:rPr>
          <w:rFonts w:cs="Arial"/>
          <w:b/>
          <w:sz w:val="18"/>
          <w:szCs w:val="18"/>
        </w:rPr>
      </w:pPr>
    </w:p>
    <w:p w14:paraId="12273C64" w14:textId="77777777" w:rsidR="00F51EBA" w:rsidRPr="00806856" w:rsidRDefault="00F51EBA" w:rsidP="00F51EBA">
      <w:pPr>
        <w:jc w:val="center"/>
        <w:rPr>
          <w:rFonts w:cs="Arial"/>
          <w:b/>
          <w:sz w:val="18"/>
          <w:szCs w:val="18"/>
        </w:rPr>
      </w:pPr>
    </w:p>
    <w:p w14:paraId="06448925" w14:textId="77777777" w:rsidR="00F51EBA" w:rsidRPr="00806856" w:rsidRDefault="00F51EBA" w:rsidP="00F51EBA">
      <w:pPr>
        <w:jc w:val="center"/>
        <w:rPr>
          <w:rFonts w:cs="Arial"/>
          <w:b/>
          <w:sz w:val="18"/>
          <w:szCs w:val="18"/>
        </w:rPr>
      </w:pPr>
    </w:p>
    <w:p w14:paraId="0E4E087E" w14:textId="77777777" w:rsidR="00F51EBA" w:rsidRPr="00806856" w:rsidRDefault="00F51EBA" w:rsidP="00F51EBA">
      <w:pPr>
        <w:jc w:val="center"/>
        <w:rPr>
          <w:rFonts w:cs="Arial"/>
          <w:b/>
          <w:sz w:val="18"/>
          <w:szCs w:val="18"/>
        </w:rPr>
      </w:pPr>
    </w:p>
    <w:p w14:paraId="62A87827" w14:textId="77777777" w:rsidR="00F51EBA" w:rsidRPr="00806856" w:rsidRDefault="00F51EBA" w:rsidP="00F51EBA">
      <w:pPr>
        <w:jc w:val="center"/>
        <w:rPr>
          <w:rFonts w:cs="Arial"/>
          <w:b/>
          <w:sz w:val="18"/>
          <w:szCs w:val="18"/>
        </w:rPr>
      </w:pPr>
    </w:p>
    <w:p w14:paraId="74165AB7"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5B59FE5D" wp14:editId="2680103A">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50B26FD1" w14:textId="2F8803AC" w:rsidR="00A72ACF" w:rsidRPr="00103496" w:rsidRDefault="004859E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9FE5D"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50B26FD1" w14:textId="2F8803AC" w:rsidR="00A72ACF" w:rsidRPr="00103496" w:rsidRDefault="004859E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18A30390" w14:textId="77777777" w:rsidR="00F51EBA" w:rsidRPr="00806856" w:rsidRDefault="00F51EBA" w:rsidP="00F51EBA">
      <w:pPr>
        <w:jc w:val="center"/>
        <w:rPr>
          <w:rFonts w:cs="Arial"/>
          <w:b/>
          <w:sz w:val="18"/>
          <w:szCs w:val="18"/>
        </w:rPr>
      </w:pPr>
    </w:p>
    <w:p w14:paraId="40CC6023" w14:textId="77777777" w:rsidR="00F51EBA" w:rsidRPr="00806856" w:rsidRDefault="00F51EBA" w:rsidP="00F51EBA">
      <w:pPr>
        <w:jc w:val="center"/>
        <w:rPr>
          <w:rFonts w:cs="Arial"/>
          <w:b/>
          <w:sz w:val="18"/>
          <w:szCs w:val="18"/>
        </w:rPr>
      </w:pPr>
    </w:p>
    <w:p w14:paraId="7B90FAB9" w14:textId="77777777" w:rsidR="00F51EBA" w:rsidRPr="00806856" w:rsidRDefault="00F51EBA" w:rsidP="00F51EBA">
      <w:pPr>
        <w:jc w:val="center"/>
        <w:rPr>
          <w:rFonts w:cs="Arial"/>
          <w:b/>
          <w:sz w:val="18"/>
          <w:szCs w:val="18"/>
        </w:rPr>
      </w:pPr>
    </w:p>
    <w:p w14:paraId="03EF8D83" w14:textId="77777777" w:rsidR="00F51EBA" w:rsidRPr="00806856" w:rsidRDefault="00F51EBA" w:rsidP="00F51EBA">
      <w:pPr>
        <w:jc w:val="center"/>
        <w:rPr>
          <w:rFonts w:cs="Arial"/>
          <w:b/>
          <w:sz w:val="18"/>
          <w:szCs w:val="18"/>
        </w:rPr>
      </w:pPr>
    </w:p>
    <w:p w14:paraId="18148946" w14:textId="77777777" w:rsidR="00B8537F" w:rsidRPr="00806856" w:rsidRDefault="00B8537F" w:rsidP="00B8537F">
      <w:pPr>
        <w:jc w:val="center"/>
        <w:rPr>
          <w:rFonts w:cs="Arial"/>
          <w:b/>
          <w:sz w:val="18"/>
          <w:szCs w:val="18"/>
        </w:rPr>
      </w:pPr>
    </w:p>
    <w:p w14:paraId="66E2FC1F"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19FB3DC4" wp14:editId="567D40A0">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A946A" w14:textId="2C56830A" w:rsidR="00A72ACF" w:rsidRPr="00CD0B3C" w:rsidRDefault="00A72AC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 xml:space="preserve">ódigo ENDE N° </w:t>
                            </w:r>
                            <w:r>
                              <w:rPr>
                                <w:rFonts w:ascii="Tahoma" w:hAnsi="Tahoma" w:cs="Tahoma"/>
                                <w:b/>
                                <w:bCs/>
                                <w:color w:val="000000"/>
                                <w:sz w:val="24"/>
                                <w:szCs w:val="24"/>
                                <w:lang w:val="pt-BR"/>
                              </w:rPr>
                              <w:t>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08</w:t>
                            </w:r>
                            <w:r w:rsidR="00E816C2">
                              <w:rPr>
                                <w:rFonts w:ascii="Tahoma" w:hAnsi="Tahoma" w:cs="Tahoma"/>
                                <w:b/>
                                <w:bCs/>
                                <w:color w:val="000000"/>
                                <w:sz w:val="24"/>
                                <w:szCs w:val="24"/>
                                <w:lang w:val="pt-BR"/>
                              </w:rPr>
                              <w:t>7</w:t>
                            </w:r>
                            <w:bookmarkStart w:id="0" w:name="_GoBack"/>
                            <w:bookmarkEnd w:id="0"/>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9FB3DC4"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71DA946A" w14:textId="2C56830A" w:rsidR="00A72ACF" w:rsidRPr="00CD0B3C" w:rsidRDefault="00A72AC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 xml:space="preserve">ódigo ENDE N° </w:t>
                      </w:r>
                      <w:r>
                        <w:rPr>
                          <w:rFonts w:ascii="Tahoma" w:hAnsi="Tahoma" w:cs="Tahoma"/>
                          <w:b/>
                          <w:bCs/>
                          <w:color w:val="000000"/>
                          <w:sz w:val="24"/>
                          <w:szCs w:val="24"/>
                          <w:lang w:val="pt-BR"/>
                        </w:rPr>
                        <w:t>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08</w:t>
                      </w:r>
                      <w:r w:rsidR="00E816C2">
                        <w:rPr>
                          <w:rFonts w:ascii="Tahoma" w:hAnsi="Tahoma" w:cs="Tahoma"/>
                          <w:b/>
                          <w:bCs/>
                          <w:color w:val="000000"/>
                          <w:sz w:val="24"/>
                          <w:szCs w:val="24"/>
                          <w:lang w:val="pt-BR"/>
                        </w:rPr>
                        <w:t>7</w:t>
                      </w:r>
                      <w:bookmarkStart w:id="1" w:name="_GoBack"/>
                      <w:bookmarkEnd w:id="1"/>
                    </w:p>
                  </w:txbxContent>
                </v:textbox>
              </v:rect>
            </w:pict>
          </mc:Fallback>
        </mc:AlternateContent>
      </w:r>
    </w:p>
    <w:p w14:paraId="2CEF2C38" w14:textId="77777777" w:rsidR="00B8537F" w:rsidRPr="00806856" w:rsidRDefault="00B8537F" w:rsidP="00B8537F">
      <w:pPr>
        <w:jc w:val="center"/>
        <w:rPr>
          <w:rFonts w:cs="Arial"/>
          <w:b/>
          <w:sz w:val="18"/>
          <w:szCs w:val="18"/>
        </w:rPr>
      </w:pPr>
    </w:p>
    <w:p w14:paraId="6E803CF4" w14:textId="77777777" w:rsidR="00B8537F" w:rsidRDefault="00B8537F" w:rsidP="00B8537F">
      <w:pPr>
        <w:jc w:val="center"/>
        <w:rPr>
          <w:rFonts w:cs="Arial"/>
          <w:b/>
          <w:sz w:val="18"/>
          <w:szCs w:val="18"/>
        </w:rPr>
      </w:pPr>
    </w:p>
    <w:p w14:paraId="48AF49F6" w14:textId="77777777" w:rsidR="00724A64" w:rsidRDefault="00724A64" w:rsidP="00B8537F">
      <w:pPr>
        <w:jc w:val="center"/>
        <w:rPr>
          <w:rFonts w:cs="Arial"/>
          <w:b/>
          <w:sz w:val="18"/>
          <w:szCs w:val="18"/>
        </w:rPr>
      </w:pPr>
    </w:p>
    <w:p w14:paraId="07B53CCF" w14:textId="77777777" w:rsidR="00724A64" w:rsidRDefault="00724A64" w:rsidP="00B8537F">
      <w:pPr>
        <w:jc w:val="center"/>
        <w:rPr>
          <w:rFonts w:cs="Arial"/>
          <w:b/>
          <w:sz w:val="18"/>
          <w:szCs w:val="18"/>
        </w:rPr>
      </w:pPr>
    </w:p>
    <w:p w14:paraId="4EEA8DE4" w14:textId="77777777" w:rsidR="00724A64" w:rsidRDefault="00724A64" w:rsidP="00B8537F">
      <w:pPr>
        <w:jc w:val="center"/>
        <w:rPr>
          <w:rFonts w:cs="Arial"/>
          <w:b/>
          <w:sz w:val="18"/>
          <w:szCs w:val="18"/>
        </w:rPr>
      </w:pPr>
    </w:p>
    <w:p w14:paraId="1752429D" w14:textId="77777777" w:rsidR="00724A64" w:rsidRDefault="00724A64" w:rsidP="00B8537F">
      <w:pPr>
        <w:jc w:val="center"/>
        <w:rPr>
          <w:rFonts w:cs="Arial"/>
          <w:b/>
          <w:sz w:val="18"/>
          <w:szCs w:val="18"/>
        </w:rPr>
      </w:pPr>
    </w:p>
    <w:p w14:paraId="49D25242" w14:textId="77777777" w:rsidR="00B8537F" w:rsidRPr="00806856" w:rsidRDefault="00B8537F" w:rsidP="00B8537F">
      <w:pPr>
        <w:jc w:val="center"/>
        <w:rPr>
          <w:rFonts w:cs="Arial"/>
          <w:b/>
          <w:sz w:val="18"/>
          <w:szCs w:val="18"/>
        </w:rPr>
      </w:pPr>
    </w:p>
    <w:p w14:paraId="24AA83EC" w14:textId="77777777" w:rsidR="0024210E" w:rsidRPr="00A13C85" w:rsidRDefault="000619D0" w:rsidP="00B8537F">
      <w:pPr>
        <w:jc w:val="center"/>
        <w:rPr>
          <w:rFonts w:cs="Arial"/>
          <w:b/>
          <w:sz w:val="36"/>
          <w:szCs w:val="36"/>
        </w:rPr>
      </w:pPr>
      <w:r w:rsidRPr="000619D0">
        <w:rPr>
          <w:rFonts w:cs="Tahoma"/>
          <w:b/>
          <w:bCs/>
          <w:iCs/>
          <w:sz w:val="36"/>
          <w:szCs w:val="36"/>
        </w:rPr>
        <w:t>SERVICIOS DE CONSULTORIA INDIVIDUAL DE LINEA PROFESIONAL NIVEL V UAIN 4 PARA LA UNIDAD DE AUDITORIA INTERNA 2019</w:t>
      </w:r>
      <w:r w:rsidR="00A13C85" w:rsidRPr="0062024D">
        <w:rPr>
          <w:rFonts w:cs="Tahoma"/>
          <w:b/>
          <w:bCs/>
          <w:iCs/>
          <w:color w:val="FF0000"/>
          <w:sz w:val="36"/>
          <w:szCs w:val="36"/>
        </w:rPr>
        <w:t xml:space="preserve"> </w:t>
      </w:r>
    </w:p>
    <w:p w14:paraId="3C93B553" w14:textId="77777777" w:rsidR="0024210E" w:rsidRDefault="0024210E" w:rsidP="00B8537F">
      <w:pPr>
        <w:jc w:val="center"/>
        <w:rPr>
          <w:rFonts w:cs="Arial"/>
          <w:b/>
          <w:sz w:val="18"/>
          <w:szCs w:val="18"/>
        </w:rPr>
      </w:pPr>
    </w:p>
    <w:p w14:paraId="099FFAA9" w14:textId="77777777" w:rsidR="0024210E" w:rsidRDefault="0024210E" w:rsidP="00B8537F">
      <w:pPr>
        <w:jc w:val="center"/>
        <w:rPr>
          <w:rFonts w:cs="Arial"/>
          <w:b/>
          <w:sz w:val="18"/>
          <w:szCs w:val="18"/>
        </w:rPr>
      </w:pPr>
    </w:p>
    <w:p w14:paraId="595FE023" w14:textId="77777777" w:rsidR="0024210E" w:rsidRDefault="0024210E" w:rsidP="00B8537F">
      <w:pPr>
        <w:jc w:val="center"/>
        <w:rPr>
          <w:rFonts w:cs="Arial"/>
          <w:b/>
          <w:sz w:val="18"/>
          <w:szCs w:val="18"/>
        </w:rPr>
      </w:pPr>
    </w:p>
    <w:p w14:paraId="4E268823" w14:textId="77777777" w:rsidR="0024210E" w:rsidRDefault="0024210E" w:rsidP="00B8537F">
      <w:pPr>
        <w:jc w:val="center"/>
        <w:rPr>
          <w:rFonts w:cs="Arial"/>
          <w:b/>
          <w:sz w:val="18"/>
          <w:szCs w:val="18"/>
        </w:rPr>
      </w:pPr>
    </w:p>
    <w:p w14:paraId="3741965C" w14:textId="77777777" w:rsidR="0024210E" w:rsidRDefault="0024210E" w:rsidP="00B8537F">
      <w:pPr>
        <w:jc w:val="center"/>
        <w:rPr>
          <w:rFonts w:cs="Arial"/>
          <w:b/>
          <w:sz w:val="18"/>
          <w:szCs w:val="18"/>
        </w:rPr>
      </w:pPr>
    </w:p>
    <w:p w14:paraId="6A32139F" w14:textId="77777777" w:rsidR="00724A64" w:rsidRDefault="00724A64" w:rsidP="00B8537F">
      <w:pPr>
        <w:jc w:val="center"/>
        <w:rPr>
          <w:rFonts w:cs="Arial"/>
          <w:b/>
          <w:sz w:val="18"/>
          <w:szCs w:val="18"/>
        </w:rPr>
      </w:pPr>
    </w:p>
    <w:p w14:paraId="1E27B08D" w14:textId="77777777" w:rsidR="0024210E" w:rsidRDefault="0024210E" w:rsidP="00B8537F">
      <w:pPr>
        <w:jc w:val="center"/>
        <w:rPr>
          <w:rFonts w:cs="Arial"/>
          <w:b/>
          <w:sz w:val="18"/>
          <w:szCs w:val="18"/>
        </w:rPr>
      </w:pPr>
    </w:p>
    <w:p w14:paraId="73ACD96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E250B5A" wp14:editId="0E312B4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DC6C947" w14:textId="77777777" w:rsidR="00A72ACF" w:rsidRPr="00D46844" w:rsidRDefault="00A72AC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E250B5A"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6DC6C947" w14:textId="77777777" w:rsidR="00A72ACF" w:rsidRPr="00D46844" w:rsidRDefault="00A72AC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491C3501" w14:textId="77777777" w:rsidR="0024210E" w:rsidRDefault="0024210E" w:rsidP="00B8537F">
      <w:pPr>
        <w:jc w:val="center"/>
        <w:rPr>
          <w:rFonts w:cs="Arial"/>
          <w:b/>
          <w:sz w:val="18"/>
          <w:szCs w:val="18"/>
          <w:lang w:val="es-BO"/>
        </w:rPr>
      </w:pPr>
      <w:bookmarkStart w:id="2" w:name="_Toc347485762"/>
      <w:bookmarkStart w:id="3" w:name="_Toc355779851"/>
    </w:p>
    <w:p w14:paraId="5A2A4E63" w14:textId="77777777" w:rsidR="0024210E" w:rsidRDefault="0024210E" w:rsidP="00B8537F">
      <w:pPr>
        <w:jc w:val="center"/>
        <w:rPr>
          <w:rFonts w:cs="Arial"/>
          <w:b/>
          <w:sz w:val="18"/>
          <w:szCs w:val="18"/>
          <w:lang w:val="es-BO"/>
        </w:rPr>
      </w:pPr>
    </w:p>
    <w:p w14:paraId="73D02ECE" w14:textId="1001A618" w:rsidR="00791ABC" w:rsidRDefault="0024210E" w:rsidP="004859EA">
      <w:pPr>
        <w:jc w:val="center"/>
        <w:rPr>
          <w:rFonts w:cs="Arial"/>
          <w:b/>
          <w:sz w:val="18"/>
          <w:szCs w:val="18"/>
        </w:rPr>
      </w:pPr>
      <w:r>
        <w:rPr>
          <w:rFonts w:cs="Arial"/>
          <w:b/>
          <w:sz w:val="18"/>
          <w:szCs w:val="18"/>
          <w:lang w:val="es-BO"/>
        </w:rPr>
        <w:br w:type="page"/>
      </w:r>
      <w:bookmarkStart w:id="4" w:name="_Toc347485812"/>
      <w:bookmarkStart w:id="5" w:name="_Toc355779900"/>
      <w:bookmarkEnd w:id="2"/>
      <w:bookmarkEnd w:id="3"/>
    </w:p>
    <w:p w14:paraId="6D632AE5"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4"/>
      <w:bookmarkEnd w:id="5"/>
    </w:p>
    <w:p w14:paraId="10718622" w14:textId="77777777" w:rsidR="00505756" w:rsidRPr="00806856" w:rsidRDefault="00505756" w:rsidP="00505756">
      <w:pPr>
        <w:jc w:val="center"/>
        <w:rPr>
          <w:rFonts w:cs="Arial"/>
          <w:b/>
          <w:sz w:val="18"/>
          <w:szCs w:val="18"/>
        </w:rPr>
      </w:pPr>
      <w:r w:rsidRPr="00806856">
        <w:rPr>
          <w:rFonts w:cs="Arial"/>
          <w:b/>
          <w:sz w:val="18"/>
          <w:szCs w:val="18"/>
        </w:rPr>
        <w:t>ANEXO 1</w:t>
      </w:r>
    </w:p>
    <w:p w14:paraId="6E339267" w14:textId="77777777" w:rsidR="00F35308" w:rsidRPr="00806856" w:rsidRDefault="00F35308" w:rsidP="00505756">
      <w:pPr>
        <w:jc w:val="center"/>
        <w:rPr>
          <w:rFonts w:cs="Arial"/>
          <w:b/>
          <w:sz w:val="18"/>
          <w:szCs w:val="18"/>
        </w:rPr>
      </w:pPr>
    </w:p>
    <w:p w14:paraId="4B846145" w14:textId="77777777" w:rsidR="00505756" w:rsidRPr="00806856" w:rsidRDefault="00505756" w:rsidP="00505756">
      <w:pPr>
        <w:jc w:val="center"/>
        <w:rPr>
          <w:rFonts w:cs="Arial"/>
          <w:b/>
          <w:sz w:val="18"/>
          <w:szCs w:val="18"/>
        </w:rPr>
      </w:pPr>
      <w:r w:rsidRPr="00806856">
        <w:rPr>
          <w:rFonts w:cs="Arial"/>
          <w:b/>
          <w:sz w:val="18"/>
          <w:szCs w:val="18"/>
        </w:rPr>
        <w:t>FORMULARIO A-1</w:t>
      </w:r>
    </w:p>
    <w:p w14:paraId="3094649E"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2D7FD597"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47E4BEFD"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7F14A929"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1C31C7FE"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3CD20F59"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1A3AC63"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F1930BF"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647006F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8C85467"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785AB40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4AB87A3B"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360A9E"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E42196E"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8D6561F"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71B2AFD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F109701"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A7E01B7"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5DDA051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56AA885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673E95BA"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702EC04"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625416C"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E4BC2A0"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B76274E"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4ECE9122"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5A2AF3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D2910C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B763BF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1E6AAF4"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93905AB"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0B9B3F5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A768040"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1001E8F9" w14:textId="77777777" w:rsidR="00505756" w:rsidRPr="00806856" w:rsidRDefault="00505756" w:rsidP="002603D6">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345352FA"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BA31556" w14:textId="77777777" w:rsidR="00505756" w:rsidRPr="00806856" w:rsidRDefault="00505756" w:rsidP="00AC3C54">
            <w:pPr>
              <w:rPr>
                <w:rFonts w:cs="Arial"/>
                <w:color w:val="000000"/>
              </w:rPr>
            </w:pPr>
            <w:r w:rsidRPr="00806856">
              <w:rPr>
                <w:rFonts w:cs="Arial"/>
                <w:color w:val="000000"/>
              </w:rPr>
              <w:t> </w:t>
            </w:r>
          </w:p>
        </w:tc>
      </w:tr>
      <w:tr w:rsidR="00505756" w:rsidRPr="00806856" w14:paraId="655A910A"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6F22E267"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28546A61"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4981C083"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11C3410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0AA352F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36B1720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5070D3F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13802E2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37785BD3"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1F678193"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60E2A8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726D4770"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5CD26EA"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5E7B287D"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42B076BC"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1A5AC13E"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26B42005"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AC2C02F" w14:textId="77777777" w:rsidTr="006B569F">
              <w:trPr>
                <w:trHeight w:val="348"/>
              </w:trPr>
              <w:tc>
                <w:tcPr>
                  <w:tcW w:w="7281" w:type="dxa"/>
                  <w:shd w:val="clear" w:color="auto" w:fill="C6D9F1" w:themeFill="text2" w:themeFillTint="33"/>
                </w:tcPr>
                <w:p w14:paraId="673D3801" w14:textId="77777777" w:rsidR="006B569F" w:rsidRDefault="006B569F" w:rsidP="006B569F">
                  <w:pPr>
                    <w:rPr>
                      <w:rFonts w:cs="Arial"/>
                      <w:b/>
                      <w:color w:val="000000"/>
                    </w:rPr>
                  </w:pPr>
                </w:p>
                <w:p w14:paraId="329A768D" w14:textId="77777777"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14:paraId="4C53B76C" w14:textId="77777777" w:rsidR="00D762A6" w:rsidRPr="00806856" w:rsidRDefault="00D762A6" w:rsidP="00D762A6">
            <w:pPr>
              <w:rPr>
                <w:rFonts w:cs="Arial"/>
                <w:b/>
                <w:color w:val="000000"/>
              </w:rPr>
            </w:pPr>
          </w:p>
        </w:tc>
      </w:tr>
      <w:tr w:rsidR="00505756" w:rsidRPr="00806856" w14:paraId="4025A641"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06C7F599" w14:textId="77777777" w:rsidR="00505756" w:rsidRPr="00806856" w:rsidRDefault="00505756" w:rsidP="00AC3C54">
            <w:pPr>
              <w:rPr>
                <w:rFonts w:cs="Arial"/>
                <w:color w:val="000000"/>
              </w:rPr>
            </w:pPr>
          </w:p>
        </w:tc>
      </w:tr>
      <w:tr w:rsidR="00F37D0A" w:rsidRPr="00806856" w14:paraId="07275C34"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7F67E3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4F9E078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C93A95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47D3A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1D0D0D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8CD649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A97C4B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B61DF7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4C5D8C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51A25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47141C1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698639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5D69334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27E21A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8324C1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C9D71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F26C4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D3BA4C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42D24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2DA99F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750D5F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32D6B0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06EE30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90838F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B7E492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831F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9315BF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15A21C6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0C08FBC1" w14:textId="77777777" w:rsidR="00505756" w:rsidRPr="00806856" w:rsidRDefault="00505756" w:rsidP="00505756">
      <w:pPr>
        <w:jc w:val="center"/>
        <w:rPr>
          <w:rFonts w:cs="Arial"/>
          <w:b/>
          <w:color w:val="FF0000"/>
          <w:sz w:val="18"/>
          <w:szCs w:val="18"/>
        </w:rPr>
      </w:pPr>
    </w:p>
    <w:p w14:paraId="4FAECBD1"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7FCDED4F" w14:textId="77777777" w:rsidR="00856C30" w:rsidRPr="00806856" w:rsidRDefault="00856C30" w:rsidP="00856C30">
      <w:pPr>
        <w:suppressAutoHyphens/>
        <w:ind w:left="360"/>
        <w:jc w:val="both"/>
        <w:rPr>
          <w:rFonts w:cs="Arial"/>
          <w:b/>
          <w:sz w:val="18"/>
          <w:szCs w:val="18"/>
        </w:rPr>
      </w:pPr>
    </w:p>
    <w:p w14:paraId="1A15EE7B"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566AA50C"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544A9852"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4CC26F4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5A331F47"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643BAA2"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1F5BE2DF"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231B4EF8"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69B13E48"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4FAF4737" w14:textId="77777777" w:rsidR="00AB1A4E" w:rsidRDefault="00AB1A4E" w:rsidP="003B61DA">
      <w:pPr>
        <w:tabs>
          <w:tab w:val="left" w:pos="1134"/>
        </w:tabs>
        <w:ind w:left="567"/>
        <w:jc w:val="both"/>
        <w:rPr>
          <w:rFonts w:cs="Arial"/>
          <w:sz w:val="18"/>
          <w:szCs w:val="18"/>
        </w:rPr>
      </w:pPr>
    </w:p>
    <w:p w14:paraId="124BFAE0" w14:textId="77777777" w:rsidR="000A27F3" w:rsidRDefault="000A27F3" w:rsidP="003B61DA">
      <w:pPr>
        <w:tabs>
          <w:tab w:val="left" w:pos="1134"/>
        </w:tabs>
        <w:ind w:left="567"/>
        <w:jc w:val="both"/>
        <w:rPr>
          <w:rFonts w:cs="Arial"/>
          <w:sz w:val="18"/>
          <w:szCs w:val="18"/>
        </w:rPr>
      </w:pPr>
    </w:p>
    <w:p w14:paraId="07E41A73" w14:textId="77777777" w:rsidR="000A27F3" w:rsidRDefault="000A27F3" w:rsidP="003B61DA">
      <w:pPr>
        <w:tabs>
          <w:tab w:val="left" w:pos="1134"/>
        </w:tabs>
        <w:ind w:left="567"/>
        <w:jc w:val="both"/>
        <w:rPr>
          <w:rFonts w:cs="Arial"/>
          <w:sz w:val="18"/>
          <w:szCs w:val="18"/>
        </w:rPr>
      </w:pPr>
    </w:p>
    <w:p w14:paraId="54D774A9"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68A34ACA" w14:textId="77777777" w:rsidR="006948A6" w:rsidRPr="00806856" w:rsidRDefault="006948A6" w:rsidP="003B61DA">
      <w:pPr>
        <w:tabs>
          <w:tab w:val="left" w:pos="567"/>
        </w:tabs>
        <w:jc w:val="both"/>
        <w:rPr>
          <w:rFonts w:cs="Arial"/>
          <w:b/>
          <w:sz w:val="18"/>
          <w:szCs w:val="18"/>
        </w:rPr>
      </w:pPr>
    </w:p>
    <w:p w14:paraId="5B790797"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4D250E63" w14:textId="77777777" w:rsidR="003B61DA" w:rsidRPr="00806856" w:rsidRDefault="003B61DA" w:rsidP="003B61DA">
      <w:pPr>
        <w:jc w:val="both"/>
        <w:rPr>
          <w:rFonts w:cs="Arial"/>
          <w:sz w:val="18"/>
          <w:szCs w:val="18"/>
        </w:rPr>
      </w:pPr>
    </w:p>
    <w:p w14:paraId="21A5C056" w14:textId="77777777" w:rsidR="00E70487" w:rsidRPr="008954C2" w:rsidRDefault="00E70487" w:rsidP="00C20063">
      <w:pPr>
        <w:numPr>
          <w:ilvl w:val="0"/>
          <w:numId w:val="12"/>
        </w:numPr>
        <w:jc w:val="both"/>
        <w:rPr>
          <w:rFonts w:cs="Arial"/>
          <w:sz w:val="18"/>
          <w:szCs w:val="18"/>
        </w:rPr>
      </w:pPr>
      <w:r w:rsidRPr="008954C2">
        <w:rPr>
          <w:rFonts w:cs="Arial"/>
          <w:sz w:val="18"/>
          <w:szCs w:val="18"/>
        </w:rPr>
        <w:t>Certificado</w:t>
      </w:r>
      <w:r w:rsidR="00ED765C" w:rsidRPr="008954C2">
        <w:rPr>
          <w:rFonts w:cs="Arial"/>
          <w:sz w:val="18"/>
          <w:szCs w:val="18"/>
        </w:rPr>
        <w:t xml:space="preserve"> </w:t>
      </w:r>
      <w:r w:rsidRPr="008954C2">
        <w:rPr>
          <w:rFonts w:cs="Arial"/>
          <w:sz w:val="18"/>
          <w:szCs w:val="18"/>
        </w:rPr>
        <w:t>de RUPE que respalde la información declarada en su propuesta.</w:t>
      </w:r>
    </w:p>
    <w:p w14:paraId="6ED06AF2" w14:textId="77777777" w:rsidR="00A06545" w:rsidRPr="008954C2" w:rsidRDefault="00A06545" w:rsidP="00C20063">
      <w:pPr>
        <w:numPr>
          <w:ilvl w:val="0"/>
          <w:numId w:val="12"/>
        </w:numPr>
        <w:jc w:val="both"/>
        <w:rPr>
          <w:rFonts w:cs="Arial"/>
          <w:sz w:val="18"/>
          <w:szCs w:val="18"/>
        </w:rPr>
      </w:pPr>
      <w:r w:rsidRPr="008954C2">
        <w:rPr>
          <w:rFonts w:cs="Arial"/>
          <w:sz w:val="18"/>
          <w:szCs w:val="18"/>
        </w:rPr>
        <w:t>Fotocopia simple del Carnet de Identidad.</w:t>
      </w:r>
    </w:p>
    <w:p w14:paraId="4CA3BF99" w14:textId="77777777" w:rsidR="008954C2" w:rsidRPr="008954C2" w:rsidRDefault="008954C2" w:rsidP="008954C2">
      <w:pPr>
        <w:numPr>
          <w:ilvl w:val="0"/>
          <w:numId w:val="12"/>
        </w:numPr>
        <w:jc w:val="both"/>
        <w:rPr>
          <w:rFonts w:cs="Tahoma"/>
          <w:sz w:val="18"/>
          <w:szCs w:val="18"/>
        </w:rPr>
      </w:pPr>
      <w:r w:rsidRPr="008954C2">
        <w:rPr>
          <w:rFonts w:cs="Tahoma"/>
          <w:sz w:val="18"/>
          <w:szCs w:val="18"/>
        </w:rPr>
        <w:t>Certificación del Número de Identificación tributaria (NIT).</w:t>
      </w:r>
    </w:p>
    <w:p w14:paraId="40FA29D2" w14:textId="77777777" w:rsidR="008954C2" w:rsidRPr="008954C2" w:rsidRDefault="008954C2" w:rsidP="008954C2">
      <w:pPr>
        <w:numPr>
          <w:ilvl w:val="0"/>
          <w:numId w:val="12"/>
        </w:numPr>
        <w:jc w:val="both"/>
        <w:rPr>
          <w:rFonts w:cs="Tahoma"/>
          <w:sz w:val="18"/>
          <w:szCs w:val="18"/>
        </w:rPr>
      </w:pPr>
      <w:r w:rsidRPr="008954C2">
        <w:rPr>
          <w:rFonts w:cs="Tahoma"/>
          <w:sz w:val="18"/>
          <w:szCs w:val="18"/>
        </w:rPr>
        <w:lastRenderedPageBreak/>
        <w:t>Currículum Vitae en Formato ENDE debidamente respaldado (formato adjunto).</w:t>
      </w:r>
    </w:p>
    <w:p w14:paraId="582343F1" w14:textId="77777777" w:rsidR="008954C2" w:rsidRPr="008954C2" w:rsidRDefault="008954C2" w:rsidP="008954C2">
      <w:pPr>
        <w:numPr>
          <w:ilvl w:val="0"/>
          <w:numId w:val="12"/>
        </w:numPr>
        <w:jc w:val="both"/>
        <w:rPr>
          <w:rFonts w:cs="Tahoma"/>
          <w:sz w:val="18"/>
          <w:szCs w:val="18"/>
        </w:rPr>
      </w:pPr>
      <w:r w:rsidRPr="008954C2">
        <w:rPr>
          <w:rFonts w:cs="Tahoma"/>
          <w:sz w:val="18"/>
          <w:szCs w:val="18"/>
        </w:rPr>
        <w:t>Registro de afiliación vigente ante la Sociedad de Ingenieros de Bolivia (SIB), si corresponde.</w:t>
      </w:r>
    </w:p>
    <w:p w14:paraId="5BF2488B" w14:textId="77777777" w:rsidR="008954C2" w:rsidRPr="008954C2" w:rsidRDefault="008954C2" w:rsidP="008954C2">
      <w:pPr>
        <w:numPr>
          <w:ilvl w:val="0"/>
          <w:numId w:val="12"/>
        </w:numPr>
        <w:jc w:val="both"/>
        <w:rPr>
          <w:rFonts w:cs="Tahoma"/>
          <w:sz w:val="18"/>
          <w:szCs w:val="18"/>
        </w:rPr>
      </w:pPr>
      <w:r w:rsidRPr="008954C2">
        <w:rPr>
          <w:rFonts w:cs="Tahom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78D5EE16" w14:textId="77777777" w:rsidR="008954C2" w:rsidRPr="008954C2" w:rsidRDefault="008954C2" w:rsidP="008954C2">
      <w:pPr>
        <w:numPr>
          <w:ilvl w:val="0"/>
          <w:numId w:val="12"/>
        </w:numPr>
        <w:jc w:val="both"/>
        <w:rPr>
          <w:rFonts w:cs="Tahoma"/>
          <w:sz w:val="18"/>
          <w:szCs w:val="18"/>
        </w:rPr>
      </w:pPr>
      <w:r w:rsidRPr="008954C2">
        <w:rPr>
          <w:rFonts w:cs="Tahoma"/>
          <w:sz w:val="18"/>
          <w:szCs w:val="18"/>
        </w:rPr>
        <w:t xml:space="preserve">Formulario de declaración jurada de parentesco. </w:t>
      </w:r>
    </w:p>
    <w:p w14:paraId="421BA9EB" w14:textId="77777777" w:rsidR="00BC1A0E" w:rsidRPr="008954C2" w:rsidRDefault="008954C2" w:rsidP="001223AE">
      <w:pPr>
        <w:numPr>
          <w:ilvl w:val="0"/>
          <w:numId w:val="12"/>
        </w:numPr>
        <w:tabs>
          <w:tab w:val="num" w:pos="1701"/>
        </w:tabs>
        <w:jc w:val="both"/>
        <w:rPr>
          <w:rFonts w:cs="Arial"/>
          <w:b/>
          <w:sz w:val="18"/>
          <w:szCs w:val="18"/>
        </w:rPr>
      </w:pPr>
      <w:r w:rsidRPr="008954C2">
        <w:rPr>
          <w:rFonts w:cs="Tahoma"/>
          <w:sz w:val="18"/>
          <w:szCs w:val="18"/>
        </w:rPr>
        <w:t>Formulario de declaración jurada de doble percepción</w:t>
      </w:r>
      <w:r w:rsidR="00BC1A0E" w:rsidRPr="008954C2">
        <w:rPr>
          <w:rFonts w:cs="Arial"/>
          <w:sz w:val="18"/>
          <w:szCs w:val="18"/>
        </w:rPr>
        <w:t xml:space="preserve"> </w:t>
      </w:r>
    </w:p>
    <w:p w14:paraId="3A5273D0" w14:textId="77777777" w:rsidR="000A27F3" w:rsidRDefault="000A27F3" w:rsidP="000A27F3">
      <w:pPr>
        <w:jc w:val="both"/>
        <w:rPr>
          <w:rFonts w:cs="Arial"/>
          <w:sz w:val="18"/>
          <w:szCs w:val="18"/>
        </w:rPr>
      </w:pPr>
    </w:p>
    <w:p w14:paraId="0831CB6E" w14:textId="77777777" w:rsidR="0052170A" w:rsidRDefault="0052170A" w:rsidP="000A27F3">
      <w:pPr>
        <w:jc w:val="both"/>
        <w:rPr>
          <w:rFonts w:cs="Arial"/>
          <w:sz w:val="18"/>
          <w:szCs w:val="18"/>
        </w:rPr>
      </w:pPr>
    </w:p>
    <w:p w14:paraId="7955FEC5" w14:textId="77777777" w:rsidR="0052170A" w:rsidRDefault="0052170A" w:rsidP="000A27F3">
      <w:pPr>
        <w:jc w:val="both"/>
        <w:rPr>
          <w:rFonts w:cs="Arial"/>
          <w:sz w:val="18"/>
          <w:szCs w:val="18"/>
        </w:rPr>
      </w:pPr>
    </w:p>
    <w:p w14:paraId="731BB42A" w14:textId="77777777" w:rsidR="000A27F3" w:rsidRPr="00806856" w:rsidRDefault="000A27F3" w:rsidP="000A27F3">
      <w:pPr>
        <w:jc w:val="both"/>
        <w:rPr>
          <w:rFonts w:cs="Arial"/>
          <w:b/>
        </w:rPr>
      </w:pPr>
    </w:p>
    <w:p w14:paraId="08DB9EFB"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6C6EB010"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6D654E72" w14:textId="77777777" w:rsidR="00AB1A4E" w:rsidRDefault="00AB1A4E" w:rsidP="00AD0A58">
      <w:pPr>
        <w:spacing w:line="200" w:lineRule="exact"/>
        <w:jc w:val="center"/>
        <w:rPr>
          <w:rFonts w:cs="Arial"/>
          <w:b/>
          <w:sz w:val="18"/>
          <w:szCs w:val="18"/>
        </w:rPr>
      </w:pPr>
    </w:p>
    <w:p w14:paraId="627F5656" w14:textId="77777777" w:rsidR="00AB1A4E" w:rsidRDefault="00AB1A4E" w:rsidP="00AD0A58">
      <w:pPr>
        <w:spacing w:line="200" w:lineRule="exact"/>
        <w:jc w:val="center"/>
        <w:rPr>
          <w:rFonts w:cs="Arial"/>
          <w:b/>
          <w:sz w:val="18"/>
          <w:szCs w:val="18"/>
        </w:rPr>
      </w:pPr>
    </w:p>
    <w:p w14:paraId="4A2002E0" w14:textId="77777777" w:rsidR="00AB1A4E" w:rsidRDefault="00AB1A4E" w:rsidP="00AD0A58">
      <w:pPr>
        <w:spacing w:line="200" w:lineRule="exact"/>
        <w:jc w:val="center"/>
        <w:rPr>
          <w:rFonts w:cs="Arial"/>
          <w:b/>
          <w:sz w:val="18"/>
          <w:szCs w:val="18"/>
        </w:rPr>
      </w:pPr>
    </w:p>
    <w:p w14:paraId="491B18DA" w14:textId="77777777" w:rsidR="00791ABC" w:rsidRDefault="00791ABC">
      <w:pPr>
        <w:rPr>
          <w:rFonts w:cs="Arial"/>
          <w:b/>
          <w:sz w:val="18"/>
          <w:szCs w:val="18"/>
        </w:rPr>
      </w:pPr>
      <w:r>
        <w:rPr>
          <w:rFonts w:cs="Arial"/>
          <w:b/>
          <w:sz w:val="18"/>
          <w:szCs w:val="18"/>
        </w:rPr>
        <w:br w:type="page"/>
      </w:r>
    </w:p>
    <w:p w14:paraId="2F9535FE"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0A45201A"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18ED3C38" w14:textId="77777777" w:rsidR="0045593E" w:rsidRPr="00806856" w:rsidRDefault="0045593E" w:rsidP="0045593E">
      <w:pPr>
        <w:spacing w:line="200" w:lineRule="exact"/>
        <w:jc w:val="center"/>
        <w:rPr>
          <w:rFonts w:cs="Arial"/>
          <w:b/>
        </w:rPr>
      </w:pPr>
    </w:p>
    <w:p w14:paraId="602C01B7"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32E9812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34AAD5D"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5027BBEC"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430BBF9B"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34C277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236A5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42A8656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1462F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CAA6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AF3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39BCB6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3AD7B4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2C74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489578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EFB05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D4C906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D4BE1D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2387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50AE74B"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6E582347"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464E3E5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2BBABC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4BA1FB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5FF7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39423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51478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D53A3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CA5ECB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7756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14B4396"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F6C7DE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5CB1D5D1"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1F6129DF"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6D902162"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4D5D907B"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97C9D78" w14:textId="77777777" w:rsidR="00C80D11" w:rsidRPr="00806856" w:rsidRDefault="00C80D11" w:rsidP="00C80D11">
            <w:pPr>
              <w:rPr>
                <w:rFonts w:cs="Arial"/>
                <w:color w:val="000000"/>
              </w:rPr>
            </w:pPr>
            <w:r w:rsidRPr="00806856">
              <w:rPr>
                <w:rFonts w:cs="Arial"/>
                <w:color w:val="000000"/>
              </w:rPr>
              <w:t> </w:t>
            </w:r>
          </w:p>
        </w:tc>
      </w:tr>
      <w:tr w:rsidR="00C80D11" w:rsidRPr="00806856" w14:paraId="12667067"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D6488DF"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4E393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A244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128D0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5E2578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7449F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A0FF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1158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0A54DE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D8518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BD4F1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90CA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BD139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A544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352E5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409295"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59442E1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7A887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76FF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4AB8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9BBB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73660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E1DCA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7FF8C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1C90A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9C516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B05A6"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0644A4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AFCB8AE"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7EF2ECF7"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4879BFDC"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01C225C8"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0300861"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1DBE36D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254B09DC"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AC60D6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81F80A8"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3C45AEA6"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5849DC10"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48C2FC6"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111903A"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9D6DDF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130EC904"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39426855"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3A96277"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5433440C"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DC671E0"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510B7F55"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120BB5E"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1FC0D6AC"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F84FF0"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6E80721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B977808"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5CE4C44A"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4F4B2E9D"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480DD0"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714690B1"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29D5FB"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F02C571"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5D4FED"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ED002B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3D04716F"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6B22B9"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50A589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A2DAAC"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7ABFAB5"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BBDE645"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5F37A9E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57EC02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9EE7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D297D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BBDD2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C474DDF"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368351DC"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66E82356"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72A07FD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556700"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15D234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D1EF7B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1205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75F0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9FF1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4081E7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684BAA7"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CF97E32"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261695F7"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3B1FF60A"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542EA783"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DD2A2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6BA7D52A"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20A99DC7" w14:textId="77777777" w:rsidR="00C80D11" w:rsidRPr="00806856" w:rsidRDefault="00C80D11" w:rsidP="00C80D11">
            <w:pPr>
              <w:rPr>
                <w:rFonts w:cs="Arial"/>
                <w:color w:val="000000"/>
              </w:rPr>
            </w:pPr>
            <w:r w:rsidRPr="00806856">
              <w:rPr>
                <w:rFonts w:cs="Arial"/>
                <w:color w:val="000000"/>
              </w:rPr>
              <w:t> </w:t>
            </w:r>
          </w:p>
        </w:tc>
      </w:tr>
      <w:tr w:rsidR="00C80D11" w:rsidRPr="00806856" w14:paraId="38C2CA33"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4B83E0D3"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1D54CC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2500E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A0E3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655E4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2818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53F46E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90C6B1"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82350E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E3E7F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46C9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9D79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56B6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B047B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BD19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300CC"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8C236D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BE16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07771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E0F9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E8BC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F930C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5195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FD8C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774B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AA704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59165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48BA93B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695A405E"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3D3C8C4"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0EC9D09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52D11E"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572D5D90"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026B4C4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B12B531"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46644AAA"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1091378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E0CBCE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9B758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9BDF4D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677F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887BB3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A26183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727B5A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139C84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86C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739B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28D6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B4960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3ED2DE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D06C97D"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686CA0B1"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A5D8F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2627BB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73130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1656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083C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FD85A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FD15E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3F497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32E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145384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278C43D3"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3D404D2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27BDF3D7"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598C7160"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66DDC1E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64641C0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F94D87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C4235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04FC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1663F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A99EE1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E5096C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4B4C66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62C382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732F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2E2A06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B2FA2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D73120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86B7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4D0F8C"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185A2EE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56C5FA8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42815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D1C6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CB65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0947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710059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B3B6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56EC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5853DB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39D873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59653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1041DA1D"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7BE668E1"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1528D5A" w14:textId="77777777" w:rsidR="00C713DA" w:rsidRPr="00806856" w:rsidRDefault="00C80D11" w:rsidP="00C80D11">
            <w:pPr>
              <w:jc w:val="right"/>
              <w:rPr>
                <w:rFonts w:cs="Arial"/>
                <w:b/>
                <w:bCs/>
                <w:color w:val="000000"/>
              </w:rPr>
            </w:pPr>
            <w:r w:rsidRPr="00806856">
              <w:rPr>
                <w:rFonts w:cs="Arial"/>
                <w:b/>
                <w:bCs/>
                <w:color w:val="000000"/>
              </w:rPr>
              <w:t>Fax</w:t>
            </w:r>
          </w:p>
          <w:p w14:paraId="67059B39"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5D20B844"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4B49EB62"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6DD7F0E8" w14:textId="77777777" w:rsidR="00C80D11" w:rsidRPr="00806856" w:rsidRDefault="00C80D11" w:rsidP="00C80D11">
            <w:pPr>
              <w:rPr>
                <w:rFonts w:cs="Arial"/>
                <w:color w:val="000000"/>
              </w:rPr>
            </w:pPr>
            <w:r w:rsidRPr="00806856">
              <w:rPr>
                <w:rFonts w:cs="Arial"/>
                <w:color w:val="000000"/>
              </w:rPr>
              <w:t> </w:t>
            </w:r>
          </w:p>
        </w:tc>
      </w:tr>
      <w:tr w:rsidR="00C80D11" w:rsidRPr="00806856" w14:paraId="2720ADFA"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49593851"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7ED2549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04048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32EFA5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C4613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7791E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C9ECB1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2E191BD"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2A0C0A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C0A801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9E17EA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AC577C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49111B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C608B9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ED7127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BEC42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1BD890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F3F5A5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C79924D"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EEE4D8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0011D7B"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2BBF0E50"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B94D94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8600D78"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17F1B9E5"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F753F10" w14:textId="77777777" w:rsidR="00C80D11" w:rsidRPr="00806856" w:rsidRDefault="00C80D11" w:rsidP="00C80D11">
            <w:pPr>
              <w:rPr>
                <w:rFonts w:cs="Arial"/>
                <w:color w:val="000000"/>
              </w:rPr>
            </w:pPr>
            <w:r w:rsidRPr="00806856">
              <w:rPr>
                <w:rFonts w:cs="Arial"/>
                <w:color w:val="000000"/>
              </w:rPr>
              <w:t> </w:t>
            </w:r>
          </w:p>
        </w:tc>
      </w:tr>
      <w:tr w:rsidR="00C80D11" w:rsidRPr="00806856" w14:paraId="547BA4D7"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05D4DB44"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51EC828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958C2DE"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5D38BD93"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64CDA537"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40480FA3"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78CC63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9C27C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7AFFA28"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51C8E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39C1FE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2780D2D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4242CA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AD130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62F027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47EE28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2C5379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2F1D6C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2C931C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B87CD4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3DAEDC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0E145C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D3EFCF8"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66F9CE1" w14:textId="77777777" w:rsidR="0045593E" w:rsidRPr="00806856" w:rsidRDefault="0045593E" w:rsidP="0045593E">
      <w:pPr>
        <w:spacing w:line="200" w:lineRule="exact"/>
        <w:jc w:val="both"/>
        <w:rPr>
          <w:rFonts w:cs="Arial"/>
          <w:sz w:val="18"/>
          <w:szCs w:val="18"/>
          <w:lang w:val="es-ES_tradnl"/>
        </w:rPr>
      </w:pPr>
    </w:p>
    <w:p w14:paraId="22E2363D" w14:textId="77777777" w:rsidR="009B5A63" w:rsidRPr="00806856" w:rsidRDefault="009B5A63" w:rsidP="0045593E">
      <w:pPr>
        <w:spacing w:line="200" w:lineRule="exact"/>
        <w:jc w:val="both"/>
        <w:rPr>
          <w:rFonts w:cs="Arial"/>
          <w:sz w:val="18"/>
          <w:szCs w:val="18"/>
          <w:lang w:val="es-ES_tradnl"/>
        </w:rPr>
      </w:pPr>
    </w:p>
    <w:p w14:paraId="5B47751C" w14:textId="77777777" w:rsidR="009B5A63" w:rsidRPr="00806856" w:rsidRDefault="009B5A63" w:rsidP="0045593E">
      <w:pPr>
        <w:spacing w:line="200" w:lineRule="exact"/>
        <w:jc w:val="both"/>
        <w:rPr>
          <w:rFonts w:cs="Arial"/>
          <w:sz w:val="18"/>
          <w:szCs w:val="18"/>
          <w:lang w:val="es-ES_tradnl"/>
        </w:rPr>
      </w:pPr>
    </w:p>
    <w:p w14:paraId="5F64A0CA" w14:textId="77777777" w:rsidR="009B5A63" w:rsidRPr="00806856" w:rsidRDefault="009B5A63" w:rsidP="0045593E">
      <w:pPr>
        <w:spacing w:line="200" w:lineRule="exact"/>
        <w:jc w:val="both"/>
        <w:rPr>
          <w:rFonts w:cs="Arial"/>
          <w:sz w:val="18"/>
          <w:szCs w:val="18"/>
          <w:lang w:val="es-ES_tradnl"/>
        </w:rPr>
      </w:pPr>
    </w:p>
    <w:p w14:paraId="32795B9F" w14:textId="77777777" w:rsidR="009B5A63" w:rsidRPr="00806856" w:rsidRDefault="009B5A63" w:rsidP="0045593E">
      <w:pPr>
        <w:spacing w:line="200" w:lineRule="exact"/>
        <w:jc w:val="both"/>
        <w:rPr>
          <w:rFonts w:cs="Arial"/>
          <w:sz w:val="18"/>
          <w:szCs w:val="18"/>
          <w:lang w:val="es-ES_tradnl"/>
        </w:rPr>
      </w:pPr>
    </w:p>
    <w:p w14:paraId="74BCAE5D" w14:textId="77777777" w:rsidR="009B5A63" w:rsidRPr="00806856" w:rsidRDefault="009B5A63" w:rsidP="0045593E">
      <w:pPr>
        <w:spacing w:line="200" w:lineRule="exact"/>
        <w:jc w:val="both"/>
        <w:rPr>
          <w:rFonts w:cs="Arial"/>
          <w:sz w:val="18"/>
          <w:szCs w:val="18"/>
          <w:lang w:val="es-ES_tradnl"/>
        </w:rPr>
      </w:pPr>
    </w:p>
    <w:p w14:paraId="057A0A31" w14:textId="77777777" w:rsidR="00433187" w:rsidRPr="00806856" w:rsidRDefault="00433187" w:rsidP="009006D5">
      <w:pPr>
        <w:jc w:val="center"/>
        <w:rPr>
          <w:rFonts w:cs="Arial"/>
          <w:b/>
          <w:i/>
          <w:sz w:val="18"/>
          <w:szCs w:val="18"/>
        </w:rPr>
      </w:pPr>
    </w:p>
    <w:p w14:paraId="35E5BC90"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497FB41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32C6651" w14:textId="77777777" w:rsidR="00411D6C" w:rsidRPr="00806856" w:rsidRDefault="005652BB" w:rsidP="001B0CF0">
      <w:pPr>
        <w:jc w:val="center"/>
      </w:pPr>
      <w:r w:rsidRPr="00806856">
        <w:rPr>
          <w:rFonts w:cs="Arial"/>
          <w:b/>
        </w:rPr>
        <w:br w:type="page"/>
      </w:r>
    </w:p>
    <w:p w14:paraId="195DFF5B" w14:textId="77777777" w:rsidR="0040156C" w:rsidRPr="002F1B4C" w:rsidRDefault="002F1B4C" w:rsidP="00971D31">
      <w:pPr>
        <w:jc w:val="center"/>
        <w:outlineLvl w:val="0"/>
        <w:rPr>
          <w:rFonts w:cs="Arial"/>
          <w:b/>
          <w:sz w:val="18"/>
          <w:szCs w:val="18"/>
          <w:highlight w:val="yellow"/>
          <w:lang w:val="es-BO" w:eastAsia="es-BO"/>
        </w:rPr>
      </w:pPr>
      <w:r w:rsidRPr="002F1B4C">
        <w:rPr>
          <w:rFonts w:cs="Arial"/>
          <w:b/>
          <w:sz w:val="18"/>
          <w:szCs w:val="18"/>
          <w:lang w:val="es-BO" w:eastAsia="es-BO"/>
        </w:rPr>
        <w:lastRenderedPageBreak/>
        <w:t>SERVICIOS DE CONSULTORIA INDIVIDUAL DE LINEA PROFESIONAL NIVEL V UAIN 4 PARA LA UNIDAD DE AUDITORIA INTERNA 2019</w:t>
      </w:r>
    </w:p>
    <w:p w14:paraId="4619F5F0" w14:textId="77777777" w:rsidR="00435983" w:rsidRDefault="00435983" w:rsidP="00435983"/>
    <w:tbl>
      <w:tblPr>
        <w:tblW w:w="9611" w:type="dxa"/>
        <w:tblInd w:w="10" w:type="dxa"/>
        <w:tblCellMar>
          <w:left w:w="70" w:type="dxa"/>
          <w:right w:w="70" w:type="dxa"/>
        </w:tblCellMar>
        <w:tblLook w:val="04A0" w:firstRow="1" w:lastRow="0" w:firstColumn="1" w:lastColumn="0" w:noHBand="0" w:noVBand="1"/>
      </w:tblPr>
      <w:tblGrid>
        <w:gridCol w:w="9613"/>
      </w:tblGrid>
      <w:tr w:rsidR="00564CD3" w:rsidRPr="00806856" w14:paraId="198365E4" w14:textId="77777777" w:rsidTr="00564CD3">
        <w:trPr>
          <w:trHeight w:val="277"/>
        </w:trPr>
        <w:tc>
          <w:tcPr>
            <w:tcW w:w="9611" w:type="dxa"/>
            <w:tcBorders>
              <w:top w:val="nil"/>
              <w:left w:val="nil"/>
              <w:bottom w:val="nil"/>
              <w:right w:val="nil"/>
            </w:tcBorders>
            <w:shd w:val="clear" w:color="auto" w:fill="auto"/>
            <w:noWrap/>
            <w:vAlign w:val="bottom"/>
          </w:tcPr>
          <w:p w14:paraId="6CFCD4A6" w14:textId="77777777" w:rsidR="00564CD3" w:rsidRPr="004571FE" w:rsidRDefault="00564CD3" w:rsidP="00564CD3">
            <w:pPr>
              <w:spacing w:line="200" w:lineRule="exact"/>
              <w:jc w:val="center"/>
              <w:rPr>
                <w:rFonts w:cs="Arial"/>
                <w:b/>
                <w:sz w:val="18"/>
                <w:szCs w:val="18"/>
              </w:rPr>
            </w:pPr>
            <w:r w:rsidRPr="004571FE">
              <w:rPr>
                <w:rFonts w:cs="Arial"/>
                <w:b/>
                <w:sz w:val="18"/>
                <w:szCs w:val="18"/>
              </w:rPr>
              <w:t>FORMULARIO C-1</w:t>
            </w:r>
          </w:p>
          <w:p w14:paraId="3A76C3B0" w14:textId="77777777" w:rsidR="00564CD3" w:rsidRDefault="00564CD3" w:rsidP="00564CD3">
            <w:pPr>
              <w:spacing w:line="200" w:lineRule="exact"/>
              <w:jc w:val="center"/>
              <w:rPr>
                <w:rFonts w:cs="Arial"/>
                <w:b/>
                <w:sz w:val="18"/>
                <w:szCs w:val="18"/>
              </w:rPr>
            </w:pPr>
            <w:r w:rsidRPr="004571FE">
              <w:rPr>
                <w:rFonts w:cs="Arial"/>
                <w:b/>
                <w:sz w:val="18"/>
                <w:szCs w:val="18"/>
              </w:rPr>
              <w:t xml:space="preserve">FORMACIÓN Y EXPERIENCIA  </w:t>
            </w:r>
          </w:p>
          <w:p w14:paraId="793E199D" w14:textId="77777777" w:rsidR="00CE05B7" w:rsidRPr="004571FE" w:rsidRDefault="00CE05B7" w:rsidP="00564CD3">
            <w:pPr>
              <w:spacing w:line="200" w:lineRule="exact"/>
              <w:jc w:val="center"/>
              <w:rPr>
                <w:rFonts w:cs="Arial"/>
                <w:b/>
                <w:sz w:val="18"/>
                <w:szCs w:val="18"/>
              </w:rPr>
            </w:pPr>
          </w:p>
          <w:tbl>
            <w:tblPr>
              <w:tblW w:w="9453" w:type="dxa"/>
              <w:tblCellMar>
                <w:left w:w="70" w:type="dxa"/>
                <w:right w:w="70" w:type="dxa"/>
              </w:tblCellMar>
              <w:tblLook w:val="04A0" w:firstRow="1" w:lastRow="0" w:firstColumn="1" w:lastColumn="0" w:noHBand="0" w:noVBand="1"/>
            </w:tblPr>
            <w:tblGrid>
              <w:gridCol w:w="1047"/>
              <w:gridCol w:w="1534"/>
              <w:gridCol w:w="569"/>
              <w:gridCol w:w="946"/>
              <w:gridCol w:w="732"/>
              <w:gridCol w:w="1318"/>
              <w:gridCol w:w="609"/>
              <w:gridCol w:w="2004"/>
              <w:gridCol w:w="694"/>
            </w:tblGrid>
            <w:tr w:rsidR="00564CD3" w:rsidRPr="004571FE" w14:paraId="15E07339" w14:textId="77777777" w:rsidTr="004A4368">
              <w:trPr>
                <w:trHeight w:val="266"/>
              </w:trPr>
              <w:tc>
                <w:tcPr>
                  <w:tcW w:w="9453"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5E69A4B4" w14:textId="77777777" w:rsidR="00564CD3" w:rsidRPr="004571FE" w:rsidRDefault="00564CD3" w:rsidP="00564CD3">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564CD3" w:rsidRPr="004571FE" w14:paraId="4DC937B4" w14:textId="77777777" w:rsidTr="004A4368">
              <w:trPr>
                <w:trHeight w:val="266"/>
              </w:trPr>
              <w:tc>
                <w:tcPr>
                  <w:tcW w:w="1047" w:type="dxa"/>
                  <w:tcBorders>
                    <w:top w:val="nil"/>
                    <w:left w:val="single" w:sz="8" w:space="0" w:color="auto"/>
                    <w:bottom w:val="nil"/>
                    <w:right w:val="nil"/>
                  </w:tcBorders>
                  <w:shd w:val="clear" w:color="auto" w:fill="auto"/>
                  <w:vAlign w:val="bottom"/>
                  <w:hideMark/>
                </w:tcPr>
                <w:p w14:paraId="5EB0FF69" w14:textId="77777777" w:rsidR="00564CD3" w:rsidRPr="004571FE" w:rsidRDefault="00564CD3" w:rsidP="00564CD3">
                  <w:pPr>
                    <w:rPr>
                      <w:rFonts w:cs="Arial"/>
                      <w:color w:val="000000"/>
                      <w:sz w:val="2"/>
                      <w:szCs w:val="2"/>
                      <w:lang w:eastAsia="es-BO"/>
                    </w:rPr>
                  </w:pPr>
                  <w:r w:rsidRPr="004571FE">
                    <w:rPr>
                      <w:rFonts w:cs="Arial"/>
                      <w:color w:val="000000"/>
                      <w:sz w:val="2"/>
                      <w:szCs w:val="2"/>
                      <w:lang w:eastAsia="es-BO"/>
                    </w:rPr>
                    <w:t> </w:t>
                  </w:r>
                </w:p>
              </w:tc>
              <w:tc>
                <w:tcPr>
                  <w:tcW w:w="2405" w:type="dxa"/>
                  <w:gridSpan w:val="2"/>
                  <w:tcBorders>
                    <w:top w:val="single" w:sz="8" w:space="0" w:color="auto"/>
                    <w:left w:val="nil"/>
                    <w:bottom w:val="nil"/>
                    <w:right w:val="nil"/>
                  </w:tcBorders>
                  <w:shd w:val="clear" w:color="auto" w:fill="auto"/>
                  <w:vAlign w:val="bottom"/>
                  <w:hideMark/>
                </w:tcPr>
                <w:p w14:paraId="474357B4"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14:paraId="7D887831" w14:textId="77777777" w:rsidR="00564CD3" w:rsidRPr="004571FE" w:rsidRDefault="00564CD3" w:rsidP="00564CD3">
                  <w:pPr>
                    <w:rPr>
                      <w:rFonts w:cs="Calibri"/>
                      <w:color w:val="000000"/>
                      <w:lang w:eastAsia="es-BO"/>
                    </w:rPr>
                  </w:pPr>
                  <w:r w:rsidRPr="004571FE">
                    <w:rPr>
                      <w:rFonts w:cs="Calibri"/>
                      <w:color w:val="000000"/>
                      <w:lang w:eastAsia="es-BO"/>
                    </w:rPr>
                    <w:t> </w:t>
                  </w:r>
                </w:p>
              </w:tc>
              <w:tc>
                <w:tcPr>
                  <w:tcW w:w="2726" w:type="dxa"/>
                  <w:gridSpan w:val="3"/>
                  <w:tcBorders>
                    <w:top w:val="single" w:sz="8" w:space="0" w:color="auto"/>
                    <w:left w:val="nil"/>
                    <w:bottom w:val="single" w:sz="8" w:space="0" w:color="auto"/>
                    <w:right w:val="nil"/>
                  </w:tcBorders>
                  <w:shd w:val="clear" w:color="auto" w:fill="auto"/>
                  <w:vAlign w:val="bottom"/>
                  <w:hideMark/>
                </w:tcPr>
                <w:p w14:paraId="7777EDE7"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2004" w:type="dxa"/>
                  <w:tcBorders>
                    <w:top w:val="nil"/>
                    <w:left w:val="nil"/>
                    <w:bottom w:val="single" w:sz="8" w:space="0" w:color="auto"/>
                    <w:right w:val="nil"/>
                  </w:tcBorders>
                  <w:shd w:val="clear" w:color="auto" w:fill="auto"/>
                  <w:vAlign w:val="bottom"/>
                  <w:hideMark/>
                </w:tcPr>
                <w:p w14:paraId="4EEEABBB"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325" w:type="dxa"/>
                  <w:tcBorders>
                    <w:top w:val="nil"/>
                    <w:left w:val="nil"/>
                    <w:bottom w:val="nil"/>
                    <w:right w:val="single" w:sz="8" w:space="0" w:color="000000"/>
                  </w:tcBorders>
                  <w:shd w:val="clear" w:color="auto" w:fill="auto"/>
                  <w:vAlign w:val="bottom"/>
                  <w:hideMark/>
                </w:tcPr>
                <w:p w14:paraId="353F05AB" w14:textId="77777777" w:rsidR="00564CD3" w:rsidRPr="004571FE" w:rsidRDefault="00564CD3" w:rsidP="00564CD3">
                  <w:pPr>
                    <w:rPr>
                      <w:rFonts w:cs="Calibri"/>
                      <w:color w:val="000000"/>
                      <w:lang w:eastAsia="es-BO"/>
                    </w:rPr>
                  </w:pPr>
                  <w:r w:rsidRPr="004571FE">
                    <w:rPr>
                      <w:rFonts w:cs="Calibri"/>
                      <w:color w:val="000000"/>
                      <w:lang w:eastAsia="es-BO"/>
                    </w:rPr>
                    <w:t> </w:t>
                  </w:r>
                </w:p>
              </w:tc>
            </w:tr>
            <w:tr w:rsidR="006143B5" w:rsidRPr="004571FE" w14:paraId="6E4DD7CA" w14:textId="77777777" w:rsidTr="004A4368">
              <w:trPr>
                <w:trHeight w:val="266"/>
              </w:trPr>
              <w:tc>
                <w:tcPr>
                  <w:tcW w:w="2842" w:type="dxa"/>
                  <w:gridSpan w:val="2"/>
                  <w:tcBorders>
                    <w:top w:val="nil"/>
                    <w:left w:val="single" w:sz="8" w:space="0" w:color="auto"/>
                    <w:bottom w:val="nil"/>
                    <w:right w:val="nil"/>
                  </w:tcBorders>
                  <w:shd w:val="clear" w:color="auto" w:fill="auto"/>
                  <w:hideMark/>
                </w:tcPr>
                <w:p w14:paraId="3B6AD247"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bottom"/>
                  <w:hideMark/>
                </w:tcPr>
                <w:p w14:paraId="0C11B820"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w:t>
                  </w:r>
                </w:p>
              </w:tc>
              <w:tc>
                <w:tcPr>
                  <w:tcW w:w="56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ED15E4C" w14:textId="77777777" w:rsidR="006143B5" w:rsidRPr="006143B5" w:rsidRDefault="006143B5" w:rsidP="006143B5">
                  <w:pPr>
                    <w:jc w:val="both"/>
                    <w:rPr>
                      <w:rFonts w:ascii="Tahoma" w:hAnsi="Tahoma" w:cs="Tahoma"/>
                      <w:sz w:val="18"/>
                      <w:szCs w:val="18"/>
                    </w:rPr>
                  </w:pPr>
                  <w:r w:rsidRPr="006143B5">
                    <w:rPr>
                      <w:rFonts w:ascii="Tahoma" w:hAnsi="Tahoma" w:cs="Tahoma"/>
                      <w:sz w:val="18"/>
                      <w:szCs w:val="18"/>
                    </w:rPr>
                    <w:t>•Título en Provisión Nacional de: Auditor Financiero o Contador Público Autorizado a nivel Licenciatura, este requisito es un factor de habilitación.</w:t>
                  </w:r>
                </w:p>
              </w:tc>
              <w:tc>
                <w:tcPr>
                  <w:tcW w:w="325" w:type="dxa"/>
                  <w:tcBorders>
                    <w:top w:val="nil"/>
                    <w:left w:val="nil"/>
                    <w:bottom w:val="nil"/>
                    <w:right w:val="single" w:sz="8" w:space="0" w:color="000000"/>
                  </w:tcBorders>
                  <w:shd w:val="clear" w:color="auto" w:fill="auto"/>
                  <w:noWrap/>
                  <w:vAlign w:val="bottom"/>
                  <w:hideMark/>
                </w:tcPr>
                <w:p w14:paraId="611B45B3" w14:textId="77777777" w:rsidR="006143B5" w:rsidRPr="004571FE" w:rsidRDefault="006143B5" w:rsidP="006143B5">
                  <w:pPr>
                    <w:rPr>
                      <w:rFonts w:cs="Arial"/>
                      <w:color w:val="000000"/>
                      <w:sz w:val="18"/>
                      <w:szCs w:val="18"/>
                      <w:lang w:eastAsia="es-BO"/>
                    </w:rPr>
                  </w:pPr>
                  <w:r w:rsidRPr="004571FE">
                    <w:rPr>
                      <w:rFonts w:cs="Arial"/>
                      <w:color w:val="000000"/>
                      <w:sz w:val="18"/>
                      <w:szCs w:val="18"/>
                      <w:lang w:eastAsia="es-BO"/>
                    </w:rPr>
                    <w:t> </w:t>
                  </w:r>
                </w:p>
              </w:tc>
            </w:tr>
            <w:tr w:rsidR="006143B5" w:rsidRPr="004571FE" w14:paraId="57DE3128" w14:textId="77777777" w:rsidTr="004A4368">
              <w:trPr>
                <w:trHeight w:val="338"/>
              </w:trPr>
              <w:tc>
                <w:tcPr>
                  <w:tcW w:w="2842" w:type="dxa"/>
                  <w:gridSpan w:val="2"/>
                  <w:tcBorders>
                    <w:top w:val="nil"/>
                    <w:left w:val="single" w:sz="8" w:space="0" w:color="auto"/>
                    <w:bottom w:val="nil"/>
                    <w:right w:val="nil"/>
                  </w:tcBorders>
                  <w:shd w:val="clear" w:color="auto" w:fill="auto"/>
                </w:tcPr>
                <w:p w14:paraId="3B5C5293" w14:textId="77777777" w:rsidR="006143B5" w:rsidRPr="004571FE" w:rsidRDefault="006143B5" w:rsidP="006143B5">
                  <w:pPr>
                    <w:rPr>
                      <w:rFonts w:cs="Arial"/>
                      <w:b/>
                      <w:bCs/>
                      <w:sz w:val="18"/>
                      <w:szCs w:val="18"/>
                      <w:lang w:eastAsia="es-BO"/>
                    </w:rPr>
                  </w:pPr>
                </w:p>
              </w:tc>
              <w:tc>
                <w:tcPr>
                  <w:tcW w:w="610" w:type="dxa"/>
                  <w:tcBorders>
                    <w:top w:val="nil"/>
                    <w:left w:val="nil"/>
                    <w:bottom w:val="nil"/>
                  </w:tcBorders>
                  <w:shd w:val="clear" w:color="auto" w:fill="auto"/>
                  <w:vAlign w:val="bottom"/>
                </w:tcPr>
                <w:p w14:paraId="5FD8A459" w14:textId="77777777" w:rsidR="006143B5" w:rsidRPr="004571FE" w:rsidRDefault="006143B5" w:rsidP="006143B5">
                  <w:pPr>
                    <w:rPr>
                      <w:rFonts w:cs="Arial"/>
                      <w:b/>
                      <w:bCs/>
                      <w:sz w:val="18"/>
                      <w:szCs w:val="18"/>
                      <w:lang w:eastAsia="es-BO"/>
                    </w:rPr>
                  </w:pPr>
                </w:p>
              </w:tc>
              <w:tc>
                <w:tcPr>
                  <w:tcW w:w="5676" w:type="dxa"/>
                  <w:gridSpan w:val="5"/>
                  <w:tcBorders>
                    <w:top w:val="single" w:sz="8" w:space="0" w:color="000000"/>
                    <w:bottom w:val="single" w:sz="8" w:space="0" w:color="000000"/>
                  </w:tcBorders>
                  <w:shd w:val="clear" w:color="000000" w:fill="FFFFFF" w:themeFill="background1"/>
                  <w:vAlign w:val="bottom"/>
                </w:tcPr>
                <w:p w14:paraId="1525C719" w14:textId="77777777" w:rsidR="006143B5" w:rsidRPr="006143B5" w:rsidRDefault="006143B5" w:rsidP="006143B5">
                  <w:pPr>
                    <w:rPr>
                      <w:rFonts w:ascii="Tahoma" w:hAnsi="Tahoma" w:cs="Tahoma"/>
                      <w:bCs/>
                      <w:i/>
                      <w:sz w:val="18"/>
                      <w:szCs w:val="18"/>
                      <w:lang w:eastAsia="es-BO"/>
                    </w:rPr>
                  </w:pPr>
                </w:p>
              </w:tc>
              <w:tc>
                <w:tcPr>
                  <w:tcW w:w="325" w:type="dxa"/>
                  <w:tcBorders>
                    <w:top w:val="nil"/>
                    <w:left w:val="nil"/>
                    <w:bottom w:val="nil"/>
                    <w:right w:val="single" w:sz="8" w:space="0" w:color="000000"/>
                  </w:tcBorders>
                  <w:shd w:val="clear" w:color="auto" w:fill="auto"/>
                  <w:noWrap/>
                  <w:vAlign w:val="bottom"/>
                </w:tcPr>
                <w:p w14:paraId="6553B89C" w14:textId="77777777" w:rsidR="006143B5" w:rsidRPr="004571FE" w:rsidRDefault="006143B5" w:rsidP="006143B5">
                  <w:pPr>
                    <w:rPr>
                      <w:rFonts w:cs="Arial"/>
                      <w:sz w:val="18"/>
                      <w:szCs w:val="18"/>
                      <w:lang w:eastAsia="es-BO"/>
                    </w:rPr>
                  </w:pPr>
                </w:p>
              </w:tc>
            </w:tr>
            <w:tr w:rsidR="006143B5" w:rsidRPr="004571FE" w14:paraId="33ED92F4" w14:textId="77777777" w:rsidTr="004A4368">
              <w:trPr>
                <w:trHeight w:val="338"/>
              </w:trPr>
              <w:tc>
                <w:tcPr>
                  <w:tcW w:w="2842" w:type="dxa"/>
                  <w:gridSpan w:val="2"/>
                  <w:tcBorders>
                    <w:top w:val="nil"/>
                    <w:left w:val="single" w:sz="8" w:space="0" w:color="auto"/>
                    <w:bottom w:val="nil"/>
                    <w:right w:val="nil"/>
                  </w:tcBorders>
                  <w:shd w:val="clear" w:color="auto" w:fill="auto"/>
                  <w:hideMark/>
                </w:tcPr>
                <w:p w14:paraId="0210A85F"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B. Cursos</w:t>
                  </w:r>
                </w:p>
              </w:tc>
              <w:tc>
                <w:tcPr>
                  <w:tcW w:w="610" w:type="dxa"/>
                  <w:tcBorders>
                    <w:top w:val="nil"/>
                    <w:left w:val="nil"/>
                    <w:bottom w:val="nil"/>
                    <w:right w:val="nil"/>
                  </w:tcBorders>
                  <w:shd w:val="clear" w:color="auto" w:fill="auto"/>
                  <w:vAlign w:val="bottom"/>
                  <w:hideMark/>
                </w:tcPr>
                <w:p w14:paraId="5417FA02"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w:t>
                  </w:r>
                </w:p>
              </w:tc>
              <w:tc>
                <w:tcPr>
                  <w:tcW w:w="5676"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14:paraId="36DF1318" w14:textId="77777777" w:rsidR="006143B5" w:rsidRPr="006143B5" w:rsidRDefault="006143B5" w:rsidP="006143B5">
                  <w:pPr>
                    <w:tabs>
                      <w:tab w:val="left" w:pos="1460"/>
                    </w:tabs>
                    <w:jc w:val="both"/>
                    <w:rPr>
                      <w:rFonts w:ascii="Tahoma" w:eastAsia="Verdana" w:hAnsi="Tahoma" w:cs="Tahoma"/>
                      <w:sz w:val="18"/>
                      <w:szCs w:val="18"/>
                      <w:lang w:val="es-BO" w:eastAsia="en-US"/>
                    </w:rPr>
                  </w:pPr>
                  <w:r w:rsidRPr="006143B5">
                    <w:rPr>
                      <w:rFonts w:ascii="Tahoma" w:eastAsia="Verdana" w:hAnsi="Tahoma" w:cs="Tahoma"/>
                      <w:sz w:val="18"/>
                      <w:szCs w:val="18"/>
                      <w:lang w:val="es-BO" w:eastAsia="en-US"/>
                    </w:rPr>
                    <w:t>•Conocimientos de la Ley 1178.</w:t>
                  </w:r>
                </w:p>
                <w:p w14:paraId="26EC4D92" w14:textId="77777777" w:rsidR="00B346A7" w:rsidRDefault="006143B5" w:rsidP="001E0816">
                  <w:pPr>
                    <w:tabs>
                      <w:tab w:val="left" w:pos="1460"/>
                    </w:tabs>
                    <w:jc w:val="both"/>
                    <w:rPr>
                      <w:rFonts w:ascii="Tahoma" w:eastAsia="Verdana" w:hAnsi="Tahoma" w:cs="Tahoma"/>
                      <w:sz w:val="18"/>
                      <w:szCs w:val="18"/>
                      <w:lang w:val="es-BO" w:eastAsia="en-US"/>
                    </w:rPr>
                  </w:pPr>
                  <w:r w:rsidRPr="006143B5">
                    <w:rPr>
                      <w:rFonts w:ascii="Tahoma" w:eastAsia="Verdana" w:hAnsi="Tahoma" w:cs="Tahoma"/>
                      <w:sz w:val="18"/>
                      <w:szCs w:val="18"/>
                      <w:lang w:val="es-BO" w:eastAsia="en-US"/>
                    </w:rPr>
                    <w:t>•Responsabilidad por la función pública.</w:t>
                  </w:r>
                </w:p>
                <w:p w14:paraId="5268A950" w14:textId="574FE385" w:rsidR="006143B5" w:rsidRPr="001F56B2" w:rsidRDefault="001F56B2" w:rsidP="001F56B2">
                  <w:pPr>
                    <w:pStyle w:val="Prrafodelista"/>
                    <w:numPr>
                      <w:ilvl w:val="0"/>
                      <w:numId w:val="36"/>
                    </w:numPr>
                    <w:tabs>
                      <w:tab w:val="left" w:pos="1460"/>
                    </w:tabs>
                    <w:ind w:left="92" w:hanging="92"/>
                    <w:jc w:val="both"/>
                    <w:rPr>
                      <w:rFonts w:ascii="Tahoma" w:eastAsia="Verdana" w:hAnsi="Tahoma" w:cs="Tahoma"/>
                      <w:sz w:val="18"/>
                      <w:szCs w:val="18"/>
                      <w:lang w:val="es-BO"/>
                    </w:rPr>
                  </w:pPr>
                  <w:r>
                    <w:rPr>
                      <w:rFonts w:ascii="Tahoma" w:eastAsia="Verdana" w:hAnsi="Tahoma" w:cs="Tahoma"/>
                      <w:sz w:val="18"/>
                      <w:szCs w:val="18"/>
                      <w:lang w:val="es-BO"/>
                    </w:rPr>
                    <w:t>Cursos O</w:t>
                  </w:r>
                  <w:r w:rsidR="00B346A7" w:rsidRPr="001F56B2">
                    <w:rPr>
                      <w:rFonts w:ascii="Tahoma" w:eastAsia="Verdana" w:hAnsi="Tahoma" w:cs="Tahoma"/>
                      <w:sz w:val="18"/>
                      <w:szCs w:val="18"/>
                      <w:lang w:val="es-BO"/>
                    </w:rPr>
                    <w:t>fimáticos</w:t>
                  </w:r>
                  <w:r w:rsidR="006143B5" w:rsidRPr="001F56B2">
                    <w:rPr>
                      <w:rFonts w:ascii="Tahoma" w:eastAsia="Verdana" w:hAnsi="Tahoma" w:cs="Tahoma"/>
                      <w:sz w:val="18"/>
                      <w:szCs w:val="18"/>
                      <w:lang w:val="es-BO"/>
                    </w:rPr>
                    <w:t xml:space="preserve"> </w:t>
                  </w:r>
                </w:p>
              </w:tc>
              <w:tc>
                <w:tcPr>
                  <w:tcW w:w="325" w:type="dxa"/>
                  <w:tcBorders>
                    <w:top w:val="nil"/>
                    <w:left w:val="nil"/>
                    <w:bottom w:val="nil"/>
                    <w:right w:val="single" w:sz="8" w:space="0" w:color="000000"/>
                  </w:tcBorders>
                  <w:shd w:val="clear" w:color="auto" w:fill="auto"/>
                  <w:noWrap/>
                  <w:vAlign w:val="bottom"/>
                  <w:hideMark/>
                </w:tcPr>
                <w:p w14:paraId="143442A6" w14:textId="77777777" w:rsidR="006143B5" w:rsidRPr="004571FE" w:rsidRDefault="006143B5" w:rsidP="006143B5">
                  <w:pPr>
                    <w:rPr>
                      <w:rFonts w:cs="Arial"/>
                      <w:color w:val="000000"/>
                      <w:sz w:val="18"/>
                      <w:szCs w:val="18"/>
                      <w:lang w:eastAsia="es-BO"/>
                    </w:rPr>
                  </w:pPr>
                  <w:r w:rsidRPr="004571FE">
                    <w:rPr>
                      <w:rFonts w:cs="Arial"/>
                      <w:color w:val="000000"/>
                      <w:sz w:val="18"/>
                      <w:szCs w:val="18"/>
                      <w:lang w:eastAsia="es-BO"/>
                    </w:rPr>
                    <w:t> </w:t>
                  </w:r>
                </w:p>
              </w:tc>
            </w:tr>
            <w:tr w:rsidR="00564CD3" w:rsidRPr="004571FE" w14:paraId="4C84B12F" w14:textId="77777777" w:rsidTr="004A4368">
              <w:trPr>
                <w:trHeight w:val="266"/>
              </w:trPr>
              <w:tc>
                <w:tcPr>
                  <w:tcW w:w="1047" w:type="dxa"/>
                  <w:tcBorders>
                    <w:top w:val="nil"/>
                    <w:left w:val="single" w:sz="8" w:space="0" w:color="auto"/>
                    <w:bottom w:val="nil"/>
                    <w:right w:val="nil"/>
                  </w:tcBorders>
                  <w:shd w:val="clear" w:color="auto" w:fill="auto"/>
                  <w:hideMark/>
                </w:tcPr>
                <w:p w14:paraId="3C2B5A68" w14:textId="77777777"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1795" w:type="dxa"/>
                  <w:tcBorders>
                    <w:top w:val="nil"/>
                    <w:left w:val="nil"/>
                    <w:bottom w:val="nil"/>
                    <w:right w:val="nil"/>
                  </w:tcBorders>
                  <w:shd w:val="clear" w:color="auto" w:fill="auto"/>
                  <w:hideMark/>
                </w:tcPr>
                <w:p w14:paraId="6638115C" w14:textId="77777777" w:rsidR="00564CD3" w:rsidRPr="004571FE" w:rsidRDefault="00564CD3" w:rsidP="00564CD3">
                  <w:pPr>
                    <w:rPr>
                      <w:rFonts w:cs="Calibri"/>
                      <w:color w:val="000000"/>
                      <w:lang w:eastAsia="es-BO"/>
                    </w:rPr>
                  </w:pPr>
                </w:p>
              </w:tc>
              <w:tc>
                <w:tcPr>
                  <w:tcW w:w="610" w:type="dxa"/>
                  <w:tcBorders>
                    <w:top w:val="nil"/>
                    <w:left w:val="nil"/>
                    <w:bottom w:val="nil"/>
                    <w:right w:val="nil"/>
                  </w:tcBorders>
                  <w:shd w:val="clear" w:color="auto" w:fill="auto"/>
                  <w:vAlign w:val="bottom"/>
                  <w:hideMark/>
                </w:tcPr>
                <w:p w14:paraId="0FFEDE80" w14:textId="77777777" w:rsidR="00564CD3" w:rsidRPr="004571FE" w:rsidRDefault="00564CD3" w:rsidP="00564CD3">
                  <w:pPr>
                    <w:rPr>
                      <w:rFonts w:cs="Calibri"/>
                      <w:color w:val="000000"/>
                      <w:lang w:eastAsia="es-BO"/>
                    </w:rPr>
                  </w:pPr>
                </w:p>
              </w:tc>
              <w:tc>
                <w:tcPr>
                  <w:tcW w:w="946" w:type="dxa"/>
                  <w:tcBorders>
                    <w:top w:val="nil"/>
                    <w:left w:val="nil"/>
                    <w:bottom w:val="nil"/>
                    <w:right w:val="nil"/>
                  </w:tcBorders>
                  <w:shd w:val="clear" w:color="auto" w:fill="auto"/>
                  <w:vAlign w:val="bottom"/>
                  <w:hideMark/>
                </w:tcPr>
                <w:p w14:paraId="3FAA9371" w14:textId="77777777" w:rsidR="00564CD3" w:rsidRPr="004571FE" w:rsidRDefault="00564CD3" w:rsidP="00564CD3">
                  <w:pPr>
                    <w:rPr>
                      <w:rFonts w:cs="Arial"/>
                      <w:bCs/>
                      <w:i/>
                      <w:color w:val="000000"/>
                      <w:lang w:eastAsia="es-BO"/>
                    </w:rPr>
                  </w:pPr>
                </w:p>
              </w:tc>
              <w:tc>
                <w:tcPr>
                  <w:tcW w:w="799" w:type="dxa"/>
                  <w:tcBorders>
                    <w:top w:val="nil"/>
                    <w:left w:val="nil"/>
                    <w:bottom w:val="single" w:sz="8" w:space="0" w:color="auto"/>
                    <w:right w:val="nil"/>
                  </w:tcBorders>
                  <w:shd w:val="clear" w:color="auto" w:fill="auto"/>
                  <w:vAlign w:val="bottom"/>
                  <w:hideMark/>
                </w:tcPr>
                <w:p w14:paraId="0DE71FB5" w14:textId="77777777" w:rsidR="00564CD3" w:rsidRPr="004571FE" w:rsidRDefault="00564CD3" w:rsidP="00564CD3">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14:paraId="76B82B6E" w14:textId="77777777" w:rsidR="00564CD3" w:rsidRPr="004571FE" w:rsidRDefault="00564CD3" w:rsidP="00564CD3">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14:paraId="12672282" w14:textId="77777777" w:rsidR="00564CD3" w:rsidRPr="004571FE" w:rsidRDefault="00564CD3" w:rsidP="00564CD3">
                  <w:pPr>
                    <w:rPr>
                      <w:rFonts w:cs="Arial"/>
                      <w:bCs/>
                      <w:i/>
                      <w:color w:val="000000"/>
                      <w:lang w:eastAsia="es-BO"/>
                    </w:rPr>
                  </w:pPr>
                  <w:r w:rsidRPr="004571FE">
                    <w:rPr>
                      <w:rFonts w:cs="Arial"/>
                      <w:bCs/>
                      <w:i/>
                      <w:color w:val="000000"/>
                      <w:lang w:eastAsia="es-BO"/>
                    </w:rPr>
                    <w:t> </w:t>
                  </w:r>
                </w:p>
              </w:tc>
              <w:tc>
                <w:tcPr>
                  <w:tcW w:w="2004" w:type="dxa"/>
                  <w:tcBorders>
                    <w:top w:val="nil"/>
                    <w:left w:val="nil"/>
                    <w:bottom w:val="single" w:sz="8" w:space="0" w:color="auto"/>
                    <w:right w:val="nil"/>
                  </w:tcBorders>
                  <w:shd w:val="clear" w:color="auto" w:fill="auto"/>
                  <w:noWrap/>
                  <w:vAlign w:val="bottom"/>
                  <w:hideMark/>
                </w:tcPr>
                <w:p w14:paraId="19A39F55" w14:textId="77777777" w:rsidR="00564CD3" w:rsidRPr="004571FE" w:rsidRDefault="00564CD3" w:rsidP="00564CD3">
                  <w:pPr>
                    <w:rPr>
                      <w:rFonts w:cs="Arial"/>
                      <w:bCs/>
                      <w:i/>
                      <w:color w:val="000000"/>
                      <w:lang w:eastAsia="es-BO"/>
                    </w:rPr>
                  </w:pPr>
                  <w:r w:rsidRPr="004571FE">
                    <w:rPr>
                      <w:rFonts w:cs="Arial"/>
                      <w:bCs/>
                      <w:i/>
                      <w:color w:val="000000"/>
                      <w:lang w:eastAsia="es-BO"/>
                    </w:rPr>
                    <w:t> </w:t>
                  </w:r>
                </w:p>
              </w:tc>
              <w:tc>
                <w:tcPr>
                  <w:tcW w:w="325" w:type="dxa"/>
                  <w:tcBorders>
                    <w:top w:val="nil"/>
                    <w:left w:val="nil"/>
                    <w:bottom w:val="nil"/>
                    <w:right w:val="single" w:sz="8" w:space="0" w:color="000000"/>
                  </w:tcBorders>
                  <w:shd w:val="clear" w:color="auto" w:fill="auto"/>
                  <w:noWrap/>
                  <w:vAlign w:val="bottom"/>
                  <w:hideMark/>
                </w:tcPr>
                <w:p w14:paraId="35244C02" w14:textId="77777777" w:rsidR="00564CD3" w:rsidRPr="004571FE" w:rsidRDefault="00564CD3" w:rsidP="00564CD3">
                  <w:pPr>
                    <w:rPr>
                      <w:rFonts w:cs="Calibri"/>
                      <w:color w:val="000000"/>
                      <w:lang w:eastAsia="es-BO"/>
                    </w:rPr>
                  </w:pPr>
                  <w:r w:rsidRPr="004571FE">
                    <w:rPr>
                      <w:rFonts w:cs="Calibri"/>
                      <w:color w:val="000000"/>
                      <w:lang w:eastAsia="es-BO"/>
                    </w:rPr>
                    <w:t> </w:t>
                  </w:r>
                </w:p>
              </w:tc>
            </w:tr>
            <w:tr w:rsidR="006143B5" w:rsidRPr="004571FE" w14:paraId="2607EEF3" w14:textId="77777777" w:rsidTr="004A4368">
              <w:trPr>
                <w:trHeight w:val="243"/>
              </w:trPr>
              <w:tc>
                <w:tcPr>
                  <w:tcW w:w="2842" w:type="dxa"/>
                  <w:gridSpan w:val="2"/>
                  <w:tcBorders>
                    <w:top w:val="nil"/>
                    <w:left w:val="single" w:sz="8" w:space="0" w:color="auto"/>
                    <w:bottom w:val="nil"/>
                    <w:right w:val="nil"/>
                  </w:tcBorders>
                  <w:shd w:val="clear" w:color="auto" w:fill="auto"/>
                  <w:hideMark/>
                </w:tcPr>
                <w:p w14:paraId="198E245B"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bottom"/>
                  <w:hideMark/>
                </w:tcPr>
                <w:p w14:paraId="7D156716"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w:t>
                  </w:r>
                </w:p>
              </w:tc>
              <w:tc>
                <w:tcPr>
                  <w:tcW w:w="56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920A164" w14:textId="77777777" w:rsidR="006143B5" w:rsidRPr="006143B5" w:rsidRDefault="006143B5" w:rsidP="006143B5">
                  <w:pPr>
                    <w:jc w:val="both"/>
                    <w:rPr>
                      <w:rFonts w:ascii="Tahoma" w:hAnsi="Tahoma" w:cs="Tahoma"/>
                      <w:i/>
                      <w:sz w:val="18"/>
                      <w:szCs w:val="18"/>
                    </w:rPr>
                  </w:pPr>
                  <w:r w:rsidRPr="006143B5">
                    <w:rPr>
                      <w:rFonts w:ascii="Tahoma" w:hAnsi="Tahoma" w:cs="Tahoma"/>
                      <w:sz w:val="18"/>
                      <w:szCs w:val="18"/>
                    </w:rPr>
                    <w:t>Experiencia profesional igual o mayor a cinco (5) años en el sector público o privado, computado a partir de la fecha de emisión del Título en Provisión Nacional</w:t>
                  </w:r>
                </w:p>
              </w:tc>
              <w:tc>
                <w:tcPr>
                  <w:tcW w:w="325" w:type="dxa"/>
                  <w:tcBorders>
                    <w:top w:val="nil"/>
                    <w:left w:val="nil"/>
                    <w:bottom w:val="nil"/>
                    <w:right w:val="single" w:sz="8" w:space="0" w:color="000000"/>
                  </w:tcBorders>
                  <w:shd w:val="clear" w:color="auto" w:fill="auto"/>
                  <w:noWrap/>
                  <w:vAlign w:val="bottom"/>
                  <w:hideMark/>
                </w:tcPr>
                <w:p w14:paraId="33DC5079" w14:textId="77777777" w:rsidR="006143B5" w:rsidRPr="004571FE" w:rsidRDefault="006143B5" w:rsidP="006143B5">
                  <w:pPr>
                    <w:rPr>
                      <w:rFonts w:cs="Arial"/>
                      <w:color w:val="000000"/>
                      <w:sz w:val="18"/>
                      <w:szCs w:val="18"/>
                      <w:lang w:eastAsia="es-BO"/>
                    </w:rPr>
                  </w:pPr>
                  <w:r w:rsidRPr="004571FE">
                    <w:rPr>
                      <w:rFonts w:cs="Arial"/>
                      <w:color w:val="000000"/>
                      <w:sz w:val="18"/>
                      <w:szCs w:val="18"/>
                      <w:lang w:eastAsia="es-BO"/>
                    </w:rPr>
                    <w:t> </w:t>
                  </w:r>
                </w:p>
              </w:tc>
            </w:tr>
            <w:tr w:rsidR="006143B5" w:rsidRPr="004571FE" w14:paraId="30EC3885" w14:textId="77777777" w:rsidTr="004A4368">
              <w:trPr>
                <w:trHeight w:val="266"/>
              </w:trPr>
              <w:tc>
                <w:tcPr>
                  <w:tcW w:w="2842" w:type="dxa"/>
                  <w:gridSpan w:val="2"/>
                  <w:tcBorders>
                    <w:top w:val="nil"/>
                    <w:left w:val="single" w:sz="8" w:space="0" w:color="auto"/>
                    <w:bottom w:val="nil"/>
                    <w:right w:val="nil"/>
                  </w:tcBorders>
                  <w:shd w:val="clear" w:color="auto" w:fill="auto"/>
                  <w:hideMark/>
                </w:tcPr>
                <w:p w14:paraId="1966B493" w14:textId="77777777" w:rsidR="006143B5" w:rsidRPr="004571FE" w:rsidRDefault="006143B5" w:rsidP="006143B5">
                  <w:pPr>
                    <w:rPr>
                      <w:rFonts w:cs="Calibri"/>
                      <w:color w:val="000000"/>
                      <w:lang w:eastAsia="es-BO"/>
                    </w:rPr>
                  </w:pPr>
                  <w:r w:rsidRPr="004571FE">
                    <w:rPr>
                      <w:rFonts w:cs="Calibri"/>
                      <w:color w:val="000000"/>
                      <w:lang w:eastAsia="es-BO"/>
                    </w:rPr>
                    <w:t> </w:t>
                  </w:r>
                </w:p>
              </w:tc>
              <w:tc>
                <w:tcPr>
                  <w:tcW w:w="6611" w:type="dxa"/>
                  <w:gridSpan w:val="7"/>
                  <w:tcBorders>
                    <w:top w:val="nil"/>
                    <w:left w:val="nil"/>
                    <w:bottom w:val="nil"/>
                    <w:right w:val="single" w:sz="8" w:space="0" w:color="000000"/>
                  </w:tcBorders>
                  <w:shd w:val="clear" w:color="auto" w:fill="auto"/>
                  <w:vAlign w:val="bottom"/>
                </w:tcPr>
                <w:p w14:paraId="142A2C25" w14:textId="77777777" w:rsidR="006143B5" w:rsidRPr="004571FE" w:rsidRDefault="006143B5" w:rsidP="006143B5">
                  <w:pPr>
                    <w:rPr>
                      <w:rFonts w:cs="Arial"/>
                      <w:bCs/>
                      <w:i/>
                      <w:color w:val="000000"/>
                      <w:lang w:eastAsia="es-BO"/>
                    </w:rPr>
                  </w:pPr>
                </w:p>
              </w:tc>
            </w:tr>
            <w:tr w:rsidR="006143B5" w:rsidRPr="004571FE" w14:paraId="3B8B2173" w14:textId="77777777" w:rsidTr="004A4368">
              <w:trPr>
                <w:trHeight w:val="266"/>
              </w:trPr>
              <w:tc>
                <w:tcPr>
                  <w:tcW w:w="2842" w:type="dxa"/>
                  <w:gridSpan w:val="2"/>
                  <w:tcBorders>
                    <w:top w:val="nil"/>
                    <w:left w:val="single" w:sz="8" w:space="0" w:color="auto"/>
                    <w:bottom w:val="nil"/>
                    <w:right w:val="nil"/>
                  </w:tcBorders>
                  <w:shd w:val="clear" w:color="auto" w:fill="auto"/>
                  <w:hideMark/>
                </w:tcPr>
                <w:p w14:paraId="71411F2E" w14:textId="77777777" w:rsidR="006143B5" w:rsidRPr="004571FE" w:rsidRDefault="006143B5" w:rsidP="006143B5">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bottom"/>
                  <w:hideMark/>
                </w:tcPr>
                <w:p w14:paraId="6A5611E2" w14:textId="77777777" w:rsidR="006143B5" w:rsidRPr="00017C3C" w:rsidRDefault="006143B5" w:rsidP="006143B5">
                  <w:pPr>
                    <w:rPr>
                      <w:rFonts w:cs="Arial"/>
                      <w:b/>
                      <w:bCs/>
                      <w:color w:val="000000"/>
                      <w:sz w:val="18"/>
                      <w:szCs w:val="18"/>
                      <w:lang w:eastAsia="es-BO"/>
                    </w:rPr>
                  </w:pPr>
                  <w:r w:rsidRPr="00017C3C">
                    <w:rPr>
                      <w:rFonts w:cs="Arial"/>
                      <w:b/>
                      <w:bCs/>
                      <w:color w:val="000000"/>
                      <w:sz w:val="18"/>
                      <w:szCs w:val="18"/>
                      <w:lang w:eastAsia="es-BO"/>
                    </w:rPr>
                    <w:t>:</w:t>
                  </w:r>
                </w:p>
              </w:tc>
              <w:tc>
                <w:tcPr>
                  <w:tcW w:w="56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2F8F3C8" w14:textId="77777777" w:rsidR="006143B5" w:rsidRPr="00017C3C" w:rsidRDefault="006143B5" w:rsidP="006143B5">
                  <w:pPr>
                    <w:jc w:val="both"/>
                    <w:rPr>
                      <w:rFonts w:ascii="Tahoma" w:hAnsi="Tahoma" w:cs="Tahoma"/>
                      <w:sz w:val="18"/>
                      <w:szCs w:val="18"/>
                    </w:rPr>
                  </w:pPr>
                  <w:r w:rsidRPr="00017C3C">
                    <w:rPr>
                      <w:rFonts w:ascii="Tahoma" w:hAnsi="Tahoma" w:cs="Tahoma"/>
                      <w:sz w:val="18"/>
                      <w:szCs w:val="18"/>
                    </w:rPr>
                    <w:t>Experiencia profesional igual o mayor a cuatro (4) años en el sector público en la realización de auditorías computado a partir de la fecha de emisión del Título en Provisión Nacional.</w:t>
                  </w:r>
                </w:p>
              </w:tc>
              <w:tc>
                <w:tcPr>
                  <w:tcW w:w="325" w:type="dxa"/>
                  <w:tcBorders>
                    <w:top w:val="nil"/>
                    <w:left w:val="nil"/>
                    <w:bottom w:val="nil"/>
                    <w:right w:val="single" w:sz="8" w:space="0" w:color="000000"/>
                  </w:tcBorders>
                  <w:shd w:val="clear" w:color="auto" w:fill="auto"/>
                  <w:noWrap/>
                  <w:vAlign w:val="bottom"/>
                  <w:hideMark/>
                </w:tcPr>
                <w:p w14:paraId="23ACE99E" w14:textId="77777777" w:rsidR="006143B5" w:rsidRPr="004571FE" w:rsidRDefault="006143B5" w:rsidP="006143B5">
                  <w:pPr>
                    <w:rPr>
                      <w:rFonts w:cs="Calibri"/>
                      <w:color w:val="000000"/>
                      <w:lang w:eastAsia="es-BO"/>
                    </w:rPr>
                  </w:pPr>
                  <w:r w:rsidRPr="004571FE">
                    <w:rPr>
                      <w:rFonts w:cs="Calibri"/>
                      <w:color w:val="000000"/>
                      <w:lang w:eastAsia="es-BO"/>
                    </w:rPr>
                    <w:t> </w:t>
                  </w:r>
                </w:p>
              </w:tc>
            </w:tr>
            <w:tr w:rsidR="00564CD3" w:rsidRPr="004571FE" w14:paraId="4E07A224" w14:textId="77777777" w:rsidTr="004A4368">
              <w:trPr>
                <w:trHeight w:val="99"/>
              </w:trPr>
              <w:tc>
                <w:tcPr>
                  <w:tcW w:w="1047" w:type="dxa"/>
                  <w:tcBorders>
                    <w:top w:val="nil"/>
                    <w:left w:val="single" w:sz="8" w:space="0" w:color="auto"/>
                    <w:bottom w:val="single" w:sz="8" w:space="0" w:color="auto"/>
                    <w:right w:val="nil"/>
                  </w:tcBorders>
                  <w:shd w:val="clear" w:color="auto" w:fill="auto"/>
                  <w:vAlign w:val="bottom"/>
                  <w:hideMark/>
                </w:tcPr>
                <w:p w14:paraId="638F1B75" w14:textId="77777777"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1795" w:type="dxa"/>
                  <w:tcBorders>
                    <w:top w:val="nil"/>
                    <w:left w:val="nil"/>
                    <w:bottom w:val="single" w:sz="8" w:space="0" w:color="auto"/>
                    <w:right w:val="nil"/>
                  </w:tcBorders>
                  <w:shd w:val="clear" w:color="auto" w:fill="auto"/>
                  <w:vAlign w:val="bottom"/>
                  <w:hideMark/>
                </w:tcPr>
                <w:p w14:paraId="041D39D0" w14:textId="77777777"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bottom"/>
                  <w:hideMark/>
                </w:tcPr>
                <w:p w14:paraId="703FA006" w14:textId="77777777" w:rsidR="00564CD3" w:rsidRPr="004571FE" w:rsidRDefault="00564CD3" w:rsidP="00564CD3">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14:paraId="53EB009D" w14:textId="77777777" w:rsidR="00564CD3" w:rsidRPr="004571FE" w:rsidRDefault="00564CD3" w:rsidP="00564CD3">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799" w:type="dxa"/>
                  <w:tcBorders>
                    <w:top w:val="nil"/>
                    <w:left w:val="nil"/>
                    <w:bottom w:val="single" w:sz="8" w:space="0" w:color="auto"/>
                    <w:right w:val="nil"/>
                  </w:tcBorders>
                  <w:shd w:val="clear" w:color="auto" w:fill="auto"/>
                  <w:vAlign w:val="bottom"/>
                  <w:hideMark/>
                </w:tcPr>
                <w:p w14:paraId="79835961"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14:paraId="3F08CFFB"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14:paraId="501F9FD5"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2004" w:type="dxa"/>
                  <w:tcBorders>
                    <w:top w:val="nil"/>
                    <w:left w:val="nil"/>
                    <w:bottom w:val="nil"/>
                    <w:right w:val="nil"/>
                  </w:tcBorders>
                  <w:shd w:val="clear" w:color="auto" w:fill="auto"/>
                  <w:noWrap/>
                  <w:vAlign w:val="bottom"/>
                  <w:hideMark/>
                </w:tcPr>
                <w:p w14:paraId="68438B70" w14:textId="77777777" w:rsidR="00564CD3" w:rsidRPr="004571FE" w:rsidRDefault="00564CD3" w:rsidP="00564CD3">
                  <w:pPr>
                    <w:rPr>
                      <w:rFonts w:cs="Calibri"/>
                      <w:color w:val="000000"/>
                      <w:sz w:val="2"/>
                      <w:szCs w:val="2"/>
                      <w:lang w:eastAsia="es-BO"/>
                    </w:rPr>
                  </w:pPr>
                  <w:r w:rsidRPr="004571FE">
                    <w:rPr>
                      <w:rFonts w:cs="Calibri"/>
                      <w:color w:val="000000"/>
                      <w:sz w:val="2"/>
                      <w:szCs w:val="2"/>
                      <w:lang w:eastAsia="es-BO"/>
                    </w:rPr>
                    <w:t> </w:t>
                  </w:r>
                </w:p>
              </w:tc>
              <w:tc>
                <w:tcPr>
                  <w:tcW w:w="325" w:type="dxa"/>
                  <w:tcBorders>
                    <w:top w:val="nil"/>
                    <w:left w:val="nil"/>
                    <w:bottom w:val="single" w:sz="8" w:space="0" w:color="auto"/>
                    <w:right w:val="single" w:sz="8" w:space="0" w:color="000000"/>
                  </w:tcBorders>
                  <w:shd w:val="clear" w:color="auto" w:fill="auto"/>
                  <w:vAlign w:val="bottom"/>
                  <w:hideMark/>
                </w:tcPr>
                <w:p w14:paraId="02493875" w14:textId="77777777" w:rsidR="00564CD3" w:rsidRPr="004571FE" w:rsidRDefault="00564CD3" w:rsidP="00564CD3">
                  <w:pPr>
                    <w:rPr>
                      <w:rFonts w:cs="Arial"/>
                      <w:color w:val="000000"/>
                      <w:sz w:val="2"/>
                      <w:szCs w:val="2"/>
                      <w:lang w:eastAsia="es-BO"/>
                    </w:rPr>
                  </w:pPr>
                  <w:r w:rsidRPr="004571FE">
                    <w:rPr>
                      <w:rFonts w:cs="Arial"/>
                      <w:color w:val="000000"/>
                      <w:sz w:val="2"/>
                      <w:szCs w:val="2"/>
                      <w:lang w:eastAsia="es-BO"/>
                    </w:rPr>
                    <w:t> </w:t>
                  </w:r>
                </w:p>
              </w:tc>
            </w:tr>
            <w:tr w:rsidR="00564CD3" w:rsidRPr="004571FE" w14:paraId="6B495049" w14:textId="77777777" w:rsidTr="004A4368">
              <w:trPr>
                <w:trHeight w:val="266"/>
              </w:trPr>
              <w:tc>
                <w:tcPr>
                  <w:tcW w:w="9453" w:type="dxa"/>
                  <w:gridSpan w:val="9"/>
                  <w:tcBorders>
                    <w:top w:val="nil"/>
                    <w:left w:val="single" w:sz="8" w:space="0" w:color="auto"/>
                    <w:bottom w:val="single" w:sz="8" w:space="0" w:color="auto"/>
                    <w:right w:val="single" w:sz="8" w:space="0" w:color="000000"/>
                  </w:tcBorders>
                  <w:shd w:val="clear" w:color="000000" w:fill="0F253F"/>
                  <w:vAlign w:val="bottom"/>
                  <w:hideMark/>
                </w:tcPr>
                <w:p w14:paraId="15E41D6B" w14:textId="77777777" w:rsidR="00564CD3" w:rsidRPr="004571FE" w:rsidRDefault="00564CD3" w:rsidP="00564CD3">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564CD3" w:rsidRPr="004571FE" w14:paraId="091E18CB" w14:textId="77777777" w:rsidTr="004A4368">
              <w:trPr>
                <w:trHeight w:val="253"/>
              </w:trPr>
              <w:tc>
                <w:tcPr>
                  <w:tcW w:w="9453" w:type="dxa"/>
                  <w:gridSpan w:val="9"/>
                  <w:tcBorders>
                    <w:top w:val="single" w:sz="8" w:space="0" w:color="auto"/>
                    <w:left w:val="single" w:sz="8" w:space="0" w:color="auto"/>
                    <w:bottom w:val="nil"/>
                    <w:right w:val="single" w:sz="8" w:space="0" w:color="000000"/>
                  </w:tcBorders>
                  <w:shd w:val="clear" w:color="000000" w:fill="0F253F"/>
                  <w:vAlign w:val="bottom"/>
                  <w:hideMark/>
                </w:tcPr>
                <w:p w14:paraId="7699E61F" w14:textId="77777777" w:rsidR="00564CD3" w:rsidRPr="004571FE" w:rsidRDefault="00564CD3" w:rsidP="00564CD3">
                  <w:pPr>
                    <w:rPr>
                      <w:rFonts w:cs="Arial"/>
                      <w:b/>
                      <w:bCs/>
                      <w:color w:val="FFFFFF"/>
                      <w:lang w:eastAsia="es-BO"/>
                    </w:rPr>
                  </w:pPr>
                  <w:r w:rsidRPr="004571FE">
                    <w:rPr>
                      <w:rFonts w:cs="Arial"/>
                      <w:b/>
                      <w:bCs/>
                      <w:color w:val="FFFFFF"/>
                      <w:lang w:eastAsia="es-BO"/>
                    </w:rPr>
                    <w:t xml:space="preserve">A. FORMACIÓN </w:t>
                  </w:r>
                </w:p>
              </w:tc>
            </w:tr>
            <w:tr w:rsidR="00564CD3" w:rsidRPr="004571FE" w14:paraId="49F4CAC9" w14:textId="77777777" w:rsidTr="004A4368">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A9DC04"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Nº</w:t>
                  </w:r>
                </w:p>
              </w:tc>
              <w:tc>
                <w:tcPr>
                  <w:tcW w:w="24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6A6F1B"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xml:space="preserve">Institución </w:t>
                  </w:r>
                </w:p>
              </w:tc>
              <w:tc>
                <w:tcPr>
                  <w:tcW w:w="17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3516A1"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B204B0"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xml:space="preserve">Grado de instrucción </w:t>
                  </w:r>
                </w:p>
              </w:tc>
              <w:tc>
                <w:tcPr>
                  <w:tcW w:w="293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6ACADA"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xml:space="preserve">Documento, certificado u otros </w:t>
                  </w:r>
                </w:p>
              </w:tc>
            </w:tr>
            <w:tr w:rsidR="00564CD3" w:rsidRPr="004571FE" w14:paraId="5292EDE5" w14:textId="77777777" w:rsidTr="004A4368">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4F1466B2" w14:textId="77777777" w:rsidR="00564CD3" w:rsidRPr="004571FE" w:rsidRDefault="00564CD3" w:rsidP="00564CD3">
                  <w:pPr>
                    <w:rPr>
                      <w:rFonts w:cs="Arial"/>
                      <w:b/>
                      <w:bCs/>
                      <w:color w:val="000000"/>
                      <w:lang w:eastAsia="es-BO"/>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5CB4A729" w14:textId="77777777" w:rsidR="00564CD3" w:rsidRPr="004571FE" w:rsidRDefault="00564CD3" w:rsidP="00564CD3">
                  <w:pPr>
                    <w:rPr>
                      <w:rFonts w:cs="Arial"/>
                      <w:b/>
                      <w:bCs/>
                      <w:color w:val="000000"/>
                      <w:lang w:eastAsia="es-BO"/>
                    </w:rPr>
                  </w:pPr>
                </w:p>
              </w:tc>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14:paraId="197DAA56" w14:textId="77777777" w:rsidR="00564CD3" w:rsidRPr="004571FE" w:rsidRDefault="00564CD3" w:rsidP="00564CD3">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4FC61F0" w14:textId="77777777" w:rsidR="00564CD3" w:rsidRPr="004571FE" w:rsidRDefault="00564CD3" w:rsidP="00564CD3">
                  <w:pPr>
                    <w:rPr>
                      <w:rFonts w:cs="Arial"/>
                      <w:b/>
                      <w:bCs/>
                      <w:color w:val="000000"/>
                      <w:lang w:eastAsia="es-BO"/>
                    </w:rPr>
                  </w:pPr>
                </w:p>
              </w:tc>
              <w:tc>
                <w:tcPr>
                  <w:tcW w:w="2938" w:type="dxa"/>
                  <w:gridSpan w:val="3"/>
                  <w:vMerge/>
                  <w:tcBorders>
                    <w:top w:val="single" w:sz="4" w:space="0" w:color="auto"/>
                    <w:left w:val="single" w:sz="4" w:space="0" w:color="auto"/>
                    <w:bottom w:val="single" w:sz="4" w:space="0" w:color="auto"/>
                    <w:right w:val="single" w:sz="4" w:space="0" w:color="auto"/>
                  </w:tcBorders>
                  <w:vAlign w:val="center"/>
                  <w:hideMark/>
                </w:tcPr>
                <w:p w14:paraId="6145EC9B" w14:textId="77777777" w:rsidR="00564CD3" w:rsidRPr="004571FE" w:rsidRDefault="00564CD3" w:rsidP="00564CD3">
                  <w:pPr>
                    <w:rPr>
                      <w:rFonts w:cs="Arial"/>
                      <w:b/>
                      <w:bCs/>
                      <w:color w:val="000000"/>
                      <w:lang w:eastAsia="es-BO"/>
                    </w:rPr>
                  </w:pPr>
                </w:p>
              </w:tc>
            </w:tr>
            <w:tr w:rsidR="00564CD3" w:rsidRPr="004571FE" w14:paraId="50343946" w14:textId="77777777" w:rsidTr="004A436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69BD4022"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1</w:t>
                  </w:r>
                </w:p>
              </w:tc>
              <w:tc>
                <w:tcPr>
                  <w:tcW w:w="2405" w:type="dxa"/>
                  <w:gridSpan w:val="2"/>
                  <w:tcBorders>
                    <w:top w:val="single" w:sz="4" w:space="0" w:color="auto"/>
                    <w:left w:val="nil"/>
                    <w:bottom w:val="single" w:sz="4" w:space="0" w:color="auto"/>
                    <w:right w:val="nil"/>
                  </w:tcBorders>
                  <w:shd w:val="clear" w:color="000000" w:fill="FFFFFF"/>
                  <w:vAlign w:val="bottom"/>
                  <w:hideMark/>
                </w:tcPr>
                <w:p w14:paraId="1C523F4E"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7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5CD8"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14:paraId="0B1D8537"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2938" w:type="dxa"/>
                  <w:gridSpan w:val="3"/>
                  <w:tcBorders>
                    <w:top w:val="single" w:sz="4" w:space="0" w:color="auto"/>
                    <w:left w:val="nil"/>
                    <w:bottom w:val="single" w:sz="4" w:space="0" w:color="auto"/>
                    <w:right w:val="single" w:sz="4" w:space="0" w:color="auto"/>
                  </w:tcBorders>
                  <w:shd w:val="clear" w:color="000000" w:fill="FFFFFF"/>
                  <w:vAlign w:val="bottom"/>
                  <w:hideMark/>
                </w:tcPr>
                <w:p w14:paraId="068C520C"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r>
            <w:tr w:rsidR="00564CD3" w:rsidRPr="004571FE" w14:paraId="0E76A5E7" w14:textId="77777777" w:rsidTr="004A436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7E8624FE"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2</w:t>
                  </w:r>
                </w:p>
              </w:tc>
              <w:tc>
                <w:tcPr>
                  <w:tcW w:w="2405" w:type="dxa"/>
                  <w:gridSpan w:val="2"/>
                  <w:tcBorders>
                    <w:top w:val="single" w:sz="4" w:space="0" w:color="auto"/>
                    <w:left w:val="nil"/>
                    <w:bottom w:val="single" w:sz="4" w:space="0" w:color="auto"/>
                    <w:right w:val="nil"/>
                  </w:tcBorders>
                  <w:shd w:val="clear" w:color="000000" w:fill="FFFFFF"/>
                  <w:vAlign w:val="bottom"/>
                  <w:hideMark/>
                </w:tcPr>
                <w:p w14:paraId="7B461A0F"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7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B629FF8"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14:paraId="219FC3F0"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c>
                <w:tcPr>
                  <w:tcW w:w="2938" w:type="dxa"/>
                  <w:gridSpan w:val="3"/>
                  <w:tcBorders>
                    <w:top w:val="single" w:sz="4" w:space="0" w:color="auto"/>
                    <w:left w:val="nil"/>
                    <w:bottom w:val="single" w:sz="4" w:space="0" w:color="auto"/>
                    <w:right w:val="single" w:sz="4" w:space="0" w:color="auto"/>
                  </w:tcBorders>
                  <w:shd w:val="clear" w:color="000000" w:fill="FFFFFF"/>
                  <w:vAlign w:val="bottom"/>
                  <w:hideMark/>
                </w:tcPr>
                <w:p w14:paraId="092C95AC" w14:textId="77777777" w:rsidR="00564CD3" w:rsidRPr="004571FE" w:rsidRDefault="00564CD3" w:rsidP="00564CD3">
                  <w:pPr>
                    <w:jc w:val="center"/>
                    <w:rPr>
                      <w:rFonts w:cs="Arial"/>
                      <w:b/>
                      <w:bCs/>
                      <w:color w:val="000000"/>
                      <w:sz w:val="18"/>
                      <w:szCs w:val="18"/>
                      <w:lang w:eastAsia="es-BO"/>
                    </w:rPr>
                  </w:pPr>
                  <w:r w:rsidRPr="004571FE">
                    <w:rPr>
                      <w:rFonts w:cs="Arial"/>
                      <w:b/>
                      <w:bCs/>
                      <w:color w:val="000000"/>
                      <w:sz w:val="18"/>
                      <w:szCs w:val="18"/>
                      <w:lang w:eastAsia="es-BO"/>
                    </w:rPr>
                    <w:t> </w:t>
                  </w:r>
                </w:p>
              </w:tc>
            </w:tr>
            <w:tr w:rsidR="00564CD3" w:rsidRPr="004571FE" w14:paraId="110E3A10" w14:textId="77777777" w:rsidTr="004A4368">
              <w:trPr>
                <w:trHeight w:val="266"/>
              </w:trPr>
              <w:tc>
                <w:tcPr>
                  <w:tcW w:w="9453" w:type="dxa"/>
                  <w:gridSpan w:val="9"/>
                  <w:tcBorders>
                    <w:top w:val="nil"/>
                    <w:left w:val="single" w:sz="8" w:space="0" w:color="auto"/>
                    <w:bottom w:val="nil"/>
                    <w:right w:val="single" w:sz="8" w:space="0" w:color="000000"/>
                  </w:tcBorders>
                  <w:shd w:val="clear" w:color="000000" w:fill="0F253F"/>
                  <w:vAlign w:val="bottom"/>
                  <w:hideMark/>
                </w:tcPr>
                <w:p w14:paraId="78C74E28" w14:textId="77777777" w:rsidR="00564CD3" w:rsidRPr="004571FE" w:rsidRDefault="00564CD3" w:rsidP="00564CD3">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564CD3" w:rsidRPr="004571FE" w14:paraId="70491A86" w14:textId="77777777" w:rsidTr="004A4368">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9D63015"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Nº</w:t>
                  </w:r>
                </w:p>
              </w:tc>
              <w:tc>
                <w:tcPr>
                  <w:tcW w:w="24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FF7F47"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Institución</w:t>
                  </w:r>
                </w:p>
              </w:tc>
              <w:tc>
                <w:tcPr>
                  <w:tcW w:w="174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CC2A4FA"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23FF106"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Nombre del Curso</w:t>
                  </w:r>
                </w:p>
              </w:tc>
              <w:tc>
                <w:tcPr>
                  <w:tcW w:w="232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A0E43BA"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Duración en Horas Académicas</w:t>
                  </w:r>
                </w:p>
              </w:tc>
            </w:tr>
            <w:tr w:rsidR="00564CD3" w:rsidRPr="004571FE" w14:paraId="216A1EB9" w14:textId="77777777" w:rsidTr="004A4368">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F8B6C5C" w14:textId="77777777" w:rsidR="00564CD3" w:rsidRPr="004571FE" w:rsidRDefault="00564CD3" w:rsidP="00564CD3">
                  <w:pPr>
                    <w:rPr>
                      <w:rFonts w:cs="Arial"/>
                      <w:color w:val="000000"/>
                      <w:sz w:val="18"/>
                      <w:szCs w:val="18"/>
                      <w:lang w:eastAsia="es-BO"/>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62C8CBA1" w14:textId="77777777" w:rsidR="00564CD3" w:rsidRPr="004571FE" w:rsidRDefault="00564CD3" w:rsidP="00564CD3">
                  <w:pPr>
                    <w:rPr>
                      <w:rFonts w:cs="Arial"/>
                      <w:b/>
                      <w:bCs/>
                      <w:color w:val="000000"/>
                      <w:lang w:eastAsia="es-BO"/>
                    </w:rPr>
                  </w:pPr>
                </w:p>
              </w:tc>
              <w:tc>
                <w:tcPr>
                  <w:tcW w:w="1745" w:type="dxa"/>
                  <w:gridSpan w:val="2"/>
                  <w:vMerge/>
                  <w:tcBorders>
                    <w:top w:val="single" w:sz="4" w:space="0" w:color="auto"/>
                    <w:left w:val="single" w:sz="4" w:space="0" w:color="auto"/>
                    <w:bottom w:val="single" w:sz="4" w:space="0" w:color="000000"/>
                    <w:right w:val="single" w:sz="4" w:space="0" w:color="000000"/>
                  </w:tcBorders>
                  <w:vAlign w:val="center"/>
                  <w:hideMark/>
                </w:tcPr>
                <w:p w14:paraId="4C38C0E5" w14:textId="77777777" w:rsidR="00564CD3" w:rsidRPr="004571FE" w:rsidRDefault="00564CD3" w:rsidP="00564CD3">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384CF020" w14:textId="77777777" w:rsidR="00564CD3" w:rsidRPr="004571FE" w:rsidRDefault="00564CD3" w:rsidP="00564CD3">
                  <w:pPr>
                    <w:rPr>
                      <w:rFonts w:cs="Arial"/>
                      <w:b/>
                      <w:bCs/>
                      <w:color w:val="000000"/>
                      <w:lang w:eastAsia="es-BO"/>
                    </w:rPr>
                  </w:pPr>
                </w:p>
              </w:tc>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7AA4DAC8" w14:textId="77777777" w:rsidR="00564CD3" w:rsidRPr="004571FE" w:rsidRDefault="00564CD3" w:rsidP="00564CD3">
                  <w:pPr>
                    <w:rPr>
                      <w:rFonts w:cs="Arial"/>
                      <w:b/>
                      <w:bCs/>
                      <w:color w:val="000000"/>
                      <w:lang w:eastAsia="es-BO"/>
                    </w:rPr>
                  </w:pPr>
                </w:p>
              </w:tc>
            </w:tr>
            <w:tr w:rsidR="00564CD3" w:rsidRPr="004571FE" w14:paraId="19DB0B82" w14:textId="77777777" w:rsidTr="004A436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7F29609E"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1</w:t>
                  </w:r>
                </w:p>
              </w:tc>
              <w:tc>
                <w:tcPr>
                  <w:tcW w:w="2405" w:type="dxa"/>
                  <w:gridSpan w:val="2"/>
                  <w:tcBorders>
                    <w:top w:val="single" w:sz="4" w:space="0" w:color="auto"/>
                    <w:left w:val="nil"/>
                    <w:bottom w:val="single" w:sz="4" w:space="0" w:color="auto"/>
                    <w:right w:val="single" w:sz="4" w:space="0" w:color="000000"/>
                  </w:tcBorders>
                  <w:shd w:val="clear" w:color="000000" w:fill="FFFFFF"/>
                  <w:vAlign w:val="bottom"/>
                  <w:hideMark/>
                </w:tcPr>
                <w:p w14:paraId="716C7D30"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745" w:type="dxa"/>
                  <w:gridSpan w:val="2"/>
                  <w:tcBorders>
                    <w:top w:val="single" w:sz="4" w:space="0" w:color="auto"/>
                    <w:left w:val="nil"/>
                    <w:bottom w:val="single" w:sz="4" w:space="0" w:color="auto"/>
                    <w:right w:val="single" w:sz="4" w:space="0" w:color="000000"/>
                  </w:tcBorders>
                  <w:shd w:val="clear" w:color="000000" w:fill="FFFFFF"/>
                  <w:vAlign w:val="bottom"/>
                  <w:hideMark/>
                </w:tcPr>
                <w:p w14:paraId="6A0B9AF0"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5A43D6CE"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2329" w:type="dxa"/>
                  <w:gridSpan w:val="2"/>
                  <w:tcBorders>
                    <w:top w:val="single" w:sz="4" w:space="0" w:color="auto"/>
                    <w:left w:val="nil"/>
                    <w:bottom w:val="single" w:sz="4" w:space="0" w:color="auto"/>
                    <w:right w:val="single" w:sz="4" w:space="0" w:color="000000"/>
                  </w:tcBorders>
                  <w:shd w:val="clear" w:color="000000" w:fill="FFFFFF"/>
                  <w:vAlign w:val="bottom"/>
                  <w:hideMark/>
                </w:tcPr>
                <w:p w14:paraId="77949312"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r>
            <w:tr w:rsidR="00564CD3" w:rsidRPr="004571FE" w14:paraId="2C498DCC" w14:textId="77777777" w:rsidTr="004A436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03553859"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2</w:t>
                  </w:r>
                </w:p>
              </w:tc>
              <w:tc>
                <w:tcPr>
                  <w:tcW w:w="2405" w:type="dxa"/>
                  <w:gridSpan w:val="2"/>
                  <w:tcBorders>
                    <w:top w:val="single" w:sz="4" w:space="0" w:color="auto"/>
                    <w:left w:val="nil"/>
                    <w:bottom w:val="single" w:sz="4" w:space="0" w:color="auto"/>
                    <w:right w:val="single" w:sz="4" w:space="0" w:color="000000"/>
                  </w:tcBorders>
                  <w:shd w:val="clear" w:color="000000" w:fill="FFFFFF"/>
                  <w:vAlign w:val="bottom"/>
                  <w:hideMark/>
                </w:tcPr>
                <w:p w14:paraId="775F51B2"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745" w:type="dxa"/>
                  <w:gridSpan w:val="2"/>
                  <w:tcBorders>
                    <w:top w:val="single" w:sz="4" w:space="0" w:color="auto"/>
                    <w:left w:val="nil"/>
                    <w:bottom w:val="single" w:sz="4" w:space="0" w:color="auto"/>
                    <w:right w:val="single" w:sz="4" w:space="0" w:color="000000"/>
                  </w:tcBorders>
                  <w:shd w:val="clear" w:color="000000" w:fill="FFFFFF"/>
                  <w:vAlign w:val="bottom"/>
                  <w:hideMark/>
                </w:tcPr>
                <w:p w14:paraId="1ECE0FAE"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623C53E9"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c>
                <w:tcPr>
                  <w:tcW w:w="2329" w:type="dxa"/>
                  <w:gridSpan w:val="2"/>
                  <w:tcBorders>
                    <w:top w:val="single" w:sz="4" w:space="0" w:color="auto"/>
                    <w:left w:val="nil"/>
                    <w:bottom w:val="single" w:sz="4" w:space="0" w:color="auto"/>
                    <w:right w:val="single" w:sz="4" w:space="0" w:color="000000"/>
                  </w:tcBorders>
                  <w:shd w:val="clear" w:color="000000" w:fill="FFFFFF"/>
                  <w:vAlign w:val="bottom"/>
                  <w:hideMark/>
                </w:tcPr>
                <w:p w14:paraId="3F6BF958"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 </w:t>
                  </w:r>
                </w:p>
              </w:tc>
            </w:tr>
            <w:tr w:rsidR="00564CD3" w:rsidRPr="004571FE" w14:paraId="2C9BAA89" w14:textId="77777777" w:rsidTr="004A4368">
              <w:trPr>
                <w:trHeight w:val="278"/>
              </w:trPr>
              <w:tc>
                <w:tcPr>
                  <w:tcW w:w="9453" w:type="dxa"/>
                  <w:gridSpan w:val="9"/>
                  <w:tcBorders>
                    <w:top w:val="nil"/>
                    <w:left w:val="single" w:sz="12" w:space="0" w:color="auto"/>
                    <w:bottom w:val="nil"/>
                    <w:right w:val="nil"/>
                  </w:tcBorders>
                  <w:shd w:val="clear" w:color="000000" w:fill="0F253F"/>
                  <w:vAlign w:val="bottom"/>
                  <w:hideMark/>
                </w:tcPr>
                <w:p w14:paraId="1CD18302" w14:textId="77777777" w:rsidR="00564CD3" w:rsidRPr="004571FE" w:rsidRDefault="00564CD3" w:rsidP="00564CD3">
                  <w:pPr>
                    <w:rPr>
                      <w:rFonts w:cs="Arial"/>
                      <w:b/>
                      <w:bCs/>
                      <w:color w:val="FFFFFF"/>
                      <w:lang w:eastAsia="es-BO"/>
                    </w:rPr>
                  </w:pPr>
                  <w:r w:rsidRPr="004571FE">
                    <w:rPr>
                      <w:rFonts w:cs="Arial"/>
                      <w:b/>
                      <w:bCs/>
                      <w:color w:val="FFFFFF"/>
                      <w:lang w:eastAsia="es-BO"/>
                    </w:rPr>
                    <w:t xml:space="preserve">C. EXPERIENCIA GENERAL </w:t>
                  </w:r>
                </w:p>
              </w:tc>
            </w:tr>
            <w:tr w:rsidR="00564CD3" w:rsidRPr="004571FE" w14:paraId="7E19045F" w14:textId="77777777" w:rsidTr="004A4368">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EA1632"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N°</w:t>
                  </w:r>
                </w:p>
              </w:tc>
              <w:tc>
                <w:tcPr>
                  <w:tcW w:w="24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62607F"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Institución, Empresa o Lugar de Trabajo</w:t>
                  </w:r>
                </w:p>
              </w:tc>
              <w:tc>
                <w:tcPr>
                  <w:tcW w:w="17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1CA402"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CC9939" w14:textId="77777777" w:rsidR="00564CD3" w:rsidRPr="004571FE" w:rsidRDefault="00564CD3" w:rsidP="00564CD3">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2329" w:type="dxa"/>
                  <w:gridSpan w:val="2"/>
                  <w:tcBorders>
                    <w:top w:val="single" w:sz="4" w:space="0" w:color="auto"/>
                    <w:left w:val="nil"/>
                    <w:bottom w:val="single" w:sz="4" w:space="0" w:color="auto"/>
                    <w:right w:val="single" w:sz="4" w:space="0" w:color="auto"/>
                  </w:tcBorders>
                  <w:shd w:val="clear" w:color="000000" w:fill="DBE5F1"/>
                  <w:vAlign w:val="bottom"/>
                  <w:hideMark/>
                </w:tcPr>
                <w:p w14:paraId="4B1EF7E6"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Tiempo Trabajado</w:t>
                  </w:r>
                </w:p>
              </w:tc>
            </w:tr>
            <w:tr w:rsidR="00564CD3" w:rsidRPr="004571FE" w14:paraId="2A096320" w14:textId="77777777" w:rsidTr="004A4368">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0C9BE34" w14:textId="77777777" w:rsidR="00564CD3" w:rsidRPr="004571FE" w:rsidRDefault="00564CD3" w:rsidP="00564CD3">
                  <w:pPr>
                    <w:rPr>
                      <w:rFonts w:cs="Arial"/>
                      <w:b/>
                      <w:bCs/>
                      <w:color w:val="000000"/>
                      <w:lang w:eastAsia="es-BO"/>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769296F2" w14:textId="77777777" w:rsidR="00564CD3" w:rsidRPr="004571FE" w:rsidRDefault="00564CD3" w:rsidP="00564CD3">
                  <w:pPr>
                    <w:rPr>
                      <w:rFonts w:cs="Arial"/>
                      <w:b/>
                      <w:bCs/>
                      <w:color w:val="000000"/>
                      <w:lang w:eastAsia="es-BO"/>
                    </w:rPr>
                  </w:pPr>
                </w:p>
              </w:tc>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14:paraId="70B5BBBF" w14:textId="77777777" w:rsidR="00564CD3" w:rsidRPr="004571FE" w:rsidRDefault="00564CD3" w:rsidP="00564CD3">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06F075B7" w14:textId="77777777" w:rsidR="00564CD3" w:rsidRPr="004571FE" w:rsidRDefault="00564CD3" w:rsidP="00564CD3">
                  <w:pPr>
                    <w:rPr>
                      <w:rFonts w:cs="Arial"/>
                      <w:b/>
                      <w:bCs/>
                      <w:lang w:eastAsia="es-BO"/>
                    </w:rPr>
                  </w:pPr>
                </w:p>
              </w:tc>
              <w:tc>
                <w:tcPr>
                  <w:tcW w:w="2004" w:type="dxa"/>
                  <w:tcBorders>
                    <w:top w:val="nil"/>
                    <w:left w:val="nil"/>
                    <w:bottom w:val="single" w:sz="4" w:space="0" w:color="auto"/>
                    <w:right w:val="single" w:sz="4" w:space="0" w:color="auto"/>
                  </w:tcBorders>
                  <w:shd w:val="clear" w:color="000000" w:fill="DBE5F1"/>
                  <w:vAlign w:val="bottom"/>
                  <w:hideMark/>
                </w:tcPr>
                <w:p w14:paraId="51E0B38A"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Años</w:t>
                  </w:r>
                </w:p>
              </w:tc>
              <w:tc>
                <w:tcPr>
                  <w:tcW w:w="325" w:type="dxa"/>
                  <w:tcBorders>
                    <w:top w:val="nil"/>
                    <w:left w:val="nil"/>
                    <w:bottom w:val="single" w:sz="4" w:space="0" w:color="auto"/>
                    <w:right w:val="single" w:sz="4" w:space="0" w:color="auto"/>
                  </w:tcBorders>
                  <w:shd w:val="clear" w:color="000000" w:fill="DBE5F1"/>
                  <w:vAlign w:val="bottom"/>
                  <w:hideMark/>
                </w:tcPr>
                <w:p w14:paraId="3454889B"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Meses</w:t>
                  </w:r>
                </w:p>
              </w:tc>
            </w:tr>
            <w:tr w:rsidR="00564CD3" w:rsidRPr="004571FE" w14:paraId="74937A34" w14:textId="77777777" w:rsidTr="004A4368">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C7AAC"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1</w:t>
                  </w:r>
                </w:p>
              </w:tc>
              <w:tc>
                <w:tcPr>
                  <w:tcW w:w="2405" w:type="dxa"/>
                  <w:gridSpan w:val="2"/>
                  <w:tcBorders>
                    <w:top w:val="single" w:sz="4" w:space="0" w:color="auto"/>
                    <w:left w:val="nil"/>
                    <w:bottom w:val="single" w:sz="4" w:space="0" w:color="auto"/>
                    <w:right w:val="single" w:sz="4" w:space="0" w:color="auto"/>
                  </w:tcBorders>
                  <w:shd w:val="clear" w:color="000000" w:fill="FFFFFF"/>
                  <w:vAlign w:val="bottom"/>
                  <w:hideMark/>
                </w:tcPr>
                <w:p w14:paraId="566AED3A"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45" w:type="dxa"/>
                  <w:gridSpan w:val="2"/>
                  <w:tcBorders>
                    <w:top w:val="single" w:sz="4" w:space="0" w:color="auto"/>
                    <w:left w:val="nil"/>
                    <w:bottom w:val="single" w:sz="4" w:space="0" w:color="auto"/>
                    <w:right w:val="single" w:sz="4" w:space="0" w:color="auto"/>
                  </w:tcBorders>
                  <w:shd w:val="clear" w:color="000000" w:fill="FFFFFF"/>
                  <w:vAlign w:val="bottom"/>
                  <w:hideMark/>
                </w:tcPr>
                <w:p w14:paraId="5F1BB49E"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4ECF67A" w14:textId="77777777" w:rsidR="00564CD3" w:rsidRPr="004571FE" w:rsidRDefault="00564CD3" w:rsidP="00564CD3">
                  <w:pPr>
                    <w:jc w:val="center"/>
                    <w:rPr>
                      <w:rFonts w:cs="Calibri"/>
                      <w:color w:val="000000"/>
                      <w:lang w:eastAsia="es-BO"/>
                    </w:rPr>
                  </w:pPr>
                  <w:r w:rsidRPr="004571FE">
                    <w:rPr>
                      <w:rFonts w:cs="Calibri"/>
                      <w:color w:val="000000"/>
                      <w:lang w:eastAsia="es-BO"/>
                    </w:rPr>
                    <w:t> </w:t>
                  </w:r>
                </w:p>
              </w:tc>
              <w:tc>
                <w:tcPr>
                  <w:tcW w:w="2004" w:type="dxa"/>
                  <w:tcBorders>
                    <w:top w:val="nil"/>
                    <w:left w:val="nil"/>
                    <w:bottom w:val="single" w:sz="4" w:space="0" w:color="auto"/>
                    <w:right w:val="single" w:sz="4" w:space="0" w:color="auto"/>
                  </w:tcBorders>
                  <w:shd w:val="clear" w:color="000000" w:fill="FFFFFF"/>
                  <w:noWrap/>
                  <w:vAlign w:val="bottom"/>
                  <w:hideMark/>
                </w:tcPr>
                <w:p w14:paraId="51B8816F" w14:textId="77777777" w:rsidR="00564CD3" w:rsidRPr="004571FE" w:rsidRDefault="00564CD3" w:rsidP="00564CD3">
                  <w:pPr>
                    <w:rPr>
                      <w:rFonts w:cs="Calibri"/>
                      <w:color w:val="000000"/>
                      <w:lang w:eastAsia="es-BO"/>
                    </w:rPr>
                  </w:pPr>
                  <w:r w:rsidRPr="004571FE">
                    <w:rPr>
                      <w:rFonts w:cs="Calibri"/>
                      <w:color w:val="000000"/>
                      <w:lang w:eastAsia="es-BO"/>
                    </w:rPr>
                    <w:t> </w:t>
                  </w:r>
                </w:p>
              </w:tc>
              <w:tc>
                <w:tcPr>
                  <w:tcW w:w="325" w:type="dxa"/>
                  <w:tcBorders>
                    <w:top w:val="nil"/>
                    <w:left w:val="nil"/>
                    <w:bottom w:val="single" w:sz="4" w:space="0" w:color="auto"/>
                    <w:right w:val="single" w:sz="4" w:space="0" w:color="auto"/>
                  </w:tcBorders>
                  <w:shd w:val="clear" w:color="000000" w:fill="FFFFFF"/>
                  <w:noWrap/>
                  <w:vAlign w:val="bottom"/>
                  <w:hideMark/>
                </w:tcPr>
                <w:p w14:paraId="2E4A545F" w14:textId="77777777"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14:paraId="0CD4D76E" w14:textId="77777777" w:rsidTr="004A4368">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58C417D9"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2</w:t>
                  </w:r>
                </w:p>
              </w:tc>
              <w:tc>
                <w:tcPr>
                  <w:tcW w:w="2405" w:type="dxa"/>
                  <w:gridSpan w:val="2"/>
                  <w:tcBorders>
                    <w:top w:val="single" w:sz="4" w:space="0" w:color="auto"/>
                    <w:left w:val="nil"/>
                    <w:bottom w:val="single" w:sz="4" w:space="0" w:color="auto"/>
                    <w:right w:val="single" w:sz="4" w:space="0" w:color="auto"/>
                  </w:tcBorders>
                  <w:shd w:val="clear" w:color="000000" w:fill="FFFFFF"/>
                  <w:vAlign w:val="bottom"/>
                  <w:hideMark/>
                </w:tcPr>
                <w:p w14:paraId="75D3BC84"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45" w:type="dxa"/>
                  <w:gridSpan w:val="2"/>
                  <w:tcBorders>
                    <w:top w:val="single" w:sz="4" w:space="0" w:color="auto"/>
                    <w:left w:val="nil"/>
                    <w:bottom w:val="single" w:sz="4" w:space="0" w:color="auto"/>
                    <w:right w:val="single" w:sz="4" w:space="0" w:color="auto"/>
                  </w:tcBorders>
                  <w:shd w:val="clear" w:color="000000" w:fill="FFFFFF"/>
                  <w:vAlign w:val="bottom"/>
                  <w:hideMark/>
                </w:tcPr>
                <w:p w14:paraId="56F4083E"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AED08C3" w14:textId="77777777" w:rsidR="00564CD3" w:rsidRPr="004571FE" w:rsidRDefault="00564CD3" w:rsidP="00564CD3">
                  <w:pPr>
                    <w:jc w:val="center"/>
                    <w:rPr>
                      <w:rFonts w:cs="Calibri"/>
                      <w:color w:val="000000"/>
                      <w:lang w:eastAsia="es-BO"/>
                    </w:rPr>
                  </w:pPr>
                  <w:r w:rsidRPr="004571FE">
                    <w:rPr>
                      <w:rFonts w:cs="Calibri"/>
                      <w:color w:val="000000"/>
                      <w:lang w:eastAsia="es-BO"/>
                    </w:rPr>
                    <w:t> </w:t>
                  </w:r>
                </w:p>
              </w:tc>
              <w:tc>
                <w:tcPr>
                  <w:tcW w:w="2004" w:type="dxa"/>
                  <w:tcBorders>
                    <w:top w:val="nil"/>
                    <w:left w:val="nil"/>
                    <w:bottom w:val="single" w:sz="4" w:space="0" w:color="auto"/>
                    <w:right w:val="single" w:sz="4" w:space="0" w:color="auto"/>
                  </w:tcBorders>
                  <w:shd w:val="clear" w:color="000000" w:fill="FFFFFF"/>
                  <w:noWrap/>
                  <w:vAlign w:val="bottom"/>
                  <w:hideMark/>
                </w:tcPr>
                <w:p w14:paraId="227623AB" w14:textId="77777777" w:rsidR="00564CD3" w:rsidRPr="004571FE" w:rsidRDefault="00564CD3" w:rsidP="00564CD3">
                  <w:pPr>
                    <w:rPr>
                      <w:rFonts w:cs="Calibri"/>
                      <w:color w:val="000000"/>
                      <w:lang w:eastAsia="es-BO"/>
                    </w:rPr>
                  </w:pPr>
                  <w:r w:rsidRPr="004571FE">
                    <w:rPr>
                      <w:rFonts w:cs="Calibri"/>
                      <w:color w:val="000000"/>
                      <w:lang w:eastAsia="es-BO"/>
                    </w:rPr>
                    <w:t> </w:t>
                  </w:r>
                </w:p>
              </w:tc>
              <w:tc>
                <w:tcPr>
                  <w:tcW w:w="325" w:type="dxa"/>
                  <w:tcBorders>
                    <w:top w:val="nil"/>
                    <w:left w:val="nil"/>
                    <w:bottom w:val="single" w:sz="4" w:space="0" w:color="auto"/>
                    <w:right w:val="single" w:sz="4" w:space="0" w:color="auto"/>
                  </w:tcBorders>
                  <w:shd w:val="clear" w:color="000000" w:fill="FFFFFF"/>
                  <w:noWrap/>
                  <w:vAlign w:val="bottom"/>
                  <w:hideMark/>
                </w:tcPr>
                <w:p w14:paraId="2943104B" w14:textId="77777777"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14:paraId="6786C7FF" w14:textId="77777777" w:rsidTr="004A4368">
              <w:trPr>
                <w:trHeight w:val="253"/>
              </w:trPr>
              <w:tc>
                <w:tcPr>
                  <w:tcW w:w="9453" w:type="dxa"/>
                  <w:gridSpan w:val="9"/>
                  <w:tcBorders>
                    <w:top w:val="single" w:sz="4" w:space="0" w:color="auto"/>
                    <w:left w:val="single" w:sz="12" w:space="0" w:color="auto"/>
                    <w:bottom w:val="nil"/>
                    <w:right w:val="nil"/>
                  </w:tcBorders>
                  <w:shd w:val="clear" w:color="000000" w:fill="0F253F"/>
                  <w:vAlign w:val="bottom"/>
                  <w:hideMark/>
                </w:tcPr>
                <w:p w14:paraId="5C5943B1" w14:textId="77777777" w:rsidR="00564CD3" w:rsidRPr="004571FE" w:rsidRDefault="00564CD3" w:rsidP="00564CD3">
                  <w:pPr>
                    <w:rPr>
                      <w:rFonts w:cs="Arial"/>
                      <w:b/>
                      <w:bCs/>
                      <w:color w:val="FFFFFF"/>
                      <w:lang w:eastAsia="es-BO"/>
                    </w:rPr>
                  </w:pPr>
                  <w:r w:rsidRPr="004571FE">
                    <w:rPr>
                      <w:rFonts w:cs="Arial"/>
                      <w:b/>
                      <w:bCs/>
                      <w:color w:val="FFFFFF"/>
                      <w:lang w:eastAsia="es-BO"/>
                    </w:rPr>
                    <w:t xml:space="preserve">D. EXPERIENCIA ESPECÍFICAS </w:t>
                  </w:r>
                </w:p>
              </w:tc>
            </w:tr>
            <w:tr w:rsidR="00564CD3" w:rsidRPr="004571FE" w14:paraId="3FB90D84" w14:textId="77777777" w:rsidTr="004A4368">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38B374A7"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N°</w:t>
                  </w:r>
                </w:p>
              </w:tc>
              <w:tc>
                <w:tcPr>
                  <w:tcW w:w="24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8EFD8A"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Institución, Empresa o Lugar de Trabajo</w:t>
                  </w:r>
                </w:p>
              </w:tc>
              <w:tc>
                <w:tcPr>
                  <w:tcW w:w="17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A16CEE"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DC991E" w14:textId="77777777" w:rsidR="00564CD3" w:rsidRPr="004571FE" w:rsidRDefault="00564CD3" w:rsidP="00564CD3">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2329" w:type="dxa"/>
                  <w:gridSpan w:val="2"/>
                  <w:tcBorders>
                    <w:top w:val="single" w:sz="4" w:space="0" w:color="auto"/>
                    <w:left w:val="nil"/>
                    <w:bottom w:val="single" w:sz="4" w:space="0" w:color="auto"/>
                    <w:right w:val="single" w:sz="4" w:space="0" w:color="auto"/>
                  </w:tcBorders>
                  <w:shd w:val="clear" w:color="000000" w:fill="DBE5F1"/>
                  <w:vAlign w:val="bottom"/>
                  <w:hideMark/>
                </w:tcPr>
                <w:p w14:paraId="63EABF48"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Tiempo Trabajado</w:t>
                  </w:r>
                </w:p>
              </w:tc>
            </w:tr>
            <w:tr w:rsidR="00564CD3" w:rsidRPr="004571FE" w14:paraId="1FFCA50E" w14:textId="77777777" w:rsidTr="004A4368">
              <w:trPr>
                <w:trHeight w:val="266"/>
              </w:trPr>
              <w:tc>
                <w:tcPr>
                  <w:tcW w:w="1047" w:type="dxa"/>
                  <w:vMerge/>
                  <w:tcBorders>
                    <w:top w:val="single" w:sz="4" w:space="0" w:color="auto"/>
                    <w:left w:val="single" w:sz="4" w:space="0" w:color="auto"/>
                    <w:bottom w:val="single" w:sz="4" w:space="0" w:color="auto"/>
                    <w:right w:val="nil"/>
                  </w:tcBorders>
                  <w:vAlign w:val="center"/>
                  <w:hideMark/>
                </w:tcPr>
                <w:p w14:paraId="39486210" w14:textId="77777777" w:rsidR="00564CD3" w:rsidRPr="004571FE" w:rsidRDefault="00564CD3" w:rsidP="00564CD3">
                  <w:pPr>
                    <w:rPr>
                      <w:rFonts w:cs="Arial"/>
                      <w:b/>
                      <w:bCs/>
                      <w:color w:val="000000"/>
                      <w:lang w:eastAsia="es-BO"/>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28E6C2E0" w14:textId="77777777" w:rsidR="00564CD3" w:rsidRPr="004571FE" w:rsidRDefault="00564CD3" w:rsidP="00564CD3">
                  <w:pPr>
                    <w:rPr>
                      <w:rFonts w:cs="Arial"/>
                      <w:b/>
                      <w:bCs/>
                      <w:color w:val="000000"/>
                      <w:lang w:eastAsia="es-BO"/>
                    </w:rPr>
                  </w:pPr>
                </w:p>
              </w:tc>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14:paraId="37CED4A8" w14:textId="77777777" w:rsidR="00564CD3" w:rsidRPr="004571FE" w:rsidRDefault="00564CD3" w:rsidP="00564CD3">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14C0FD3C" w14:textId="77777777" w:rsidR="00564CD3" w:rsidRPr="004571FE" w:rsidRDefault="00564CD3" w:rsidP="00564CD3">
                  <w:pPr>
                    <w:rPr>
                      <w:rFonts w:cs="Arial"/>
                      <w:b/>
                      <w:bCs/>
                      <w:lang w:eastAsia="es-BO"/>
                    </w:rPr>
                  </w:pPr>
                </w:p>
              </w:tc>
              <w:tc>
                <w:tcPr>
                  <w:tcW w:w="2004" w:type="dxa"/>
                  <w:tcBorders>
                    <w:top w:val="nil"/>
                    <w:left w:val="nil"/>
                    <w:bottom w:val="single" w:sz="4" w:space="0" w:color="auto"/>
                    <w:right w:val="single" w:sz="4" w:space="0" w:color="auto"/>
                  </w:tcBorders>
                  <w:shd w:val="clear" w:color="000000" w:fill="DBE5F1"/>
                  <w:vAlign w:val="bottom"/>
                  <w:hideMark/>
                </w:tcPr>
                <w:p w14:paraId="4ABFB638"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Años</w:t>
                  </w:r>
                </w:p>
              </w:tc>
              <w:tc>
                <w:tcPr>
                  <w:tcW w:w="325" w:type="dxa"/>
                  <w:tcBorders>
                    <w:top w:val="nil"/>
                    <w:left w:val="nil"/>
                    <w:bottom w:val="single" w:sz="4" w:space="0" w:color="auto"/>
                    <w:right w:val="single" w:sz="4" w:space="0" w:color="auto"/>
                  </w:tcBorders>
                  <w:shd w:val="clear" w:color="000000" w:fill="DBE5F1"/>
                  <w:vAlign w:val="bottom"/>
                  <w:hideMark/>
                </w:tcPr>
                <w:p w14:paraId="37BE70DD" w14:textId="77777777" w:rsidR="00564CD3" w:rsidRPr="004571FE" w:rsidRDefault="00564CD3" w:rsidP="00564CD3">
                  <w:pPr>
                    <w:jc w:val="center"/>
                    <w:rPr>
                      <w:rFonts w:cs="Arial"/>
                      <w:b/>
                      <w:bCs/>
                      <w:color w:val="000000"/>
                      <w:lang w:eastAsia="es-BO"/>
                    </w:rPr>
                  </w:pPr>
                  <w:r w:rsidRPr="004571FE">
                    <w:rPr>
                      <w:rFonts w:cs="Arial"/>
                      <w:b/>
                      <w:bCs/>
                      <w:color w:val="000000"/>
                      <w:lang w:eastAsia="es-BO"/>
                    </w:rPr>
                    <w:t>Meses</w:t>
                  </w:r>
                </w:p>
              </w:tc>
            </w:tr>
            <w:tr w:rsidR="00564CD3" w:rsidRPr="004571FE" w14:paraId="1C092630" w14:textId="77777777" w:rsidTr="004A4368">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14:paraId="3A54CA9A"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1</w:t>
                  </w:r>
                </w:p>
              </w:tc>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1ED387B"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45" w:type="dxa"/>
                  <w:gridSpan w:val="2"/>
                  <w:tcBorders>
                    <w:top w:val="single" w:sz="4" w:space="0" w:color="auto"/>
                    <w:left w:val="nil"/>
                    <w:bottom w:val="single" w:sz="4" w:space="0" w:color="auto"/>
                    <w:right w:val="single" w:sz="4" w:space="0" w:color="auto"/>
                  </w:tcBorders>
                  <w:shd w:val="clear" w:color="000000" w:fill="FFFFFF"/>
                  <w:vAlign w:val="bottom"/>
                  <w:hideMark/>
                </w:tcPr>
                <w:p w14:paraId="649CABE9"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697BF2B1"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2004" w:type="dxa"/>
                  <w:tcBorders>
                    <w:top w:val="nil"/>
                    <w:left w:val="nil"/>
                    <w:bottom w:val="single" w:sz="4" w:space="0" w:color="auto"/>
                    <w:right w:val="single" w:sz="4" w:space="0" w:color="auto"/>
                  </w:tcBorders>
                  <w:shd w:val="clear" w:color="auto" w:fill="auto"/>
                  <w:noWrap/>
                  <w:vAlign w:val="bottom"/>
                  <w:hideMark/>
                </w:tcPr>
                <w:p w14:paraId="531A6377" w14:textId="77777777" w:rsidR="00564CD3" w:rsidRPr="004571FE" w:rsidRDefault="00564CD3" w:rsidP="00564CD3">
                  <w:pPr>
                    <w:rPr>
                      <w:rFonts w:cs="Calibri"/>
                      <w:color w:val="000000"/>
                      <w:lang w:eastAsia="es-BO"/>
                    </w:rPr>
                  </w:pPr>
                  <w:r w:rsidRPr="004571FE">
                    <w:rPr>
                      <w:rFonts w:cs="Calibri"/>
                      <w:color w:val="000000"/>
                      <w:lang w:eastAsia="es-BO"/>
                    </w:rPr>
                    <w:t> </w:t>
                  </w:r>
                </w:p>
              </w:tc>
              <w:tc>
                <w:tcPr>
                  <w:tcW w:w="325" w:type="dxa"/>
                  <w:tcBorders>
                    <w:top w:val="nil"/>
                    <w:left w:val="nil"/>
                    <w:bottom w:val="single" w:sz="4" w:space="0" w:color="auto"/>
                    <w:right w:val="single" w:sz="4" w:space="0" w:color="auto"/>
                  </w:tcBorders>
                  <w:shd w:val="clear" w:color="auto" w:fill="auto"/>
                  <w:noWrap/>
                  <w:vAlign w:val="bottom"/>
                  <w:hideMark/>
                </w:tcPr>
                <w:p w14:paraId="3666AD0A" w14:textId="77777777"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14:paraId="04B9E0F2" w14:textId="77777777" w:rsidTr="004A4368">
              <w:trPr>
                <w:trHeight w:val="266"/>
              </w:trPr>
              <w:tc>
                <w:tcPr>
                  <w:tcW w:w="1047" w:type="dxa"/>
                  <w:tcBorders>
                    <w:top w:val="nil"/>
                    <w:left w:val="single" w:sz="8" w:space="0" w:color="auto"/>
                    <w:bottom w:val="single" w:sz="8" w:space="0" w:color="auto"/>
                    <w:right w:val="nil"/>
                  </w:tcBorders>
                  <w:shd w:val="clear" w:color="000000" w:fill="FFFFFF"/>
                  <w:vAlign w:val="bottom"/>
                  <w:hideMark/>
                </w:tcPr>
                <w:p w14:paraId="260AB2D7"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2</w:t>
                  </w:r>
                </w:p>
              </w:tc>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37BACD0"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745" w:type="dxa"/>
                  <w:gridSpan w:val="2"/>
                  <w:tcBorders>
                    <w:top w:val="single" w:sz="4" w:space="0" w:color="auto"/>
                    <w:left w:val="nil"/>
                    <w:bottom w:val="single" w:sz="4" w:space="0" w:color="auto"/>
                    <w:right w:val="single" w:sz="4" w:space="0" w:color="auto"/>
                  </w:tcBorders>
                  <w:shd w:val="clear" w:color="000000" w:fill="FFFFFF"/>
                  <w:vAlign w:val="bottom"/>
                  <w:hideMark/>
                </w:tcPr>
                <w:p w14:paraId="3AA15EB6"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5BBB39F7" w14:textId="77777777" w:rsidR="00564CD3" w:rsidRPr="004571FE" w:rsidRDefault="00564CD3" w:rsidP="00564CD3">
                  <w:pPr>
                    <w:jc w:val="center"/>
                    <w:rPr>
                      <w:rFonts w:cs="Arial"/>
                      <w:color w:val="000000"/>
                      <w:sz w:val="18"/>
                      <w:szCs w:val="18"/>
                      <w:lang w:eastAsia="es-BO"/>
                    </w:rPr>
                  </w:pPr>
                  <w:r w:rsidRPr="004571FE">
                    <w:rPr>
                      <w:rFonts w:cs="Arial"/>
                      <w:color w:val="000000"/>
                      <w:sz w:val="18"/>
                      <w:szCs w:val="18"/>
                      <w:lang w:eastAsia="es-BO"/>
                    </w:rPr>
                    <w:t> </w:t>
                  </w:r>
                </w:p>
              </w:tc>
              <w:tc>
                <w:tcPr>
                  <w:tcW w:w="2004" w:type="dxa"/>
                  <w:tcBorders>
                    <w:top w:val="nil"/>
                    <w:left w:val="nil"/>
                    <w:bottom w:val="single" w:sz="4" w:space="0" w:color="auto"/>
                    <w:right w:val="single" w:sz="4" w:space="0" w:color="auto"/>
                  </w:tcBorders>
                  <w:shd w:val="clear" w:color="auto" w:fill="auto"/>
                  <w:noWrap/>
                  <w:vAlign w:val="bottom"/>
                  <w:hideMark/>
                </w:tcPr>
                <w:p w14:paraId="38ABAE5E" w14:textId="77777777" w:rsidR="00564CD3" w:rsidRPr="004571FE" w:rsidRDefault="00564CD3" w:rsidP="00564CD3">
                  <w:pPr>
                    <w:rPr>
                      <w:rFonts w:cs="Calibri"/>
                      <w:color w:val="000000"/>
                      <w:lang w:eastAsia="es-BO"/>
                    </w:rPr>
                  </w:pPr>
                  <w:r w:rsidRPr="004571FE">
                    <w:rPr>
                      <w:rFonts w:cs="Calibri"/>
                      <w:color w:val="000000"/>
                      <w:lang w:eastAsia="es-BO"/>
                    </w:rPr>
                    <w:t> </w:t>
                  </w:r>
                </w:p>
              </w:tc>
              <w:tc>
                <w:tcPr>
                  <w:tcW w:w="325" w:type="dxa"/>
                  <w:tcBorders>
                    <w:top w:val="nil"/>
                    <w:left w:val="nil"/>
                    <w:bottom w:val="single" w:sz="4" w:space="0" w:color="auto"/>
                    <w:right w:val="single" w:sz="4" w:space="0" w:color="auto"/>
                  </w:tcBorders>
                  <w:shd w:val="clear" w:color="auto" w:fill="auto"/>
                  <w:noWrap/>
                  <w:vAlign w:val="bottom"/>
                  <w:hideMark/>
                </w:tcPr>
                <w:p w14:paraId="2D4D2CBC" w14:textId="77777777" w:rsidR="00564CD3" w:rsidRPr="004571FE" w:rsidRDefault="00564CD3" w:rsidP="00564CD3">
                  <w:pPr>
                    <w:rPr>
                      <w:rFonts w:cs="Calibri"/>
                      <w:color w:val="000000"/>
                      <w:lang w:eastAsia="es-BO"/>
                    </w:rPr>
                  </w:pPr>
                  <w:r w:rsidRPr="004571FE">
                    <w:rPr>
                      <w:rFonts w:cs="Calibri"/>
                      <w:color w:val="000000"/>
                      <w:lang w:eastAsia="es-BO"/>
                    </w:rPr>
                    <w:t> </w:t>
                  </w:r>
                </w:p>
              </w:tc>
            </w:tr>
            <w:tr w:rsidR="00564CD3" w:rsidRPr="004571FE" w14:paraId="52B7D3CA" w14:textId="77777777" w:rsidTr="004A4368">
              <w:trPr>
                <w:trHeight w:val="253"/>
              </w:trPr>
              <w:tc>
                <w:tcPr>
                  <w:tcW w:w="9453" w:type="dxa"/>
                  <w:gridSpan w:val="9"/>
                  <w:tcBorders>
                    <w:top w:val="nil"/>
                    <w:left w:val="nil"/>
                    <w:bottom w:val="nil"/>
                    <w:right w:val="nil"/>
                  </w:tcBorders>
                  <w:shd w:val="clear" w:color="auto" w:fill="auto"/>
                  <w:noWrap/>
                  <w:vAlign w:val="bottom"/>
                </w:tcPr>
                <w:p w14:paraId="044E889E" w14:textId="77777777" w:rsidR="006F3196" w:rsidRDefault="006F3196" w:rsidP="006F3196">
                  <w:pPr>
                    <w:rPr>
                      <w:b/>
                      <w:color w:val="000000"/>
                    </w:rPr>
                  </w:pPr>
                  <w:r>
                    <w:rPr>
                      <w:b/>
                      <w:color w:val="000000"/>
                    </w:rPr>
                    <w:t>NOTA: DEBERAN ADJUNTAR DOCUENTOS EN FOTOCOPIA SIMPLE QUE RESPALDEN LO DECLARADO EN EL PRESENTE FORMULARIO</w:t>
                  </w:r>
                </w:p>
                <w:p w14:paraId="69F763AD" w14:textId="77777777" w:rsidR="00564CD3" w:rsidRPr="004571FE" w:rsidRDefault="00564CD3" w:rsidP="00564CD3">
                  <w:pPr>
                    <w:rPr>
                      <w:rFonts w:cs="Calibri"/>
                      <w:color w:val="000000"/>
                      <w:lang w:eastAsia="es-BO"/>
                    </w:rPr>
                  </w:pPr>
                </w:p>
              </w:tc>
            </w:tr>
            <w:tr w:rsidR="00564CD3" w:rsidRPr="004571FE" w14:paraId="789771CE" w14:textId="77777777" w:rsidTr="004A4368">
              <w:trPr>
                <w:trHeight w:val="253"/>
              </w:trPr>
              <w:tc>
                <w:tcPr>
                  <w:tcW w:w="9453" w:type="dxa"/>
                  <w:gridSpan w:val="9"/>
                  <w:tcBorders>
                    <w:top w:val="nil"/>
                    <w:left w:val="nil"/>
                    <w:bottom w:val="nil"/>
                    <w:right w:val="nil"/>
                  </w:tcBorders>
                  <w:shd w:val="clear" w:color="auto" w:fill="auto"/>
                  <w:noWrap/>
                  <w:vAlign w:val="bottom"/>
                  <w:hideMark/>
                </w:tcPr>
                <w:p w14:paraId="7144D475" w14:textId="77777777" w:rsidR="00564CD3" w:rsidRPr="004571FE" w:rsidRDefault="00564CD3" w:rsidP="00564CD3">
                  <w:pPr>
                    <w:jc w:val="both"/>
                    <w:rPr>
                      <w:color w:val="000000"/>
                      <w:highlight w:val="yellow"/>
                    </w:rPr>
                  </w:pPr>
                </w:p>
              </w:tc>
            </w:tr>
          </w:tbl>
          <w:p w14:paraId="64F5DBDA" w14:textId="77777777" w:rsidR="00564CD3" w:rsidRPr="004571FE" w:rsidRDefault="00564CD3" w:rsidP="00564CD3">
            <w:pPr>
              <w:jc w:val="center"/>
              <w:rPr>
                <w:rFonts w:cs="Arial"/>
                <w:b/>
                <w:i/>
                <w:sz w:val="18"/>
                <w:szCs w:val="18"/>
              </w:rPr>
            </w:pPr>
            <w:r w:rsidRPr="004571FE">
              <w:rPr>
                <w:rFonts w:cs="Arial"/>
                <w:b/>
                <w:i/>
                <w:sz w:val="18"/>
                <w:szCs w:val="18"/>
              </w:rPr>
              <w:t>(Firma del proponente)</w:t>
            </w:r>
          </w:p>
          <w:p w14:paraId="47002950" w14:textId="77777777" w:rsidR="004A4368" w:rsidRDefault="00564CD3" w:rsidP="004A4368">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14:paraId="6C3DCA36" w14:textId="77777777" w:rsidR="00881E40" w:rsidRPr="004A4368" w:rsidRDefault="00881E40" w:rsidP="004A4368">
            <w:pPr>
              <w:jc w:val="center"/>
              <w:rPr>
                <w:rFonts w:cs="Arial"/>
                <w:b/>
                <w:bCs/>
                <w:i/>
                <w:iCs/>
                <w:sz w:val="18"/>
                <w:szCs w:val="18"/>
              </w:rPr>
            </w:pPr>
          </w:p>
        </w:tc>
      </w:tr>
      <w:tr w:rsidR="00564CD3" w:rsidRPr="00806856" w14:paraId="578615B6" w14:textId="77777777" w:rsidTr="00564CD3">
        <w:trPr>
          <w:trHeight w:val="277"/>
        </w:trPr>
        <w:tc>
          <w:tcPr>
            <w:tcW w:w="9611" w:type="dxa"/>
            <w:tcBorders>
              <w:top w:val="nil"/>
              <w:left w:val="nil"/>
              <w:bottom w:val="nil"/>
              <w:right w:val="nil"/>
            </w:tcBorders>
            <w:shd w:val="clear" w:color="auto" w:fill="auto"/>
            <w:noWrap/>
            <w:vAlign w:val="bottom"/>
            <w:hideMark/>
          </w:tcPr>
          <w:p w14:paraId="60E8A16F" w14:textId="77777777" w:rsidR="00564CD3" w:rsidRPr="00806856" w:rsidRDefault="00564CD3" w:rsidP="00564CD3">
            <w:pPr>
              <w:jc w:val="both"/>
              <w:rPr>
                <w:color w:val="000000"/>
                <w:highlight w:val="yellow"/>
              </w:rPr>
            </w:pPr>
          </w:p>
        </w:tc>
      </w:tr>
    </w:tbl>
    <w:p w14:paraId="4DFBC0A8" w14:textId="77777777" w:rsidR="0044598F" w:rsidRPr="00806856" w:rsidRDefault="0044598F" w:rsidP="0044598F">
      <w:pPr>
        <w:jc w:val="center"/>
        <w:rPr>
          <w:rFonts w:cs="Arial"/>
          <w:b/>
          <w:sz w:val="18"/>
          <w:szCs w:val="18"/>
        </w:rPr>
      </w:pPr>
      <w:r w:rsidRPr="00806856">
        <w:rPr>
          <w:rFonts w:cs="Arial"/>
          <w:b/>
          <w:sz w:val="18"/>
          <w:szCs w:val="18"/>
        </w:rPr>
        <w:t>FORMULARIO C-2</w:t>
      </w:r>
    </w:p>
    <w:p w14:paraId="4E1AC931" w14:textId="77777777" w:rsidR="0044598F" w:rsidRPr="00806856" w:rsidRDefault="0044598F" w:rsidP="0044598F">
      <w:pPr>
        <w:spacing w:line="200" w:lineRule="exact"/>
        <w:jc w:val="center"/>
        <w:rPr>
          <w:rFonts w:cs="Arial"/>
          <w:b/>
          <w:sz w:val="18"/>
          <w:szCs w:val="18"/>
        </w:rPr>
      </w:pPr>
      <w:r w:rsidRPr="00806856">
        <w:rPr>
          <w:rFonts w:cs="Arial"/>
          <w:b/>
          <w:sz w:val="18"/>
          <w:szCs w:val="18"/>
        </w:rPr>
        <w:t xml:space="preserve">FORMACIÓN Y EXPERIENCIA ADICIONAL </w:t>
      </w:r>
    </w:p>
    <w:p w14:paraId="74A546AC" w14:textId="77777777" w:rsidR="0044598F" w:rsidRPr="00806856" w:rsidRDefault="0044598F" w:rsidP="0044598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996"/>
        <w:gridCol w:w="1064"/>
        <w:gridCol w:w="70"/>
        <w:gridCol w:w="890"/>
        <w:gridCol w:w="790"/>
        <w:gridCol w:w="170"/>
      </w:tblGrid>
      <w:tr w:rsidR="0044598F" w:rsidRPr="00806856" w14:paraId="0C1C0C3F" w14:textId="77777777" w:rsidTr="00D74EC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3952794" w14:textId="77777777" w:rsidR="0044598F" w:rsidRPr="00806856" w:rsidRDefault="0044598F" w:rsidP="00D74EC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4598F" w:rsidRPr="00806856" w14:paraId="7CDD179E" w14:textId="77777777" w:rsidTr="004A436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B0E7832" w14:textId="77777777" w:rsidR="0044598F" w:rsidRPr="00806856" w:rsidRDefault="0044598F" w:rsidP="00D74EC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525EF8D" w14:textId="77777777" w:rsidR="0044598F" w:rsidRPr="00806856" w:rsidRDefault="0044598F" w:rsidP="00D74EC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B63E8CF" w14:textId="77777777" w:rsidR="0044598F" w:rsidRPr="006A2FC9" w:rsidRDefault="0044598F" w:rsidP="00D74EC1">
            <w:pPr>
              <w:rPr>
                <w:rFonts w:cs="Calibri"/>
                <w:color w:val="000000"/>
                <w:sz w:val="2"/>
                <w:szCs w:val="2"/>
                <w:lang w:eastAsia="es-BO"/>
              </w:rPr>
            </w:pPr>
            <w:r w:rsidRPr="006A2FC9">
              <w:rPr>
                <w:rFonts w:cs="Calibri"/>
                <w:color w:val="000000"/>
                <w:sz w:val="2"/>
                <w:szCs w:val="2"/>
                <w:lang w:eastAsia="es-BO"/>
              </w:rPr>
              <w:t> </w:t>
            </w:r>
          </w:p>
        </w:tc>
        <w:tc>
          <w:tcPr>
            <w:tcW w:w="2335" w:type="dxa"/>
            <w:gridSpan w:val="3"/>
            <w:tcBorders>
              <w:top w:val="single" w:sz="8" w:space="0" w:color="auto"/>
              <w:left w:val="nil"/>
              <w:bottom w:val="single" w:sz="8" w:space="0" w:color="auto"/>
              <w:right w:val="nil"/>
            </w:tcBorders>
            <w:shd w:val="clear" w:color="auto" w:fill="auto"/>
            <w:vAlign w:val="bottom"/>
            <w:hideMark/>
          </w:tcPr>
          <w:p w14:paraId="42E73F51" w14:textId="77777777" w:rsidR="0044598F" w:rsidRPr="00806856" w:rsidRDefault="0044598F" w:rsidP="00D74EC1">
            <w:pPr>
              <w:rPr>
                <w:rFonts w:cs="Calibri"/>
                <w:color w:val="000000"/>
                <w:sz w:val="2"/>
                <w:szCs w:val="2"/>
                <w:lang w:eastAsia="es-BO"/>
              </w:rPr>
            </w:pPr>
            <w:r w:rsidRPr="00806856">
              <w:rPr>
                <w:rFonts w:cs="Calibri"/>
                <w:color w:val="000000"/>
                <w:sz w:val="2"/>
                <w:szCs w:val="2"/>
                <w:lang w:eastAsia="es-BO"/>
              </w:rPr>
              <w:t> </w:t>
            </w:r>
          </w:p>
        </w:tc>
        <w:tc>
          <w:tcPr>
            <w:tcW w:w="1064" w:type="dxa"/>
            <w:tcBorders>
              <w:top w:val="single" w:sz="8" w:space="0" w:color="auto"/>
              <w:left w:val="nil"/>
              <w:bottom w:val="nil"/>
              <w:right w:val="nil"/>
            </w:tcBorders>
            <w:shd w:val="clear" w:color="auto" w:fill="auto"/>
            <w:vAlign w:val="bottom"/>
            <w:hideMark/>
          </w:tcPr>
          <w:p w14:paraId="3C74D27B" w14:textId="77777777" w:rsidR="0044598F" w:rsidRPr="00806856" w:rsidRDefault="0044598F" w:rsidP="00D74EC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bottom"/>
            <w:hideMark/>
          </w:tcPr>
          <w:p w14:paraId="68BB7A2B" w14:textId="77777777" w:rsidR="0044598F" w:rsidRPr="00806856" w:rsidRDefault="0044598F" w:rsidP="00D74EC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7B4ABA61" w14:textId="77777777" w:rsidR="0044598F" w:rsidRPr="00806856" w:rsidRDefault="0044598F" w:rsidP="00D74EC1">
            <w:pPr>
              <w:rPr>
                <w:rFonts w:cs="Arial"/>
                <w:b/>
                <w:bCs/>
                <w:color w:val="000000"/>
                <w:sz w:val="2"/>
                <w:szCs w:val="2"/>
                <w:lang w:eastAsia="es-BO"/>
              </w:rPr>
            </w:pPr>
            <w:r w:rsidRPr="00806856">
              <w:rPr>
                <w:rFonts w:cs="Arial"/>
                <w:b/>
                <w:bCs/>
                <w:color w:val="000000"/>
                <w:sz w:val="2"/>
                <w:szCs w:val="2"/>
                <w:lang w:eastAsia="es-BO"/>
              </w:rPr>
              <w:t> </w:t>
            </w:r>
          </w:p>
        </w:tc>
      </w:tr>
      <w:tr w:rsidR="0044598F" w:rsidRPr="00806856" w14:paraId="0040C39C" w14:textId="77777777" w:rsidTr="004A4368">
        <w:trPr>
          <w:trHeight w:val="375"/>
        </w:trPr>
        <w:tc>
          <w:tcPr>
            <w:tcW w:w="2127" w:type="dxa"/>
            <w:gridSpan w:val="3"/>
            <w:tcBorders>
              <w:top w:val="nil"/>
              <w:left w:val="single" w:sz="8" w:space="0" w:color="auto"/>
              <w:bottom w:val="nil"/>
              <w:right w:val="nil"/>
            </w:tcBorders>
            <w:shd w:val="clear" w:color="auto" w:fill="auto"/>
            <w:vAlign w:val="bottom"/>
            <w:hideMark/>
          </w:tcPr>
          <w:p w14:paraId="48DFF651" w14:textId="77777777" w:rsidR="0044598F" w:rsidRPr="00806856" w:rsidRDefault="0044598F" w:rsidP="00D74EC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52F96D3F" w14:textId="77777777" w:rsidR="0044598F" w:rsidRPr="00806856" w:rsidRDefault="0044598F" w:rsidP="00D74EC1">
            <w:pPr>
              <w:rPr>
                <w:rFonts w:cs="Arial"/>
                <w:b/>
                <w:bCs/>
                <w:color w:val="000000"/>
                <w:sz w:val="18"/>
                <w:szCs w:val="18"/>
                <w:lang w:eastAsia="es-BO"/>
              </w:rPr>
            </w:pPr>
          </w:p>
        </w:tc>
        <w:tc>
          <w:tcPr>
            <w:tcW w:w="332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BDAF06" w14:textId="31D7280B" w:rsidR="0044598F" w:rsidRPr="0093020B" w:rsidRDefault="00990051" w:rsidP="00791ABC">
            <w:pPr>
              <w:contextualSpacing/>
              <w:jc w:val="both"/>
              <w:rPr>
                <w:bCs/>
                <w:i/>
                <w:color w:val="000000"/>
                <w:sz w:val="18"/>
                <w:lang w:eastAsia="es-BO"/>
              </w:rPr>
            </w:pPr>
            <w:r w:rsidRPr="0093020B">
              <w:rPr>
                <w:bCs/>
                <w:i/>
                <w:color w:val="000000"/>
                <w:sz w:val="18"/>
                <w:lang w:eastAsia="es-BO"/>
              </w:rPr>
              <w:t>-Cursos relacionados al cargo (</w:t>
            </w:r>
            <w:r w:rsidR="0006059C" w:rsidRPr="0093020B">
              <w:rPr>
                <w:bCs/>
                <w:i/>
                <w:color w:val="000000"/>
                <w:sz w:val="18"/>
                <w:lang w:eastAsia="es-BO"/>
              </w:rPr>
              <w:t>2</w:t>
            </w:r>
            <w:r w:rsidRPr="0093020B">
              <w:rPr>
                <w:bCs/>
                <w:i/>
                <w:color w:val="000000"/>
                <w:sz w:val="18"/>
                <w:lang w:eastAsia="es-BO"/>
              </w:rPr>
              <w:t xml:space="preserve"> puntos por curso hasta un máximo de </w:t>
            </w:r>
            <w:r w:rsidR="0006059C" w:rsidRPr="0093020B">
              <w:rPr>
                <w:bCs/>
                <w:i/>
                <w:color w:val="000000"/>
                <w:sz w:val="18"/>
                <w:lang w:eastAsia="es-BO"/>
              </w:rPr>
              <w:t>10</w:t>
            </w:r>
            <w:r w:rsidRPr="0093020B">
              <w:rPr>
                <w:bCs/>
                <w:i/>
                <w:color w:val="000000"/>
                <w:sz w:val="18"/>
                <w:lang w:eastAsia="es-BO"/>
              </w:rPr>
              <w:t xml:space="preserve"> puntos.)</w:t>
            </w:r>
            <w:r w:rsidR="00791ABC" w:rsidRPr="0093020B">
              <w:rPr>
                <w:bCs/>
                <w:i/>
                <w:color w:val="000000"/>
                <w:sz w:val="18"/>
                <w:lang w:eastAsia="es-BO"/>
              </w:rPr>
              <w:t>.</w:t>
            </w:r>
          </w:p>
          <w:p w14:paraId="44F05498" w14:textId="26F961A8" w:rsidR="00791ABC" w:rsidRPr="00290CF2" w:rsidRDefault="00791ABC" w:rsidP="00791ABC">
            <w:pPr>
              <w:contextualSpacing/>
              <w:jc w:val="both"/>
              <w:rPr>
                <w:bCs/>
                <w:i/>
                <w:color w:val="000000"/>
                <w:lang w:eastAsia="es-BO"/>
              </w:rPr>
            </w:pPr>
            <w:r w:rsidRPr="0093020B">
              <w:rPr>
                <w:bCs/>
                <w:i/>
                <w:color w:val="000000"/>
                <w:sz w:val="18"/>
                <w:lang w:eastAsia="es-BO"/>
              </w:rPr>
              <w:t xml:space="preserve">-Diplomado en área relacionado al cargo </w:t>
            </w:r>
            <w:r w:rsidR="0006059C" w:rsidRPr="0093020B">
              <w:rPr>
                <w:bCs/>
                <w:i/>
                <w:color w:val="000000"/>
                <w:sz w:val="18"/>
                <w:lang w:eastAsia="es-BO"/>
              </w:rPr>
              <w:t>5</w:t>
            </w:r>
            <w:r w:rsidRPr="0093020B">
              <w:rPr>
                <w:bCs/>
                <w:i/>
                <w:color w:val="000000"/>
                <w:sz w:val="18"/>
                <w:lang w:eastAsia="es-BO"/>
              </w:rPr>
              <w:t xml:space="preserve"> puntos</w:t>
            </w:r>
            <w:r w:rsidR="00D263AF" w:rsidRPr="0093020B">
              <w:rPr>
                <w:bCs/>
                <w:i/>
                <w:color w:val="000000"/>
                <w:sz w:val="18"/>
                <w:lang w:eastAsia="es-BO"/>
              </w:rPr>
              <w:t>.</w:t>
            </w:r>
          </w:p>
        </w:tc>
        <w:tc>
          <w:tcPr>
            <w:tcW w:w="1134" w:type="dxa"/>
            <w:gridSpan w:val="2"/>
            <w:tcBorders>
              <w:top w:val="nil"/>
              <w:left w:val="nil"/>
              <w:bottom w:val="nil"/>
              <w:right w:val="nil"/>
            </w:tcBorders>
            <w:shd w:val="clear" w:color="000000" w:fill="FFFFFF"/>
            <w:vAlign w:val="bottom"/>
            <w:hideMark/>
          </w:tcPr>
          <w:p w14:paraId="52EA15C6"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68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521C80" w14:textId="77777777" w:rsidR="0044598F" w:rsidRPr="00A4744F" w:rsidRDefault="0044598F" w:rsidP="00D74EC1">
            <w:pPr>
              <w:jc w:val="center"/>
              <w:rPr>
                <w:rFonts w:cs="Arial"/>
                <w:b/>
                <w:bCs/>
                <w:color w:val="000000"/>
                <w:sz w:val="18"/>
                <w:szCs w:val="18"/>
                <w:lang w:eastAsia="es-BO"/>
              </w:rPr>
            </w:pPr>
            <w:r w:rsidRPr="00A4744F">
              <w:rPr>
                <w:rFonts w:cs="Arial"/>
                <w:b/>
                <w:bCs/>
                <w:color w:val="000000"/>
                <w:sz w:val="18"/>
                <w:szCs w:val="18"/>
                <w:lang w:eastAsia="es-BO"/>
              </w:rPr>
              <w:t> </w:t>
            </w:r>
            <w:r>
              <w:rPr>
                <w:rFonts w:cs="Arial"/>
                <w:b/>
                <w:bCs/>
                <w:color w:val="000000"/>
                <w:lang w:eastAsia="es-BO"/>
              </w:rPr>
              <w:t>a.1 = 15</w:t>
            </w:r>
          </w:p>
        </w:tc>
        <w:tc>
          <w:tcPr>
            <w:tcW w:w="170" w:type="dxa"/>
            <w:tcBorders>
              <w:top w:val="nil"/>
              <w:left w:val="nil"/>
              <w:bottom w:val="nil"/>
              <w:right w:val="single" w:sz="8" w:space="0" w:color="000000"/>
            </w:tcBorders>
            <w:shd w:val="clear" w:color="000000" w:fill="FFFFFF"/>
            <w:vAlign w:val="bottom"/>
            <w:hideMark/>
          </w:tcPr>
          <w:p w14:paraId="5E1C56F4" w14:textId="77777777" w:rsidR="0044598F" w:rsidRPr="00806856" w:rsidRDefault="0044598F" w:rsidP="00D74EC1">
            <w:pPr>
              <w:rPr>
                <w:rFonts w:cs="Arial"/>
                <w:b/>
                <w:bCs/>
                <w:color w:val="000000"/>
                <w:sz w:val="18"/>
                <w:szCs w:val="18"/>
                <w:lang w:eastAsia="es-BO"/>
              </w:rPr>
            </w:pPr>
            <w:r w:rsidRPr="00806856">
              <w:rPr>
                <w:rFonts w:cs="Arial"/>
                <w:b/>
                <w:bCs/>
                <w:color w:val="000000"/>
                <w:sz w:val="18"/>
                <w:szCs w:val="18"/>
                <w:lang w:eastAsia="es-BO"/>
              </w:rPr>
              <w:t> </w:t>
            </w:r>
          </w:p>
        </w:tc>
      </w:tr>
      <w:tr w:rsidR="0044598F" w:rsidRPr="00806856" w14:paraId="265B15CB" w14:textId="77777777" w:rsidTr="00D74EC1">
        <w:trPr>
          <w:trHeight w:val="315"/>
        </w:trPr>
        <w:tc>
          <w:tcPr>
            <w:tcW w:w="2127" w:type="dxa"/>
            <w:gridSpan w:val="3"/>
            <w:tcBorders>
              <w:top w:val="nil"/>
              <w:left w:val="single" w:sz="8" w:space="0" w:color="auto"/>
              <w:bottom w:val="nil"/>
              <w:right w:val="nil"/>
            </w:tcBorders>
            <w:shd w:val="clear" w:color="auto" w:fill="auto"/>
            <w:vAlign w:val="bottom"/>
            <w:hideMark/>
          </w:tcPr>
          <w:p w14:paraId="4F9CD98A" w14:textId="77777777" w:rsidR="0044598F" w:rsidRPr="00806856" w:rsidRDefault="0044598F" w:rsidP="00D74EC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F5260DE" w14:textId="77777777" w:rsidR="0044598F" w:rsidRPr="00290CF2" w:rsidRDefault="0044598F" w:rsidP="00D74EC1">
            <w:pPr>
              <w:rPr>
                <w:rFonts w:cs="Calibri"/>
                <w:color w:val="000000"/>
                <w:sz w:val="18"/>
                <w:szCs w:val="18"/>
                <w:lang w:eastAsia="es-BO"/>
              </w:rPr>
            </w:pPr>
          </w:p>
        </w:tc>
      </w:tr>
      <w:tr w:rsidR="0044598F" w:rsidRPr="00806856" w14:paraId="0C1F7405" w14:textId="77777777" w:rsidTr="004A4368">
        <w:trPr>
          <w:trHeight w:val="405"/>
        </w:trPr>
        <w:tc>
          <w:tcPr>
            <w:tcW w:w="2127" w:type="dxa"/>
            <w:gridSpan w:val="3"/>
            <w:tcBorders>
              <w:top w:val="nil"/>
              <w:left w:val="single" w:sz="8" w:space="0" w:color="auto"/>
              <w:bottom w:val="nil"/>
              <w:right w:val="nil"/>
            </w:tcBorders>
            <w:shd w:val="clear" w:color="auto" w:fill="auto"/>
            <w:vAlign w:val="bottom"/>
            <w:hideMark/>
          </w:tcPr>
          <w:p w14:paraId="0F5FCADD" w14:textId="77777777" w:rsidR="0044598F" w:rsidRPr="00806856" w:rsidRDefault="0044598F" w:rsidP="00D74EC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68F64A03" w14:textId="77777777" w:rsidR="0044598F" w:rsidRPr="00806856" w:rsidRDefault="0044598F" w:rsidP="00D74EC1">
            <w:pPr>
              <w:rPr>
                <w:rFonts w:cs="Arial"/>
                <w:b/>
                <w:bCs/>
                <w:color w:val="000000"/>
                <w:sz w:val="18"/>
                <w:szCs w:val="18"/>
                <w:lang w:eastAsia="es-BO"/>
              </w:rPr>
            </w:pPr>
            <w:r w:rsidRPr="00806856">
              <w:rPr>
                <w:rFonts w:cs="Arial"/>
                <w:b/>
                <w:bCs/>
                <w:color w:val="000000"/>
                <w:sz w:val="18"/>
                <w:szCs w:val="18"/>
                <w:lang w:eastAsia="es-BO"/>
              </w:rPr>
              <w:t>:</w:t>
            </w:r>
          </w:p>
        </w:tc>
        <w:tc>
          <w:tcPr>
            <w:tcW w:w="332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B824B1A" w14:textId="77777777" w:rsidR="006366AF" w:rsidRPr="0093020B" w:rsidRDefault="006366AF" w:rsidP="006366AF">
            <w:pPr>
              <w:spacing w:line="276" w:lineRule="auto"/>
              <w:ind w:right="153"/>
              <w:jc w:val="both"/>
              <w:rPr>
                <w:rFonts w:cs="Tahoma"/>
                <w:i/>
                <w:sz w:val="18"/>
                <w:szCs w:val="18"/>
              </w:rPr>
            </w:pPr>
            <w:r w:rsidRPr="0093020B">
              <w:rPr>
                <w:rFonts w:cs="Tahoma"/>
                <w:i/>
                <w:sz w:val="18"/>
                <w:szCs w:val="18"/>
              </w:rPr>
              <w:t xml:space="preserve">Desempeñando Funciones en el Área de Auditoria en </w:t>
            </w:r>
            <w:r w:rsidR="00791ABC" w:rsidRPr="0093020B">
              <w:rPr>
                <w:rFonts w:cs="Tahoma"/>
                <w:i/>
                <w:sz w:val="18"/>
                <w:szCs w:val="18"/>
              </w:rPr>
              <w:t xml:space="preserve">Instituciones y/o </w:t>
            </w:r>
            <w:r w:rsidRPr="0093020B">
              <w:rPr>
                <w:rFonts w:cs="Tahoma"/>
                <w:i/>
                <w:sz w:val="18"/>
                <w:szCs w:val="18"/>
              </w:rPr>
              <w:t xml:space="preserve">Empresas Públicas. </w:t>
            </w:r>
          </w:p>
          <w:p w14:paraId="60880181" w14:textId="77777777" w:rsidR="006366AF" w:rsidRPr="0093020B" w:rsidRDefault="006366AF" w:rsidP="006366AF">
            <w:pPr>
              <w:spacing w:line="276" w:lineRule="auto"/>
              <w:ind w:right="153"/>
              <w:jc w:val="both"/>
              <w:rPr>
                <w:rFonts w:cs="Tahoma"/>
                <w:i/>
                <w:sz w:val="18"/>
                <w:szCs w:val="18"/>
              </w:rPr>
            </w:pPr>
          </w:p>
          <w:p w14:paraId="5CAEA2A1" w14:textId="3614101E" w:rsidR="00791ABC" w:rsidRPr="0093020B" w:rsidRDefault="00B346A7" w:rsidP="00791ABC">
            <w:pPr>
              <w:spacing w:line="276" w:lineRule="auto"/>
              <w:ind w:right="153"/>
              <w:jc w:val="both"/>
              <w:rPr>
                <w:rFonts w:cs="Tahoma"/>
                <w:i/>
                <w:sz w:val="18"/>
                <w:szCs w:val="18"/>
              </w:rPr>
            </w:pPr>
            <w:r w:rsidRPr="0093020B">
              <w:rPr>
                <w:rFonts w:cs="Tahoma"/>
                <w:i/>
                <w:sz w:val="18"/>
                <w:szCs w:val="18"/>
              </w:rPr>
              <w:t xml:space="preserve">Mayor a </w:t>
            </w:r>
            <w:r w:rsidR="00791ABC" w:rsidRPr="0093020B">
              <w:rPr>
                <w:rFonts w:cs="Tahoma"/>
                <w:i/>
                <w:sz w:val="18"/>
                <w:szCs w:val="18"/>
              </w:rPr>
              <w:t>4 a</w:t>
            </w:r>
            <w:r w:rsidR="006366AF" w:rsidRPr="0093020B">
              <w:rPr>
                <w:rFonts w:cs="Tahoma"/>
                <w:i/>
                <w:sz w:val="18"/>
                <w:szCs w:val="18"/>
              </w:rPr>
              <w:t>ño</w:t>
            </w:r>
            <w:r w:rsidR="00791ABC" w:rsidRPr="0093020B">
              <w:rPr>
                <w:rFonts w:cs="Tahoma"/>
                <w:i/>
                <w:sz w:val="18"/>
                <w:szCs w:val="18"/>
              </w:rPr>
              <w:t>s, 5</w:t>
            </w:r>
            <w:r w:rsidR="006366AF" w:rsidRPr="0093020B">
              <w:rPr>
                <w:rFonts w:cs="Tahoma"/>
                <w:i/>
                <w:sz w:val="18"/>
                <w:szCs w:val="18"/>
              </w:rPr>
              <w:t xml:space="preserve"> puntos</w:t>
            </w:r>
            <w:r w:rsidR="00791ABC" w:rsidRPr="0093020B">
              <w:rPr>
                <w:rFonts w:cs="Tahoma"/>
                <w:i/>
                <w:sz w:val="18"/>
                <w:szCs w:val="18"/>
              </w:rPr>
              <w:t xml:space="preserve"> por año adicional hasta un máximo de </w:t>
            </w:r>
            <w:r w:rsidR="00546B74" w:rsidRPr="0093020B">
              <w:rPr>
                <w:rFonts w:cs="Tahoma"/>
                <w:i/>
                <w:sz w:val="18"/>
                <w:szCs w:val="18"/>
              </w:rPr>
              <w:t>1</w:t>
            </w:r>
            <w:r w:rsidR="00791ABC" w:rsidRPr="0093020B">
              <w:rPr>
                <w:rFonts w:cs="Tahoma"/>
                <w:i/>
                <w:sz w:val="18"/>
                <w:szCs w:val="18"/>
              </w:rPr>
              <w:t>0 puntos</w:t>
            </w:r>
          </w:p>
          <w:p w14:paraId="149AF1D9" w14:textId="173CD220" w:rsidR="00546B74" w:rsidRPr="0093020B" w:rsidRDefault="00546B74" w:rsidP="00791ABC">
            <w:pPr>
              <w:spacing w:line="276" w:lineRule="auto"/>
              <w:ind w:right="153"/>
              <w:jc w:val="both"/>
              <w:rPr>
                <w:rFonts w:cs="Tahoma"/>
                <w:i/>
                <w:sz w:val="18"/>
                <w:szCs w:val="18"/>
              </w:rPr>
            </w:pPr>
          </w:p>
          <w:p w14:paraId="5C308634" w14:textId="6633FC15" w:rsidR="00546B74" w:rsidRPr="0093020B" w:rsidRDefault="00546B74" w:rsidP="00546B74">
            <w:pPr>
              <w:spacing w:line="276" w:lineRule="auto"/>
              <w:ind w:right="153"/>
              <w:jc w:val="both"/>
              <w:rPr>
                <w:rFonts w:cs="Tahoma"/>
                <w:i/>
                <w:sz w:val="18"/>
                <w:szCs w:val="18"/>
              </w:rPr>
            </w:pPr>
            <w:r w:rsidRPr="0093020B">
              <w:rPr>
                <w:rFonts w:cs="Tahoma"/>
                <w:i/>
                <w:sz w:val="18"/>
                <w:szCs w:val="18"/>
              </w:rPr>
              <w:t>Adicionalmente, se tomará en cuenta el desempeño de funciones en trabajos de auditoria en Empresas Públicas del Sector Eléctrico:</w:t>
            </w:r>
          </w:p>
          <w:p w14:paraId="4C9960D1" w14:textId="77777777" w:rsidR="00546B74" w:rsidRPr="0093020B" w:rsidRDefault="00546B74" w:rsidP="00546B74">
            <w:pPr>
              <w:spacing w:line="276" w:lineRule="auto"/>
              <w:ind w:right="153"/>
              <w:jc w:val="both"/>
              <w:rPr>
                <w:i/>
                <w:sz w:val="18"/>
                <w:szCs w:val="18"/>
              </w:rPr>
            </w:pPr>
          </w:p>
          <w:p w14:paraId="3324094B" w14:textId="1BB7029E" w:rsidR="00546B74" w:rsidRPr="0093020B" w:rsidRDefault="00546B74" w:rsidP="00546B74">
            <w:pPr>
              <w:spacing w:line="276" w:lineRule="auto"/>
              <w:ind w:right="153"/>
              <w:jc w:val="both"/>
              <w:rPr>
                <w:i/>
                <w:sz w:val="18"/>
                <w:szCs w:val="18"/>
              </w:rPr>
            </w:pPr>
            <w:r w:rsidRPr="0093020B">
              <w:rPr>
                <w:i/>
                <w:sz w:val="18"/>
                <w:szCs w:val="18"/>
              </w:rPr>
              <w:t xml:space="preserve">&gt; </w:t>
            </w:r>
            <w:proofErr w:type="gramStart"/>
            <w:r w:rsidRPr="0093020B">
              <w:rPr>
                <w:i/>
                <w:sz w:val="18"/>
                <w:szCs w:val="18"/>
              </w:rPr>
              <w:t>a</w:t>
            </w:r>
            <w:proofErr w:type="gramEnd"/>
            <w:r w:rsidRPr="0093020B">
              <w:rPr>
                <w:i/>
                <w:sz w:val="18"/>
                <w:szCs w:val="18"/>
              </w:rPr>
              <w:t xml:space="preserve"> 0,5 años – 1 año: </w:t>
            </w:r>
            <w:r w:rsidR="00D263AF" w:rsidRPr="0093020B">
              <w:rPr>
                <w:i/>
                <w:sz w:val="18"/>
                <w:szCs w:val="18"/>
              </w:rPr>
              <w:t>8</w:t>
            </w:r>
            <w:r w:rsidRPr="0093020B">
              <w:rPr>
                <w:i/>
                <w:sz w:val="18"/>
                <w:szCs w:val="18"/>
              </w:rPr>
              <w:t xml:space="preserve"> puntos.</w:t>
            </w:r>
          </w:p>
          <w:p w14:paraId="1355C342" w14:textId="0885FE81" w:rsidR="00546B74" w:rsidRPr="0093020B" w:rsidRDefault="00546B74" w:rsidP="00546B74">
            <w:pPr>
              <w:spacing w:line="276" w:lineRule="auto"/>
              <w:ind w:right="153"/>
              <w:jc w:val="both"/>
              <w:rPr>
                <w:rFonts w:eastAsia="Verdana"/>
                <w:i/>
                <w:sz w:val="18"/>
                <w:szCs w:val="18"/>
                <w:lang w:val="es-BO"/>
              </w:rPr>
            </w:pPr>
            <w:r w:rsidRPr="0093020B">
              <w:rPr>
                <w:rFonts w:eastAsia="Verdana"/>
                <w:i/>
                <w:sz w:val="18"/>
                <w:szCs w:val="18"/>
                <w:lang w:val="es-BO"/>
              </w:rPr>
              <w:t xml:space="preserve">&gt; </w:t>
            </w:r>
            <w:proofErr w:type="gramStart"/>
            <w:r w:rsidRPr="0093020B">
              <w:rPr>
                <w:rFonts w:eastAsia="Verdana"/>
                <w:i/>
                <w:sz w:val="18"/>
                <w:szCs w:val="18"/>
                <w:lang w:val="es-BO"/>
              </w:rPr>
              <w:t>a</w:t>
            </w:r>
            <w:proofErr w:type="gramEnd"/>
            <w:r w:rsidRPr="0093020B">
              <w:rPr>
                <w:rFonts w:eastAsia="Verdana"/>
                <w:i/>
                <w:spacing w:val="-2"/>
                <w:sz w:val="18"/>
                <w:szCs w:val="18"/>
                <w:lang w:val="es-BO"/>
              </w:rPr>
              <w:t xml:space="preserve"> 1 año: </w:t>
            </w:r>
            <w:r w:rsidR="00D263AF" w:rsidRPr="0093020B">
              <w:rPr>
                <w:rFonts w:eastAsia="Verdana"/>
                <w:i/>
                <w:spacing w:val="-2"/>
                <w:sz w:val="18"/>
                <w:szCs w:val="18"/>
                <w:lang w:val="es-BO"/>
              </w:rPr>
              <w:t>10</w:t>
            </w:r>
            <w:r w:rsidRPr="0093020B">
              <w:rPr>
                <w:rFonts w:eastAsia="Verdana"/>
                <w:i/>
                <w:sz w:val="18"/>
                <w:szCs w:val="18"/>
                <w:lang w:val="es-BO"/>
              </w:rPr>
              <w:t xml:space="preserve"> p</w:t>
            </w:r>
            <w:r w:rsidRPr="0093020B">
              <w:rPr>
                <w:rFonts w:eastAsia="Verdana"/>
                <w:i/>
                <w:spacing w:val="-1"/>
                <w:sz w:val="18"/>
                <w:szCs w:val="18"/>
                <w:lang w:val="es-BO"/>
              </w:rPr>
              <w:t>unt</w:t>
            </w:r>
            <w:r w:rsidRPr="0093020B">
              <w:rPr>
                <w:rFonts w:eastAsia="Verdana"/>
                <w:i/>
                <w:spacing w:val="1"/>
                <w:sz w:val="18"/>
                <w:szCs w:val="18"/>
                <w:lang w:val="es-BO"/>
              </w:rPr>
              <w:t>o</w:t>
            </w:r>
            <w:r w:rsidRPr="0093020B">
              <w:rPr>
                <w:rFonts w:eastAsia="Verdana"/>
                <w:i/>
                <w:sz w:val="18"/>
                <w:szCs w:val="18"/>
                <w:lang w:val="es-BO"/>
              </w:rPr>
              <w:t>s.</w:t>
            </w:r>
          </w:p>
          <w:p w14:paraId="32A1E27D" w14:textId="77777777" w:rsidR="0044598F" w:rsidRPr="00290CF2" w:rsidRDefault="0044598F" w:rsidP="00D74EC1">
            <w:pPr>
              <w:spacing w:line="276" w:lineRule="auto"/>
              <w:ind w:right="153"/>
              <w:jc w:val="both"/>
              <w:rPr>
                <w:rFonts w:ascii="Times New Roman" w:eastAsia="Verdana" w:hAnsi="Times New Roman"/>
                <w:i/>
                <w:sz w:val="20"/>
                <w:lang w:val="es-BO"/>
              </w:rPr>
            </w:pPr>
          </w:p>
        </w:tc>
        <w:tc>
          <w:tcPr>
            <w:tcW w:w="1134" w:type="dxa"/>
            <w:gridSpan w:val="2"/>
            <w:tcBorders>
              <w:top w:val="nil"/>
              <w:left w:val="nil"/>
              <w:bottom w:val="nil"/>
              <w:right w:val="nil"/>
            </w:tcBorders>
            <w:shd w:val="clear" w:color="000000" w:fill="FFFFFF"/>
            <w:vAlign w:val="bottom"/>
            <w:hideMark/>
          </w:tcPr>
          <w:p w14:paraId="077AB3C0"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68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94E742A" w14:textId="77777777" w:rsidR="0044598F" w:rsidRPr="00A4744F" w:rsidRDefault="0044598F" w:rsidP="00D74EC1">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170" w:type="dxa"/>
            <w:tcBorders>
              <w:top w:val="nil"/>
              <w:left w:val="nil"/>
              <w:bottom w:val="nil"/>
              <w:right w:val="single" w:sz="8" w:space="0" w:color="000000"/>
            </w:tcBorders>
            <w:shd w:val="clear" w:color="000000" w:fill="FFFFFF"/>
            <w:vAlign w:val="bottom"/>
            <w:hideMark/>
          </w:tcPr>
          <w:p w14:paraId="21CB3791" w14:textId="77777777" w:rsidR="0044598F" w:rsidRPr="00806856" w:rsidRDefault="0044598F" w:rsidP="00D74EC1">
            <w:pPr>
              <w:rPr>
                <w:rFonts w:cs="Arial"/>
                <w:b/>
                <w:bCs/>
                <w:color w:val="000000"/>
                <w:sz w:val="18"/>
                <w:szCs w:val="18"/>
                <w:lang w:eastAsia="es-BO"/>
              </w:rPr>
            </w:pPr>
            <w:r w:rsidRPr="00806856">
              <w:rPr>
                <w:rFonts w:cs="Arial"/>
                <w:b/>
                <w:bCs/>
                <w:color w:val="000000"/>
                <w:sz w:val="18"/>
                <w:szCs w:val="18"/>
                <w:lang w:eastAsia="es-BO"/>
              </w:rPr>
              <w:t> </w:t>
            </w:r>
          </w:p>
        </w:tc>
      </w:tr>
      <w:tr w:rsidR="0044598F" w:rsidRPr="00806856" w14:paraId="7A4F2EC2" w14:textId="77777777" w:rsidTr="00D74EC1">
        <w:trPr>
          <w:trHeight w:val="315"/>
        </w:trPr>
        <w:tc>
          <w:tcPr>
            <w:tcW w:w="2127" w:type="dxa"/>
            <w:gridSpan w:val="3"/>
            <w:tcBorders>
              <w:top w:val="nil"/>
              <w:left w:val="single" w:sz="8" w:space="0" w:color="auto"/>
              <w:bottom w:val="nil"/>
              <w:right w:val="nil"/>
            </w:tcBorders>
            <w:shd w:val="clear" w:color="auto" w:fill="auto"/>
            <w:vAlign w:val="bottom"/>
            <w:hideMark/>
          </w:tcPr>
          <w:p w14:paraId="2DB29C17" w14:textId="77777777" w:rsidR="0044598F" w:rsidRPr="00806856" w:rsidRDefault="0044598F" w:rsidP="00D74EC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81AE1A4" w14:textId="77777777" w:rsidR="0044598F" w:rsidRPr="00593219" w:rsidRDefault="0044598F" w:rsidP="00D74EC1">
            <w:pPr>
              <w:rPr>
                <w:rFonts w:cs="Calibri"/>
                <w:color w:val="000000"/>
                <w:szCs w:val="22"/>
                <w:highlight w:val="yellow"/>
                <w:lang w:eastAsia="es-BO"/>
              </w:rPr>
            </w:pPr>
          </w:p>
        </w:tc>
      </w:tr>
      <w:tr w:rsidR="0044598F" w:rsidRPr="00806856" w14:paraId="0916D78C" w14:textId="77777777" w:rsidTr="00D74EC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AC1D50B" w14:textId="77777777" w:rsidR="0044598F" w:rsidRPr="00806856" w:rsidRDefault="0044598F" w:rsidP="00D74EC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4598F" w:rsidRPr="00806856" w14:paraId="6057C874" w14:textId="77777777" w:rsidTr="00D74EC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C57D373" w14:textId="77777777" w:rsidR="0044598F" w:rsidRPr="00806856" w:rsidRDefault="0044598F" w:rsidP="00591A9D">
            <w:pPr>
              <w:ind w:left="708" w:hanging="708"/>
              <w:rPr>
                <w:rFonts w:cs="Arial"/>
                <w:b/>
                <w:bCs/>
                <w:color w:val="FFFFFF"/>
                <w:lang w:eastAsia="es-BO"/>
              </w:rPr>
            </w:pPr>
            <w:r w:rsidRPr="00806856">
              <w:rPr>
                <w:rFonts w:cs="Arial"/>
                <w:b/>
                <w:bCs/>
                <w:color w:val="FFFFFF"/>
                <w:lang w:eastAsia="es-BO"/>
              </w:rPr>
              <w:t>A. FORMACIÓN COMPLEMENTARIA</w:t>
            </w:r>
          </w:p>
        </w:tc>
      </w:tr>
      <w:tr w:rsidR="0044598F" w:rsidRPr="00806856" w14:paraId="3A896C15" w14:textId="77777777" w:rsidTr="004A4368">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B1F6A4"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4FA5A8"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92DABA"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Fechas de emisión del título</w:t>
            </w:r>
          </w:p>
        </w:tc>
        <w:tc>
          <w:tcPr>
            <w:tcW w:w="2546"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DDC9FD"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 xml:space="preserve">Grado </w:t>
            </w:r>
          </w:p>
        </w:tc>
        <w:tc>
          <w:tcPr>
            <w:tcW w:w="185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9AE67E"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 xml:space="preserve">Título </w:t>
            </w:r>
          </w:p>
        </w:tc>
      </w:tr>
      <w:tr w:rsidR="0044598F" w:rsidRPr="00806856" w14:paraId="3B4B5289" w14:textId="77777777" w:rsidTr="004A4368">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504224B" w14:textId="77777777" w:rsidR="0044598F" w:rsidRPr="00806856" w:rsidRDefault="0044598F" w:rsidP="00D74EC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AA467B8" w14:textId="77777777" w:rsidR="0044598F" w:rsidRPr="00806856" w:rsidRDefault="0044598F" w:rsidP="00D74EC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02BDAD5" w14:textId="77777777" w:rsidR="0044598F" w:rsidRPr="00806856" w:rsidRDefault="0044598F" w:rsidP="00D74EC1">
            <w:pPr>
              <w:rPr>
                <w:rFonts w:cs="Arial"/>
                <w:b/>
                <w:bCs/>
                <w:color w:val="000000"/>
                <w:lang w:eastAsia="es-BO"/>
              </w:rPr>
            </w:pPr>
          </w:p>
        </w:tc>
        <w:tc>
          <w:tcPr>
            <w:tcW w:w="2546" w:type="dxa"/>
            <w:gridSpan w:val="4"/>
            <w:vMerge/>
            <w:tcBorders>
              <w:top w:val="single" w:sz="4" w:space="0" w:color="auto"/>
              <w:left w:val="single" w:sz="4" w:space="0" w:color="auto"/>
              <w:bottom w:val="single" w:sz="4" w:space="0" w:color="auto"/>
              <w:right w:val="single" w:sz="4" w:space="0" w:color="auto"/>
            </w:tcBorders>
            <w:vAlign w:val="center"/>
            <w:hideMark/>
          </w:tcPr>
          <w:p w14:paraId="4D76E0D0" w14:textId="77777777" w:rsidR="0044598F" w:rsidRPr="00806856" w:rsidRDefault="0044598F" w:rsidP="00D74EC1">
            <w:pPr>
              <w:rPr>
                <w:rFonts w:cs="Arial"/>
                <w:b/>
                <w:bCs/>
                <w:color w:val="000000"/>
                <w:lang w:eastAsia="es-BO"/>
              </w:rPr>
            </w:pPr>
          </w:p>
        </w:tc>
        <w:tc>
          <w:tcPr>
            <w:tcW w:w="1850" w:type="dxa"/>
            <w:gridSpan w:val="3"/>
            <w:vMerge/>
            <w:tcBorders>
              <w:top w:val="single" w:sz="4" w:space="0" w:color="auto"/>
              <w:left w:val="single" w:sz="4" w:space="0" w:color="auto"/>
              <w:bottom w:val="single" w:sz="4" w:space="0" w:color="auto"/>
              <w:right w:val="single" w:sz="4" w:space="0" w:color="auto"/>
            </w:tcBorders>
            <w:vAlign w:val="center"/>
            <w:hideMark/>
          </w:tcPr>
          <w:p w14:paraId="649B77AF" w14:textId="77777777" w:rsidR="0044598F" w:rsidRPr="00806856" w:rsidRDefault="0044598F" w:rsidP="00D74EC1">
            <w:pPr>
              <w:rPr>
                <w:rFonts w:cs="Arial"/>
                <w:b/>
                <w:bCs/>
                <w:color w:val="000000"/>
                <w:lang w:eastAsia="es-BO"/>
              </w:rPr>
            </w:pPr>
          </w:p>
        </w:tc>
      </w:tr>
      <w:tr w:rsidR="0044598F" w:rsidRPr="00806856" w14:paraId="4C6B1918" w14:textId="77777777" w:rsidTr="004A436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3AA2311" w14:textId="77777777" w:rsidR="0044598F" w:rsidRPr="00806856" w:rsidRDefault="0044598F" w:rsidP="00D74EC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1102016"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2ABCED3"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2546" w:type="dxa"/>
            <w:gridSpan w:val="4"/>
            <w:tcBorders>
              <w:top w:val="single" w:sz="4" w:space="0" w:color="auto"/>
              <w:left w:val="nil"/>
              <w:bottom w:val="single" w:sz="4" w:space="0" w:color="auto"/>
              <w:right w:val="single" w:sz="4" w:space="0" w:color="auto"/>
            </w:tcBorders>
            <w:shd w:val="clear" w:color="000000" w:fill="FFFFFF"/>
            <w:vAlign w:val="bottom"/>
            <w:hideMark/>
          </w:tcPr>
          <w:p w14:paraId="342A3E88"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1850" w:type="dxa"/>
            <w:gridSpan w:val="3"/>
            <w:tcBorders>
              <w:top w:val="single" w:sz="4" w:space="0" w:color="auto"/>
              <w:left w:val="nil"/>
              <w:bottom w:val="single" w:sz="4" w:space="0" w:color="auto"/>
              <w:right w:val="single" w:sz="4" w:space="0" w:color="auto"/>
            </w:tcBorders>
            <w:shd w:val="clear" w:color="000000" w:fill="FFFFFF"/>
            <w:vAlign w:val="bottom"/>
            <w:hideMark/>
          </w:tcPr>
          <w:p w14:paraId="53ADC4FE"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r>
      <w:tr w:rsidR="0044598F" w:rsidRPr="00806856" w14:paraId="35633ECE" w14:textId="77777777" w:rsidTr="004A436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3AE78DF" w14:textId="77777777" w:rsidR="0044598F" w:rsidRPr="00806856" w:rsidRDefault="0044598F" w:rsidP="00D74EC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75FE3F9"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4B97C95"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2546" w:type="dxa"/>
            <w:gridSpan w:val="4"/>
            <w:tcBorders>
              <w:top w:val="single" w:sz="4" w:space="0" w:color="auto"/>
              <w:left w:val="nil"/>
              <w:bottom w:val="single" w:sz="4" w:space="0" w:color="auto"/>
              <w:right w:val="single" w:sz="4" w:space="0" w:color="auto"/>
            </w:tcBorders>
            <w:shd w:val="clear" w:color="000000" w:fill="FFFFFF"/>
            <w:vAlign w:val="bottom"/>
            <w:hideMark/>
          </w:tcPr>
          <w:p w14:paraId="6AED31A6"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1850" w:type="dxa"/>
            <w:gridSpan w:val="3"/>
            <w:tcBorders>
              <w:top w:val="single" w:sz="4" w:space="0" w:color="auto"/>
              <w:left w:val="nil"/>
              <w:bottom w:val="single" w:sz="4" w:space="0" w:color="auto"/>
              <w:right w:val="single" w:sz="4" w:space="0" w:color="auto"/>
            </w:tcBorders>
            <w:shd w:val="clear" w:color="000000" w:fill="FFFFFF"/>
            <w:vAlign w:val="bottom"/>
            <w:hideMark/>
          </w:tcPr>
          <w:p w14:paraId="28969F1F"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r>
      <w:tr w:rsidR="0044598F" w:rsidRPr="00806856" w14:paraId="702A95FC" w14:textId="77777777" w:rsidTr="004A436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B6D36CF" w14:textId="77777777" w:rsidR="0044598F" w:rsidRPr="00806856" w:rsidRDefault="0044598F" w:rsidP="00D74EC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7DC7219"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F120D31"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2546" w:type="dxa"/>
            <w:gridSpan w:val="4"/>
            <w:tcBorders>
              <w:top w:val="single" w:sz="4" w:space="0" w:color="auto"/>
              <w:left w:val="nil"/>
              <w:bottom w:val="single" w:sz="4" w:space="0" w:color="auto"/>
              <w:right w:val="single" w:sz="4" w:space="0" w:color="auto"/>
            </w:tcBorders>
            <w:shd w:val="clear" w:color="000000" w:fill="FFFFFF"/>
            <w:vAlign w:val="bottom"/>
            <w:hideMark/>
          </w:tcPr>
          <w:p w14:paraId="4290B7B0"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c>
          <w:tcPr>
            <w:tcW w:w="1850" w:type="dxa"/>
            <w:gridSpan w:val="3"/>
            <w:tcBorders>
              <w:top w:val="single" w:sz="4" w:space="0" w:color="auto"/>
              <w:left w:val="nil"/>
              <w:bottom w:val="single" w:sz="4" w:space="0" w:color="auto"/>
              <w:right w:val="single" w:sz="4" w:space="0" w:color="auto"/>
            </w:tcBorders>
            <w:shd w:val="clear" w:color="000000" w:fill="FFFFFF"/>
            <w:vAlign w:val="bottom"/>
            <w:hideMark/>
          </w:tcPr>
          <w:p w14:paraId="44E3BF31" w14:textId="77777777" w:rsidR="0044598F" w:rsidRPr="00806856" w:rsidRDefault="0044598F" w:rsidP="00D74EC1">
            <w:pPr>
              <w:jc w:val="center"/>
              <w:rPr>
                <w:rFonts w:cs="Arial"/>
                <w:b/>
                <w:bCs/>
                <w:color w:val="000000"/>
                <w:sz w:val="18"/>
                <w:szCs w:val="18"/>
                <w:lang w:eastAsia="es-BO"/>
              </w:rPr>
            </w:pPr>
            <w:r w:rsidRPr="00806856">
              <w:rPr>
                <w:rFonts w:cs="Arial"/>
                <w:b/>
                <w:bCs/>
                <w:color w:val="000000"/>
                <w:sz w:val="18"/>
                <w:szCs w:val="18"/>
                <w:lang w:eastAsia="es-BO"/>
              </w:rPr>
              <w:t> </w:t>
            </w:r>
          </w:p>
        </w:tc>
      </w:tr>
      <w:tr w:rsidR="0044598F" w:rsidRPr="00806856" w14:paraId="324FC7AC" w14:textId="77777777" w:rsidTr="00D74EC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CC8E6EC" w14:textId="77777777" w:rsidR="0044598F" w:rsidRPr="00806856" w:rsidRDefault="0044598F" w:rsidP="00D74EC1">
            <w:pPr>
              <w:rPr>
                <w:rFonts w:cs="Arial"/>
                <w:b/>
                <w:bCs/>
                <w:color w:val="FFFFFF"/>
                <w:lang w:eastAsia="es-BO"/>
              </w:rPr>
            </w:pPr>
            <w:r w:rsidRPr="00806856">
              <w:rPr>
                <w:rFonts w:cs="Arial"/>
                <w:b/>
                <w:bCs/>
                <w:color w:val="FFFFFF"/>
                <w:lang w:eastAsia="es-BO"/>
              </w:rPr>
              <w:t xml:space="preserve">B. EXPERIENCIA ESPECÍFICAS </w:t>
            </w:r>
          </w:p>
        </w:tc>
      </w:tr>
      <w:tr w:rsidR="0044598F" w:rsidRPr="00806856" w14:paraId="25C8C7EE" w14:textId="77777777" w:rsidTr="00D74EC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ABE674"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B4C93C"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C98B526"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Objeto del trabajo</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96A4F0B" w14:textId="77777777" w:rsidR="0044598F" w:rsidRPr="00806856" w:rsidRDefault="0044598F" w:rsidP="00D74EC1">
            <w:pPr>
              <w:jc w:val="center"/>
              <w:rPr>
                <w:rFonts w:cs="Arial"/>
                <w:b/>
                <w:bCs/>
                <w:lang w:eastAsia="es-BO"/>
              </w:rPr>
            </w:pPr>
            <w:r w:rsidRPr="00806856">
              <w:rPr>
                <w:rFonts w:cs="Arial"/>
                <w:b/>
                <w:bCs/>
                <w:lang w:eastAsia="es-BO"/>
              </w:rPr>
              <w:t>Cargo Ocupado</w:t>
            </w:r>
          </w:p>
        </w:tc>
        <w:tc>
          <w:tcPr>
            <w:tcW w:w="1920" w:type="dxa"/>
            <w:gridSpan w:val="4"/>
            <w:tcBorders>
              <w:top w:val="single" w:sz="4" w:space="0" w:color="auto"/>
              <w:left w:val="nil"/>
              <w:bottom w:val="single" w:sz="4" w:space="0" w:color="auto"/>
              <w:right w:val="single" w:sz="4" w:space="0" w:color="auto"/>
            </w:tcBorders>
            <w:shd w:val="clear" w:color="000000" w:fill="DBE5F1"/>
            <w:vAlign w:val="bottom"/>
            <w:hideMark/>
          </w:tcPr>
          <w:p w14:paraId="0E67237A"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Tiempo Trabajado</w:t>
            </w:r>
          </w:p>
        </w:tc>
      </w:tr>
      <w:tr w:rsidR="0044598F" w:rsidRPr="00806856" w14:paraId="121EB259" w14:textId="77777777" w:rsidTr="00D74EC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2AAA950" w14:textId="77777777" w:rsidR="0044598F" w:rsidRPr="00806856" w:rsidRDefault="0044598F" w:rsidP="00D74EC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82E3037" w14:textId="77777777" w:rsidR="0044598F" w:rsidRPr="00806856" w:rsidRDefault="0044598F" w:rsidP="00D74EC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EFC72C3" w14:textId="77777777" w:rsidR="0044598F" w:rsidRPr="00806856" w:rsidRDefault="0044598F" w:rsidP="00D74EC1">
            <w:pPr>
              <w:rPr>
                <w:rFonts w:cs="Arial"/>
                <w:b/>
                <w:bCs/>
                <w:color w:val="000000"/>
                <w:lang w:eastAsia="es-BO"/>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65CB994D" w14:textId="77777777" w:rsidR="0044598F" w:rsidRPr="00806856" w:rsidRDefault="0044598F" w:rsidP="00D74EC1">
            <w:pPr>
              <w:rPr>
                <w:rFonts w:cs="Arial"/>
                <w:b/>
                <w:bCs/>
                <w:lang w:eastAsia="es-BO"/>
              </w:rPr>
            </w:pP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4EC4FF8E"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768CC998" w14:textId="77777777" w:rsidR="0044598F" w:rsidRPr="00806856" w:rsidRDefault="0044598F" w:rsidP="00D74EC1">
            <w:pPr>
              <w:jc w:val="center"/>
              <w:rPr>
                <w:rFonts w:cs="Arial"/>
                <w:b/>
                <w:bCs/>
                <w:color w:val="000000"/>
                <w:lang w:eastAsia="es-BO"/>
              </w:rPr>
            </w:pPr>
            <w:r w:rsidRPr="00806856">
              <w:rPr>
                <w:rFonts w:cs="Arial"/>
                <w:b/>
                <w:bCs/>
                <w:color w:val="000000"/>
                <w:lang w:eastAsia="es-BO"/>
              </w:rPr>
              <w:t>Meses</w:t>
            </w:r>
          </w:p>
        </w:tc>
      </w:tr>
      <w:tr w:rsidR="0044598F" w:rsidRPr="00806856" w14:paraId="4B51F52E" w14:textId="77777777" w:rsidTr="00D74EC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EACC9FD" w14:textId="77777777" w:rsidR="0044598F" w:rsidRPr="00806856" w:rsidRDefault="0044598F" w:rsidP="00D74EC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5CDB798" w14:textId="77777777" w:rsidR="0044598F" w:rsidRPr="00806856" w:rsidRDefault="0044598F" w:rsidP="00D74EC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4008FD0A" w14:textId="77777777" w:rsidR="0044598F" w:rsidRPr="00806856" w:rsidRDefault="0044598F" w:rsidP="00D74EC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2"/>
            <w:tcBorders>
              <w:top w:val="nil"/>
              <w:left w:val="nil"/>
              <w:bottom w:val="single" w:sz="4" w:space="0" w:color="auto"/>
              <w:right w:val="single" w:sz="4" w:space="0" w:color="auto"/>
            </w:tcBorders>
            <w:shd w:val="clear" w:color="000000" w:fill="FFFFFF"/>
            <w:vAlign w:val="bottom"/>
            <w:hideMark/>
          </w:tcPr>
          <w:p w14:paraId="33E032AA" w14:textId="77777777" w:rsidR="0044598F" w:rsidRPr="00806856" w:rsidRDefault="0044598F" w:rsidP="00D74EC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B0468EB" w14:textId="77777777" w:rsidR="0044598F" w:rsidRPr="00806856" w:rsidRDefault="0044598F" w:rsidP="00D74EC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339CBF3" w14:textId="77777777" w:rsidR="0044598F" w:rsidRPr="00806856" w:rsidRDefault="0044598F" w:rsidP="00D74EC1">
            <w:pPr>
              <w:jc w:val="center"/>
              <w:rPr>
                <w:rFonts w:cs="Arial"/>
                <w:color w:val="000000"/>
                <w:sz w:val="18"/>
                <w:szCs w:val="18"/>
                <w:lang w:eastAsia="es-BO"/>
              </w:rPr>
            </w:pPr>
            <w:r w:rsidRPr="00806856">
              <w:rPr>
                <w:rFonts w:cs="Arial"/>
                <w:color w:val="000000"/>
                <w:sz w:val="18"/>
                <w:szCs w:val="18"/>
                <w:lang w:eastAsia="es-BO"/>
              </w:rPr>
              <w:t> </w:t>
            </w:r>
          </w:p>
        </w:tc>
      </w:tr>
    </w:tbl>
    <w:p w14:paraId="2A894809" w14:textId="77777777" w:rsidR="00564CD3" w:rsidRDefault="00564CD3" w:rsidP="004A4368">
      <w:pPr>
        <w:rPr>
          <w:rFonts w:cs="Arial"/>
          <w:b/>
          <w:sz w:val="18"/>
          <w:szCs w:val="18"/>
        </w:rPr>
      </w:pPr>
    </w:p>
    <w:p w14:paraId="1A306B08" w14:textId="77777777" w:rsidR="006F3196" w:rsidRDefault="006F3196" w:rsidP="006F3196">
      <w:pPr>
        <w:rPr>
          <w:b/>
          <w:color w:val="000000"/>
        </w:rPr>
      </w:pPr>
      <w:r>
        <w:rPr>
          <w:b/>
          <w:color w:val="000000"/>
        </w:rPr>
        <w:t>NOTA: DEBERAN ADJUNTAR DOCUENTOS EN FOTOCOPIA SIMPLE QUE RESPALDEN LO DECLARADO EN EL PRESENTE FORMULARIO</w:t>
      </w:r>
    </w:p>
    <w:p w14:paraId="6F9D3EB5" w14:textId="77777777" w:rsidR="004A4368" w:rsidRDefault="004A4368" w:rsidP="004A4368">
      <w:pPr>
        <w:rPr>
          <w:rFonts w:cs="Arial"/>
          <w:b/>
          <w:sz w:val="18"/>
          <w:szCs w:val="18"/>
        </w:rPr>
      </w:pPr>
    </w:p>
    <w:p w14:paraId="7E7BA3DB" w14:textId="77777777" w:rsidR="00564CD3" w:rsidRDefault="0044598F" w:rsidP="004A4368">
      <w:pPr>
        <w:jc w:val="center"/>
        <w:rPr>
          <w:rFonts w:cs="Arial"/>
          <w:b/>
          <w:i/>
          <w:sz w:val="18"/>
          <w:szCs w:val="18"/>
        </w:rPr>
      </w:pPr>
      <w:r w:rsidRPr="00806856">
        <w:rPr>
          <w:rFonts w:cs="Arial"/>
          <w:b/>
          <w:i/>
          <w:sz w:val="18"/>
          <w:szCs w:val="18"/>
        </w:rPr>
        <w:t xml:space="preserve"> </w:t>
      </w:r>
      <w:r w:rsidR="00564CD3" w:rsidRPr="00806856">
        <w:rPr>
          <w:rFonts w:cs="Arial"/>
          <w:b/>
          <w:i/>
          <w:sz w:val="18"/>
          <w:szCs w:val="18"/>
        </w:rPr>
        <w:t>(Firma del proponente)</w:t>
      </w:r>
    </w:p>
    <w:p w14:paraId="6849FD5F" w14:textId="77777777" w:rsidR="00CE05B7" w:rsidRDefault="00CE05B7" w:rsidP="004A4368">
      <w:pPr>
        <w:jc w:val="center"/>
        <w:rPr>
          <w:rFonts w:cs="Arial"/>
          <w:b/>
          <w:bCs/>
          <w:i/>
          <w:iCs/>
          <w:sz w:val="18"/>
          <w:szCs w:val="18"/>
        </w:rPr>
      </w:pPr>
      <w:r w:rsidRPr="007C70A1">
        <w:rPr>
          <w:rFonts w:cs="Arial"/>
          <w:b/>
          <w:bCs/>
          <w:i/>
          <w:iCs/>
          <w:sz w:val="18"/>
          <w:szCs w:val="18"/>
        </w:rPr>
        <w:t>(Nombre completo del proponente)</w:t>
      </w:r>
    </w:p>
    <w:sectPr w:rsidR="00CE05B7" w:rsidSect="004A4368">
      <w:footerReference w:type="even" r:id="rId10"/>
      <w:footerReference w:type="default" r:id="rId11"/>
      <w:pgSz w:w="12240" w:h="15840" w:code="122"/>
      <w:pgMar w:top="1418" w:right="1608" w:bottom="1276" w:left="156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6BB00" w16cid:durableId="208D4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FDE9" w14:textId="77777777" w:rsidR="00180BE1" w:rsidRDefault="00180BE1">
      <w:r>
        <w:separator/>
      </w:r>
    </w:p>
  </w:endnote>
  <w:endnote w:type="continuationSeparator" w:id="0">
    <w:p w14:paraId="03E76B4A" w14:textId="77777777" w:rsidR="00180BE1" w:rsidRDefault="0018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AF57" w14:textId="77777777" w:rsidR="00A72ACF" w:rsidRDefault="00A72AC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3B59D2" w14:textId="77777777" w:rsidR="00A72ACF" w:rsidRDefault="00A72ACF" w:rsidP="004C2816">
    <w:pPr>
      <w:pStyle w:val="Piedepgina"/>
      <w:ind w:right="360"/>
    </w:pPr>
  </w:p>
  <w:p w14:paraId="10F1B67E" w14:textId="77777777" w:rsidR="00A72ACF" w:rsidRDefault="00A72A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32ADBA96" w14:textId="77777777" w:rsidR="00A72ACF" w:rsidRDefault="00A72ACF">
        <w:pPr>
          <w:pStyle w:val="Piedepgina"/>
          <w:jc w:val="right"/>
        </w:pPr>
        <w:r>
          <w:fldChar w:fldCharType="begin"/>
        </w:r>
        <w:r>
          <w:instrText xml:space="preserve"> PAGE   \* MERGEFORMAT </w:instrText>
        </w:r>
        <w:r>
          <w:fldChar w:fldCharType="separate"/>
        </w:r>
        <w:r w:rsidR="00E816C2">
          <w:rPr>
            <w:noProof/>
          </w:rPr>
          <w:t>6</w:t>
        </w:r>
        <w:r>
          <w:rPr>
            <w:noProof/>
          </w:rPr>
          <w:fldChar w:fldCharType="end"/>
        </w:r>
      </w:p>
    </w:sdtContent>
  </w:sdt>
  <w:p w14:paraId="4DDBCA15" w14:textId="77777777" w:rsidR="00A72ACF" w:rsidRDefault="00A72ACF">
    <w:pPr>
      <w:pStyle w:val="Piedepgina"/>
    </w:pPr>
  </w:p>
  <w:p w14:paraId="03E46D50" w14:textId="77777777" w:rsidR="00A72ACF" w:rsidRDefault="00A72A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D9D4" w14:textId="77777777" w:rsidR="00180BE1" w:rsidRDefault="00180BE1">
      <w:r>
        <w:separator/>
      </w:r>
    </w:p>
  </w:footnote>
  <w:footnote w:type="continuationSeparator" w:id="0">
    <w:p w14:paraId="53D7AED1" w14:textId="77777777" w:rsidR="00180BE1" w:rsidRDefault="0018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B012B"/>
    <w:multiLevelType w:val="hybridMultilevel"/>
    <w:tmpl w:val="D4381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E5623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D5933AC"/>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E663F2"/>
    <w:multiLevelType w:val="hybridMultilevel"/>
    <w:tmpl w:val="278A5D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23604C11"/>
    <w:multiLevelType w:val="hybridMultilevel"/>
    <w:tmpl w:val="DE0ADBC4"/>
    <w:lvl w:ilvl="0" w:tplc="8F78520C">
      <w:start w:val="1"/>
      <w:numFmt w:val="lowerLetter"/>
      <w:lvlText w:val="%1)"/>
      <w:lvlJc w:val="left"/>
      <w:pPr>
        <w:ind w:left="1920" w:hanging="360"/>
      </w:pPr>
      <w:rPr>
        <w:rFonts w:ascii="Arial" w:eastAsia="Times New Roman" w:hAnsi="Arial" w:cs="Arial"/>
        <w:b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09F7CF7"/>
    <w:multiLevelType w:val="hybridMultilevel"/>
    <w:tmpl w:val="2B584EC6"/>
    <w:lvl w:ilvl="0" w:tplc="8B68B80C">
      <w:start w:val="1"/>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3C793A22"/>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70195F"/>
    <w:multiLevelType w:val="singleLevel"/>
    <w:tmpl w:val="38C2B268"/>
    <w:lvl w:ilvl="0">
      <w:numFmt w:val="decimal"/>
      <w:pStyle w:val="Ttulo9"/>
      <w:lvlText w:val=""/>
      <w:lvlJc w:val="left"/>
    </w:lvl>
  </w:abstractNum>
  <w:abstractNum w:abstractNumId="2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9E55116"/>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2" w15:restartNumberingAfterBreak="0">
    <w:nsid w:val="71855216"/>
    <w:multiLevelType w:val="hybridMultilevel"/>
    <w:tmpl w:val="BA92F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1"/>
  </w:num>
  <w:num w:numId="2">
    <w:abstractNumId w:val="17"/>
  </w:num>
  <w:num w:numId="3">
    <w:abstractNumId w:val="28"/>
  </w:num>
  <w:num w:numId="4">
    <w:abstractNumId w:val="27"/>
  </w:num>
  <w:num w:numId="5">
    <w:abstractNumId w:val="10"/>
  </w:num>
  <w:num w:numId="6">
    <w:abstractNumId w:val="0"/>
  </w:num>
  <w:num w:numId="7">
    <w:abstractNumId w:val="30"/>
  </w:num>
  <w:num w:numId="8">
    <w:abstractNumId w:val="18"/>
  </w:num>
  <w:num w:numId="9">
    <w:abstractNumId w:val="22"/>
  </w:num>
  <w:num w:numId="10">
    <w:abstractNumId w:val="12"/>
  </w:num>
  <w:num w:numId="11">
    <w:abstractNumId w:val="3"/>
  </w:num>
  <w:num w:numId="12">
    <w:abstractNumId w:val="8"/>
  </w:num>
  <w:num w:numId="13">
    <w:abstractNumId w:val="14"/>
  </w:num>
  <w:num w:numId="14">
    <w:abstractNumId w:val="26"/>
  </w:num>
  <w:num w:numId="15">
    <w:abstractNumId w:val="25"/>
  </w:num>
  <w:num w:numId="16">
    <w:abstractNumId w:val="19"/>
  </w:num>
  <w:num w:numId="17">
    <w:abstractNumId w:val="31"/>
  </w:num>
  <w:num w:numId="18">
    <w:abstractNumId w:val="15"/>
  </w:num>
  <w:num w:numId="19">
    <w:abstractNumId w:val="4"/>
  </w:num>
  <w:num w:numId="20">
    <w:abstractNumId w:val="7"/>
  </w:num>
  <w:num w:numId="21">
    <w:abstractNumId w:val="24"/>
  </w:num>
  <w:num w:numId="22">
    <w:abstractNumId w:val="33"/>
  </w:num>
  <w:num w:numId="23">
    <w:abstractNumId w:val="34"/>
  </w:num>
  <w:num w:numId="24">
    <w:abstractNumId w:val="2"/>
  </w:num>
  <w:num w:numId="25">
    <w:abstractNumId w:val="21"/>
  </w:num>
  <w:num w:numId="26">
    <w:abstractNumId w:val="23"/>
  </w:num>
  <w:num w:numId="27">
    <w:abstractNumId w:val="16"/>
  </w:num>
  <w:num w:numId="28">
    <w:abstractNumId w:val="29"/>
  </w:num>
  <w:num w:numId="29">
    <w:abstractNumId w:val="6"/>
  </w:num>
  <w:num w:numId="30">
    <w:abstractNumId w:val="5"/>
  </w:num>
  <w:num w:numId="31">
    <w:abstractNumId w:val="20"/>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
  </w:num>
  <w:num w:numId="35">
    <w:abstractNumId w:val="32"/>
  </w:num>
  <w:num w:numId="3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3E98"/>
    <w:rsid w:val="000043B6"/>
    <w:rsid w:val="00004B35"/>
    <w:rsid w:val="00007591"/>
    <w:rsid w:val="00007DA5"/>
    <w:rsid w:val="0001079D"/>
    <w:rsid w:val="00010CCE"/>
    <w:rsid w:val="00011A9B"/>
    <w:rsid w:val="000126AC"/>
    <w:rsid w:val="00013743"/>
    <w:rsid w:val="00013EB3"/>
    <w:rsid w:val="00014E7B"/>
    <w:rsid w:val="000157D7"/>
    <w:rsid w:val="000162CE"/>
    <w:rsid w:val="00017C3C"/>
    <w:rsid w:val="00017DF3"/>
    <w:rsid w:val="000204EF"/>
    <w:rsid w:val="0002129B"/>
    <w:rsid w:val="00022770"/>
    <w:rsid w:val="000236F6"/>
    <w:rsid w:val="000244E6"/>
    <w:rsid w:val="00024D1D"/>
    <w:rsid w:val="00025D3A"/>
    <w:rsid w:val="000266A5"/>
    <w:rsid w:val="00026FF1"/>
    <w:rsid w:val="000306E3"/>
    <w:rsid w:val="000325F6"/>
    <w:rsid w:val="00032B3E"/>
    <w:rsid w:val="0003383D"/>
    <w:rsid w:val="00033AC4"/>
    <w:rsid w:val="000351E7"/>
    <w:rsid w:val="000354AA"/>
    <w:rsid w:val="0003669C"/>
    <w:rsid w:val="00037D76"/>
    <w:rsid w:val="00045BBC"/>
    <w:rsid w:val="000460EF"/>
    <w:rsid w:val="0005001A"/>
    <w:rsid w:val="00050970"/>
    <w:rsid w:val="00053A2C"/>
    <w:rsid w:val="000556D7"/>
    <w:rsid w:val="000558E1"/>
    <w:rsid w:val="000558EA"/>
    <w:rsid w:val="0005679E"/>
    <w:rsid w:val="00057210"/>
    <w:rsid w:val="00057965"/>
    <w:rsid w:val="0006059C"/>
    <w:rsid w:val="0006081B"/>
    <w:rsid w:val="0006110C"/>
    <w:rsid w:val="000619D0"/>
    <w:rsid w:val="00061A5F"/>
    <w:rsid w:val="00062DE1"/>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0F47"/>
    <w:rsid w:val="00092821"/>
    <w:rsid w:val="000930C7"/>
    <w:rsid w:val="000963C3"/>
    <w:rsid w:val="00096B30"/>
    <w:rsid w:val="00097B8F"/>
    <w:rsid w:val="000A1416"/>
    <w:rsid w:val="000A152C"/>
    <w:rsid w:val="000A27F3"/>
    <w:rsid w:val="000A291E"/>
    <w:rsid w:val="000A2951"/>
    <w:rsid w:val="000A53B4"/>
    <w:rsid w:val="000A6A4B"/>
    <w:rsid w:val="000A7AA7"/>
    <w:rsid w:val="000B5ECA"/>
    <w:rsid w:val="000B7A98"/>
    <w:rsid w:val="000C04C3"/>
    <w:rsid w:val="000C05ED"/>
    <w:rsid w:val="000C2172"/>
    <w:rsid w:val="000C4391"/>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1865"/>
    <w:rsid w:val="00102079"/>
    <w:rsid w:val="001020C0"/>
    <w:rsid w:val="0010538B"/>
    <w:rsid w:val="001065D1"/>
    <w:rsid w:val="00106F2E"/>
    <w:rsid w:val="0010702F"/>
    <w:rsid w:val="00110DD5"/>
    <w:rsid w:val="00110E7A"/>
    <w:rsid w:val="00111039"/>
    <w:rsid w:val="00112807"/>
    <w:rsid w:val="001148D1"/>
    <w:rsid w:val="00114FB0"/>
    <w:rsid w:val="00116150"/>
    <w:rsid w:val="00116565"/>
    <w:rsid w:val="0011728B"/>
    <w:rsid w:val="001173EC"/>
    <w:rsid w:val="00117BB1"/>
    <w:rsid w:val="00117D5A"/>
    <w:rsid w:val="0012198B"/>
    <w:rsid w:val="00121B60"/>
    <w:rsid w:val="00122383"/>
    <w:rsid w:val="001223AE"/>
    <w:rsid w:val="00122DC8"/>
    <w:rsid w:val="0012331E"/>
    <w:rsid w:val="001237C6"/>
    <w:rsid w:val="00124EB8"/>
    <w:rsid w:val="00126EFC"/>
    <w:rsid w:val="0012745C"/>
    <w:rsid w:val="0012768D"/>
    <w:rsid w:val="00127E17"/>
    <w:rsid w:val="0013160D"/>
    <w:rsid w:val="00131FDD"/>
    <w:rsid w:val="00133207"/>
    <w:rsid w:val="0013473E"/>
    <w:rsid w:val="00134AB7"/>
    <w:rsid w:val="00134F46"/>
    <w:rsid w:val="001351FC"/>
    <w:rsid w:val="00135B96"/>
    <w:rsid w:val="00136D4B"/>
    <w:rsid w:val="001377B2"/>
    <w:rsid w:val="001400B7"/>
    <w:rsid w:val="00140A12"/>
    <w:rsid w:val="00140F60"/>
    <w:rsid w:val="00141B37"/>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16E"/>
    <w:rsid w:val="001543C2"/>
    <w:rsid w:val="00156B73"/>
    <w:rsid w:val="0015729A"/>
    <w:rsid w:val="00157951"/>
    <w:rsid w:val="001579A4"/>
    <w:rsid w:val="001604AF"/>
    <w:rsid w:val="00161A10"/>
    <w:rsid w:val="00161AA7"/>
    <w:rsid w:val="0016265F"/>
    <w:rsid w:val="00162B30"/>
    <w:rsid w:val="00163D07"/>
    <w:rsid w:val="00163F94"/>
    <w:rsid w:val="00164509"/>
    <w:rsid w:val="0016534F"/>
    <w:rsid w:val="00165666"/>
    <w:rsid w:val="00165A2C"/>
    <w:rsid w:val="001717D5"/>
    <w:rsid w:val="0017205D"/>
    <w:rsid w:val="00172EC4"/>
    <w:rsid w:val="001731C8"/>
    <w:rsid w:val="00176BED"/>
    <w:rsid w:val="0017787C"/>
    <w:rsid w:val="00180BE1"/>
    <w:rsid w:val="0018155F"/>
    <w:rsid w:val="00182092"/>
    <w:rsid w:val="00182465"/>
    <w:rsid w:val="00183D36"/>
    <w:rsid w:val="00185174"/>
    <w:rsid w:val="0018563A"/>
    <w:rsid w:val="00186F2B"/>
    <w:rsid w:val="00187131"/>
    <w:rsid w:val="0018765F"/>
    <w:rsid w:val="00191314"/>
    <w:rsid w:val="00192521"/>
    <w:rsid w:val="0019261C"/>
    <w:rsid w:val="00193FA7"/>
    <w:rsid w:val="00196935"/>
    <w:rsid w:val="00196DEA"/>
    <w:rsid w:val="001A07A5"/>
    <w:rsid w:val="001A3160"/>
    <w:rsid w:val="001A506D"/>
    <w:rsid w:val="001A63F0"/>
    <w:rsid w:val="001A63F2"/>
    <w:rsid w:val="001A6E1E"/>
    <w:rsid w:val="001A754B"/>
    <w:rsid w:val="001B0393"/>
    <w:rsid w:val="001B0CF0"/>
    <w:rsid w:val="001B0D0E"/>
    <w:rsid w:val="001B0E7E"/>
    <w:rsid w:val="001B0ECD"/>
    <w:rsid w:val="001B10C9"/>
    <w:rsid w:val="001B17D1"/>
    <w:rsid w:val="001B1A5C"/>
    <w:rsid w:val="001B1C7A"/>
    <w:rsid w:val="001B21F7"/>
    <w:rsid w:val="001B2591"/>
    <w:rsid w:val="001B569D"/>
    <w:rsid w:val="001B6147"/>
    <w:rsid w:val="001B705A"/>
    <w:rsid w:val="001B7E7B"/>
    <w:rsid w:val="001B7ED9"/>
    <w:rsid w:val="001C14F7"/>
    <w:rsid w:val="001C208D"/>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6435"/>
    <w:rsid w:val="001D7E17"/>
    <w:rsid w:val="001E0816"/>
    <w:rsid w:val="001E0CCA"/>
    <w:rsid w:val="001E147E"/>
    <w:rsid w:val="001E1C02"/>
    <w:rsid w:val="001E2EDD"/>
    <w:rsid w:val="001E3496"/>
    <w:rsid w:val="001E4E79"/>
    <w:rsid w:val="001E552A"/>
    <w:rsid w:val="001E5FB4"/>
    <w:rsid w:val="001E6980"/>
    <w:rsid w:val="001E6DAE"/>
    <w:rsid w:val="001E7AA8"/>
    <w:rsid w:val="001F0C15"/>
    <w:rsid w:val="001F195A"/>
    <w:rsid w:val="001F2711"/>
    <w:rsid w:val="001F357B"/>
    <w:rsid w:val="001F5098"/>
    <w:rsid w:val="001F56B2"/>
    <w:rsid w:val="001F6498"/>
    <w:rsid w:val="002003DB"/>
    <w:rsid w:val="00201A24"/>
    <w:rsid w:val="00202149"/>
    <w:rsid w:val="002023BB"/>
    <w:rsid w:val="00202812"/>
    <w:rsid w:val="0020284D"/>
    <w:rsid w:val="00202A71"/>
    <w:rsid w:val="00204A4A"/>
    <w:rsid w:val="0020721C"/>
    <w:rsid w:val="00210F9A"/>
    <w:rsid w:val="00212A0A"/>
    <w:rsid w:val="00214248"/>
    <w:rsid w:val="00216833"/>
    <w:rsid w:val="0021767A"/>
    <w:rsid w:val="00217B46"/>
    <w:rsid w:val="00220F24"/>
    <w:rsid w:val="00222180"/>
    <w:rsid w:val="00222C94"/>
    <w:rsid w:val="00223986"/>
    <w:rsid w:val="00224726"/>
    <w:rsid w:val="00230518"/>
    <w:rsid w:val="00230788"/>
    <w:rsid w:val="00230EF2"/>
    <w:rsid w:val="00231C20"/>
    <w:rsid w:val="00233836"/>
    <w:rsid w:val="00233C7D"/>
    <w:rsid w:val="00234E75"/>
    <w:rsid w:val="00235228"/>
    <w:rsid w:val="00235334"/>
    <w:rsid w:val="00235AEB"/>
    <w:rsid w:val="002364C6"/>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3D6"/>
    <w:rsid w:val="002607DB"/>
    <w:rsid w:val="00260D8B"/>
    <w:rsid w:val="00263AA8"/>
    <w:rsid w:val="00263AB8"/>
    <w:rsid w:val="00263CBD"/>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0CF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0505"/>
    <w:rsid w:val="002B21EE"/>
    <w:rsid w:val="002B2372"/>
    <w:rsid w:val="002B3ACE"/>
    <w:rsid w:val="002B48BB"/>
    <w:rsid w:val="002B506D"/>
    <w:rsid w:val="002B50CF"/>
    <w:rsid w:val="002B51D8"/>
    <w:rsid w:val="002B5CF9"/>
    <w:rsid w:val="002B64F8"/>
    <w:rsid w:val="002B6653"/>
    <w:rsid w:val="002B671D"/>
    <w:rsid w:val="002C22F6"/>
    <w:rsid w:val="002C34DC"/>
    <w:rsid w:val="002C359E"/>
    <w:rsid w:val="002C614A"/>
    <w:rsid w:val="002D0BD6"/>
    <w:rsid w:val="002D3130"/>
    <w:rsid w:val="002D5DA0"/>
    <w:rsid w:val="002D65E5"/>
    <w:rsid w:val="002D68DD"/>
    <w:rsid w:val="002D7875"/>
    <w:rsid w:val="002E0CE9"/>
    <w:rsid w:val="002E1102"/>
    <w:rsid w:val="002E2792"/>
    <w:rsid w:val="002E37A2"/>
    <w:rsid w:val="002E3D20"/>
    <w:rsid w:val="002E3EF4"/>
    <w:rsid w:val="002E5AD4"/>
    <w:rsid w:val="002E64EB"/>
    <w:rsid w:val="002E71BE"/>
    <w:rsid w:val="002E767D"/>
    <w:rsid w:val="002F0AE3"/>
    <w:rsid w:val="002F0DD7"/>
    <w:rsid w:val="002F1204"/>
    <w:rsid w:val="002F12D3"/>
    <w:rsid w:val="002F1A6E"/>
    <w:rsid w:val="002F1B4C"/>
    <w:rsid w:val="002F25C2"/>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FFB"/>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58A1"/>
    <w:rsid w:val="003475EB"/>
    <w:rsid w:val="00347A47"/>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178"/>
    <w:rsid w:val="00371297"/>
    <w:rsid w:val="00371DD5"/>
    <w:rsid w:val="00371F65"/>
    <w:rsid w:val="00372B8F"/>
    <w:rsid w:val="00373DDA"/>
    <w:rsid w:val="003762C7"/>
    <w:rsid w:val="0037797E"/>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366"/>
    <w:rsid w:val="00397BB3"/>
    <w:rsid w:val="00397C4D"/>
    <w:rsid w:val="00397D21"/>
    <w:rsid w:val="003A0168"/>
    <w:rsid w:val="003A05A6"/>
    <w:rsid w:val="003A210A"/>
    <w:rsid w:val="003A2378"/>
    <w:rsid w:val="003A2804"/>
    <w:rsid w:val="003A4C13"/>
    <w:rsid w:val="003A5874"/>
    <w:rsid w:val="003A58FE"/>
    <w:rsid w:val="003A625B"/>
    <w:rsid w:val="003A7243"/>
    <w:rsid w:val="003A7B41"/>
    <w:rsid w:val="003A7CF4"/>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2EC6"/>
    <w:rsid w:val="003D4183"/>
    <w:rsid w:val="003D4426"/>
    <w:rsid w:val="003D7F79"/>
    <w:rsid w:val="003E0846"/>
    <w:rsid w:val="003E50DD"/>
    <w:rsid w:val="003F032B"/>
    <w:rsid w:val="003F119C"/>
    <w:rsid w:val="003F2502"/>
    <w:rsid w:val="003F289A"/>
    <w:rsid w:val="003F2EF4"/>
    <w:rsid w:val="003F3FD8"/>
    <w:rsid w:val="003F44E9"/>
    <w:rsid w:val="003F4660"/>
    <w:rsid w:val="003F4E43"/>
    <w:rsid w:val="003F5EFA"/>
    <w:rsid w:val="003F5F0D"/>
    <w:rsid w:val="003F61FF"/>
    <w:rsid w:val="003F658F"/>
    <w:rsid w:val="003F77CC"/>
    <w:rsid w:val="003F7E9B"/>
    <w:rsid w:val="0040156C"/>
    <w:rsid w:val="00401B7F"/>
    <w:rsid w:val="00401DE9"/>
    <w:rsid w:val="00403511"/>
    <w:rsid w:val="004038CA"/>
    <w:rsid w:val="0040683A"/>
    <w:rsid w:val="004071C8"/>
    <w:rsid w:val="00407BEE"/>
    <w:rsid w:val="00410B18"/>
    <w:rsid w:val="0041101F"/>
    <w:rsid w:val="00411D6C"/>
    <w:rsid w:val="0041266E"/>
    <w:rsid w:val="00414564"/>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0BC2"/>
    <w:rsid w:val="004326F5"/>
    <w:rsid w:val="00433187"/>
    <w:rsid w:val="0043393C"/>
    <w:rsid w:val="00433DB6"/>
    <w:rsid w:val="00435133"/>
    <w:rsid w:val="00435881"/>
    <w:rsid w:val="00435983"/>
    <w:rsid w:val="00436D0A"/>
    <w:rsid w:val="00437B49"/>
    <w:rsid w:val="00437F01"/>
    <w:rsid w:val="00440798"/>
    <w:rsid w:val="00441BD6"/>
    <w:rsid w:val="004424CD"/>
    <w:rsid w:val="00443381"/>
    <w:rsid w:val="00444BA3"/>
    <w:rsid w:val="0044558C"/>
    <w:rsid w:val="0044598F"/>
    <w:rsid w:val="00450EE9"/>
    <w:rsid w:val="00451310"/>
    <w:rsid w:val="00451411"/>
    <w:rsid w:val="00451419"/>
    <w:rsid w:val="00454C51"/>
    <w:rsid w:val="00454CE9"/>
    <w:rsid w:val="00455237"/>
    <w:rsid w:val="00455377"/>
    <w:rsid w:val="0045593E"/>
    <w:rsid w:val="00456437"/>
    <w:rsid w:val="004571AF"/>
    <w:rsid w:val="00457392"/>
    <w:rsid w:val="0046292B"/>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5A2A"/>
    <w:rsid w:val="00476CFA"/>
    <w:rsid w:val="00481497"/>
    <w:rsid w:val="00481CCD"/>
    <w:rsid w:val="00481FF9"/>
    <w:rsid w:val="004825FF"/>
    <w:rsid w:val="004844EB"/>
    <w:rsid w:val="004859EA"/>
    <w:rsid w:val="00492377"/>
    <w:rsid w:val="004928DB"/>
    <w:rsid w:val="004933D3"/>
    <w:rsid w:val="00493872"/>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368"/>
    <w:rsid w:val="004A6CCB"/>
    <w:rsid w:val="004A7F63"/>
    <w:rsid w:val="004B1B2F"/>
    <w:rsid w:val="004B22C1"/>
    <w:rsid w:val="004B2377"/>
    <w:rsid w:val="004B26E2"/>
    <w:rsid w:val="004B4335"/>
    <w:rsid w:val="004B4BC8"/>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2744"/>
    <w:rsid w:val="004E439D"/>
    <w:rsid w:val="004E46C1"/>
    <w:rsid w:val="004E57EF"/>
    <w:rsid w:val="004E6381"/>
    <w:rsid w:val="004E745B"/>
    <w:rsid w:val="004F12A2"/>
    <w:rsid w:val="004F2DBA"/>
    <w:rsid w:val="004F424B"/>
    <w:rsid w:val="004F44A0"/>
    <w:rsid w:val="004F477A"/>
    <w:rsid w:val="004F6B05"/>
    <w:rsid w:val="004F6E5B"/>
    <w:rsid w:val="004F710A"/>
    <w:rsid w:val="004F7191"/>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BC"/>
    <w:rsid w:val="005151DF"/>
    <w:rsid w:val="00515D3A"/>
    <w:rsid w:val="00520718"/>
    <w:rsid w:val="0052170A"/>
    <w:rsid w:val="00522850"/>
    <w:rsid w:val="0052366E"/>
    <w:rsid w:val="00523A63"/>
    <w:rsid w:val="00524A15"/>
    <w:rsid w:val="00525F07"/>
    <w:rsid w:val="00526814"/>
    <w:rsid w:val="00530DFC"/>
    <w:rsid w:val="005323BB"/>
    <w:rsid w:val="00533498"/>
    <w:rsid w:val="00534001"/>
    <w:rsid w:val="0053434D"/>
    <w:rsid w:val="00534A41"/>
    <w:rsid w:val="00534C6E"/>
    <w:rsid w:val="005413C0"/>
    <w:rsid w:val="005414F5"/>
    <w:rsid w:val="00541520"/>
    <w:rsid w:val="00542711"/>
    <w:rsid w:val="00544571"/>
    <w:rsid w:val="00544A57"/>
    <w:rsid w:val="00545C94"/>
    <w:rsid w:val="0054656A"/>
    <w:rsid w:val="00546691"/>
    <w:rsid w:val="00546B74"/>
    <w:rsid w:val="005503F1"/>
    <w:rsid w:val="005518C6"/>
    <w:rsid w:val="005562AE"/>
    <w:rsid w:val="00561143"/>
    <w:rsid w:val="00561829"/>
    <w:rsid w:val="00561B9C"/>
    <w:rsid w:val="00562B12"/>
    <w:rsid w:val="00563394"/>
    <w:rsid w:val="005638E6"/>
    <w:rsid w:val="00563D54"/>
    <w:rsid w:val="00564062"/>
    <w:rsid w:val="0056426E"/>
    <w:rsid w:val="00564CD3"/>
    <w:rsid w:val="00564D4B"/>
    <w:rsid w:val="005652BB"/>
    <w:rsid w:val="0056728A"/>
    <w:rsid w:val="005711BD"/>
    <w:rsid w:val="005718BF"/>
    <w:rsid w:val="0057246D"/>
    <w:rsid w:val="005736D6"/>
    <w:rsid w:val="00573EC5"/>
    <w:rsid w:val="005753AC"/>
    <w:rsid w:val="00575BDB"/>
    <w:rsid w:val="00576FEF"/>
    <w:rsid w:val="0057729B"/>
    <w:rsid w:val="005803D5"/>
    <w:rsid w:val="00581223"/>
    <w:rsid w:val="005822A1"/>
    <w:rsid w:val="005846EE"/>
    <w:rsid w:val="00585113"/>
    <w:rsid w:val="00586244"/>
    <w:rsid w:val="0058694D"/>
    <w:rsid w:val="005873D4"/>
    <w:rsid w:val="00590B0F"/>
    <w:rsid w:val="00591092"/>
    <w:rsid w:val="00591A9D"/>
    <w:rsid w:val="00593219"/>
    <w:rsid w:val="00593DAC"/>
    <w:rsid w:val="0059446C"/>
    <w:rsid w:val="005945E2"/>
    <w:rsid w:val="005949B9"/>
    <w:rsid w:val="00594BB7"/>
    <w:rsid w:val="00596BD9"/>
    <w:rsid w:val="00597D21"/>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578C"/>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5F70C7"/>
    <w:rsid w:val="006003AF"/>
    <w:rsid w:val="006019F9"/>
    <w:rsid w:val="0060300D"/>
    <w:rsid w:val="00604550"/>
    <w:rsid w:val="00606A7A"/>
    <w:rsid w:val="00610546"/>
    <w:rsid w:val="006121B7"/>
    <w:rsid w:val="00612614"/>
    <w:rsid w:val="006143B5"/>
    <w:rsid w:val="00614B5C"/>
    <w:rsid w:val="00614C1D"/>
    <w:rsid w:val="0061507A"/>
    <w:rsid w:val="00615DE6"/>
    <w:rsid w:val="006172C8"/>
    <w:rsid w:val="0062024D"/>
    <w:rsid w:val="00621016"/>
    <w:rsid w:val="00622C42"/>
    <w:rsid w:val="00622F6C"/>
    <w:rsid w:val="006234C4"/>
    <w:rsid w:val="006237A1"/>
    <w:rsid w:val="00623C0F"/>
    <w:rsid w:val="00627478"/>
    <w:rsid w:val="00627B01"/>
    <w:rsid w:val="00630560"/>
    <w:rsid w:val="0063137F"/>
    <w:rsid w:val="00631F3B"/>
    <w:rsid w:val="0063228F"/>
    <w:rsid w:val="0063309E"/>
    <w:rsid w:val="006346CE"/>
    <w:rsid w:val="00634F10"/>
    <w:rsid w:val="006366AF"/>
    <w:rsid w:val="00636CFE"/>
    <w:rsid w:val="006376FE"/>
    <w:rsid w:val="00640EAA"/>
    <w:rsid w:val="0064150D"/>
    <w:rsid w:val="006416FE"/>
    <w:rsid w:val="00643C2D"/>
    <w:rsid w:val="006451B2"/>
    <w:rsid w:val="00646D94"/>
    <w:rsid w:val="00647B84"/>
    <w:rsid w:val="00647C91"/>
    <w:rsid w:val="00650EBF"/>
    <w:rsid w:val="006513C8"/>
    <w:rsid w:val="00651FDE"/>
    <w:rsid w:val="00652452"/>
    <w:rsid w:val="00652690"/>
    <w:rsid w:val="00653A9C"/>
    <w:rsid w:val="00654990"/>
    <w:rsid w:val="00654D1B"/>
    <w:rsid w:val="00654E08"/>
    <w:rsid w:val="0065560A"/>
    <w:rsid w:val="00655EA2"/>
    <w:rsid w:val="00657051"/>
    <w:rsid w:val="006604EC"/>
    <w:rsid w:val="00661490"/>
    <w:rsid w:val="00661BE3"/>
    <w:rsid w:val="00663CE0"/>
    <w:rsid w:val="00663E0A"/>
    <w:rsid w:val="006645DA"/>
    <w:rsid w:val="006673C4"/>
    <w:rsid w:val="006673ED"/>
    <w:rsid w:val="00671198"/>
    <w:rsid w:val="00671AA7"/>
    <w:rsid w:val="00671C81"/>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6772"/>
    <w:rsid w:val="0069719F"/>
    <w:rsid w:val="006A3260"/>
    <w:rsid w:val="006A3787"/>
    <w:rsid w:val="006A437A"/>
    <w:rsid w:val="006A7A13"/>
    <w:rsid w:val="006B061B"/>
    <w:rsid w:val="006B0646"/>
    <w:rsid w:val="006B15C2"/>
    <w:rsid w:val="006B569F"/>
    <w:rsid w:val="006B56E4"/>
    <w:rsid w:val="006B757E"/>
    <w:rsid w:val="006C1506"/>
    <w:rsid w:val="006C3D8F"/>
    <w:rsid w:val="006C3FC5"/>
    <w:rsid w:val="006C4BCA"/>
    <w:rsid w:val="006C5B50"/>
    <w:rsid w:val="006C6D00"/>
    <w:rsid w:val="006C7328"/>
    <w:rsid w:val="006D06C3"/>
    <w:rsid w:val="006D3C67"/>
    <w:rsid w:val="006D3F03"/>
    <w:rsid w:val="006D4D7C"/>
    <w:rsid w:val="006D5AEE"/>
    <w:rsid w:val="006D5C8B"/>
    <w:rsid w:val="006D66C9"/>
    <w:rsid w:val="006E03E7"/>
    <w:rsid w:val="006E122D"/>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3196"/>
    <w:rsid w:val="006F3D4A"/>
    <w:rsid w:val="006F4079"/>
    <w:rsid w:val="006F4235"/>
    <w:rsid w:val="006F425E"/>
    <w:rsid w:val="006F4924"/>
    <w:rsid w:val="006F54CD"/>
    <w:rsid w:val="006F563C"/>
    <w:rsid w:val="006F5B30"/>
    <w:rsid w:val="006F68F7"/>
    <w:rsid w:val="006F7303"/>
    <w:rsid w:val="006F76D0"/>
    <w:rsid w:val="00700853"/>
    <w:rsid w:val="00700A64"/>
    <w:rsid w:val="00703F05"/>
    <w:rsid w:val="0070405E"/>
    <w:rsid w:val="0070427A"/>
    <w:rsid w:val="00704307"/>
    <w:rsid w:val="0070650B"/>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0279"/>
    <w:rsid w:val="00721489"/>
    <w:rsid w:val="007218AE"/>
    <w:rsid w:val="00723F4B"/>
    <w:rsid w:val="00724799"/>
    <w:rsid w:val="00724A64"/>
    <w:rsid w:val="00725FC2"/>
    <w:rsid w:val="00726201"/>
    <w:rsid w:val="00727FD9"/>
    <w:rsid w:val="0073095F"/>
    <w:rsid w:val="00731E8D"/>
    <w:rsid w:val="00732DAD"/>
    <w:rsid w:val="0073478C"/>
    <w:rsid w:val="007350B1"/>
    <w:rsid w:val="00737842"/>
    <w:rsid w:val="007403A3"/>
    <w:rsid w:val="00743975"/>
    <w:rsid w:val="007461CD"/>
    <w:rsid w:val="007464B7"/>
    <w:rsid w:val="007466F5"/>
    <w:rsid w:val="00746EC3"/>
    <w:rsid w:val="007479C5"/>
    <w:rsid w:val="00751330"/>
    <w:rsid w:val="00752C87"/>
    <w:rsid w:val="007530EC"/>
    <w:rsid w:val="00753655"/>
    <w:rsid w:val="00754EC6"/>
    <w:rsid w:val="00756AB3"/>
    <w:rsid w:val="00756E74"/>
    <w:rsid w:val="007578AA"/>
    <w:rsid w:val="0076033E"/>
    <w:rsid w:val="007612D2"/>
    <w:rsid w:val="00762D9F"/>
    <w:rsid w:val="00763132"/>
    <w:rsid w:val="00763176"/>
    <w:rsid w:val="00764561"/>
    <w:rsid w:val="0076692B"/>
    <w:rsid w:val="00766AE3"/>
    <w:rsid w:val="007675D1"/>
    <w:rsid w:val="00771FDE"/>
    <w:rsid w:val="00772858"/>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ABC"/>
    <w:rsid w:val="007955A4"/>
    <w:rsid w:val="007959A3"/>
    <w:rsid w:val="00796247"/>
    <w:rsid w:val="00796D07"/>
    <w:rsid w:val="007978DB"/>
    <w:rsid w:val="00797AE6"/>
    <w:rsid w:val="007A078A"/>
    <w:rsid w:val="007A1E98"/>
    <w:rsid w:val="007A3629"/>
    <w:rsid w:val="007A3E4E"/>
    <w:rsid w:val="007A59AF"/>
    <w:rsid w:val="007A64F2"/>
    <w:rsid w:val="007A7AD3"/>
    <w:rsid w:val="007B011B"/>
    <w:rsid w:val="007B0C6B"/>
    <w:rsid w:val="007B1B54"/>
    <w:rsid w:val="007B3695"/>
    <w:rsid w:val="007B4279"/>
    <w:rsid w:val="007B4566"/>
    <w:rsid w:val="007B5660"/>
    <w:rsid w:val="007C01AF"/>
    <w:rsid w:val="007C034B"/>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9F0"/>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6A9"/>
    <w:rsid w:val="0080081F"/>
    <w:rsid w:val="00800F80"/>
    <w:rsid w:val="00801B09"/>
    <w:rsid w:val="00801CFD"/>
    <w:rsid w:val="008026A5"/>
    <w:rsid w:val="00802907"/>
    <w:rsid w:val="00802D64"/>
    <w:rsid w:val="00802E67"/>
    <w:rsid w:val="00803E75"/>
    <w:rsid w:val="008066F4"/>
    <w:rsid w:val="00806856"/>
    <w:rsid w:val="00806EF2"/>
    <w:rsid w:val="00807F82"/>
    <w:rsid w:val="008109E0"/>
    <w:rsid w:val="00810C2D"/>
    <w:rsid w:val="00811DC5"/>
    <w:rsid w:val="00811E4B"/>
    <w:rsid w:val="00811E6C"/>
    <w:rsid w:val="00811FDB"/>
    <w:rsid w:val="00812317"/>
    <w:rsid w:val="008123B8"/>
    <w:rsid w:val="0081384E"/>
    <w:rsid w:val="008138C0"/>
    <w:rsid w:val="0081502F"/>
    <w:rsid w:val="008151EB"/>
    <w:rsid w:val="00815886"/>
    <w:rsid w:val="0081632A"/>
    <w:rsid w:val="0081779D"/>
    <w:rsid w:val="008179F1"/>
    <w:rsid w:val="00821392"/>
    <w:rsid w:val="00821CE6"/>
    <w:rsid w:val="00822DDF"/>
    <w:rsid w:val="00823798"/>
    <w:rsid w:val="00823953"/>
    <w:rsid w:val="008239B8"/>
    <w:rsid w:val="00824174"/>
    <w:rsid w:val="008242D1"/>
    <w:rsid w:val="00825C7C"/>
    <w:rsid w:val="0082690E"/>
    <w:rsid w:val="00826FEA"/>
    <w:rsid w:val="00827AF2"/>
    <w:rsid w:val="00830F32"/>
    <w:rsid w:val="00831EF4"/>
    <w:rsid w:val="00832A80"/>
    <w:rsid w:val="00832C4A"/>
    <w:rsid w:val="00833AD9"/>
    <w:rsid w:val="0083451C"/>
    <w:rsid w:val="00836174"/>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116"/>
    <w:rsid w:val="0086328F"/>
    <w:rsid w:val="00863A57"/>
    <w:rsid w:val="00863E68"/>
    <w:rsid w:val="00864063"/>
    <w:rsid w:val="0086628B"/>
    <w:rsid w:val="00867BC1"/>
    <w:rsid w:val="00870213"/>
    <w:rsid w:val="00872824"/>
    <w:rsid w:val="00872BF9"/>
    <w:rsid w:val="0087392D"/>
    <w:rsid w:val="00874FF4"/>
    <w:rsid w:val="00876751"/>
    <w:rsid w:val="00876BCE"/>
    <w:rsid w:val="00881E40"/>
    <w:rsid w:val="008823FF"/>
    <w:rsid w:val="00884EC4"/>
    <w:rsid w:val="00885057"/>
    <w:rsid w:val="00885BD3"/>
    <w:rsid w:val="00885DFC"/>
    <w:rsid w:val="00886877"/>
    <w:rsid w:val="00887408"/>
    <w:rsid w:val="008924D7"/>
    <w:rsid w:val="00892828"/>
    <w:rsid w:val="008936A7"/>
    <w:rsid w:val="00893F06"/>
    <w:rsid w:val="00893F94"/>
    <w:rsid w:val="0089532A"/>
    <w:rsid w:val="008954C2"/>
    <w:rsid w:val="00896BAA"/>
    <w:rsid w:val="00897048"/>
    <w:rsid w:val="0089731D"/>
    <w:rsid w:val="008A065D"/>
    <w:rsid w:val="008A08EB"/>
    <w:rsid w:val="008A25E4"/>
    <w:rsid w:val="008A2798"/>
    <w:rsid w:val="008A2B07"/>
    <w:rsid w:val="008A3A17"/>
    <w:rsid w:val="008A4C79"/>
    <w:rsid w:val="008A6B10"/>
    <w:rsid w:val="008B2333"/>
    <w:rsid w:val="008B2889"/>
    <w:rsid w:val="008B423A"/>
    <w:rsid w:val="008B4CA2"/>
    <w:rsid w:val="008B757C"/>
    <w:rsid w:val="008B79C3"/>
    <w:rsid w:val="008C0426"/>
    <w:rsid w:val="008C0AC9"/>
    <w:rsid w:val="008C0BA8"/>
    <w:rsid w:val="008C1F08"/>
    <w:rsid w:val="008C43B8"/>
    <w:rsid w:val="008C4734"/>
    <w:rsid w:val="008C5A3B"/>
    <w:rsid w:val="008C644E"/>
    <w:rsid w:val="008C7632"/>
    <w:rsid w:val="008C7813"/>
    <w:rsid w:val="008D1864"/>
    <w:rsid w:val="008D481C"/>
    <w:rsid w:val="008D4D9A"/>
    <w:rsid w:val="008D5F17"/>
    <w:rsid w:val="008D6098"/>
    <w:rsid w:val="008D7B43"/>
    <w:rsid w:val="008D7DB9"/>
    <w:rsid w:val="008E0398"/>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923"/>
    <w:rsid w:val="00906E56"/>
    <w:rsid w:val="00907044"/>
    <w:rsid w:val="00907535"/>
    <w:rsid w:val="00910401"/>
    <w:rsid w:val="00911996"/>
    <w:rsid w:val="00912C8C"/>
    <w:rsid w:val="00912DC4"/>
    <w:rsid w:val="00913030"/>
    <w:rsid w:val="0091371D"/>
    <w:rsid w:val="00914043"/>
    <w:rsid w:val="00915B46"/>
    <w:rsid w:val="00915F2A"/>
    <w:rsid w:val="00916887"/>
    <w:rsid w:val="00917872"/>
    <w:rsid w:val="0092110F"/>
    <w:rsid w:val="009217B3"/>
    <w:rsid w:val="009224A5"/>
    <w:rsid w:val="0092294C"/>
    <w:rsid w:val="00927106"/>
    <w:rsid w:val="0093020B"/>
    <w:rsid w:val="00931DB8"/>
    <w:rsid w:val="009325F8"/>
    <w:rsid w:val="00933556"/>
    <w:rsid w:val="00937801"/>
    <w:rsid w:val="00937ADB"/>
    <w:rsid w:val="00937E3F"/>
    <w:rsid w:val="009401F0"/>
    <w:rsid w:val="00944423"/>
    <w:rsid w:val="00944F79"/>
    <w:rsid w:val="00945D7E"/>
    <w:rsid w:val="00945DAE"/>
    <w:rsid w:val="00952F68"/>
    <w:rsid w:val="00953142"/>
    <w:rsid w:val="00953755"/>
    <w:rsid w:val="0095448C"/>
    <w:rsid w:val="00954686"/>
    <w:rsid w:val="009551D2"/>
    <w:rsid w:val="00955465"/>
    <w:rsid w:val="00955BCA"/>
    <w:rsid w:val="00956358"/>
    <w:rsid w:val="00956781"/>
    <w:rsid w:val="00956BF9"/>
    <w:rsid w:val="0095763D"/>
    <w:rsid w:val="00961E35"/>
    <w:rsid w:val="00962299"/>
    <w:rsid w:val="00962307"/>
    <w:rsid w:val="00962EF0"/>
    <w:rsid w:val="00963976"/>
    <w:rsid w:val="00964A93"/>
    <w:rsid w:val="00965CD6"/>
    <w:rsid w:val="00966AB5"/>
    <w:rsid w:val="009670BC"/>
    <w:rsid w:val="00967C01"/>
    <w:rsid w:val="00970B48"/>
    <w:rsid w:val="009710F8"/>
    <w:rsid w:val="00971C50"/>
    <w:rsid w:val="00971D31"/>
    <w:rsid w:val="00973F2B"/>
    <w:rsid w:val="00976367"/>
    <w:rsid w:val="009768FD"/>
    <w:rsid w:val="009800C7"/>
    <w:rsid w:val="009804A0"/>
    <w:rsid w:val="009840C8"/>
    <w:rsid w:val="00984580"/>
    <w:rsid w:val="00985276"/>
    <w:rsid w:val="009865D5"/>
    <w:rsid w:val="00986BC9"/>
    <w:rsid w:val="009877B9"/>
    <w:rsid w:val="00987F7F"/>
    <w:rsid w:val="00990051"/>
    <w:rsid w:val="009913BD"/>
    <w:rsid w:val="00992227"/>
    <w:rsid w:val="00992345"/>
    <w:rsid w:val="00992403"/>
    <w:rsid w:val="00992E3F"/>
    <w:rsid w:val="00993BFC"/>
    <w:rsid w:val="00996A1E"/>
    <w:rsid w:val="00997674"/>
    <w:rsid w:val="009A00DE"/>
    <w:rsid w:val="009A06AB"/>
    <w:rsid w:val="009A0F9C"/>
    <w:rsid w:val="009A28E7"/>
    <w:rsid w:val="009A477C"/>
    <w:rsid w:val="009A4FB1"/>
    <w:rsid w:val="009A6E4F"/>
    <w:rsid w:val="009A74F8"/>
    <w:rsid w:val="009A7A2A"/>
    <w:rsid w:val="009B0729"/>
    <w:rsid w:val="009B1A74"/>
    <w:rsid w:val="009B2FC4"/>
    <w:rsid w:val="009B4B6F"/>
    <w:rsid w:val="009B4CEB"/>
    <w:rsid w:val="009B5A63"/>
    <w:rsid w:val="009B6059"/>
    <w:rsid w:val="009B622F"/>
    <w:rsid w:val="009B63EE"/>
    <w:rsid w:val="009B70CC"/>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D22"/>
    <w:rsid w:val="009D7E1D"/>
    <w:rsid w:val="009E0229"/>
    <w:rsid w:val="009E0DB3"/>
    <w:rsid w:val="009E2CFC"/>
    <w:rsid w:val="009E301A"/>
    <w:rsid w:val="009E36EF"/>
    <w:rsid w:val="009E75B6"/>
    <w:rsid w:val="009F4A01"/>
    <w:rsid w:val="009F6B67"/>
    <w:rsid w:val="009F6FF2"/>
    <w:rsid w:val="009F70B3"/>
    <w:rsid w:val="009F76A5"/>
    <w:rsid w:val="00A002F2"/>
    <w:rsid w:val="00A007A7"/>
    <w:rsid w:val="00A017C1"/>
    <w:rsid w:val="00A03A7B"/>
    <w:rsid w:val="00A04422"/>
    <w:rsid w:val="00A0547C"/>
    <w:rsid w:val="00A059AF"/>
    <w:rsid w:val="00A06545"/>
    <w:rsid w:val="00A075AB"/>
    <w:rsid w:val="00A07935"/>
    <w:rsid w:val="00A10C92"/>
    <w:rsid w:val="00A10CF3"/>
    <w:rsid w:val="00A12EA7"/>
    <w:rsid w:val="00A136B0"/>
    <w:rsid w:val="00A13C85"/>
    <w:rsid w:val="00A13EE6"/>
    <w:rsid w:val="00A15504"/>
    <w:rsid w:val="00A15B70"/>
    <w:rsid w:val="00A16EE5"/>
    <w:rsid w:val="00A16F35"/>
    <w:rsid w:val="00A20023"/>
    <w:rsid w:val="00A205D4"/>
    <w:rsid w:val="00A20740"/>
    <w:rsid w:val="00A252E0"/>
    <w:rsid w:val="00A260AB"/>
    <w:rsid w:val="00A27520"/>
    <w:rsid w:val="00A340FE"/>
    <w:rsid w:val="00A37EDA"/>
    <w:rsid w:val="00A42F93"/>
    <w:rsid w:val="00A438D9"/>
    <w:rsid w:val="00A43ACD"/>
    <w:rsid w:val="00A448A0"/>
    <w:rsid w:val="00A45194"/>
    <w:rsid w:val="00A455BB"/>
    <w:rsid w:val="00A459BC"/>
    <w:rsid w:val="00A45BBF"/>
    <w:rsid w:val="00A46121"/>
    <w:rsid w:val="00A471F4"/>
    <w:rsid w:val="00A4744F"/>
    <w:rsid w:val="00A479D7"/>
    <w:rsid w:val="00A50F84"/>
    <w:rsid w:val="00A51F3C"/>
    <w:rsid w:val="00A5557E"/>
    <w:rsid w:val="00A567C9"/>
    <w:rsid w:val="00A60B37"/>
    <w:rsid w:val="00A6428C"/>
    <w:rsid w:val="00A65DD3"/>
    <w:rsid w:val="00A66E14"/>
    <w:rsid w:val="00A6735C"/>
    <w:rsid w:val="00A676B4"/>
    <w:rsid w:val="00A67EE5"/>
    <w:rsid w:val="00A707F5"/>
    <w:rsid w:val="00A70B3D"/>
    <w:rsid w:val="00A7151C"/>
    <w:rsid w:val="00A721D2"/>
    <w:rsid w:val="00A722C9"/>
    <w:rsid w:val="00A72ACF"/>
    <w:rsid w:val="00A72FB0"/>
    <w:rsid w:val="00A735D0"/>
    <w:rsid w:val="00A738A0"/>
    <w:rsid w:val="00A7568F"/>
    <w:rsid w:val="00A7618B"/>
    <w:rsid w:val="00A7782F"/>
    <w:rsid w:val="00A77DBE"/>
    <w:rsid w:val="00A77E65"/>
    <w:rsid w:val="00A80F86"/>
    <w:rsid w:val="00A821D9"/>
    <w:rsid w:val="00A82580"/>
    <w:rsid w:val="00A827BA"/>
    <w:rsid w:val="00A83D93"/>
    <w:rsid w:val="00A90F4A"/>
    <w:rsid w:val="00A929A2"/>
    <w:rsid w:val="00A931F8"/>
    <w:rsid w:val="00A9370D"/>
    <w:rsid w:val="00A9565E"/>
    <w:rsid w:val="00A956D5"/>
    <w:rsid w:val="00AA1DE7"/>
    <w:rsid w:val="00AA1F1F"/>
    <w:rsid w:val="00AA22FE"/>
    <w:rsid w:val="00AA363C"/>
    <w:rsid w:val="00AA61BC"/>
    <w:rsid w:val="00AA6562"/>
    <w:rsid w:val="00AA720F"/>
    <w:rsid w:val="00AA7BCE"/>
    <w:rsid w:val="00AB04FC"/>
    <w:rsid w:val="00AB133C"/>
    <w:rsid w:val="00AB1A4E"/>
    <w:rsid w:val="00AB20A6"/>
    <w:rsid w:val="00AB3CA9"/>
    <w:rsid w:val="00AB596C"/>
    <w:rsid w:val="00AB60E6"/>
    <w:rsid w:val="00AB6633"/>
    <w:rsid w:val="00AC2CE8"/>
    <w:rsid w:val="00AC37B5"/>
    <w:rsid w:val="00AC37C3"/>
    <w:rsid w:val="00AC3A31"/>
    <w:rsid w:val="00AC3C54"/>
    <w:rsid w:val="00AC4669"/>
    <w:rsid w:val="00AC49EA"/>
    <w:rsid w:val="00AC5BDC"/>
    <w:rsid w:val="00AC6320"/>
    <w:rsid w:val="00AD0A58"/>
    <w:rsid w:val="00AD0ED2"/>
    <w:rsid w:val="00AD4AF1"/>
    <w:rsid w:val="00AD5634"/>
    <w:rsid w:val="00AE16EC"/>
    <w:rsid w:val="00AE2B18"/>
    <w:rsid w:val="00AE33B2"/>
    <w:rsid w:val="00AE4F0F"/>
    <w:rsid w:val="00AE5C08"/>
    <w:rsid w:val="00AE608F"/>
    <w:rsid w:val="00AF0723"/>
    <w:rsid w:val="00AF201F"/>
    <w:rsid w:val="00AF4D1E"/>
    <w:rsid w:val="00AF4DEB"/>
    <w:rsid w:val="00AF4FE3"/>
    <w:rsid w:val="00AF5D48"/>
    <w:rsid w:val="00AF7921"/>
    <w:rsid w:val="00AF7CF9"/>
    <w:rsid w:val="00B006B7"/>
    <w:rsid w:val="00B01A87"/>
    <w:rsid w:val="00B02568"/>
    <w:rsid w:val="00B05BB8"/>
    <w:rsid w:val="00B064E7"/>
    <w:rsid w:val="00B0658D"/>
    <w:rsid w:val="00B07E1F"/>
    <w:rsid w:val="00B129CD"/>
    <w:rsid w:val="00B12D19"/>
    <w:rsid w:val="00B1531C"/>
    <w:rsid w:val="00B157B4"/>
    <w:rsid w:val="00B1614B"/>
    <w:rsid w:val="00B222A2"/>
    <w:rsid w:val="00B239F5"/>
    <w:rsid w:val="00B23F96"/>
    <w:rsid w:val="00B25E7A"/>
    <w:rsid w:val="00B27477"/>
    <w:rsid w:val="00B30616"/>
    <w:rsid w:val="00B3123C"/>
    <w:rsid w:val="00B31777"/>
    <w:rsid w:val="00B33C5C"/>
    <w:rsid w:val="00B346A7"/>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604E"/>
    <w:rsid w:val="00B56B28"/>
    <w:rsid w:val="00B574B9"/>
    <w:rsid w:val="00B61147"/>
    <w:rsid w:val="00B623F9"/>
    <w:rsid w:val="00B64271"/>
    <w:rsid w:val="00B6436A"/>
    <w:rsid w:val="00B6497A"/>
    <w:rsid w:val="00B66D52"/>
    <w:rsid w:val="00B6725A"/>
    <w:rsid w:val="00B709ED"/>
    <w:rsid w:val="00B715FC"/>
    <w:rsid w:val="00B71D8D"/>
    <w:rsid w:val="00B72E12"/>
    <w:rsid w:val="00B73674"/>
    <w:rsid w:val="00B736B0"/>
    <w:rsid w:val="00B736F4"/>
    <w:rsid w:val="00B738C6"/>
    <w:rsid w:val="00B74813"/>
    <w:rsid w:val="00B77C10"/>
    <w:rsid w:val="00B81215"/>
    <w:rsid w:val="00B81404"/>
    <w:rsid w:val="00B81649"/>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1D42"/>
    <w:rsid w:val="00BA29B7"/>
    <w:rsid w:val="00BA351B"/>
    <w:rsid w:val="00BA3B32"/>
    <w:rsid w:val="00BA3F34"/>
    <w:rsid w:val="00BA5611"/>
    <w:rsid w:val="00BA615B"/>
    <w:rsid w:val="00BA6BAB"/>
    <w:rsid w:val="00BA7590"/>
    <w:rsid w:val="00BB1092"/>
    <w:rsid w:val="00BB10A5"/>
    <w:rsid w:val="00BB1D37"/>
    <w:rsid w:val="00BB3CD0"/>
    <w:rsid w:val="00BB4AFE"/>
    <w:rsid w:val="00BB4CC0"/>
    <w:rsid w:val="00BB4D46"/>
    <w:rsid w:val="00BB6D2C"/>
    <w:rsid w:val="00BC0A6B"/>
    <w:rsid w:val="00BC0F98"/>
    <w:rsid w:val="00BC1A0E"/>
    <w:rsid w:val="00BC3B80"/>
    <w:rsid w:val="00BC511E"/>
    <w:rsid w:val="00BC5C4E"/>
    <w:rsid w:val="00BC5E1C"/>
    <w:rsid w:val="00BC67A2"/>
    <w:rsid w:val="00BD00BF"/>
    <w:rsid w:val="00BD0C58"/>
    <w:rsid w:val="00BD0DBE"/>
    <w:rsid w:val="00BD1667"/>
    <w:rsid w:val="00BD21FF"/>
    <w:rsid w:val="00BD2551"/>
    <w:rsid w:val="00BD32B1"/>
    <w:rsid w:val="00BD4197"/>
    <w:rsid w:val="00BD499F"/>
    <w:rsid w:val="00BD4E88"/>
    <w:rsid w:val="00BD5151"/>
    <w:rsid w:val="00BD582A"/>
    <w:rsid w:val="00BD6445"/>
    <w:rsid w:val="00BD6D9B"/>
    <w:rsid w:val="00BD6F5A"/>
    <w:rsid w:val="00BE0054"/>
    <w:rsid w:val="00BE014F"/>
    <w:rsid w:val="00BE030D"/>
    <w:rsid w:val="00BE0D00"/>
    <w:rsid w:val="00BE1143"/>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2903"/>
    <w:rsid w:val="00C04BB4"/>
    <w:rsid w:val="00C06EDB"/>
    <w:rsid w:val="00C06FC7"/>
    <w:rsid w:val="00C0714E"/>
    <w:rsid w:val="00C07657"/>
    <w:rsid w:val="00C10CAE"/>
    <w:rsid w:val="00C1136E"/>
    <w:rsid w:val="00C116C5"/>
    <w:rsid w:val="00C1299C"/>
    <w:rsid w:val="00C1568C"/>
    <w:rsid w:val="00C1641F"/>
    <w:rsid w:val="00C17F0C"/>
    <w:rsid w:val="00C17F15"/>
    <w:rsid w:val="00C20063"/>
    <w:rsid w:val="00C216AB"/>
    <w:rsid w:val="00C21788"/>
    <w:rsid w:val="00C224B1"/>
    <w:rsid w:val="00C2303B"/>
    <w:rsid w:val="00C24053"/>
    <w:rsid w:val="00C250F9"/>
    <w:rsid w:val="00C25D2C"/>
    <w:rsid w:val="00C26BD4"/>
    <w:rsid w:val="00C27538"/>
    <w:rsid w:val="00C27ED1"/>
    <w:rsid w:val="00C308D6"/>
    <w:rsid w:val="00C312FB"/>
    <w:rsid w:val="00C320A7"/>
    <w:rsid w:val="00C33917"/>
    <w:rsid w:val="00C35576"/>
    <w:rsid w:val="00C35DC5"/>
    <w:rsid w:val="00C3624B"/>
    <w:rsid w:val="00C36492"/>
    <w:rsid w:val="00C3666D"/>
    <w:rsid w:val="00C36973"/>
    <w:rsid w:val="00C373E5"/>
    <w:rsid w:val="00C374D2"/>
    <w:rsid w:val="00C4002A"/>
    <w:rsid w:val="00C41605"/>
    <w:rsid w:val="00C44F89"/>
    <w:rsid w:val="00C45DDC"/>
    <w:rsid w:val="00C46159"/>
    <w:rsid w:val="00C47247"/>
    <w:rsid w:val="00C47556"/>
    <w:rsid w:val="00C475F2"/>
    <w:rsid w:val="00C47B13"/>
    <w:rsid w:val="00C50067"/>
    <w:rsid w:val="00C50B17"/>
    <w:rsid w:val="00C5166F"/>
    <w:rsid w:val="00C528A6"/>
    <w:rsid w:val="00C52D1D"/>
    <w:rsid w:val="00C53C7D"/>
    <w:rsid w:val="00C54F4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4C35"/>
    <w:rsid w:val="00C8522A"/>
    <w:rsid w:val="00C86972"/>
    <w:rsid w:val="00C8723A"/>
    <w:rsid w:val="00C90F0F"/>
    <w:rsid w:val="00C91301"/>
    <w:rsid w:val="00C9203E"/>
    <w:rsid w:val="00C92BE1"/>
    <w:rsid w:val="00C92ED4"/>
    <w:rsid w:val="00C94489"/>
    <w:rsid w:val="00C9456D"/>
    <w:rsid w:val="00C95B93"/>
    <w:rsid w:val="00C972E3"/>
    <w:rsid w:val="00C975BE"/>
    <w:rsid w:val="00CA0BD0"/>
    <w:rsid w:val="00CA13F6"/>
    <w:rsid w:val="00CA1EC2"/>
    <w:rsid w:val="00CA3A0A"/>
    <w:rsid w:val="00CA4C1C"/>
    <w:rsid w:val="00CA5178"/>
    <w:rsid w:val="00CA52F6"/>
    <w:rsid w:val="00CA6874"/>
    <w:rsid w:val="00CA697A"/>
    <w:rsid w:val="00CA6C01"/>
    <w:rsid w:val="00CA7659"/>
    <w:rsid w:val="00CA7D77"/>
    <w:rsid w:val="00CA7DCD"/>
    <w:rsid w:val="00CB0F83"/>
    <w:rsid w:val="00CB10EC"/>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3803"/>
    <w:rsid w:val="00CD4291"/>
    <w:rsid w:val="00CD444B"/>
    <w:rsid w:val="00CD5E56"/>
    <w:rsid w:val="00CD7164"/>
    <w:rsid w:val="00CD7F8A"/>
    <w:rsid w:val="00CE034E"/>
    <w:rsid w:val="00CE05B7"/>
    <w:rsid w:val="00CE2789"/>
    <w:rsid w:val="00CE38B9"/>
    <w:rsid w:val="00CE3A59"/>
    <w:rsid w:val="00CE423C"/>
    <w:rsid w:val="00CE46C2"/>
    <w:rsid w:val="00CE6330"/>
    <w:rsid w:val="00CE6909"/>
    <w:rsid w:val="00CE6985"/>
    <w:rsid w:val="00CE7339"/>
    <w:rsid w:val="00CF063A"/>
    <w:rsid w:val="00CF1819"/>
    <w:rsid w:val="00CF1B04"/>
    <w:rsid w:val="00CF2B30"/>
    <w:rsid w:val="00CF5788"/>
    <w:rsid w:val="00CF5F40"/>
    <w:rsid w:val="00CF7949"/>
    <w:rsid w:val="00D00155"/>
    <w:rsid w:val="00D01031"/>
    <w:rsid w:val="00D01216"/>
    <w:rsid w:val="00D01F6D"/>
    <w:rsid w:val="00D02098"/>
    <w:rsid w:val="00D033F4"/>
    <w:rsid w:val="00D0402B"/>
    <w:rsid w:val="00D04196"/>
    <w:rsid w:val="00D041E5"/>
    <w:rsid w:val="00D04815"/>
    <w:rsid w:val="00D04D21"/>
    <w:rsid w:val="00D053D7"/>
    <w:rsid w:val="00D05B25"/>
    <w:rsid w:val="00D061A9"/>
    <w:rsid w:val="00D06544"/>
    <w:rsid w:val="00D07FE8"/>
    <w:rsid w:val="00D11DE2"/>
    <w:rsid w:val="00D11E2D"/>
    <w:rsid w:val="00D147F8"/>
    <w:rsid w:val="00D154A8"/>
    <w:rsid w:val="00D157D4"/>
    <w:rsid w:val="00D16074"/>
    <w:rsid w:val="00D17C4C"/>
    <w:rsid w:val="00D21342"/>
    <w:rsid w:val="00D21CB5"/>
    <w:rsid w:val="00D22837"/>
    <w:rsid w:val="00D228C1"/>
    <w:rsid w:val="00D230DC"/>
    <w:rsid w:val="00D239EA"/>
    <w:rsid w:val="00D23A96"/>
    <w:rsid w:val="00D24266"/>
    <w:rsid w:val="00D25541"/>
    <w:rsid w:val="00D263AF"/>
    <w:rsid w:val="00D2739D"/>
    <w:rsid w:val="00D274B7"/>
    <w:rsid w:val="00D27797"/>
    <w:rsid w:val="00D30A6E"/>
    <w:rsid w:val="00D30CBA"/>
    <w:rsid w:val="00D313E4"/>
    <w:rsid w:val="00D317B1"/>
    <w:rsid w:val="00D31A9E"/>
    <w:rsid w:val="00D333E2"/>
    <w:rsid w:val="00D34409"/>
    <w:rsid w:val="00D36E6A"/>
    <w:rsid w:val="00D40A85"/>
    <w:rsid w:val="00D40EBF"/>
    <w:rsid w:val="00D43EB4"/>
    <w:rsid w:val="00D440D8"/>
    <w:rsid w:val="00D440E0"/>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4EC1"/>
    <w:rsid w:val="00D75BB5"/>
    <w:rsid w:val="00D762A6"/>
    <w:rsid w:val="00D77491"/>
    <w:rsid w:val="00D77A52"/>
    <w:rsid w:val="00D80746"/>
    <w:rsid w:val="00D814F8"/>
    <w:rsid w:val="00D81946"/>
    <w:rsid w:val="00D825B7"/>
    <w:rsid w:val="00D83880"/>
    <w:rsid w:val="00D83B3C"/>
    <w:rsid w:val="00D83B44"/>
    <w:rsid w:val="00D85FAC"/>
    <w:rsid w:val="00D86B27"/>
    <w:rsid w:val="00D91095"/>
    <w:rsid w:val="00D9131D"/>
    <w:rsid w:val="00D9341D"/>
    <w:rsid w:val="00D944A7"/>
    <w:rsid w:val="00D94990"/>
    <w:rsid w:val="00D952E1"/>
    <w:rsid w:val="00D97158"/>
    <w:rsid w:val="00D97915"/>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0DA8"/>
    <w:rsid w:val="00DB118D"/>
    <w:rsid w:val="00DB1329"/>
    <w:rsid w:val="00DB1887"/>
    <w:rsid w:val="00DB2FB9"/>
    <w:rsid w:val="00DB3549"/>
    <w:rsid w:val="00DB3B50"/>
    <w:rsid w:val="00DB3E77"/>
    <w:rsid w:val="00DB4302"/>
    <w:rsid w:val="00DB50C0"/>
    <w:rsid w:val="00DB64B4"/>
    <w:rsid w:val="00DB76A9"/>
    <w:rsid w:val="00DB7796"/>
    <w:rsid w:val="00DB79CB"/>
    <w:rsid w:val="00DC0B06"/>
    <w:rsid w:val="00DC1325"/>
    <w:rsid w:val="00DC186C"/>
    <w:rsid w:val="00DC2C59"/>
    <w:rsid w:val="00DC317B"/>
    <w:rsid w:val="00DC4EB3"/>
    <w:rsid w:val="00DC602A"/>
    <w:rsid w:val="00DC6039"/>
    <w:rsid w:val="00DC7FA4"/>
    <w:rsid w:val="00DD15CF"/>
    <w:rsid w:val="00DD1AD5"/>
    <w:rsid w:val="00DD25EF"/>
    <w:rsid w:val="00DD2E7C"/>
    <w:rsid w:val="00DD39B3"/>
    <w:rsid w:val="00DD3AA3"/>
    <w:rsid w:val="00DD45EA"/>
    <w:rsid w:val="00DD4B1F"/>
    <w:rsid w:val="00DD5113"/>
    <w:rsid w:val="00DD54EE"/>
    <w:rsid w:val="00DD5DC4"/>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2A6E"/>
    <w:rsid w:val="00DF5BDC"/>
    <w:rsid w:val="00DF6673"/>
    <w:rsid w:val="00DF6BEB"/>
    <w:rsid w:val="00DF6F3D"/>
    <w:rsid w:val="00DF7808"/>
    <w:rsid w:val="00DF7958"/>
    <w:rsid w:val="00DF7AC4"/>
    <w:rsid w:val="00DF7BF4"/>
    <w:rsid w:val="00E0080A"/>
    <w:rsid w:val="00E02D49"/>
    <w:rsid w:val="00E02E6A"/>
    <w:rsid w:val="00E0300D"/>
    <w:rsid w:val="00E030FA"/>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19A2"/>
    <w:rsid w:val="00E33F30"/>
    <w:rsid w:val="00E34038"/>
    <w:rsid w:val="00E40740"/>
    <w:rsid w:val="00E40F58"/>
    <w:rsid w:val="00E410C9"/>
    <w:rsid w:val="00E41363"/>
    <w:rsid w:val="00E413C1"/>
    <w:rsid w:val="00E4216E"/>
    <w:rsid w:val="00E4234F"/>
    <w:rsid w:val="00E4269D"/>
    <w:rsid w:val="00E43126"/>
    <w:rsid w:val="00E438C4"/>
    <w:rsid w:val="00E440C5"/>
    <w:rsid w:val="00E444D3"/>
    <w:rsid w:val="00E45423"/>
    <w:rsid w:val="00E4561E"/>
    <w:rsid w:val="00E46FB0"/>
    <w:rsid w:val="00E4704B"/>
    <w:rsid w:val="00E4716B"/>
    <w:rsid w:val="00E471B3"/>
    <w:rsid w:val="00E4744B"/>
    <w:rsid w:val="00E477C2"/>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51A1"/>
    <w:rsid w:val="00E76D08"/>
    <w:rsid w:val="00E771A2"/>
    <w:rsid w:val="00E77285"/>
    <w:rsid w:val="00E7739C"/>
    <w:rsid w:val="00E77AED"/>
    <w:rsid w:val="00E77BBC"/>
    <w:rsid w:val="00E80A87"/>
    <w:rsid w:val="00E816C2"/>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3B23"/>
    <w:rsid w:val="00EC5B33"/>
    <w:rsid w:val="00EC61B0"/>
    <w:rsid w:val="00EC6D96"/>
    <w:rsid w:val="00EC7727"/>
    <w:rsid w:val="00EC7A66"/>
    <w:rsid w:val="00ED21EE"/>
    <w:rsid w:val="00ED3B20"/>
    <w:rsid w:val="00ED5006"/>
    <w:rsid w:val="00ED6123"/>
    <w:rsid w:val="00ED6982"/>
    <w:rsid w:val="00ED74DF"/>
    <w:rsid w:val="00ED765C"/>
    <w:rsid w:val="00EE00BA"/>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2C4"/>
    <w:rsid w:val="00EF7392"/>
    <w:rsid w:val="00EF7912"/>
    <w:rsid w:val="00EF7973"/>
    <w:rsid w:val="00F00CD3"/>
    <w:rsid w:val="00F03A56"/>
    <w:rsid w:val="00F03B1C"/>
    <w:rsid w:val="00F03BE4"/>
    <w:rsid w:val="00F046AC"/>
    <w:rsid w:val="00F11AF6"/>
    <w:rsid w:val="00F14B46"/>
    <w:rsid w:val="00F20BB8"/>
    <w:rsid w:val="00F2143E"/>
    <w:rsid w:val="00F214F9"/>
    <w:rsid w:val="00F219F8"/>
    <w:rsid w:val="00F21E65"/>
    <w:rsid w:val="00F2250F"/>
    <w:rsid w:val="00F24743"/>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572"/>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6757B"/>
    <w:rsid w:val="00F70F90"/>
    <w:rsid w:val="00F7192B"/>
    <w:rsid w:val="00F735A7"/>
    <w:rsid w:val="00F73CA9"/>
    <w:rsid w:val="00F7432F"/>
    <w:rsid w:val="00F74943"/>
    <w:rsid w:val="00F776B2"/>
    <w:rsid w:val="00F77FE3"/>
    <w:rsid w:val="00F81A2A"/>
    <w:rsid w:val="00F81CA5"/>
    <w:rsid w:val="00F82BE9"/>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6FD6"/>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2D3"/>
    <w:rsid w:val="00FB0F50"/>
    <w:rsid w:val="00FB1ADB"/>
    <w:rsid w:val="00FB1F4A"/>
    <w:rsid w:val="00FB362E"/>
    <w:rsid w:val="00FB3A99"/>
    <w:rsid w:val="00FB4D2E"/>
    <w:rsid w:val="00FB4DAC"/>
    <w:rsid w:val="00FB5EA5"/>
    <w:rsid w:val="00FB5F03"/>
    <w:rsid w:val="00FB657B"/>
    <w:rsid w:val="00FC1618"/>
    <w:rsid w:val="00FC3899"/>
    <w:rsid w:val="00FC3B1D"/>
    <w:rsid w:val="00FC5220"/>
    <w:rsid w:val="00FC6291"/>
    <w:rsid w:val="00FD07CC"/>
    <w:rsid w:val="00FD42FE"/>
    <w:rsid w:val="00FD5223"/>
    <w:rsid w:val="00FD6233"/>
    <w:rsid w:val="00FD79D5"/>
    <w:rsid w:val="00FE01F8"/>
    <w:rsid w:val="00FE08DB"/>
    <w:rsid w:val="00FE0A38"/>
    <w:rsid w:val="00FE1577"/>
    <w:rsid w:val="00FE4426"/>
    <w:rsid w:val="00FE541E"/>
    <w:rsid w:val="00FE593B"/>
    <w:rsid w:val="00FE77D1"/>
    <w:rsid w:val="00FF1C41"/>
    <w:rsid w:val="00FF2CA5"/>
    <w:rsid w:val="00FF35A1"/>
    <w:rsid w:val="00FF3CFC"/>
    <w:rsid w:val="00FF47D2"/>
    <w:rsid w:val="00FF4EA8"/>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A98AD"/>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Mencinsinresolver2">
    <w:name w:val="Mención sin resolver2"/>
    <w:basedOn w:val="Fuentedeprrafopredeter"/>
    <w:uiPriority w:val="99"/>
    <w:semiHidden/>
    <w:unhideWhenUsed/>
    <w:rsid w:val="00E477C2"/>
    <w:rPr>
      <w:color w:val="808080"/>
      <w:shd w:val="clear" w:color="auto" w:fill="E6E6E6"/>
    </w:rPr>
  </w:style>
  <w:style w:type="character" w:customStyle="1" w:styleId="CharacterStyle1">
    <w:name w:val="Character Style 1"/>
    <w:rsid w:val="00C9456D"/>
    <w:rPr>
      <w:sz w:val="20"/>
      <w:szCs w:val="20"/>
    </w:rPr>
  </w:style>
  <w:style w:type="paragraph" w:customStyle="1" w:styleId="Style1">
    <w:name w:val="Style 1"/>
    <w:rsid w:val="00C9456D"/>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982">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5489458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B166-07C4-4D79-8877-2A72EF06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7821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4</cp:revision>
  <cp:lastPrinted>2019-05-20T22:06:00Z</cp:lastPrinted>
  <dcterms:created xsi:type="dcterms:W3CDTF">2019-05-20T22:08:00Z</dcterms:created>
  <dcterms:modified xsi:type="dcterms:W3CDTF">2019-05-20T22:15:00Z</dcterms:modified>
</cp:coreProperties>
</file>