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B1D74" w14:textId="46195691" w:rsidR="00A13414" w:rsidRDefault="00AE7B56" w:rsidP="00A13414">
      <w:bookmarkStart w:id="0" w:name="_Toc346873771"/>
      <w:bookmarkStart w:id="1" w:name="_Toc346871583"/>
      <w:r>
        <w:rPr>
          <w:rFonts w:cs="Arial"/>
          <w:b/>
          <w:noProof/>
          <w:color w:val="222A35"/>
          <w:szCs w:val="18"/>
        </w:rPr>
        <w:drawing>
          <wp:anchor distT="0" distB="0" distL="114300" distR="114300" simplePos="0" relativeHeight="251671552" behindDoc="0" locked="0" layoutInCell="1" allowOverlap="1" wp14:anchorId="1215EB82" wp14:editId="5FFED229">
            <wp:simplePos x="0" y="0"/>
            <wp:positionH relativeFrom="page">
              <wp:posOffset>-7315</wp:posOffset>
            </wp:positionH>
            <wp:positionV relativeFrom="paragraph">
              <wp:posOffset>-637870</wp:posOffset>
            </wp:positionV>
            <wp:extent cx="1571573" cy="8953805"/>
            <wp:effectExtent l="19050" t="19050" r="10160" b="190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573" cy="8953805"/>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r>
        <w:rPr>
          <w:rFonts w:cs="Arial"/>
          <w:b/>
          <w:noProof/>
          <w:szCs w:val="18"/>
        </w:rPr>
        <w:drawing>
          <wp:anchor distT="0" distB="0" distL="114300" distR="114300" simplePos="0" relativeHeight="251673600" behindDoc="0" locked="0" layoutInCell="1" allowOverlap="1" wp14:anchorId="4B8DED48" wp14:editId="0819683D">
            <wp:simplePos x="0" y="0"/>
            <wp:positionH relativeFrom="margin">
              <wp:posOffset>2124075</wp:posOffset>
            </wp:positionH>
            <wp:positionV relativeFrom="paragraph">
              <wp:posOffset>318</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85C462" w14:textId="2EFFB66B" w:rsidR="00A13414" w:rsidRDefault="00AE7B56" w:rsidP="00A13414">
      <w:pPr>
        <w:spacing w:after="160" w:line="256" w:lineRule="auto"/>
      </w:pPr>
      <w:r>
        <w:rPr>
          <w:rFonts w:cs="Arial"/>
          <w:b/>
          <w:noProof/>
          <w:szCs w:val="18"/>
        </w:rPr>
        <mc:AlternateContent>
          <mc:Choice Requires="wps">
            <w:drawing>
              <wp:anchor distT="0" distB="0" distL="114300" distR="114300" simplePos="0" relativeHeight="251679744" behindDoc="0" locked="0" layoutInCell="1" allowOverlap="1" wp14:anchorId="42E9C2C9" wp14:editId="51272F96">
                <wp:simplePos x="0" y="0"/>
                <wp:positionH relativeFrom="column">
                  <wp:posOffset>748665</wp:posOffset>
                </wp:positionH>
                <wp:positionV relativeFrom="paragraph">
                  <wp:posOffset>4505884</wp:posOffset>
                </wp:positionV>
                <wp:extent cx="5477612" cy="1492301"/>
                <wp:effectExtent l="0" t="0" r="27940" b="12700"/>
                <wp:wrapNone/>
                <wp:docPr id="2"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7612" cy="1492301"/>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9FCD851" w14:textId="77777777" w:rsidR="00595E3F" w:rsidRDefault="00595E3F" w:rsidP="00AE7B56">
                            <w:pPr>
                              <w:shd w:val="clear" w:color="auto" w:fill="EEECE1" w:themeFill="background2"/>
                              <w:jc w:val="center"/>
                              <w:rPr>
                                <w:rFonts w:ascii="Arial" w:hAnsi="Arial" w:cs="Arial"/>
                                <w:b/>
                                <w:i/>
                                <w:color w:val="222A35"/>
                                <w:sz w:val="40"/>
                                <w:szCs w:val="40"/>
                              </w:rPr>
                            </w:pPr>
                          </w:p>
                          <w:p w14:paraId="44035858" w14:textId="1780728F" w:rsidR="00595E3F" w:rsidRDefault="00595E3F" w:rsidP="00AE7B56">
                            <w:pPr>
                              <w:shd w:val="clear" w:color="auto" w:fill="EEECE1" w:themeFill="background2"/>
                              <w:jc w:val="center"/>
                              <w:rPr>
                                <w:rFonts w:ascii="Arial" w:hAnsi="Arial" w:cs="Arial"/>
                                <w:b/>
                                <w:i/>
                                <w:color w:val="222A35"/>
                                <w:sz w:val="40"/>
                                <w:szCs w:val="40"/>
                              </w:rPr>
                            </w:pPr>
                            <w:r w:rsidRPr="00032157">
                              <w:rPr>
                                <w:rFonts w:ascii="Arial" w:hAnsi="Arial" w:cs="Arial"/>
                                <w:b/>
                                <w:i/>
                                <w:color w:val="222A35"/>
                                <w:sz w:val="40"/>
                                <w:szCs w:val="40"/>
                              </w:rPr>
                              <w:t>ADQUISICIÓN DE EQUIPOS DE COMPUTACIÓN PARA VICEPRESIDENCIA</w:t>
                            </w:r>
                          </w:p>
                          <w:p w14:paraId="4F60F54B" w14:textId="77777777" w:rsidR="00595E3F" w:rsidRDefault="00595E3F" w:rsidP="00AE7B56">
                            <w:pPr>
                              <w:shd w:val="clear" w:color="auto" w:fill="EEECE1" w:themeFill="background2"/>
                              <w:jc w:val="center"/>
                              <w:rPr>
                                <w:rFonts w:ascii="Arial" w:hAnsi="Arial" w:cs="Arial"/>
                                <w:b/>
                                <w:i/>
                                <w:color w:val="222A35"/>
                                <w:sz w:val="40"/>
                                <w:szCs w:val="40"/>
                              </w:rPr>
                            </w:pPr>
                          </w:p>
                          <w:p w14:paraId="55AF2978" w14:textId="77777777" w:rsidR="00595E3F" w:rsidRPr="00FB0574" w:rsidRDefault="00595E3F" w:rsidP="00AE7B56">
                            <w:pPr>
                              <w:shd w:val="clear" w:color="auto" w:fill="EEECE1" w:themeFill="background2"/>
                              <w:jc w:val="center"/>
                              <w:rPr>
                                <w:rFonts w:ascii="Arial" w:hAnsi="Arial" w:cs="Arial"/>
                                <w:b/>
                                <w:i/>
                                <w:color w:val="222A35"/>
                                <w:sz w:val="40"/>
                                <w:szCs w:val="40"/>
                                <w:lang w:val="es-MX"/>
                              </w:rPr>
                            </w:pPr>
                          </w:p>
                          <w:p w14:paraId="3BD6B7A9" w14:textId="77777777" w:rsidR="00595E3F" w:rsidRPr="00FB0574" w:rsidRDefault="00595E3F" w:rsidP="00AE7B56">
                            <w:pPr>
                              <w:shd w:val="clear" w:color="auto" w:fill="EEECE1" w:themeFill="background2"/>
                              <w:jc w:val="center"/>
                              <w:rPr>
                                <w:rFonts w:ascii="Arial" w:hAnsi="Arial" w:cs="Arial"/>
                                <w:b/>
                                <w:color w:val="1F4E79"/>
                                <w:sz w:val="32"/>
                                <w:szCs w:val="32"/>
                                <w:lang w:val="es-MX"/>
                              </w:rPr>
                            </w:pPr>
                          </w:p>
                          <w:p w14:paraId="3750AAC8" w14:textId="77777777" w:rsidR="00595E3F" w:rsidRPr="00FB0574" w:rsidRDefault="00595E3F" w:rsidP="00AE7B56">
                            <w:pPr>
                              <w:shd w:val="clear" w:color="auto" w:fill="EEECE1" w:themeFill="background2"/>
                              <w:rPr>
                                <w:rFonts w:ascii="Century Gothic" w:hAnsi="Century Gothic"/>
                                <w:b/>
                                <w:color w:val="244061"/>
                                <w:sz w:val="36"/>
                                <w:szCs w:val="36"/>
                              </w:rPr>
                            </w:pPr>
                          </w:p>
                          <w:p w14:paraId="63BA663A" w14:textId="77777777" w:rsidR="00595E3F" w:rsidRPr="000E742A" w:rsidRDefault="00595E3F" w:rsidP="00AE7B56">
                            <w:pPr>
                              <w:ind w:right="931"/>
                              <w:rPr>
                                <w:rFonts w:ascii="Century Gothic" w:hAnsi="Century Gothic"/>
                                <w:szCs w:val="18"/>
                              </w:rPr>
                            </w:pPr>
                          </w:p>
                          <w:p w14:paraId="00F0A760" w14:textId="77777777" w:rsidR="00595E3F" w:rsidRPr="00507C03" w:rsidRDefault="00595E3F" w:rsidP="00AE7B56">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2E9C2C9" id="Rectángulo: esquinas redondeadas 5" o:spid="_x0000_s1026" style="position:absolute;margin-left:58.95pt;margin-top:354.8pt;width:431.3pt;height:1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" fillcolor="#2e74b5" strokecolor="gray">
                <v:fill color2="#69f" rotate="t" angle="90" focus="50%" type="gradient"/>
                <v:shadow color="black" offset="1pt"/>
                <v:textbox inset="2.23519mm,1.1176mm,2.23519mm,1.1176mm">
                  <w:txbxContent>
                    <w:p w14:paraId="09FCD851" w14:textId="77777777" w:rsidR="00595E3F" w:rsidRDefault="00595E3F" w:rsidP="00AE7B56">
                      <w:pPr>
                        <w:shd w:val="clear" w:color="auto" w:fill="EEECE1" w:themeFill="background2"/>
                        <w:jc w:val="center"/>
                        <w:rPr>
                          <w:rFonts w:ascii="Arial" w:hAnsi="Arial" w:cs="Arial"/>
                          <w:b/>
                          <w:i/>
                          <w:color w:val="222A35"/>
                          <w:sz w:val="40"/>
                          <w:szCs w:val="40"/>
                        </w:rPr>
                      </w:pPr>
                    </w:p>
                    <w:p w14:paraId="44035858" w14:textId="1780728F" w:rsidR="00595E3F" w:rsidRDefault="00595E3F" w:rsidP="00AE7B56">
                      <w:pPr>
                        <w:shd w:val="clear" w:color="auto" w:fill="EEECE1" w:themeFill="background2"/>
                        <w:jc w:val="center"/>
                        <w:rPr>
                          <w:rFonts w:ascii="Arial" w:hAnsi="Arial" w:cs="Arial"/>
                          <w:b/>
                          <w:i/>
                          <w:color w:val="222A35"/>
                          <w:sz w:val="40"/>
                          <w:szCs w:val="40"/>
                        </w:rPr>
                      </w:pPr>
                      <w:r w:rsidRPr="00032157">
                        <w:rPr>
                          <w:rFonts w:ascii="Arial" w:hAnsi="Arial" w:cs="Arial"/>
                          <w:b/>
                          <w:i/>
                          <w:color w:val="222A35"/>
                          <w:sz w:val="40"/>
                          <w:szCs w:val="40"/>
                        </w:rPr>
                        <w:t>ADQUISICIÓN DE EQUIPOS DE COMPUTACIÓN PARA VICEPRESIDENCIA</w:t>
                      </w:r>
                    </w:p>
                    <w:p w14:paraId="4F60F54B" w14:textId="77777777" w:rsidR="00595E3F" w:rsidRDefault="00595E3F" w:rsidP="00AE7B56">
                      <w:pPr>
                        <w:shd w:val="clear" w:color="auto" w:fill="EEECE1" w:themeFill="background2"/>
                        <w:jc w:val="center"/>
                        <w:rPr>
                          <w:rFonts w:ascii="Arial" w:hAnsi="Arial" w:cs="Arial"/>
                          <w:b/>
                          <w:i/>
                          <w:color w:val="222A35"/>
                          <w:sz w:val="40"/>
                          <w:szCs w:val="40"/>
                        </w:rPr>
                      </w:pPr>
                    </w:p>
                    <w:p w14:paraId="55AF2978" w14:textId="77777777" w:rsidR="00595E3F" w:rsidRPr="00FB0574" w:rsidRDefault="00595E3F" w:rsidP="00AE7B56">
                      <w:pPr>
                        <w:shd w:val="clear" w:color="auto" w:fill="EEECE1" w:themeFill="background2"/>
                        <w:jc w:val="center"/>
                        <w:rPr>
                          <w:rFonts w:ascii="Arial" w:hAnsi="Arial" w:cs="Arial"/>
                          <w:b/>
                          <w:i/>
                          <w:color w:val="222A35"/>
                          <w:sz w:val="40"/>
                          <w:szCs w:val="40"/>
                          <w:lang w:val="es-MX"/>
                        </w:rPr>
                      </w:pPr>
                    </w:p>
                    <w:p w14:paraId="3BD6B7A9" w14:textId="77777777" w:rsidR="00595E3F" w:rsidRPr="00FB0574" w:rsidRDefault="00595E3F" w:rsidP="00AE7B56">
                      <w:pPr>
                        <w:shd w:val="clear" w:color="auto" w:fill="EEECE1" w:themeFill="background2"/>
                        <w:jc w:val="center"/>
                        <w:rPr>
                          <w:rFonts w:ascii="Arial" w:hAnsi="Arial" w:cs="Arial"/>
                          <w:b/>
                          <w:color w:val="1F4E79"/>
                          <w:sz w:val="32"/>
                          <w:szCs w:val="32"/>
                          <w:lang w:val="es-MX"/>
                        </w:rPr>
                      </w:pPr>
                    </w:p>
                    <w:p w14:paraId="3750AAC8" w14:textId="77777777" w:rsidR="00595E3F" w:rsidRPr="00FB0574" w:rsidRDefault="00595E3F" w:rsidP="00AE7B56">
                      <w:pPr>
                        <w:shd w:val="clear" w:color="auto" w:fill="EEECE1" w:themeFill="background2"/>
                        <w:rPr>
                          <w:rFonts w:ascii="Century Gothic" w:hAnsi="Century Gothic"/>
                          <w:b/>
                          <w:color w:val="244061"/>
                          <w:sz w:val="36"/>
                          <w:szCs w:val="36"/>
                        </w:rPr>
                      </w:pPr>
                    </w:p>
                    <w:p w14:paraId="63BA663A" w14:textId="77777777" w:rsidR="00595E3F" w:rsidRPr="000E742A" w:rsidRDefault="00595E3F" w:rsidP="00AE7B56">
                      <w:pPr>
                        <w:ind w:right="931"/>
                        <w:rPr>
                          <w:rFonts w:ascii="Century Gothic" w:hAnsi="Century Gothic"/>
                          <w:szCs w:val="18"/>
                        </w:rPr>
                      </w:pPr>
                    </w:p>
                    <w:p w14:paraId="00F0A760" w14:textId="77777777" w:rsidR="00595E3F" w:rsidRPr="00507C03" w:rsidRDefault="00595E3F" w:rsidP="00AE7B56">
                      <w:pPr>
                        <w:autoSpaceDE w:val="0"/>
                        <w:autoSpaceDN w:val="0"/>
                        <w:adjustRightInd w:val="0"/>
                        <w:jc w:val="center"/>
                        <w:rPr>
                          <w:rFonts w:ascii="Segoe UI" w:hAnsi="Segoe UI" w:cs="Segoe UI"/>
                          <w:sz w:val="32"/>
                          <w:szCs w:val="32"/>
                        </w:rPr>
                      </w:pPr>
                    </w:p>
                  </w:txbxContent>
                </v:textbox>
              </v:roundrect>
            </w:pict>
          </mc:Fallback>
        </mc:AlternateContent>
      </w:r>
      <w:r>
        <w:rPr>
          <w:rFonts w:cs="Arial"/>
          <w:b/>
          <w:noProof/>
          <w:szCs w:val="18"/>
        </w:rPr>
        <mc:AlternateContent>
          <mc:Choice Requires="wps">
            <w:drawing>
              <wp:anchor distT="0" distB="0" distL="114300" distR="114300" simplePos="0" relativeHeight="251677696" behindDoc="0" locked="0" layoutInCell="1" allowOverlap="1" wp14:anchorId="1FF20BFD" wp14:editId="60FF211F">
                <wp:simplePos x="0" y="0"/>
                <wp:positionH relativeFrom="column">
                  <wp:posOffset>842645</wp:posOffset>
                </wp:positionH>
                <wp:positionV relativeFrom="paragraph">
                  <wp:posOffset>2985770</wp:posOffset>
                </wp:positionV>
                <wp:extent cx="5130165" cy="1106805"/>
                <wp:effectExtent l="0" t="0" r="13335" b="17145"/>
                <wp:wrapNone/>
                <wp:docPr id="3"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noFill/>
                        <a:ln w="9525">
                          <a:solidFill>
                            <a:schemeClr val="bg1"/>
                          </a:solidFill>
                          <a:round/>
                          <a:headEnd/>
                          <a:tailEnd/>
                        </a:ln>
                        <a:effectLst/>
                        <a:extLst/>
                      </wps:spPr>
                      <wps:txbx>
                        <w:txbxContent>
                          <w:p w14:paraId="3DBFFED6" w14:textId="77777777" w:rsidR="00595E3F" w:rsidRPr="00032157" w:rsidRDefault="00595E3F" w:rsidP="00032157">
                            <w:pPr>
                              <w:jc w:val="center"/>
                              <w:rPr>
                                <w:rFonts w:ascii="Arial" w:hAnsi="Arial" w:cs="Arial"/>
                                <w:b/>
                                <w:i/>
                                <w:color w:val="222A35"/>
                                <w:sz w:val="32"/>
                                <w:szCs w:val="32"/>
                              </w:rPr>
                            </w:pPr>
                            <w:r w:rsidRPr="00032157">
                              <w:rPr>
                                <w:rFonts w:ascii="Arial" w:hAnsi="Arial" w:cs="Arial"/>
                                <w:b/>
                                <w:i/>
                                <w:color w:val="222A35"/>
                                <w:sz w:val="32"/>
                                <w:szCs w:val="32"/>
                              </w:rPr>
                              <w:t>CODIGO INTERNO</w:t>
                            </w:r>
                          </w:p>
                          <w:p w14:paraId="09A01D81" w14:textId="77777777" w:rsidR="00595E3F" w:rsidRPr="00032157" w:rsidRDefault="00595E3F" w:rsidP="00032157">
                            <w:pPr>
                              <w:jc w:val="center"/>
                              <w:rPr>
                                <w:rFonts w:ascii="Arial" w:hAnsi="Arial" w:cs="Arial"/>
                                <w:b/>
                                <w:i/>
                                <w:color w:val="222A35"/>
                                <w:sz w:val="32"/>
                                <w:szCs w:val="32"/>
                              </w:rPr>
                            </w:pPr>
                            <w:r w:rsidRPr="00032157">
                              <w:rPr>
                                <w:rFonts w:ascii="Arial" w:hAnsi="Arial" w:cs="Arial"/>
                                <w:b/>
                                <w:i/>
                                <w:color w:val="222A35"/>
                                <w:sz w:val="32"/>
                                <w:szCs w:val="32"/>
                              </w:rPr>
                              <w:t>ENDE-ANPE-2022-12</w:t>
                            </w:r>
                          </w:p>
                          <w:p w14:paraId="5E989575" w14:textId="77777777" w:rsidR="00595E3F" w:rsidRPr="00032157" w:rsidRDefault="00595E3F" w:rsidP="00032157">
                            <w:pPr>
                              <w:jc w:val="center"/>
                              <w:rPr>
                                <w:rFonts w:ascii="Arial" w:hAnsi="Arial" w:cs="Arial"/>
                                <w:b/>
                                <w:i/>
                                <w:color w:val="222A35"/>
                                <w:sz w:val="32"/>
                                <w:szCs w:val="32"/>
                              </w:rPr>
                            </w:pPr>
                            <w:r w:rsidRPr="00032157">
                              <w:rPr>
                                <w:rFonts w:ascii="Arial" w:hAnsi="Arial" w:cs="Arial"/>
                                <w:b/>
                                <w:i/>
                                <w:color w:val="222A35"/>
                                <w:sz w:val="32"/>
                                <w:szCs w:val="32"/>
                              </w:rPr>
                              <w:t>PRIMERA CONVOCATORIA</w:t>
                            </w:r>
                          </w:p>
                          <w:p w14:paraId="58658644" w14:textId="487B2C08" w:rsidR="00595E3F" w:rsidRPr="00595E3F" w:rsidRDefault="00595E3F" w:rsidP="00595E3F">
                            <w:pPr>
                              <w:jc w:val="center"/>
                              <w:rPr>
                                <w:rFonts w:ascii="Arial" w:hAnsi="Arial" w:cs="Arial"/>
                                <w:b/>
                                <w:sz w:val="32"/>
                                <w:szCs w:val="32"/>
                                <w:lang w:val="es-MX"/>
                              </w:rPr>
                            </w:pPr>
                            <w:r>
                              <w:rPr>
                                <w:rFonts w:ascii="Arial" w:hAnsi="Arial" w:cs="Arial"/>
                                <w:b/>
                                <w:i/>
                                <w:color w:val="222A35"/>
                                <w:sz w:val="32"/>
                                <w:szCs w:val="32"/>
                              </w:rPr>
                              <w:t xml:space="preserve">CUCE: </w:t>
                            </w:r>
                            <w:r w:rsidRPr="00595E3F">
                              <w:rPr>
                                <w:rFonts w:ascii="Arial" w:hAnsi="Arial" w:cs="Arial"/>
                                <w:b/>
                                <w:i/>
                                <w:sz w:val="32"/>
                                <w:szCs w:val="32"/>
                              </w:rPr>
                              <w:t>22-0514-00- 1200149 -1-1</w:t>
                            </w:r>
                          </w:p>
                          <w:p w14:paraId="49DCBCE3" w14:textId="77777777" w:rsidR="00595E3F" w:rsidRPr="001D7AD8" w:rsidRDefault="00595E3F" w:rsidP="00AE7B56">
                            <w:pPr>
                              <w:rPr>
                                <w:rFonts w:ascii="Century Gothic" w:hAnsi="Century Gothic"/>
                                <w:b/>
                                <w:color w:val="244061"/>
                                <w:sz w:val="36"/>
                                <w:szCs w:val="36"/>
                              </w:rPr>
                            </w:pPr>
                          </w:p>
                          <w:p w14:paraId="344736AB" w14:textId="77777777" w:rsidR="00595E3F" w:rsidRPr="001D7AD8" w:rsidRDefault="00595E3F" w:rsidP="00AE7B5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B090EAC" w14:textId="77777777" w:rsidR="00595E3F" w:rsidRPr="001D7AD8" w:rsidRDefault="00595E3F" w:rsidP="00AE7B56">
                            <w:pPr>
                              <w:jc w:val="center"/>
                              <w:rPr>
                                <w:rFonts w:ascii="Century Gothic" w:hAnsi="Century Gothic"/>
                                <w:b/>
                                <w:color w:val="244061"/>
                                <w:sz w:val="32"/>
                                <w:szCs w:val="36"/>
                              </w:rPr>
                            </w:pPr>
                          </w:p>
                          <w:p w14:paraId="15849A14" w14:textId="77777777" w:rsidR="00595E3F" w:rsidRPr="001D7AD8" w:rsidRDefault="00595E3F" w:rsidP="00AE7B5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B17B095" w14:textId="77777777" w:rsidR="00595E3F" w:rsidRPr="000E742A" w:rsidRDefault="00595E3F" w:rsidP="00AE7B56">
                            <w:pPr>
                              <w:ind w:right="931"/>
                              <w:rPr>
                                <w:rFonts w:ascii="Century Gothic" w:hAnsi="Century Gothic"/>
                                <w:szCs w:val="18"/>
                              </w:rPr>
                            </w:pPr>
                          </w:p>
                          <w:p w14:paraId="76DE0A42" w14:textId="77777777" w:rsidR="00595E3F" w:rsidRPr="00507C03" w:rsidRDefault="00595E3F" w:rsidP="00AE7B56">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F20BFD" id="_x0000_s1027" style="position:absolute;margin-left:66.35pt;margin-top:235.1pt;width:403.95pt;height:8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" filled="f" strokecolor="white [3212]">
                <v:textbox inset="2.23519mm,1.1176mm,2.23519mm,1.1176mm">
                  <w:txbxContent>
                    <w:p w14:paraId="3DBFFED6" w14:textId="77777777" w:rsidR="00595E3F" w:rsidRPr="00032157" w:rsidRDefault="00595E3F" w:rsidP="00032157">
                      <w:pPr>
                        <w:jc w:val="center"/>
                        <w:rPr>
                          <w:rFonts w:ascii="Arial" w:hAnsi="Arial" w:cs="Arial"/>
                          <w:b/>
                          <w:i/>
                          <w:color w:val="222A35"/>
                          <w:sz w:val="32"/>
                          <w:szCs w:val="32"/>
                        </w:rPr>
                      </w:pPr>
                      <w:r w:rsidRPr="00032157">
                        <w:rPr>
                          <w:rFonts w:ascii="Arial" w:hAnsi="Arial" w:cs="Arial"/>
                          <w:b/>
                          <w:i/>
                          <w:color w:val="222A35"/>
                          <w:sz w:val="32"/>
                          <w:szCs w:val="32"/>
                        </w:rPr>
                        <w:t>CODIGO INTERNO</w:t>
                      </w:r>
                    </w:p>
                    <w:p w14:paraId="09A01D81" w14:textId="77777777" w:rsidR="00595E3F" w:rsidRPr="00032157" w:rsidRDefault="00595E3F" w:rsidP="00032157">
                      <w:pPr>
                        <w:jc w:val="center"/>
                        <w:rPr>
                          <w:rFonts w:ascii="Arial" w:hAnsi="Arial" w:cs="Arial"/>
                          <w:b/>
                          <w:i/>
                          <w:color w:val="222A35"/>
                          <w:sz w:val="32"/>
                          <w:szCs w:val="32"/>
                        </w:rPr>
                      </w:pPr>
                      <w:r w:rsidRPr="00032157">
                        <w:rPr>
                          <w:rFonts w:ascii="Arial" w:hAnsi="Arial" w:cs="Arial"/>
                          <w:b/>
                          <w:i/>
                          <w:color w:val="222A35"/>
                          <w:sz w:val="32"/>
                          <w:szCs w:val="32"/>
                        </w:rPr>
                        <w:t>ENDE-ANPE-2022-12</w:t>
                      </w:r>
                    </w:p>
                    <w:p w14:paraId="5E989575" w14:textId="77777777" w:rsidR="00595E3F" w:rsidRPr="00032157" w:rsidRDefault="00595E3F" w:rsidP="00032157">
                      <w:pPr>
                        <w:jc w:val="center"/>
                        <w:rPr>
                          <w:rFonts w:ascii="Arial" w:hAnsi="Arial" w:cs="Arial"/>
                          <w:b/>
                          <w:i/>
                          <w:color w:val="222A35"/>
                          <w:sz w:val="32"/>
                          <w:szCs w:val="32"/>
                        </w:rPr>
                      </w:pPr>
                      <w:r w:rsidRPr="00032157">
                        <w:rPr>
                          <w:rFonts w:ascii="Arial" w:hAnsi="Arial" w:cs="Arial"/>
                          <w:b/>
                          <w:i/>
                          <w:color w:val="222A35"/>
                          <w:sz w:val="32"/>
                          <w:szCs w:val="32"/>
                        </w:rPr>
                        <w:t>PRIMERA CONVOCATORIA</w:t>
                      </w:r>
                    </w:p>
                    <w:p w14:paraId="58658644" w14:textId="487B2C08" w:rsidR="00595E3F" w:rsidRPr="00595E3F" w:rsidRDefault="00595E3F" w:rsidP="00595E3F">
                      <w:pPr>
                        <w:jc w:val="center"/>
                        <w:rPr>
                          <w:rFonts w:ascii="Arial" w:hAnsi="Arial" w:cs="Arial"/>
                          <w:b/>
                          <w:sz w:val="32"/>
                          <w:szCs w:val="32"/>
                          <w:lang w:val="es-MX"/>
                        </w:rPr>
                      </w:pPr>
                      <w:r>
                        <w:rPr>
                          <w:rFonts w:ascii="Arial" w:hAnsi="Arial" w:cs="Arial"/>
                          <w:b/>
                          <w:i/>
                          <w:color w:val="222A35"/>
                          <w:sz w:val="32"/>
                          <w:szCs w:val="32"/>
                        </w:rPr>
                        <w:t xml:space="preserve">CUCE: </w:t>
                      </w:r>
                      <w:r w:rsidRPr="00595E3F">
                        <w:rPr>
                          <w:rFonts w:ascii="Arial" w:hAnsi="Arial" w:cs="Arial"/>
                          <w:b/>
                          <w:i/>
                          <w:sz w:val="32"/>
                          <w:szCs w:val="32"/>
                        </w:rPr>
                        <w:t>22-0514-00- 1200149 -1-1</w:t>
                      </w:r>
                    </w:p>
                    <w:p w14:paraId="49DCBCE3" w14:textId="77777777" w:rsidR="00595E3F" w:rsidRPr="001D7AD8" w:rsidRDefault="00595E3F" w:rsidP="00AE7B56">
                      <w:pPr>
                        <w:rPr>
                          <w:rFonts w:ascii="Century Gothic" w:hAnsi="Century Gothic"/>
                          <w:b/>
                          <w:color w:val="244061"/>
                          <w:sz w:val="36"/>
                          <w:szCs w:val="36"/>
                        </w:rPr>
                      </w:pPr>
                    </w:p>
                    <w:p w14:paraId="344736AB" w14:textId="77777777" w:rsidR="00595E3F" w:rsidRPr="001D7AD8" w:rsidRDefault="00595E3F" w:rsidP="00AE7B5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B090EAC" w14:textId="77777777" w:rsidR="00595E3F" w:rsidRPr="001D7AD8" w:rsidRDefault="00595E3F" w:rsidP="00AE7B56">
                      <w:pPr>
                        <w:jc w:val="center"/>
                        <w:rPr>
                          <w:rFonts w:ascii="Century Gothic" w:hAnsi="Century Gothic"/>
                          <w:b/>
                          <w:color w:val="244061"/>
                          <w:sz w:val="32"/>
                          <w:szCs w:val="36"/>
                        </w:rPr>
                      </w:pPr>
                    </w:p>
                    <w:p w14:paraId="15849A14" w14:textId="77777777" w:rsidR="00595E3F" w:rsidRPr="001D7AD8" w:rsidRDefault="00595E3F" w:rsidP="00AE7B5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B17B095" w14:textId="77777777" w:rsidR="00595E3F" w:rsidRPr="000E742A" w:rsidRDefault="00595E3F" w:rsidP="00AE7B56">
                      <w:pPr>
                        <w:ind w:right="931"/>
                        <w:rPr>
                          <w:rFonts w:ascii="Century Gothic" w:hAnsi="Century Gothic"/>
                          <w:szCs w:val="18"/>
                        </w:rPr>
                      </w:pPr>
                    </w:p>
                    <w:p w14:paraId="76DE0A42" w14:textId="77777777" w:rsidR="00595E3F" w:rsidRPr="00507C03" w:rsidRDefault="00595E3F" w:rsidP="00AE7B56">
                      <w:pPr>
                        <w:autoSpaceDE w:val="0"/>
                        <w:autoSpaceDN w:val="0"/>
                        <w:adjustRightInd w:val="0"/>
                        <w:jc w:val="center"/>
                        <w:rPr>
                          <w:rFonts w:ascii="Segoe UI" w:hAnsi="Segoe UI" w:cs="Segoe UI"/>
                          <w:sz w:val="32"/>
                          <w:szCs w:val="32"/>
                        </w:rPr>
                      </w:pPr>
                    </w:p>
                  </w:txbxContent>
                </v:textbox>
              </v:roundrect>
            </w:pict>
          </mc:Fallback>
        </mc:AlternateContent>
      </w:r>
      <w:r>
        <w:rPr>
          <w:rFonts w:cs="Arial"/>
          <w:b/>
          <w:noProof/>
          <w:szCs w:val="18"/>
        </w:rPr>
        <mc:AlternateContent>
          <mc:Choice Requires="wps">
            <w:drawing>
              <wp:anchor distT="0" distB="0" distL="114300" distR="114300" simplePos="0" relativeHeight="251675648" behindDoc="0" locked="0" layoutInCell="1" allowOverlap="1" wp14:anchorId="7C675C9B" wp14:editId="08D14CD4">
                <wp:simplePos x="0" y="0"/>
                <wp:positionH relativeFrom="column">
                  <wp:posOffset>804862</wp:posOffset>
                </wp:positionH>
                <wp:positionV relativeFrom="paragraph">
                  <wp:posOffset>1220152</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8530999" w14:textId="77777777" w:rsidR="00595E3F" w:rsidRPr="002A4CA1" w:rsidRDefault="00595E3F" w:rsidP="00AE7B56">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14:paraId="44A3F199" w14:textId="77777777" w:rsidR="00595E3F" w:rsidRPr="002A4CA1" w:rsidRDefault="00595E3F" w:rsidP="00AE7B56">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60784B34" w14:textId="77777777" w:rsidR="00595E3F" w:rsidRPr="00DA11C1" w:rsidRDefault="00595E3F" w:rsidP="00AE7B56">
                            <w:pPr>
                              <w:jc w:val="center"/>
                              <w:rPr>
                                <w:rFonts w:ascii="Arial" w:hAnsi="Arial" w:cs="Arial"/>
                                <w:b/>
                                <w:color w:val="1F4E79"/>
                                <w:sz w:val="32"/>
                                <w:szCs w:val="32"/>
                                <w:lang w:val="es-MX"/>
                              </w:rPr>
                            </w:pPr>
                          </w:p>
                          <w:p w14:paraId="01E9F4D1" w14:textId="77777777" w:rsidR="00595E3F" w:rsidRPr="001D7AD8" w:rsidRDefault="00595E3F" w:rsidP="00AE7B56">
                            <w:pPr>
                              <w:rPr>
                                <w:rFonts w:ascii="Century Gothic" w:hAnsi="Century Gothic"/>
                                <w:b/>
                                <w:color w:val="244061"/>
                                <w:sz w:val="36"/>
                                <w:szCs w:val="36"/>
                              </w:rPr>
                            </w:pPr>
                          </w:p>
                          <w:p w14:paraId="0761B11F" w14:textId="77777777" w:rsidR="00595E3F" w:rsidRPr="001D7AD8" w:rsidRDefault="00595E3F" w:rsidP="00AE7B5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49D4B8C5" w14:textId="77777777" w:rsidR="00595E3F" w:rsidRPr="001D7AD8" w:rsidRDefault="00595E3F" w:rsidP="00AE7B56">
                            <w:pPr>
                              <w:jc w:val="center"/>
                              <w:rPr>
                                <w:rFonts w:ascii="Century Gothic" w:hAnsi="Century Gothic"/>
                                <w:b/>
                                <w:color w:val="244061"/>
                                <w:sz w:val="32"/>
                                <w:szCs w:val="36"/>
                              </w:rPr>
                            </w:pPr>
                          </w:p>
                          <w:p w14:paraId="00C14B7B" w14:textId="77777777" w:rsidR="00595E3F" w:rsidRPr="001D7AD8" w:rsidRDefault="00595E3F" w:rsidP="00AE7B5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27963C9" w14:textId="77777777" w:rsidR="00595E3F" w:rsidRPr="000E742A" w:rsidRDefault="00595E3F" w:rsidP="00AE7B56">
                            <w:pPr>
                              <w:ind w:right="931"/>
                              <w:rPr>
                                <w:rFonts w:ascii="Century Gothic" w:hAnsi="Century Gothic"/>
                                <w:szCs w:val="18"/>
                              </w:rPr>
                            </w:pPr>
                          </w:p>
                          <w:p w14:paraId="55F5CF0A" w14:textId="77777777" w:rsidR="00595E3F" w:rsidRPr="00507C03" w:rsidRDefault="00595E3F" w:rsidP="00AE7B56">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C675C9B" id="_x0000_s1028" style="position:absolute;margin-left:63.35pt;margin-top:96.05pt;width:403.95pt;height:8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" fillcolor="#2e74b5" strokecolor="gray">
                <v:fill color2="#69f" rotate="t" angle="90" focus="50%" type="gradient"/>
                <v:shadow color="black" offset="1pt"/>
                <v:textbox inset="2.23519mm,1.1176mm,2.23519mm,1.1176mm">
                  <w:txbxContent>
                    <w:p w14:paraId="18530999" w14:textId="77777777" w:rsidR="00595E3F" w:rsidRPr="002A4CA1" w:rsidRDefault="00595E3F" w:rsidP="00AE7B56">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14:paraId="44A3F199" w14:textId="77777777" w:rsidR="00595E3F" w:rsidRPr="002A4CA1" w:rsidRDefault="00595E3F" w:rsidP="00AE7B56">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60784B34" w14:textId="77777777" w:rsidR="00595E3F" w:rsidRPr="00DA11C1" w:rsidRDefault="00595E3F" w:rsidP="00AE7B56">
                      <w:pPr>
                        <w:jc w:val="center"/>
                        <w:rPr>
                          <w:rFonts w:ascii="Arial" w:hAnsi="Arial" w:cs="Arial"/>
                          <w:b/>
                          <w:color w:val="1F4E79"/>
                          <w:sz w:val="32"/>
                          <w:szCs w:val="32"/>
                          <w:lang w:val="es-MX"/>
                        </w:rPr>
                      </w:pPr>
                    </w:p>
                    <w:p w14:paraId="01E9F4D1" w14:textId="77777777" w:rsidR="00595E3F" w:rsidRPr="001D7AD8" w:rsidRDefault="00595E3F" w:rsidP="00AE7B56">
                      <w:pPr>
                        <w:rPr>
                          <w:rFonts w:ascii="Century Gothic" w:hAnsi="Century Gothic"/>
                          <w:b/>
                          <w:color w:val="244061"/>
                          <w:sz w:val="36"/>
                          <w:szCs w:val="36"/>
                        </w:rPr>
                      </w:pPr>
                    </w:p>
                    <w:p w14:paraId="0761B11F" w14:textId="77777777" w:rsidR="00595E3F" w:rsidRPr="001D7AD8" w:rsidRDefault="00595E3F" w:rsidP="00AE7B5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49D4B8C5" w14:textId="77777777" w:rsidR="00595E3F" w:rsidRPr="001D7AD8" w:rsidRDefault="00595E3F" w:rsidP="00AE7B56">
                      <w:pPr>
                        <w:jc w:val="center"/>
                        <w:rPr>
                          <w:rFonts w:ascii="Century Gothic" w:hAnsi="Century Gothic"/>
                          <w:b/>
                          <w:color w:val="244061"/>
                          <w:sz w:val="32"/>
                          <w:szCs w:val="36"/>
                        </w:rPr>
                      </w:pPr>
                    </w:p>
                    <w:p w14:paraId="00C14B7B" w14:textId="77777777" w:rsidR="00595E3F" w:rsidRPr="001D7AD8" w:rsidRDefault="00595E3F" w:rsidP="00AE7B5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27963C9" w14:textId="77777777" w:rsidR="00595E3F" w:rsidRPr="000E742A" w:rsidRDefault="00595E3F" w:rsidP="00AE7B56">
                      <w:pPr>
                        <w:ind w:right="931"/>
                        <w:rPr>
                          <w:rFonts w:ascii="Century Gothic" w:hAnsi="Century Gothic"/>
                          <w:szCs w:val="18"/>
                        </w:rPr>
                      </w:pPr>
                    </w:p>
                    <w:p w14:paraId="55F5CF0A" w14:textId="77777777" w:rsidR="00595E3F" w:rsidRPr="00507C03" w:rsidRDefault="00595E3F" w:rsidP="00AE7B56">
                      <w:pPr>
                        <w:autoSpaceDE w:val="0"/>
                        <w:autoSpaceDN w:val="0"/>
                        <w:adjustRightInd w:val="0"/>
                        <w:jc w:val="center"/>
                        <w:rPr>
                          <w:rFonts w:ascii="Segoe UI" w:hAnsi="Segoe UI" w:cs="Segoe UI"/>
                          <w:sz w:val="32"/>
                          <w:szCs w:val="32"/>
                        </w:rPr>
                      </w:pPr>
                    </w:p>
                  </w:txbxContent>
                </v:textbox>
              </v:roundrect>
            </w:pict>
          </mc:Fallback>
        </mc:AlternateContent>
      </w:r>
      <w:r w:rsidR="00A13414">
        <w:rPr>
          <w:noProof/>
        </w:rPr>
        <mc:AlternateContent>
          <mc:Choice Requires="wps">
            <w:drawing>
              <wp:anchor distT="0" distB="0" distL="114300" distR="114300" simplePos="0" relativeHeight="251669504" behindDoc="0" locked="0" layoutInCell="0" allowOverlap="1" wp14:anchorId="092CAAE3" wp14:editId="62F34B96">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4142E5AD" w:rsidR="00595E3F" w:rsidRDefault="00595E3F"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595E3F" w:rsidRDefault="00595E3F"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w:t>
                            </w:r>
                            <w:bookmarkStart w:id="2" w:name="_GoBack"/>
                            <w:bookmarkEnd w:id="2"/>
                            <w:r>
                              <w:rPr>
                                <w:rFonts w:ascii="Arial Black" w:hAnsi="Arial Black"/>
                                <w:sz w:val="22"/>
                                <w:szCs w:val="18"/>
                              </w:rPr>
                              <w:t>ración de Bienes y Servicios y sus modificaciones</w:t>
                            </w:r>
                          </w:p>
                          <w:p w14:paraId="79ABF48B" w14:textId="77777777" w:rsidR="00595E3F" w:rsidRDefault="00595E3F"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29"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" o:allowincell="f" fillcolor="#243f60" stroked="f" strokecolor="white">
                <v:fill opacity="40092f"/>
                <v:textbox inset="6.75pt,3.75pt,6.75pt,3.75pt">
                  <w:txbxContent>
                    <w:p w14:paraId="6C93EF3C" w14:textId="4142E5AD" w:rsidR="00595E3F" w:rsidRDefault="00595E3F"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595E3F" w:rsidRDefault="00595E3F"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w:t>
                      </w:r>
                      <w:bookmarkStart w:id="3" w:name="_GoBack"/>
                      <w:bookmarkEnd w:id="3"/>
                      <w:r>
                        <w:rPr>
                          <w:rFonts w:ascii="Arial Black" w:hAnsi="Arial Black"/>
                          <w:sz w:val="22"/>
                          <w:szCs w:val="18"/>
                        </w:rPr>
                        <w:t>ración de Bienes y Servicios y sus modificaciones</w:t>
                      </w:r>
                    </w:p>
                    <w:p w14:paraId="79ABF48B" w14:textId="77777777" w:rsidR="00595E3F" w:rsidRDefault="00595E3F" w:rsidP="00A13414"/>
                  </w:txbxContent>
                </v:textbox>
                <w10:wrap anchorx="page" anchory="margin"/>
              </v:rect>
            </w:pict>
          </mc:Fallback>
        </mc:AlternateContent>
      </w:r>
      <w:r w:rsidR="00A13414">
        <w:br w:type="page"/>
      </w: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5465F9AC" w14:textId="77777777" w:rsidR="00A174E2" w:rsidRDefault="00115D22">
          <w:pPr>
            <w:pStyle w:val="TDC1"/>
            <w:rPr>
              <w:rFonts w:asciiTheme="minorHAnsi" w:eastAsiaTheme="minorEastAsia" w:hAnsiTheme="minorHAnsi" w:cstheme="minorBidi"/>
              <w:sz w:val="22"/>
              <w:szCs w:val="22"/>
              <w:lang w:val="es-ES"/>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7108356" w:history="1">
            <w:r w:rsidR="00A174E2" w:rsidRPr="001C405E">
              <w:rPr>
                <w:rStyle w:val="Hipervnculo"/>
                <w:lang w:val="es-BO"/>
              </w:rPr>
              <w:t>1.</w:t>
            </w:r>
            <w:r w:rsidR="00A174E2">
              <w:rPr>
                <w:rFonts w:asciiTheme="minorHAnsi" w:eastAsiaTheme="minorEastAsia" w:hAnsiTheme="minorHAnsi" w:cstheme="minorBidi"/>
                <w:sz w:val="22"/>
                <w:szCs w:val="22"/>
                <w:lang w:val="es-ES"/>
              </w:rPr>
              <w:tab/>
            </w:r>
            <w:r w:rsidR="00A174E2" w:rsidRPr="001C405E">
              <w:rPr>
                <w:rStyle w:val="Hipervnculo"/>
                <w:lang w:val="es-BO"/>
              </w:rPr>
              <w:t>NORMATIVA APLICABLE AL PROCESO DE CONTRATACIÓN</w:t>
            </w:r>
            <w:r w:rsidR="00A174E2">
              <w:rPr>
                <w:webHidden/>
              </w:rPr>
              <w:tab/>
            </w:r>
            <w:r w:rsidR="00A174E2">
              <w:rPr>
                <w:webHidden/>
              </w:rPr>
              <w:fldChar w:fldCharType="begin"/>
            </w:r>
            <w:r w:rsidR="00A174E2">
              <w:rPr>
                <w:webHidden/>
              </w:rPr>
              <w:instrText xml:space="preserve"> PAGEREF _Toc97108356 \h </w:instrText>
            </w:r>
            <w:r w:rsidR="00A174E2">
              <w:rPr>
                <w:webHidden/>
              </w:rPr>
            </w:r>
            <w:r w:rsidR="00A174E2">
              <w:rPr>
                <w:webHidden/>
              </w:rPr>
              <w:fldChar w:fldCharType="separate"/>
            </w:r>
            <w:r w:rsidR="00A174E2">
              <w:rPr>
                <w:webHidden/>
              </w:rPr>
              <w:t>3</w:t>
            </w:r>
            <w:r w:rsidR="00A174E2">
              <w:rPr>
                <w:webHidden/>
              </w:rPr>
              <w:fldChar w:fldCharType="end"/>
            </w:r>
          </w:hyperlink>
        </w:p>
        <w:p w14:paraId="672816E5" w14:textId="77777777" w:rsidR="00A174E2" w:rsidRDefault="00A174E2">
          <w:pPr>
            <w:pStyle w:val="TDC1"/>
            <w:rPr>
              <w:rFonts w:asciiTheme="minorHAnsi" w:eastAsiaTheme="minorEastAsia" w:hAnsiTheme="minorHAnsi" w:cstheme="minorBidi"/>
              <w:sz w:val="22"/>
              <w:szCs w:val="22"/>
              <w:lang w:val="es-ES"/>
            </w:rPr>
          </w:pPr>
          <w:hyperlink w:anchor="_Toc97108357" w:history="1">
            <w:r w:rsidRPr="001C405E">
              <w:rPr>
                <w:rStyle w:val="Hipervnculo"/>
                <w:lang w:val="es-BO"/>
              </w:rPr>
              <w:t>2.</w:t>
            </w:r>
            <w:r>
              <w:rPr>
                <w:rFonts w:asciiTheme="minorHAnsi" w:eastAsiaTheme="minorEastAsia" w:hAnsiTheme="minorHAnsi" w:cstheme="minorBidi"/>
                <w:sz w:val="22"/>
                <w:szCs w:val="22"/>
                <w:lang w:val="es-ES"/>
              </w:rPr>
              <w:tab/>
            </w:r>
            <w:r w:rsidRPr="001C405E">
              <w:rPr>
                <w:rStyle w:val="Hipervnculo"/>
                <w:lang w:val="es-BO"/>
              </w:rPr>
              <w:t>PROPONENTES ELEGIBLES</w:t>
            </w:r>
            <w:r>
              <w:rPr>
                <w:webHidden/>
              </w:rPr>
              <w:tab/>
            </w:r>
            <w:r>
              <w:rPr>
                <w:webHidden/>
              </w:rPr>
              <w:fldChar w:fldCharType="begin"/>
            </w:r>
            <w:r>
              <w:rPr>
                <w:webHidden/>
              </w:rPr>
              <w:instrText xml:space="preserve"> PAGEREF _Toc97108357 \h </w:instrText>
            </w:r>
            <w:r>
              <w:rPr>
                <w:webHidden/>
              </w:rPr>
            </w:r>
            <w:r>
              <w:rPr>
                <w:webHidden/>
              </w:rPr>
              <w:fldChar w:fldCharType="separate"/>
            </w:r>
            <w:r>
              <w:rPr>
                <w:webHidden/>
              </w:rPr>
              <w:t>3</w:t>
            </w:r>
            <w:r>
              <w:rPr>
                <w:webHidden/>
              </w:rPr>
              <w:fldChar w:fldCharType="end"/>
            </w:r>
          </w:hyperlink>
        </w:p>
        <w:p w14:paraId="0803401D" w14:textId="77777777" w:rsidR="00A174E2" w:rsidRDefault="00A174E2">
          <w:pPr>
            <w:pStyle w:val="TDC1"/>
            <w:rPr>
              <w:rFonts w:asciiTheme="minorHAnsi" w:eastAsiaTheme="minorEastAsia" w:hAnsiTheme="minorHAnsi" w:cstheme="minorBidi"/>
              <w:sz w:val="22"/>
              <w:szCs w:val="22"/>
              <w:lang w:val="es-ES"/>
            </w:rPr>
          </w:pPr>
          <w:hyperlink w:anchor="_Toc97108358" w:history="1">
            <w:r w:rsidRPr="001C405E">
              <w:rPr>
                <w:rStyle w:val="Hipervnculo"/>
                <w:lang w:val="es-BO"/>
              </w:rPr>
              <w:t>3.</w:t>
            </w:r>
            <w:r>
              <w:rPr>
                <w:rFonts w:asciiTheme="minorHAnsi" w:eastAsiaTheme="minorEastAsia" w:hAnsiTheme="minorHAnsi" w:cstheme="minorBidi"/>
                <w:sz w:val="22"/>
                <w:szCs w:val="22"/>
                <w:lang w:val="es-ES"/>
              </w:rPr>
              <w:tab/>
            </w:r>
            <w:r w:rsidRPr="001C405E">
              <w:rPr>
                <w:rStyle w:val="Hipervnculo"/>
                <w:lang w:val="es-BO"/>
              </w:rPr>
              <w:t>ACTIVIDADES ADMINISTRATIVAS PREVIAS A LA PRESENTACIÓN DE PROPUESTAS</w:t>
            </w:r>
            <w:r>
              <w:rPr>
                <w:webHidden/>
              </w:rPr>
              <w:tab/>
            </w:r>
            <w:r>
              <w:rPr>
                <w:webHidden/>
              </w:rPr>
              <w:fldChar w:fldCharType="begin"/>
            </w:r>
            <w:r>
              <w:rPr>
                <w:webHidden/>
              </w:rPr>
              <w:instrText xml:space="preserve"> PAGEREF _Toc97108358 \h </w:instrText>
            </w:r>
            <w:r>
              <w:rPr>
                <w:webHidden/>
              </w:rPr>
            </w:r>
            <w:r>
              <w:rPr>
                <w:webHidden/>
              </w:rPr>
              <w:fldChar w:fldCharType="separate"/>
            </w:r>
            <w:r>
              <w:rPr>
                <w:webHidden/>
              </w:rPr>
              <w:t>3</w:t>
            </w:r>
            <w:r>
              <w:rPr>
                <w:webHidden/>
              </w:rPr>
              <w:fldChar w:fldCharType="end"/>
            </w:r>
          </w:hyperlink>
        </w:p>
        <w:p w14:paraId="7FBF41BE" w14:textId="77777777" w:rsidR="00A174E2" w:rsidRDefault="00A174E2">
          <w:pPr>
            <w:pStyle w:val="TDC1"/>
            <w:rPr>
              <w:rFonts w:asciiTheme="minorHAnsi" w:eastAsiaTheme="minorEastAsia" w:hAnsiTheme="minorHAnsi" w:cstheme="minorBidi"/>
              <w:sz w:val="22"/>
              <w:szCs w:val="22"/>
              <w:lang w:val="es-ES"/>
            </w:rPr>
          </w:pPr>
          <w:hyperlink w:anchor="_Toc97108359" w:history="1">
            <w:r w:rsidRPr="001C405E">
              <w:rPr>
                <w:rStyle w:val="Hipervnculo"/>
                <w:lang w:val="es-BO"/>
              </w:rPr>
              <w:t>4.</w:t>
            </w:r>
            <w:r>
              <w:rPr>
                <w:rFonts w:asciiTheme="minorHAnsi" w:eastAsiaTheme="minorEastAsia" w:hAnsiTheme="minorHAnsi" w:cstheme="minorBidi"/>
                <w:sz w:val="22"/>
                <w:szCs w:val="22"/>
                <w:lang w:val="es-ES"/>
              </w:rPr>
              <w:tab/>
            </w:r>
            <w:r w:rsidRPr="001C405E">
              <w:rPr>
                <w:rStyle w:val="Hipervnculo"/>
                <w:lang w:val="es-BO"/>
              </w:rPr>
              <w:t>GARANTÍAS</w:t>
            </w:r>
            <w:r>
              <w:rPr>
                <w:webHidden/>
              </w:rPr>
              <w:tab/>
            </w:r>
            <w:r>
              <w:rPr>
                <w:webHidden/>
              </w:rPr>
              <w:fldChar w:fldCharType="begin"/>
            </w:r>
            <w:r>
              <w:rPr>
                <w:webHidden/>
              </w:rPr>
              <w:instrText xml:space="preserve"> PAGEREF _Toc97108359 \h </w:instrText>
            </w:r>
            <w:r>
              <w:rPr>
                <w:webHidden/>
              </w:rPr>
            </w:r>
            <w:r>
              <w:rPr>
                <w:webHidden/>
              </w:rPr>
              <w:fldChar w:fldCharType="separate"/>
            </w:r>
            <w:r>
              <w:rPr>
                <w:webHidden/>
              </w:rPr>
              <w:t>3</w:t>
            </w:r>
            <w:r>
              <w:rPr>
                <w:webHidden/>
              </w:rPr>
              <w:fldChar w:fldCharType="end"/>
            </w:r>
          </w:hyperlink>
        </w:p>
        <w:p w14:paraId="674A127A" w14:textId="77777777" w:rsidR="00A174E2" w:rsidRDefault="00A174E2">
          <w:pPr>
            <w:pStyle w:val="TDC1"/>
            <w:rPr>
              <w:rFonts w:asciiTheme="minorHAnsi" w:eastAsiaTheme="minorEastAsia" w:hAnsiTheme="minorHAnsi" w:cstheme="minorBidi"/>
              <w:sz w:val="22"/>
              <w:szCs w:val="22"/>
              <w:lang w:val="es-ES"/>
            </w:rPr>
          </w:pPr>
          <w:hyperlink w:anchor="_Toc97108360" w:history="1">
            <w:r w:rsidRPr="001C405E">
              <w:rPr>
                <w:rStyle w:val="Hipervnculo"/>
                <w:lang w:val="es-BO"/>
              </w:rPr>
              <w:t>5.</w:t>
            </w:r>
            <w:r>
              <w:rPr>
                <w:rFonts w:asciiTheme="minorHAnsi" w:eastAsiaTheme="minorEastAsia" w:hAnsiTheme="minorHAnsi" w:cstheme="minorBidi"/>
                <w:sz w:val="22"/>
                <w:szCs w:val="22"/>
                <w:lang w:val="es-ES"/>
              </w:rPr>
              <w:tab/>
            </w:r>
            <w:r w:rsidRPr="001C405E">
              <w:rPr>
                <w:rStyle w:val="Hipervnculo"/>
                <w:lang w:val="es-BO"/>
              </w:rPr>
              <w:t>DESCALIFICACIÓN DE PROPUESTAS</w:t>
            </w:r>
            <w:r>
              <w:rPr>
                <w:webHidden/>
              </w:rPr>
              <w:tab/>
            </w:r>
            <w:r>
              <w:rPr>
                <w:webHidden/>
              </w:rPr>
              <w:fldChar w:fldCharType="begin"/>
            </w:r>
            <w:r>
              <w:rPr>
                <w:webHidden/>
              </w:rPr>
              <w:instrText xml:space="preserve"> PAGEREF _Toc97108360 \h </w:instrText>
            </w:r>
            <w:r>
              <w:rPr>
                <w:webHidden/>
              </w:rPr>
            </w:r>
            <w:r>
              <w:rPr>
                <w:webHidden/>
              </w:rPr>
              <w:fldChar w:fldCharType="separate"/>
            </w:r>
            <w:r>
              <w:rPr>
                <w:webHidden/>
              </w:rPr>
              <w:t>5</w:t>
            </w:r>
            <w:r>
              <w:rPr>
                <w:webHidden/>
              </w:rPr>
              <w:fldChar w:fldCharType="end"/>
            </w:r>
          </w:hyperlink>
        </w:p>
        <w:p w14:paraId="1FB3C749" w14:textId="77777777" w:rsidR="00A174E2" w:rsidRDefault="00A174E2">
          <w:pPr>
            <w:pStyle w:val="TDC1"/>
            <w:rPr>
              <w:rFonts w:asciiTheme="minorHAnsi" w:eastAsiaTheme="minorEastAsia" w:hAnsiTheme="minorHAnsi" w:cstheme="minorBidi"/>
              <w:sz w:val="22"/>
              <w:szCs w:val="22"/>
              <w:lang w:val="es-ES"/>
            </w:rPr>
          </w:pPr>
          <w:hyperlink w:anchor="_Toc97108361" w:history="1">
            <w:r w:rsidRPr="001C405E">
              <w:rPr>
                <w:rStyle w:val="Hipervnculo"/>
                <w:lang w:val="es-BO"/>
              </w:rPr>
              <w:t>6.</w:t>
            </w:r>
            <w:r>
              <w:rPr>
                <w:rFonts w:asciiTheme="minorHAnsi" w:eastAsiaTheme="minorEastAsia" w:hAnsiTheme="minorHAnsi" w:cstheme="minorBidi"/>
                <w:sz w:val="22"/>
                <w:szCs w:val="22"/>
                <w:lang w:val="es-ES"/>
              </w:rPr>
              <w:tab/>
            </w:r>
            <w:r w:rsidRPr="001C405E">
              <w:rPr>
                <w:rStyle w:val="Hipervnculo"/>
                <w:lang w:val="es-BO"/>
              </w:rPr>
              <w:t>CRITERIOS DE SUBSANABILIDAD Y ERRORES NO SUBSANABLES</w:t>
            </w:r>
            <w:r>
              <w:rPr>
                <w:webHidden/>
              </w:rPr>
              <w:tab/>
            </w:r>
            <w:r>
              <w:rPr>
                <w:webHidden/>
              </w:rPr>
              <w:fldChar w:fldCharType="begin"/>
            </w:r>
            <w:r>
              <w:rPr>
                <w:webHidden/>
              </w:rPr>
              <w:instrText xml:space="preserve"> PAGEREF _Toc97108361 \h </w:instrText>
            </w:r>
            <w:r>
              <w:rPr>
                <w:webHidden/>
              </w:rPr>
            </w:r>
            <w:r>
              <w:rPr>
                <w:webHidden/>
              </w:rPr>
              <w:fldChar w:fldCharType="separate"/>
            </w:r>
            <w:r>
              <w:rPr>
                <w:webHidden/>
              </w:rPr>
              <w:t>5</w:t>
            </w:r>
            <w:r>
              <w:rPr>
                <w:webHidden/>
              </w:rPr>
              <w:fldChar w:fldCharType="end"/>
            </w:r>
          </w:hyperlink>
        </w:p>
        <w:p w14:paraId="4EF103C0" w14:textId="77777777" w:rsidR="00A174E2" w:rsidRDefault="00A174E2">
          <w:pPr>
            <w:pStyle w:val="TDC1"/>
            <w:rPr>
              <w:rFonts w:asciiTheme="minorHAnsi" w:eastAsiaTheme="minorEastAsia" w:hAnsiTheme="minorHAnsi" w:cstheme="minorBidi"/>
              <w:sz w:val="22"/>
              <w:szCs w:val="22"/>
              <w:lang w:val="es-ES"/>
            </w:rPr>
          </w:pPr>
          <w:hyperlink w:anchor="_Toc97108362" w:history="1">
            <w:r w:rsidRPr="001C405E">
              <w:rPr>
                <w:rStyle w:val="Hipervnculo"/>
                <w:lang w:val="es-BO"/>
              </w:rPr>
              <w:t>7.</w:t>
            </w:r>
            <w:r>
              <w:rPr>
                <w:rFonts w:asciiTheme="minorHAnsi" w:eastAsiaTheme="minorEastAsia" w:hAnsiTheme="minorHAnsi" w:cstheme="minorBidi"/>
                <w:sz w:val="22"/>
                <w:szCs w:val="22"/>
                <w:lang w:val="es-ES"/>
              </w:rPr>
              <w:tab/>
            </w:r>
            <w:r w:rsidRPr="001C405E">
              <w:rPr>
                <w:rStyle w:val="Hipervnculo"/>
                <w:lang w:val="es-BO"/>
              </w:rPr>
              <w:t>DECLARATORIA DESIERTA</w:t>
            </w:r>
            <w:r>
              <w:rPr>
                <w:webHidden/>
              </w:rPr>
              <w:tab/>
            </w:r>
            <w:r>
              <w:rPr>
                <w:webHidden/>
              </w:rPr>
              <w:fldChar w:fldCharType="begin"/>
            </w:r>
            <w:r>
              <w:rPr>
                <w:webHidden/>
              </w:rPr>
              <w:instrText xml:space="preserve"> PAGEREF _Toc97108362 \h </w:instrText>
            </w:r>
            <w:r>
              <w:rPr>
                <w:webHidden/>
              </w:rPr>
            </w:r>
            <w:r>
              <w:rPr>
                <w:webHidden/>
              </w:rPr>
              <w:fldChar w:fldCharType="separate"/>
            </w:r>
            <w:r>
              <w:rPr>
                <w:webHidden/>
              </w:rPr>
              <w:t>6</w:t>
            </w:r>
            <w:r>
              <w:rPr>
                <w:webHidden/>
              </w:rPr>
              <w:fldChar w:fldCharType="end"/>
            </w:r>
          </w:hyperlink>
        </w:p>
        <w:p w14:paraId="0F29BA7D" w14:textId="77777777" w:rsidR="00A174E2" w:rsidRDefault="00A174E2">
          <w:pPr>
            <w:pStyle w:val="TDC1"/>
            <w:rPr>
              <w:rFonts w:asciiTheme="minorHAnsi" w:eastAsiaTheme="minorEastAsia" w:hAnsiTheme="minorHAnsi" w:cstheme="minorBidi"/>
              <w:sz w:val="22"/>
              <w:szCs w:val="22"/>
              <w:lang w:val="es-ES"/>
            </w:rPr>
          </w:pPr>
          <w:hyperlink w:anchor="_Toc97108363" w:history="1">
            <w:r w:rsidRPr="001C405E">
              <w:rPr>
                <w:rStyle w:val="Hipervnculo"/>
                <w:lang w:val="es-BO"/>
              </w:rPr>
              <w:t>8.</w:t>
            </w:r>
            <w:r>
              <w:rPr>
                <w:rFonts w:asciiTheme="minorHAnsi" w:eastAsiaTheme="minorEastAsia" w:hAnsiTheme="minorHAnsi" w:cstheme="minorBidi"/>
                <w:sz w:val="22"/>
                <w:szCs w:val="22"/>
                <w:lang w:val="es-ES"/>
              </w:rPr>
              <w:tab/>
            </w:r>
            <w:r w:rsidRPr="001C405E">
              <w:rPr>
                <w:rStyle w:val="Hipervnculo"/>
                <w:lang w:val="es-BO"/>
              </w:rPr>
              <w:t>CANCELACIÓN, SUSPENSIÓN Y ANULACIÓN DEL PROCESO DE CONTRATACIÓN</w:t>
            </w:r>
            <w:r>
              <w:rPr>
                <w:webHidden/>
              </w:rPr>
              <w:tab/>
            </w:r>
            <w:r>
              <w:rPr>
                <w:webHidden/>
              </w:rPr>
              <w:fldChar w:fldCharType="begin"/>
            </w:r>
            <w:r>
              <w:rPr>
                <w:webHidden/>
              </w:rPr>
              <w:instrText xml:space="preserve"> PAGEREF _Toc97108363 \h </w:instrText>
            </w:r>
            <w:r>
              <w:rPr>
                <w:webHidden/>
              </w:rPr>
            </w:r>
            <w:r>
              <w:rPr>
                <w:webHidden/>
              </w:rPr>
              <w:fldChar w:fldCharType="separate"/>
            </w:r>
            <w:r>
              <w:rPr>
                <w:webHidden/>
              </w:rPr>
              <w:t>6</w:t>
            </w:r>
            <w:r>
              <w:rPr>
                <w:webHidden/>
              </w:rPr>
              <w:fldChar w:fldCharType="end"/>
            </w:r>
          </w:hyperlink>
        </w:p>
        <w:p w14:paraId="4EE409CD" w14:textId="77777777" w:rsidR="00A174E2" w:rsidRDefault="00A174E2">
          <w:pPr>
            <w:pStyle w:val="TDC1"/>
            <w:rPr>
              <w:rFonts w:asciiTheme="minorHAnsi" w:eastAsiaTheme="minorEastAsia" w:hAnsiTheme="minorHAnsi" w:cstheme="minorBidi"/>
              <w:sz w:val="22"/>
              <w:szCs w:val="22"/>
              <w:lang w:val="es-ES"/>
            </w:rPr>
          </w:pPr>
          <w:hyperlink w:anchor="_Toc97108364" w:history="1">
            <w:r w:rsidRPr="001C405E">
              <w:rPr>
                <w:rStyle w:val="Hipervnculo"/>
                <w:lang w:val="es-BO"/>
              </w:rPr>
              <w:t>9.</w:t>
            </w:r>
            <w:r>
              <w:rPr>
                <w:rFonts w:asciiTheme="minorHAnsi" w:eastAsiaTheme="minorEastAsia" w:hAnsiTheme="minorHAnsi" w:cstheme="minorBidi"/>
                <w:sz w:val="22"/>
                <w:szCs w:val="22"/>
                <w:lang w:val="es-ES"/>
              </w:rPr>
              <w:tab/>
            </w:r>
            <w:r w:rsidRPr="001C405E">
              <w:rPr>
                <w:rStyle w:val="Hipervnculo"/>
                <w:lang w:val="es-BO"/>
              </w:rPr>
              <w:t>RESOLUCIONES RECURRIBLES</w:t>
            </w:r>
            <w:r>
              <w:rPr>
                <w:webHidden/>
              </w:rPr>
              <w:tab/>
            </w:r>
            <w:r>
              <w:rPr>
                <w:webHidden/>
              </w:rPr>
              <w:fldChar w:fldCharType="begin"/>
            </w:r>
            <w:r>
              <w:rPr>
                <w:webHidden/>
              </w:rPr>
              <w:instrText xml:space="preserve"> PAGEREF _Toc97108364 \h </w:instrText>
            </w:r>
            <w:r>
              <w:rPr>
                <w:webHidden/>
              </w:rPr>
            </w:r>
            <w:r>
              <w:rPr>
                <w:webHidden/>
              </w:rPr>
              <w:fldChar w:fldCharType="separate"/>
            </w:r>
            <w:r>
              <w:rPr>
                <w:webHidden/>
              </w:rPr>
              <w:t>6</w:t>
            </w:r>
            <w:r>
              <w:rPr>
                <w:webHidden/>
              </w:rPr>
              <w:fldChar w:fldCharType="end"/>
            </w:r>
          </w:hyperlink>
        </w:p>
        <w:p w14:paraId="1D58E6C0" w14:textId="77777777" w:rsidR="00A174E2" w:rsidRDefault="00A174E2">
          <w:pPr>
            <w:pStyle w:val="TDC1"/>
            <w:rPr>
              <w:rFonts w:asciiTheme="minorHAnsi" w:eastAsiaTheme="minorEastAsia" w:hAnsiTheme="minorHAnsi" w:cstheme="minorBidi"/>
              <w:sz w:val="22"/>
              <w:szCs w:val="22"/>
              <w:lang w:val="es-ES"/>
            </w:rPr>
          </w:pPr>
          <w:hyperlink w:anchor="_Toc97108365" w:history="1">
            <w:r w:rsidRPr="001C405E">
              <w:rPr>
                <w:rStyle w:val="Hipervnculo"/>
                <w:lang w:val="es-BO" w:eastAsia="en-US"/>
              </w:rPr>
              <w:t>10.</w:t>
            </w:r>
            <w:r>
              <w:rPr>
                <w:rFonts w:asciiTheme="minorHAnsi" w:eastAsiaTheme="minorEastAsia" w:hAnsiTheme="minorHAnsi" w:cstheme="minorBidi"/>
                <w:sz w:val="22"/>
                <w:szCs w:val="22"/>
                <w:lang w:val="es-ES"/>
              </w:rPr>
              <w:tab/>
            </w:r>
            <w:r w:rsidRPr="001C405E">
              <w:rPr>
                <w:rStyle w:val="Hipervnculo"/>
                <w:lang w:val="es-BO" w:eastAsia="en-US"/>
              </w:rPr>
              <w:t>PREPARACIÓN DE PROPUESTAS</w:t>
            </w:r>
            <w:r>
              <w:rPr>
                <w:webHidden/>
              </w:rPr>
              <w:tab/>
            </w:r>
            <w:r>
              <w:rPr>
                <w:webHidden/>
              </w:rPr>
              <w:fldChar w:fldCharType="begin"/>
            </w:r>
            <w:r>
              <w:rPr>
                <w:webHidden/>
              </w:rPr>
              <w:instrText xml:space="preserve"> PAGEREF _Toc97108365 \h </w:instrText>
            </w:r>
            <w:r>
              <w:rPr>
                <w:webHidden/>
              </w:rPr>
            </w:r>
            <w:r>
              <w:rPr>
                <w:webHidden/>
              </w:rPr>
              <w:fldChar w:fldCharType="separate"/>
            </w:r>
            <w:r>
              <w:rPr>
                <w:webHidden/>
              </w:rPr>
              <w:t>7</w:t>
            </w:r>
            <w:r>
              <w:rPr>
                <w:webHidden/>
              </w:rPr>
              <w:fldChar w:fldCharType="end"/>
            </w:r>
          </w:hyperlink>
        </w:p>
        <w:p w14:paraId="76990F17" w14:textId="77777777" w:rsidR="00A174E2" w:rsidRDefault="00A174E2">
          <w:pPr>
            <w:pStyle w:val="TDC1"/>
            <w:rPr>
              <w:rFonts w:asciiTheme="minorHAnsi" w:eastAsiaTheme="minorEastAsia" w:hAnsiTheme="minorHAnsi" w:cstheme="minorBidi"/>
              <w:sz w:val="22"/>
              <w:szCs w:val="22"/>
              <w:lang w:val="es-ES"/>
            </w:rPr>
          </w:pPr>
          <w:hyperlink w:anchor="_Toc97108366" w:history="1">
            <w:r w:rsidRPr="001C405E">
              <w:rPr>
                <w:rStyle w:val="Hipervnculo"/>
                <w:lang w:val="es-BO" w:eastAsia="en-US"/>
              </w:rPr>
              <w:t>11.</w:t>
            </w:r>
            <w:r>
              <w:rPr>
                <w:rFonts w:asciiTheme="minorHAnsi" w:eastAsiaTheme="minorEastAsia" w:hAnsiTheme="minorHAnsi" w:cstheme="minorBidi"/>
                <w:sz w:val="22"/>
                <w:szCs w:val="22"/>
                <w:lang w:val="es-ES"/>
              </w:rPr>
              <w:tab/>
            </w:r>
            <w:r w:rsidRPr="001C405E">
              <w:rPr>
                <w:rStyle w:val="Hipervnculo"/>
                <w:lang w:val="es-BO" w:eastAsia="en-US"/>
              </w:rPr>
              <w:t>DOCUMENTOS de la propuesta</w:t>
            </w:r>
            <w:r>
              <w:rPr>
                <w:webHidden/>
              </w:rPr>
              <w:tab/>
            </w:r>
            <w:r>
              <w:rPr>
                <w:webHidden/>
              </w:rPr>
              <w:fldChar w:fldCharType="begin"/>
            </w:r>
            <w:r>
              <w:rPr>
                <w:webHidden/>
              </w:rPr>
              <w:instrText xml:space="preserve"> PAGEREF _Toc97108366 \h </w:instrText>
            </w:r>
            <w:r>
              <w:rPr>
                <w:webHidden/>
              </w:rPr>
            </w:r>
            <w:r>
              <w:rPr>
                <w:webHidden/>
              </w:rPr>
              <w:fldChar w:fldCharType="separate"/>
            </w:r>
            <w:r>
              <w:rPr>
                <w:webHidden/>
              </w:rPr>
              <w:t>7</w:t>
            </w:r>
            <w:r>
              <w:rPr>
                <w:webHidden/>
              </w:rPr>
              <w:fldChar w:fldCharType="end"/>
            </w:r>
          </w:hyperlink>
        </w:p>
        <w:p w14:paraId="68E4E029" w14:textId="77777777" w:rsidR="00A174E2" w:rsidRDefault="00A174E2">
          <w:pPr>
            <w:pStyle w:val="TDC1"/>
            <w:rPr>
              <w:rFonts w:asciiTheme="minorHAnsi" w:eastAsiaTheme="minorEastAsia" w:hAnsiTheme="minorHAnsi" w:cstheme="minorBidi"/>
              <w:sz w:val="22"/>
              <w:szCs w:val="22"/>
              <w:lang w:val="es-ES"/>
            </w:rPr>
          </w:pPr>
          <w:hyperlink w:anchor="_Toc97108367" w:history="1">
            <w:r w:rsidRPr="001C405E">
              <w:rPr>
                <w:rStyle w:val="Hipervnculo"/>
                <w:lang w:val="es-BO" w:eastAsia="en-US"/>
              </w:rPr>
              <w:t>12.</w:t>
            </w:r>
            <w:r>
              <w:rPr>
                <w:rFonts w:asciiTheme="minorHAnsi" w:eastAsiaTheme="minorEastAsia" w:hAnsiTheme="minorHAnsi" w:cstheme="minorBidi"/>
                <w:sz w:val="22"/>
                <w:szCs w:val="22"/>
                <w:lang w:val="es-ES"/>
              </w:rPr>
              <w:tab/>
            </w:r>
            <w:r w:rsidRPr="001C405E">
              <w:rPr>
                <w:rStyle w:val="Hipervnculo"/>
                <w:lang w:val="es-BO" w:eastAsia="en-US"/>
              </w:rPr>
              <w:t>PROPUESTA PARA ADJUDICACIONES POR ÍTEMS o lotes</w:t>
            </w:r>
            <w:r>
              <w:rPr>
                <w:webHidden/>
              </w:rPr>
              <w:tab/>
            </w:r>
            <w:r>
              <w:rPr>
                <w:webHidden/>
              </w:rPr>
              <w:fldChar w:fldCharType="begin"/>
            </w:r>
            <w:r>
              <w:rPr>
                <w:webHidden/>
              </w:rPr>
              <w:instrText xml:space="preserve"> PAGEREF _Toc97108367 \h </w:instrText>
            </w:r>
            <w:r>
              <w:rPr>
                <w:webHidden/>
              </w:rPr>
            </w:r>
            <w:r>
              <w:rPr>
                <w:webHidden/>
              </w:rPr>
              <w:fldChar w:fldCharType="separate"/>
            </w:r>
            <w:r>
              <w:rPr>
                <w:webHidden/>
              </w:rPr>
              <w:t>8</w:t>
            </w:r>
            <w:r>
              <w:rPr>
                <w:webHidden/>
              </w:rPr>
              <w:fldChar w:fldCharType="end"/>
            </w:r>
          </w:hyperlink>
        </w:p>
        <w:p w14:paraId="2F787A02" w14:textId="77777777" w:rsidR="00A174E2" w:rsidRDefault="00A174E2">
          <w:pPr>
            <w:pStyle w:val="TDC1"/>
            <w:rPr>
              <w:rFonts w:asciiTheme="minorHAnsi" w:eastAsiaTheme="minorEastAsia" w:hAnsiTheme="minorHAnsi" w:cstheme="minorBidi"/>
              <w:sz w:val="22"/>
              <w:szCs w:val="22"/>
              <w:lang w:val="es-ES"/>
            </w:rPr>
          </w:pPr>
          <w:hyperlink w:anchor="_Toc97108368" w:history="1">
            <w:r w:rsidRPr="001C405E">
              <w:rPr>
                <w:rStyle w:val="Hipervnculo"/>
                <w:lang w:val="es-BO"/>
              </w:rPr>
              <w:t>13.</w:t>
            </w:r>
            <w:r>
              <w:rPr>
                <w:rFonts w:asciiTheme="minorHAnsi" w:eastAsiaTheme="minorEastAsia" w:hAnsiTheme="minorHAnsi" w:cstheme="minorBidi"/>
                <w:sz w:val="22"/>
                <w:szCs w:val="22"/>
                <w:lang w:val="es-ES"/>
              </w:rPr>
              <w:tab/>
            </w:r>
            <w:r w:rsidRPr="001C405E">
              <w:rPr>
                <w:rStyle w:val="Hipervnculo"/>
                <w:lang w:val="es-BO" w:eastAsia="en-US"/>
              </w:rPr>
              <w:t>PRESENTACIÓN DE PROPUESTAS</w:t>
            </w:r>
            <w:r>
              <w:rPr>
                <w:webHidden/>
              </w:rPr>
              <w:tab/>
            </w:r>
            <w:r>
              <w:rPr>
                <w:webHidden/>
              </w:rPr>
              <w:fldChar w:fldCharType="begin"/>
            </w:r>
            <w:r>
              <w:rPr>
                <w:webHidden/>
              </w:rPr>
              <w:instrText xml:space="preserve"> PAGEREF _Toc97108368 \h </w:instrText>
            </w:r>
            <w:r>
              <w:rPr>
                <w:webHidden/>
              </w:rPr>
            </w:r>
            <w:r>
              <w:rPr>
                <w:webHidden/>
              </w:rPr>
              <w:fldChar w:fldCharType="separate"/>
            </w:r>
            <w:r>
              <w:rPr>
                <w:webHidden/>
              </w:rPr>
              <w:t>8</w:t>
            </w:r>
            <w:r>
              <w:rPr>
                <w:webHidden/>
              </w:rPr>
              <w:fldChar w:fldCharType="end"/>
            </w:r>
          </w:hyperlink>
        </w:p>
        <w:p w14:paraId="3BED74E5" w14:textId="77777777" w:rsidR="00A174E2" w:rsidRDefault="00A174E2">
          <w:pPr>
            <w:pStyle w:val="TDC1"/>
            <w:rPr>
              <w:rFonts w:asciiTheme="minorHAnsi" w:eastAsiaTheme="minorEastAsia" w:hAnsiTheme="minorHAnsi" w:cstheme="minorBidi"/>
              <w:sz w:val="22"/>
              <w:szCs w:val="22"/>
              <w:lang w:val="es-ES"/>
            </w:rPr>
          </w:pPr>
          <w:hyperlink w:anchor="_Toc97108369" w:history="1">
            <w:r w:rsidRPr="001C405E">
              <w:rPr>
                <w:rStyle w:val="Hipervnculo"/>
              </w:rPr>
              <w:t>a)</w:t>
            </w:r>
            <w:r>
              <w:rPr>
                <w:rFonts w:asciiTheme="minorHAnsi" w:eastAsiaTheme="minorEastAsia" w:hAnsiTheme="minorHAnsi" w:cstheme="minorBidi"/>
                <w:sz w:val="22"/>
                <w:szCs w:val="22"/>
                <w:lang w:val="es-ES"/>
              </w:rPr>
              <w:tab/>
            </w:r>
            <w:r w:rsidRPr="001C405E">
              <w:rPr>
                <w:rStyle w:val="Hipervnculo"/>
              </w:rPr>
              <w:t>Esta haya sido enviada antes del vencimiento del cierre del plazo de presentación de propuestas y;</w:t>
            </w:r>
            <w:r>
              <w:rPr>
                <w:webHidden/>
              </w:rPr>
              <w:tab/>
            </w:r>
            <w:r>
              <w:rPr>
                <w:webHidden/>
              </w:rPr>
              <w:fldChar w:fldCharType="begin"/>
            </w:r>
            <w:r>
              <w:rPr>
                <w:webHidden/>
              </w:rPr>
              <w:instrText xml:space="preserve"> PAGEREF _Toc97108369 \h </w:instrText>
            </w:r>
            <w:r>
              <w:rPr>
                <w:webHidden/>
              </w:rPr>
            </w:r>
            <w:r>
              <w:rPr>
                <w:webHidden/>
              </w:rPr>
              <w:fldChar w:fldCharType="separate"/>
            </w:r>
            <w:r>
              <w:rPr>
                <w:webHidden/>
              </w:rPr>
              <w:t>9</w:t>
            </w:r>
            <w:r>
              <w:rPr>
                <w:webHidden/>
              </w:rPr>
              <w:fldChar w:fldCharType="end"/>
            </w:r>
          </w:hyperlink>
        </w:p>
        <w:p w14:paraId="1FAA4AB0" w14:textId="77777777" w:rsidR="00A174E2" w:rsidRDefault="00A174E2">
          <w:pPr>
            <w:pStyle w:val="TDC1"/>
            <w:rPr>
              <w:rFonts w:asciiTheme="minorHAnsi" w:eastAsiaTheme="minorEastAsia" w:hAnsiTheme="minorHAnsi" w:cstheme="minorBidi"/>
              <w:sz w:val="22"/>
              <w:szCs w:val="22"/>
              <w:lang w:val="es-ES"/>
            </w:rPr>
          </w:pPr>
          <w:hyperlink w:anchor="_Toc97108370" w:history="1">
            <w:r w:rsidRPr="001C405E">
              <w:rPr>
                <w:rStyle w:val="Hipervnculo"/>
              </w:rPr>
              <w:t>b)</w:t>
            </w:r>
            <w:r>
              <w:rPr>
                <w:rFonts w:asciiTheme="minorHAnsi" w:eastAsiaTheme="minorEastAsia" w:hAnsiTheme="minorHAnsi" w:cstheme="minorBidi"/>
                <w:sz w:val="22"/>
                <w:szCs w:val="22"/>
                <w:lang w:val="es-ES"/>
              </w:rPr>
              <w:tab/>
            </w:r>
            <w:r w:rsidRPr="001C405E">
              <w:rPr>
                <w:rStyle w:val="Hipervnculo"/>
              </w:rPr>
              <w:t>La Garantía de Seriedad de Propuesta y las muestras, en caso de haber sido solicitadas, hayan ingresado al recinto en el que se registra la presentación de propuestas, hasta la fecha y hora límite para la presentación de la misma.</w:t>
            </w:r>
            <w:r>
              <w:rPr>
                <w:webHidden/>
              </w:rPr>
              <w:tab/>
            </w:r>
            <w:r>
              <w:rPr>
                <w:webHidden/>
              </w:rPr>
              <w:fldChar w:fldCharType="begin"/>
            </w:r>
            <w:r>
              <w:rPr>
                <w:webHidden/>
              </w:rPr>
              <w:instrText xml:space="preserve"> PAGEREF _Toc97108370 \h </w:instrText>
            </w:r>
            <w:r>
              <w:rPr>
                <w:webHidden/>
              </w:rPr>
            </w:r>
            <w:r>
              <w:rPr>
                <w:webHidden/>
              </w:rPr>
              <w:fldChar w:fldCharType="separate"/>
            </w:r>
            <w:r>
              <w:rPr>
                <w:webHidden/>
              </w:rPr>
              <w:t>9</w:t>
            </w:r>
            <w:r>
              <w:rPr>
                <w:webHidden/>
              </w:rPr>
              <w:fldChar w:fldCharType="end"/>
            </w:r>
          </w:hyperlink>
        </w:p>
        <w:p w14:paraId="62FFFF14" w14:textId="77777777" w:rsidR="00A174E2" w:rsidRDefault="00A174E2">
          <w:pPr>
            <w:pStyle w:val="TDC1"/>
            <w:rPr>
              <w:rFonts w:asciiTheme="minorHAnsi" w:eastAsiaTheme="minorEastAsia" w:hAnsiTheme="minorHAnsi" w:cstheme="minorBidi"/>
              <w:sz w:val="22"/>
              <w:szCs w:val="22"/>
              <w:lang w:val="es-ES"/>
            </w:rPr>
          </w:pPr>
          <w:hyperlink w:anchor="_Toc97108371" w:history="1">
            <w:r w:rsidRPr="001C405E">
              <w:rPr>
                <w:rStyle w:val="Hipervnculo"/>
                <w:lang w:val="es-BO" w:eastAsia="en-US"/>
              </w:rPr>
              <w:t>14.</w:t>
            </w:r>
            <w:r>
              <w:rPr>
                <w:rFonts w:asciiTheme="minorHAnsi" w:eastAsiaTheme="minorEastAsia" w:hAnsiTheme="minorHAnsi" w:cstheme="minorBidi"/>
                <w:sz w:val="22"/>
                <w:szCs w:val="22"/>
                <w:lang w:val="es-ES"/>
              </w:rPr>
              <w:tab/>
            </w:r>
            <w:r w:rsidRPr="001C405E">
              <w:rPr>
                <w:rStyle w:val="Hipervnculo"/>
                <w:lang w:val="es-BO" w:eastAsia="en-US"/>
              </w:rPr>
              <w:t>SUBASTA ELECTRÓNICA</w:t>
            </w:r>
            <w:r>
              <w:rPr>
                <w:webHidden/>
              </w:rPr>
              <w:tab/>
            </w:r>
            <w:r>
              <w:rPr>
                <w:webHidden/>
              </w:rPr>
              <w:fldChar w:fldCharType="begin"/>
            </w:r>
            <w:r>
              <w:rPr>
                <w:webHidden/>
              </w:rPr>
              <w:instrText xml:space="preserve"> PAGEREF _Toc97108371 \h </w:instrText>
            </w:r>
            <w:r>
              <w:rPr>
                <w:webHidden/>
              </w:rPr>
            </w:r>
            <w:r>
              <w:rPr>
                <w:webHidden/>
              </w:rPr>
              <w:fldChar w:fldCharType="separate"/>
            </w:r>
            <w:r>
              <w:rPr>
                <w:webHidden/>
              </w:rPr>
              <w:t>9</w:t>
            </w:r>
            <w:r>
              <w:rPr>
                <w:webHidden/>
              </w:rPr>
              <w:fldChar w:fldCharType="end"/>
            </w:r>
          </w:hyperlink>
        </w:p>
        <w:p w14:paraId="11E98480" w14:textId="77777777" w:rsidR="00A174E2" w:rsidRDefault="00A174E2">
          <w:pPr>
            <w:pStyle w:val="TDC1"/>
            <w:rPr>
              <w:rFonts w:asciiTheme="minorHAnsi" w:eastAsiaTheme="minorEastAsia" w:hAnsiTheme="minorHAnsi" w:cstheme="minorBidi"/>
              <w:sz w:val="22"/>
              <w:szCs w:val="22"/>
              <w:lang w:val="es-ES"/>
            </w:rPr>
          </w:pPr>
          <w:hyperlink w:anchor="_Toc97108372" w:history="1">
            <w:r w:rsidRPr="001C405E">
              <w:rPr>
                <w:rStyle w:val="Hipervnculo"/>
                <w:lang w:val="es-BO" w:eastAsia="en-US"/>
              </w:rPr>
              <w:t>15.</w:t>
            </w:r>
            <w:r>
              <w:rPr>
                <w:rFonts w:asciiTheme="minorHAnsi" w:eastAsiaTheme="minorEastAsia" w:hAnsiTheme="minorHAnsi" w:cstheme="minorBidi"/>
                <w:sz w:val="22"/>
                <w:szCs w:val="22"/>
                <w:lang w:val="es-ES"/>
              </w:rPr>
              <w:tab/>
            </w:r>
            <w:r w:rsidRPr="001C405E">
              <w:rPr>
                <w:rStyle w:val="Hipervnculo"/>
                <w:lang w:val="es-BO" w:eastAsia="en-US"/>
              </w:rPr>
              <w:t>APERTURA DE PROPUESTAS</w:t>
            </w:r>
            <w:r>
              <w:rPr>
                <w:webHidden/>
              </w:rPr>
              <w:tab/>
            </w:r>
            <w:r>
              <w:rPr>
                <w:webHidden/>
              </w:rPr>
              <w:fldChar w:fldCharType="begin"/>
            </w:r>
            <w:r>
              <w:rPr>
                <w:webHidden/>
              </w:rPr>
              <w:instrText xml:space="preserve"> PAGEREF _Toc97108372 \h </w:instrText>
            </w:r>
            <w:r>
              <w:rPr>
                <w:webHidden/>
              </w:rPr>
            </w:r>
            <w:r>
              <w:rPr>
                <w:webHidden/>
              </w:rPr>
              <w:fldChar w:fldCharType="separate"/>
            </w:r>
            <w:r>
              <w:rPr>
                <w:webHidden/>
              </w:rPr>
              <w:t>10</w:t>
            </w:r>
            <w:r>
              <w:rPr>
                <w:webHidden/>
              </w:rPr>
              <w:fldChar w:fldCharType="end"/>
            </w:r>
          </w:hyperlink>
        </w:p>
        <w:p w14:paraId="468CDAFF" w14:textId="77777777" w:rsidR="00A174E2" w:rsidRDefault="00A174E2">
          <w:pPr>
            <w:pStyle w:val="TDC1"/>
            <w:rPr>
              <w:rFonts w:asciiTheme="minorHAnsi" w:eastAsiaTheme="minorEastAsia" w:hAnsiTheme="minorHAnsi" w:cstheme="minorBidi"/>
              <w:sz w:val="22"/>
              <w:szCs w:val="22"/>
              <w:lang w:val="es-ES"/>
            </w:rPr>
          </w:pPr>
          <w:hyperlink w:anchor="_Toc97108373" w:history="1">
            <w:r w:rsidRPr="001C405E">
              <w:rPr>
                <w:rStyle w:val="Hipervnculo"/>
                <w:iCs/>
                <w:lang w:val="es-BO"/>
              </w:rPr>
              <w:t>16.</w:t>
            </w:r>
            <w:r>
              <w:rPr>
                <w:rFonts w:asciiTheme="minorHAnsi" w:eastAsiaTheme="minorEastAsia" w:hAnsiTheme="minorHAnsi" w:cstheme="minorBidi"/>
                <w:sz w:val="22"/>
                <w:szCs w:val="22"/>
                <w:lang w:val="es-ES"/>
              </w:rPr>
              <w:tab/>
            </w:r>
            <w:r w:rsidRPr="001C405E">
              <w:rPr>
                <w:rStyle w:val="Hipervnculo"/>
                <w:iCs/>
                <w:lang w:val="es-BO"/>
              </w:rPr>
              <w:t>EVALUACIÓN DE PROPUESTAS</w:t>
            </w:r>
            <w:r>
              <w:rPr>
                <w:webHidden/>
              </w:rPr>
              <w:tab/>
            </w:r>
            <w:r>
              <w:rPr>
                <w:webHidden/>
              </w:rPr>
              <w:fldChar w:fldCharType="begin"/>
            </w:r>
            <w:r>
              <w:rPr>
                <w:webHidden/>
              </w:rPr>
              <w:instrText xml:space="preserve"> PAGEREF _Toc97108373 \h </w:instrText>
            </w:r>
            <w:r>
              <w:rPr>
                <w:webHidden/>
              </w:rPr>
            </w:r>
            <w:r>
              <w:rPr>
                <w:webHidden/>
              </w:rPr>
              <w:fldChar w:fldCharType="separate"/>
            </w:r>
            <w:r>
              <w:rPr>
                <w:webHidden/>
              </w:rPr>
              <w:t>12</w:t>
            </w:r>
            <w:r>
              <w:rPr>
                <w:webHidden/>
              </w:rPr>
              <w:fldChar w:fldCharType="end"/>
            </w:r>
          </w:hyperlink>
        </w:p>
        <w:p w14:paraId="24BA40D4" w14:textId="77777777" w:rsidR="00A174E2" w:rsidRDefault="00A174E2">
          <w:pPr>
            <w:pStyle w:val="TDC1"/>
            <w:rPr>
              <w:rFonts w:asciiTheme="minorHAnsi" w:eastAsiaTheme="minorEastAsia" w:hAnsiTheme="minorHAnsi" w:cstheme="minorBidi"/>
              <w:sz w:val="22"/>
              <w:szCs w:val="22"/>
              <w:lang w:val="es-ES"/>
            </w:rPr>
          </w:pPr>
          <w:hyperlink w:anchor="_Toc97108374" w:history="1">
            <w:r w:rsidRPr="001C405E">
              <w:rPr>
                <w:rStyle w:val="Hipervnculo"/>
                <w:lang w:val="es-BO"/>
              </w:rPr>
              <w:t>17.</w:t>
            </w:r>
            <w:r>
              <w:rPr>
                <w:rFonts w:asciiTheme="minorHAnsi" w:eastAsiaTheme="minorEastAsia" w:hAnsiTheme="minorHAnsi" w:cstheme="minorBidi"/>
                <w:sz w:val="22"/>
                <w:szCs w:val="22"/>
                <w:lang w:val="es-ES"/>
              </w:rPr>
              <w:tab/>
            </w:r>
            <w:r w:rsidRPr="001C405E">
              <w:rPr>
                <w:rStyle w:val="Hipervnculo"/>
                <w:lang w:val="es-BO"/>
              </w:rPr>
              <w:t>EVALUACIÓN PRELIMINAR</w:t>
            </w:r>
            <w:r>
              <w:rPr>
                <w:webHidden/>
              </w:rPr>
              <w:tab/>
            </w:r>
            <w:r>
              <w:rPr>
                <w:webHidden/>
              </w:rPr>
              <w:fldChar w:fldCharType="begin"/>
            </w:r>
            <w:r>
              <w:rPr>
                <w:webHidden/>
              </w:rPr>
              <w:instrText xml:space="preserve"> PAGEREF _Toc97108374 \h </w:instrText>
            </w:r>
            <w:r>
              <w:rPr>
                <w:webHidden/>
              </w:rPr>
            </w:r>
            <w:r>
              <w:rPr>
                <w:webHidden/>
              </w:rPr>
              <w:fldChar w:fldCharType="separate"/>
            </w:r>
            <w:r>
              <w:rPr>
                <w:webHidden/>
              </w:rPr>
              <w:t>12</w:t>
            </w:r>
            <w:r>
              <w:rPr>
                <w:webHidden/>
              </w:rPr>
              <w:fldChar w:fldCharType="end"/>
            </w:r>
          </w:hyperlink>
        </w:p>
        <w:p w14:paraId="1855D6D7" w14:textId="77777777" w:rsidR="00A174E2" w:rsidRDefault="00A174E2">
          <w:pPr>
            <w:pStyle w:val="TDC1"/>
            <w:rPr>
              <w:rFonts w:asciiTheme="minorHAnsi" w:eastAsiaTheme="minorEastAsia" w:hAnsiTheme="minorHAnsi" w:cstheme="minorBidi"/>
              <w:sz w:val="22"/>
              <w:szCs w:val="22"/>
              <w:lang w:val="es-ES"/>
            </w:rPr>
          </w:pPr>
          <w:hyperlink w:anchor="_Toc97108375" w:history="1">
            <w:r w:rsidRPr="001C405E">
              <w:rPr>
                <w:rStyle w:val="Hipervnculo"/>
                <w:lang w:val="es-BO"/>
              </w:rPr>
              <w:t>18.</w:t>
            </w:r>
            <w:r>
              <w:rPr>
                <w:rFonts w:asciiTheme="minorHAnsi" w:eastAsiaTheme="minorEastAsia" w:hAnsiTheme="minorHAnsi" w:cstheme="minorBidi"/>
                <w:sz w:val="22"/>
                <w:szCs w:val="22"/>
                <w:lang w:val="es-ES"/>
              </w:rPr>
              <w:tab/>
            </w:r>
            <w:r w:rsidRPr="001C405E">
              <w:rPr>
                <w:rStyle w:val="Hipervnculo"/>
                <w:lang w:val="es-BO"/>
              </w:rPr>
              <w:t>MÉTODO DE SELECCIÓN Y ADJUDICACIÓN PRECIO EVALUADO MÁS BAJO</w:t>
            </w:r>
            <w:r>
              <w:rPr>
                <w:webHidden/>
              </w:rPr>
              <w:tab/>
            </w:r>
            <w:r>
              <w:rPr>
                <w:webHidden/>
              </w:rPr>
              <w:fldChar w:fldCharType="begin"/>
            </w:r>
            <w:r>
              <w:rPr>
                <w:webHidden/>
              </w:rPr>
              <w:instrText xml:space="preserve"> PAGEREF _Toc97108375 \h </w:instrText>
            </w:r>
            <w:r>
              <w:rPr>
                <w:webHidden/>
              </w:rPr>
            </w:r>
            <w:r>
              <w:rPr>
                <w:webHidden/>
              </w:rPr>
              <w:fldChar w:fldCharType="separate"/>
            </w:r>
            <w:r>
              <w:rPr>
                <w:webHidden/>
              </w:rPr>
              <w:t>12</w:t>
            </w:r>
            <w:r>
              <w:rPr>
                <w:webHidden/>
              </w:rPr>
              <w:fldChar w:fldCharType="end"/>
            </w:r>
          </w:hyperlink>
        </w:p>
        <w:p w14:paraId="301FB712" w14:textId="77777777" w:rsidR="00A174E2" w:rsidRDefault="00A174E2">
          <w:pPr>
            <w:pStyle w:val="TDC1"/>
            <w:rPr>
              <w:rFonts w:asciiTheme="minorHAnsi" w:eastAsiaTheme="minorEastAsia" w:hAnsiTheme="minorHAnsi" w:cstheme="minorBidi"/>
              <w:sz w:val="22"/>
              <w:szCs w:val="22"/>
              <w:lang w:val="es-ES"/>
            </w:rPr>
          </w:pPr>
          <w:hyperlink w:anchor="_Toc97108376" w:history="1">
            <w:r w:rsidRPr="001C405E">
              <w:rPr>
                <w:rStyle w:val="Hipervnculo"/>
                <w:lang w:val="es-BO"/>
              </w:rPr>
              <w:t>19.</w:t>
            </w:r>
            <w:r>
              <w:rPr>
                <w:rFonts w:asciiTheme="minorHAnsi" w:eastAsiaTheme="minorEastAsia" w:hAnsiTheme="minorHAnsi" w:cstheme="minorBidi"/>
                <w:sz w:val="22"/>
                <w:szCs w:val="22"/>
                <w:lang w:val="es-ES"/>
              </w:rPr>
              <w:tab/>
            </w:r>
            <w:r w:rsidRPr="001C405E">
              <w:rPr>
                <w:rStyle w:val="Hipervnculo"/>
                <w:lang w:val="es-BO"/>
              </w:rPr>
              <w:t xml:space="preserve">MÉTODO DE SELECCIÓN Y ADJUDICACIÓN CALIDAD, PROPUESTA TÉCNICA Y COSTO </w:t>
            </w:r>
            <w:r w:rsidRPr="001C405E">
              <w:rPr>
                <w:rStyle w:val="Hipervnculo"/>
                <w:highlight w:val="yellow"/>
                <w:lang w:val="es-BO"/>
              </w:rPr>
              <w:t>(</w:t>
            </w:r>
            <w:r w:rsidRPr="001C405E">
              <w:rPr>
                <w:rStyle w:val="Hipervnculo"/>
                <w:i/>
                <w:highlight w:val="yellow"/>
                <w:lang w:val="es-BO"/>
              </w:rPr>
              <w:t>“No aplica este Método”)</w:t>
            </w:r>
            <w:r>
              <w:rPr>
                <w:webHidden/>
              </w:rPr>
              <w:tab/>
            </w:r>
            <w:r>
              <w:rPr>
                <w:webHidden/>
              </w:rPr>
              <w:fldChar w:fldCharType="begin"/>
            </w:r>
            <w:r>
              <w:rPr>
                <w:webHidden/>
              </w:rPr>
              <w:instrText xml:space="preserve"> PAGEREF _Toc97108376 \h </w:instrText>
            </w:r>
            <w:r>
              <w:rPr>
                <w:webHidden/>
              </w:rPr>
            </w:r>
            <w:r>
              <w:rPr>
                <w:webHidden/>
              </w:rPr>
              <w:fldChar w:fldCharType="separate"/>
            </w:r>
            <w:r>
              <w:rPr>
                <w:webHidden/>
              </w:rPr>
              <w:t>13</w:t>
            </w:r>
            <w:r>
              <w:rPr>
                <w:webHidden/>
              </w:rPr>
              <w:fldChar w:fldCharType="end"/>
            </w:r>
          </w:hyperlink>
        </w:p>
        <w:p w14:paraId="4BBEF386" w14:textId="77777777" w:rsidR="00A174E2" w:rsidRDefault="00A174E2">
          <w:pPr>
            <w:pStyle w:val="TDC1"/>
            <w:rPr>
              <w:rFonts w:asciiTheme="minorHAnsi" w:eastAsiaTheme="minorEastAsia" w:hAnsiTheme="minorHAnsi" w:cstheme="minorBidi"/>
              <w:sz w:val="22"/>
              <w:szCs w:val="22"/>
              <w:lang w:val="es-ES"/>
            </w:rPr>
          </w:pPr>
          <w:hyperlink w:anchor="_Toc97108377" w:history="1">
            <w:r w:rsidRPr="001C405E">
              <w:rPr>
                <w:rStyle w:val="Hipervnculo"/>
                <w:lang w:val="es-BO"/>
              </w:rPr>
              <w:t>20.</w:t>
            </w:r>
            <w:r>
              <w:rPr>
                <w:rFonts w:asciiTheme="minorHAnsi" w:eastAsiaTheme="minorEastAsia" w:hAnsiTheme="minorHAnsi" w:cstheme="minorBidi"/>
                <w:sz w:val="22"/>
                <w:szCs w:val="22"/>
                <w:lang w:val="es-ES"/>
              </w:rPr>
              <w:tab/>
            </w:r>
            <w:r w:rsidRPr="001C405E">
              <w:rPr>
                <w:rStyle w:val="Hipervnculo"/>
                <w:lang w:val="es-BO"/>
              </w:rPr>
              <w:t xml:space="preserve">MÉTODO DE SELECCIÓN Y ADJUDICACIÓN CALIDAD </w:t>
            </w:r>
            <w:r w:rsidRPr="001C405E">
              <w:rPr>
                <w:rStyle w:val="Hipervnculo"/>
                <w:highlight w:val="yellow"/>
                <w:lang w:val="es-BO"/>
              </w:rPr>
              <w:t>(</w:t>
            </w:r>
            <w:r w:rsidRPr="001C405E">
              <w:rPr>
                <w:rStyle w:val="Hipervnculo"/>
                <w:i/>
                <w:highlight w:val="yellow"/>
                <w:lang w:val="es-BO"/>
              </w:rPr>
              <w:t>“No aplica este Método”)</w:t>
            </w:r>
            <w:r>
              <w:rPr>
                <w:webHidden/>
              </w:rPr>
              <w:tab/>
            </w:r>
            <w:r>
              <w:rPr>
                <w:webHidden/>
              </w:rPr>
              <w:fldChar w:fldCharType="begin"/>
            </w:r>
            <w:r>
              <w:rPr>
                <w:webHidden/>
              </w:rPr>
              <w:instrText xml:space="preserve"> PAGEREF _Toc97108377 \h </w:instrText>
            </w:r>
            <w:r>
              <w:rPr>
                <w:webHidden/>
              </w:rPr>
            </w:r>
            <w:r>
              <w:rPr>
                <w:webHidden/>
              </w:rPr>
              <w:fldChar w:fldCharType="separate"/>
            </w:r>
            <w:r>
              <w:rPr>
                <w:webHidden/>
              </w:rPr>
              <w:t>13</w:t>
            </w:r>
            <w:r>
              <w:rPr>
                <w:webHidden/>
              </w:rPr>
              <w:fldChar w:fldCharType="end"/>
            </w:r>
          </w:hyperlink>
        </w:p>
        <w:p w14:paraId="7791282E" w14:textId="77777777" w:rsidR="00A174E2" w:rsidRDefault="00A174E2">
          <w:pPr>
            <w:pStyle w:val="TDC1"/>
            <w:rPr>
              <w:rFonts w:asciiTheme="minorHAnsi" w:eastAsiaTheme="minorEastAsia" w:hAnsiTheme="minorHAnsi" w:cstheme="minorBidi"/>
              <w:sz w:val="22"/>
              <w:szCs w:val="22"/>
              <w:lang w:val="es-ES"/>
            </w:rPr>
          </w:pPr>
          <w:hyperlink w:anchor="_Toc97108378" w:history="1">
            <w:r w:rsidRPr="001C405E">
              <w:rPr>
                <w:rStyle w:val="Hipervnculo"/>
                <w:lang w:val="es-BO"/>
              </w:rPr>
              <w:t>21.</w:t>
            </w:r>
            <w:r>
              <w:rPr>
                <w:rFonts w:asciiTheme="minorHAnsi" w:eastAsiaTheme="minorEastAsia" w:hAnsiTheme="minorHAnsi" w:cstheme="minorBidi"/>
                <w:sz w:val="22"/>
                <w:szCs w:val="22"/>
                <w:lang w:val="es-ES"/>
              </w:rPr>
              <w:tab/>
            </w:r>
            <w:r w:rsidRPr="001C405E">
              <w:rPr>
                <w:rStyle w:val="Hipervnculo"/>
                <w:lang w:val="es-BO"/>
              </w:rPr>
              <w:t>CONTENIDO DEL INFORME DE EVALUACIÓN Y RECOMENDACIÓN</w:t>
            </w:r>
            <w:r>
              <w:rPr>
                <w:webHidden/>
              </w:rPr>
              <w:tab/>
            </w:r>
            <w:r>
              <w:rPr>
                <w:webHidden/>
              </w:rPr>
              <w:fldChar w:fldCharType="begin"/>
            </w:r>
            <w:r>
              <w:rPr>
                <w:webHidden/>
              </w:rPr>
              <w:instrText xml:space="preserve"> PAGEREF _Toc97108378 \h </w:instrText>
            </w:r>
            <w:r>
              <w:rPr>
                <w:webHidden/>
              </w:rPr>
            </w:r>
            <w:r>
              <w:rPr>
                <w:webHidden/>
              </w:rPr>
              <w:fldChar w:fldCharType="separate"/>
            </w:r>
            <w:r>
              <w:rPr>
                <w:webHidden/>
              </w:rPr>
              <w:t>13</w:t>
            </w:r>
            <w:r>
              <w:rPr>
                <w:webHidden/>
              </w:rPr>
              <w:fldChar w:fldCharType="end"/>
            </w:r>
          </w:hyperlink>
        </w:p>
        <w:p w14:paraId="16BF5803" w14:textId="77777777" w:rsidR="00A174E2" w:rsidRDefault="00A174E2">
          <w:pPr>
            <w:pStyle w:val="TDC1"/>
            <w:rPr>
              <w:rFonts w:asciiTheme="minorHAnsi" w:eastAsiaTheme="minorEastAsia" w:hAnsiTheme="minorHAnsi" w:cstheme="minorBidi"/>
              <w:sz w:val="22"/>
              <w:szCs w:val="22"/>
              <w:lang w:val="es-ES"/>
            </w:rPr>
          </w:pPr>
          <w:hyperlink w:anchor="_Toc97108379" w:history="1">
            <w:r w:rsidRPr="001C405E">
              <w:rPr>
                <w:rStyle w:val="Hipervnculo"/>
                <w:lang w:val="es-BO"/>
              </w:rPr>
              <w:t>22.</w:t>
            </w:r>
            <w:r>
              <w:rPr>
                <w:rFonts w:asciiTheme="minorHAnsi" w:eastAsiaTheme="minorEastAsia" w:hAnsiTheme="minorHAnsi" w:cstheme="minorBidi"/>
                <w:sz w:val="22"/>
                <w:szCs w:val="22"/>
                <w:lang w:val="es-ES"/>
              </w:rPr>
              <w:tab/>
            </w:r>
            <w:r w:rsidRPr="001C405E">
              <w:rPr>
                <w:rStyle w:val="Hipervnculo"/>
                <w:lang w:val="es-BO"/>
              </w:rPr>
              <w:t>ADJUDICACIÓN O DECLARATORIA DESIERTA</w:t>
            </w:r>
            <w:r>
              <w:rPr>
                <w:webHidden/>
              </w:rPr>
              <w:tab/>
            </w:r>
            <w:r>
              <w:rPr>
                <w:webHidden/>
              </w:rPr>
              <w:fldChar w:fldCharType="begin"/>
            </w:r>
            <w:r>
              <w:rPr>
                <w:webHidden/>
              </w:rPr>
              <w:instrText xml:space="preserve"> PAGEREF _Toc97108379 \h </w:instrText>
            </w:r>
            <w:r>
              <w:rPr>
                <w:webHidden/>
              </w:rPr>
            </w:r>
            <w:r>
              <w:rPr>
                <w:webHidden/>
              </w:rPr>
              <w:fldChar w:fldCharType="separate"/>
            </w:r>
            <w:r>
              <w:rPr>
                <w:webHidden/>
              </w:rPr>
              <w:t>13</w:t>
            </w:r>
            <w:r>
              <w:rPr>
                <w:webHidden/>
              </w:rPr>
              <w:fldChar w:fldCharType="end"/>
            </w:r>
          </w:hyperlink>
        </w:p>
        <w:p w14:paraId="45A022C3" w14:textId="77777777" w:rsidR="00A174E2" w:rsidRDefault="00A174E2">
          <w:pPr>
            <w:pStyle w:val="TDC1"/>
            <w:rPr>
              <w:rFonts w:asciiTheme="minorHAnsi" w:eastAsiaTheme="minorEastAsia" w:hAnsiTheme="minorHAnsi" w:cstheme="minorBidi"/>
              <w:sz w:val="22"/>
              <w:szCs w:val="22"/>
              <w:lang w:val="es-ES"/>
            </w:rPr>
          </w:pPr>
          <w:hyperlink w:anchor="_Toc97108380" w:history="1">
            <w:r w:rsidRPr="001C405E">
              <w:rPr>
                <w:rStyle w:val="Hipervnculo"/>
                <w:lang w:val="es-BO"/>
              </w:rPr>
              <w:t>23.</w:t>
            </w:r>
            <w:r>
              <w:rPr>
                <w:rFonts w:asciiTheme="minorHAnsi" w:eastAsiaTheme="minorEastAsia" w:hAnsiTheme="minorHAnsi" w:cstheme="minorBidi"/>
                <w:sz w:val="22"/>
                <w:szCs w:val="22"/>
                <w:lang w:val="es-ES"/>
              </w:rPr>
              <w:tab/>
            </w:r>
            <w:r w:rsidRPr="001C405E">
              <w:rPr>
                <w:rStyle w:val="Hipervnculo"/>
                <w:lang w:val="es-BO"/>
              </w:rPr>
              <w:t>FORMALIZACIÓN DE LA CONTRATACIÓN</w:t>
            </w:r>
            <w:r>
              <w:rPr>
                <w:webHidden/>
              </w:rPr>
              <w:tab/>
            </w:r>
            <w:r>
              <w:rPr>
                <w:webHidden/>
              </w:rPr>
              <w:fldChar w:fldCharType="begin"/>
            </w:r>
            <w:r>
              <w:rPr>
                <w:webHidden/>
              </w:rPr>
              <w:instrText xml:space="preserve"> PAGEREF _Toc97108380 \h </w:instrText>
            </w:r>
            <w:r>
              <w:rPr>
                <w:webHidden/>
              </w:rPr>
            </w:r>
            <w:r>
              <w:rPr>
                <w:webHidden/>
              </w:rPr>
              <w:fldChar w:fldCharType="separate"/>
            </w:r>
            <w:r>
              <w:rPr>
                <w:webHidden/>
              </w:rPr>
              <w:t>14</w:t>
            </w:r>
            <w:r>
              <w:rPr>
                <w:webHidden/>
              </w:rPr>
              <w:fldChar w:fldCharType="end"/>
            </w:r>
          </w:hyperlink>
        </w:p>
        <w:p w14:paraId="2B626B1B" w14:textId="77777777" w:rsidR="00A174E2" w:rsidRDefault="00A174E2">
          <w:pPr>
            <w:pStyle w:val="TDC1"/>
            <w:rPr>
              <w:rFonts w:asciiTheme="minorHAnsi" w:eastAsiaTheme="minorEastAsia" w:hAnsiTheme="minorHAnsi" w:cstheme="minorBidi"/>
              <w:sz w:val="22"/>
              <w:szCs w:val="22"/>
              <w:lang w:val="es-ES"/>
            </w:rPr>
          </w:pPr>
          <w:hyperlink w:anchor="_Toc97108381" w:history="1">
            <w:r w:rsidRPr="001C405E">
              <w:rPr>
                <w:rStyle w:val="Hipervnculo"/>
                <w:lang w:val="es-BO"/>
              </w:rPr>
              <w:t>24.</w:t>
            </w:r>
            <w:r>
              <w:rPr>
                <w:rFonts w:asciiTheme="minorHAnsi" w:eastAsiaTheme="minorEastAsia" w:hAnsiTheme="minorHAnsi" w:cstheme="minorBidi"/>
                <w:sz w:val="22"/>
                <w:szCs w:val="22"/>
                <w:lang w:val="es-ES"/>
              </w:rPr>
              <w:tab/>
            </w:r>
            <w:r w:rsidRPr="001C405E">
              <w:rPr>
                <w:rStyle w:val="Hipervnculo"/>
                <w:lang w:val="es-BO"/>
              </w:rPr>
              <w:t>MODIFICACIONES AL CONTRATO</w:t>
            </w:r>
            <w:r>
              <w:rPr>
                <w:webHidden/>
              </w:rPr>
              <w:tab/>
            </w:r>
            <w:r>
              <w:rPr>
                <w:webHidden/>
              </w:rPr>
              <w:fldChar w:fldCharType="begin"/>
            </w:r>
            <w:r>
              <w:rPr>
                <w:webHidden/>
              </w:rPr>
              <w:instrText xml:space="preserve"> PAGEREF _Toc97108381 \h </w:instrText>
            </w:r>
            <w:r>
              <w:rPr>
                <w:webHidden/>
              </w:rPr>
            </w:r>
            <w:r>
              <w:rPr>
                <w:webHidden/>
              </w:rPr>
              <w:fldChar w:fldCharType="separate"/>
            </w:r>
            <w:r>
              <w:rPr>
                <w:webHidden/>
              </w:rPr>
              <w:t>15</w:t>
            </w:r>
            <w:r>
              <w:rPr>
                <w:webHidden/>
              </w:rPr>
              <w:fldChar w:fldCharType="end"/>
            </w:r>
          </w:hyperlink>
        </w:p>
        <w:p w14:paraId="79B3C398" w14:textId="77777777" w:rsidR="00A174E2" w:rsidRDefault="00A174E2">
          <w:pPr>
            <w:pStyle w:val="TDC1"/>
            <w:rPr>
              <w:rFonts w:asciiTheme="minorHAnsi" w:eastAsiaTheme="minorEastAsia" w:hAnsiTheme="minorHAnsi" w:cstheme="minorBidi"/>
              <w:sz w:val="22"/>
              <w:szCs w:val="22"/>
              <w:lang w:val="es-ES"/>
            </w:rPr>
          </w:pPr>
          <w:hyperlink w:anchor="_Toc97108382" w:history="1">
            <w:r w:rsidRPr="001C405E">
              <w:rPr>
                <w:rStyle w:val="Hipervnculo"/>
                <w:bCs/>
                <w:lang w:val="es-BO" w:eastAsia="x-none"/>
              </w:rPr>
              <w:t>25.</w:t>
            </w:r>
            <w:r>
              <w:rPr>
                <w:rFonts w:asciiTheme="minorHAnsi" w:eastAsiaTheme="minorEastAsia" w:hAnsiTheme="minorHAnsi" w:cstheme="minorBidi"/>
                <w:sz w:val="22"/>
                <w:szCs w:val="22"/>
                <w:lang w:val="es-ES"/>
              </w:rPr>
              <w:tab/>
            </w:r>
            <w:r w:rsidRPr="001C405E">
              <w:rPr>
                <w:rStyle w:val="Hipervnculo"/>
                <w:bCs/>
                <w:lang w:val="es-BO" w:eastAsia="x-none"/>
              </w:rPr>
              <w:t>SUBCONTRATACIÓN</w:t>
            </w:r>
            <w:r>
              <w:rPr>
                <w:webHidden/>
              </w:rPr>
              <w:tab/>
            </w:r>
            <w:r>
              <w:rPr>
                <w:webHidden/>
              </w:rPr>
              <w:fldChar w:fldCharType="begin"/>
            </w:r>
            <w:r>
              <w:rPr>
                <w:webHidden/>
              </w:rPr>
              <w:instrText xml:space="preserve"> PAGEREF _Toc97108382 \h </w:instrText>
            </w:r>
            <w:r>
              <w:rPr>
                <w:webHidden/>
              </w:rPr>
            </w:r>
            <w:r>
              <w:rPr>
                <w:webHidden/>
              </w:rPr>
              <w:fldChar w:fldCharType="separate"/>
            </w:r>
            <w:r>
              <w:rPr>
                <w:webHidden/>
              </w:rPr>
              <w:t>15</w:t>
            </w:r>
            <w:r>
              <w:rPr>
                <w:webHidden/>
              </w:rPr>
              <w:fldChar w:fldCharType="end"/>
            </w:r>
          </w:hyperlink>
        </w:p>
        <w:p w14:paraId="0063A7CB" w14:textId="77777777" w:rsidR="00A174E2" w:rsidRDefault="00A174E2">
          <w:pPr>
            <w:pStyle w:val="TDC1"/>
            <w:rPr>
              <w:rFonts w:asciiTheme="minorHAnsi" w:eastAsiaTheme="minorEastAsia" w:hAnsiTheme="minorHAnsi" w:cstheme="minorBidi"/>
              <w:sz w:val="22"/>
              <w:szCs w:val="22"/>
              <w:lang w:val="es-ES"/>
            </w:rPr>
          </w:pPr>
          <w:hyperlink w:anchor="_Toc97108383" w:history="1">
            <w:r w:rsidRPr="001C405E">
              <w:rPr>
                <w:rStyle w:val="Hipervnculo"/>
                <w:lang w:val="es-BO"/>
              </w:rPr>
              <w:t>26.</w:t>
            </w:r>
            <w:r>
              <w:rPr>
                <w:rFonts w:asciiTheme="minorHAnsi" w:eastAsiaTheme="minorEastAsia" w:hAnsiTheme="minorHAnsi" w:cstheme="minorBidi"/>
                <w:sz w:val="22"/>
                <w:szCs w:val="22"/>
                <w:lang w:val="es-ES"/>
              </w:rPr>
              <w:tab/>
            </w:r>
            <w:r w:rsidRPr="001C405E">
              <w:rPr>
                <w:rStyle w:val="Hipervnculo"/>
                <w:lang w:val="es-BO"/>
              </w:rPr>
              <w:t>ENTREGA DE BIENES</w:t>
            </w:r>
            <w:r>
              <w:rPr>
                <w:webHidden/>
              </w:rPr>
              <w:tab/>
            </w:r>
            <w:r>
              <w:rPr>
                <w:webHidden/>
              </w:rPr>
              <w:fldChar w:fldCharType="begin"/>
            </w:r>
            <w:r>
              <w:rPr>
                <w:webHidden/>
              </w:rPr>
              <w:instrText xml:space="preserve"> PAGEREF _Toc97108383 \h </w:instrText>
            </w:r>
            <w:r>
              <w:rPr>
                <w:webHidden/>
              </w:rPr>
            </w:r>
            <w:r>
              <w:rPr>
                <w:webHidden/>
              </w:rPr>
              <w:fldChar w:fldCharType="separate"/>
            </w:r>
            <w:r>
              <w:rPr>
                <w:webHidden/>
              </w:rPr>
              <w:t>15</w:t>
            </w:r>
            <w:r>
              <w:rPr>
                <w:webHidden/>
              </w:rPr>
              <w:fldChar w:fldCharType="end"/>
            </w:r>
          </w:hyperlink>
        </w:p>
        <w:p w14:paraId="0A28B6BE" w14:textId="77777777" w:rsidR="00A174E2" w:rsidRDefault="00A174E2">
          <w:pPr>
            <w:pStyle w:val="TDC1"/>
            <w:rPr>
              <w:rFonts w:asciiTheme="minorHAnsi" w:eastAsiaTheme="minorEastAsia" w:hAnsiTheme="minorHAnsi" w:cstheme="minorBidi"/>
              <w:sz w:val="22"/>
              <w:szCs w:val="22"/>
              <w:lang w:val="es-ES"/>
            </w:rPr>
          </w:pPr>
          <w:hyperlink w:anchor="_Toc97108384" w:history="1">
            <w:r w:rsidRPr="001C405E">
              <w:rPr>
                <w:rStyle w:val="Hipervnculo"/>
                <w:lang w:val="es-BO"/>
              </w:rPr>
              <w:t>27.</w:t>
            </w:r>
            <w:r>
              <w:rPr>
                <w:rFonts w:asciiTheme="minorHAnsi" w:eastAsiaTheme="minorEastAsia" w:hAnsiTheme="minorHAnsi" w:cstheme="minorBidi"/>
                <w:sz w:val="22"/>
                <w:szCs w:val="22"/>
                <w:lang w:val="es-ES"/>
              </w:rPr>
              <w:tab/>
            </w:r>
            <w:r w:rsidRPr="001C405E">
              <w:rPr>
                <w:rStyle w:val="Hipervnculo"/>
                <w:lang w:val="es-BO"/>
              </w:rPr>
              <w:t>CIERRE DEL CONTRATO Y PAGO</w:t>
            </w:r>
            <w:r>
              <w:rPr>
                <w:webHidden/>
              </w:rPr>
              <w:tab/>
            </w:r>
            <w:r>
              <w:rPr>
                <w:webHidden/>
              </w:rPr>
              <w:fldChar w:fldCharType="begin"/>
            </w:r>
            <w:r>
              <w:rPr>
                <w:webHidden/>
              </w:rPr>
              <w:instrText xml:space="preserve"> PAGEREF _Toc97108384 \h </w:instrText>
            </w:r>
            <w:r>
              <w:rPr>
                <w:webHidden/>
              </w:rPr>
            </w:r>
            <w:r>
              <w:rPr>
                <w:webHidden/>
              </w:rPr>
              <w:fldChar w:fldCharType="separate"/>
            </w:r>
            <w:r>
              <w:rPr>
                <w:webHidden/>
              </w:rPr>
              <w:t>15</w:t>
            </w:r>
            <w:r>
              <w:rPr>
                <w:webHidden/>
              </w:rPr>
              <w:fldChar w:fldCharType="end"/>
            </w:r>
          </w:hyperlink>
        </w:p>
        <w:p w14:paraId="56F76001" w14:textId="77777777" w:rsidR="00A174E2" w:rsidRDefault="00A174E2">
          <w:pPr>
            <w:pStyle w:val="TDC1"/>
            <w:rPr>
              <w:rFonts w:asciiTheme="minorHAnsi" w:eastAsiaTheme="minorEastAsia" w:hAnsiTheme="minorHAnsi" w:cstheme="minorBidi"/>
              <w:sz w:val="22"/>
              <w:szCs w:val="22"/>
              <w:lang w:val="es-ES"/>
            </w:rPr>
          </w:pPr>
          <w:hyperlink w:anchor="_Toc97108385" w:history="1">
            <w:r w:rsidRPr="001C405E">
              <w:rPr>
                <w:rStyle w:val="Hipervnculo"/>
                <w:lang w:val="es-BO"/>
              </w:rPr>
              <w:t>28.</w:t>
            </w:r>
            <w:r>
              <w:rPr>
                <w:rFonts w:asciiTheme="minorHAnsi" w:eastAsiaTheme="minorEastAsia" w:hAnsiTheme="minorHAnsi" w:cstheme="minorBidi"/>
                <w:sz w:val="22"/>
                <w:szCs w:val="22"/>
                <w:lang w:val="es-ES"/>
              </w:rPr>
              <w:tab/>
            </w:r>
            <w:r w:rsidRPr="001C405E">
              <w:rPr>
                <w:rStyle w:val="Hipervnculo"/>
                <w:lang w:val="es-BO"/>
              </w:rPr>
              <w:t>CONVOCATORIA Y DATOS GENERALES DE LA CONTRATACIÓN</w:t>
            </w:r>
            <w:r>
              <w:rPr>
                <w:webHidden/>
              </w:rPr>
              <w:tab/>
            </w:r>
            <w:r>
              <w:rPr>
                <w:webHidden/>
              </w:rPr>
              <w:fldChar w:fldCharType="begin"/>
            </w:r>
            <w:r>
              <w:rPr>
                <w:webHidden/>
              </w:rPr>
              <w:instrText xml:space="preserve"> PAGEREF _Toc97108385 \h </w:instrText>
            </w:r>
            <w:r>
              <w:rPr>
                <w:webHidden/>
              </w:rPr>
            </w:r>
            <w:r>
              <w:rPr>
                <w:webHidden/>
              </w:rPr>
              <w:fldChar w:fldCharType="separate"/>
            </w:r>
            <w:r>
              <w:rPr>
                <w:webHidden/>
              </w:rPr>
              <w:t>17</w:t>
            </w:r>
            <w:r>
              <w:rPr>
                <w:webHidden/>
              </w:rPr>
              <w:fldChar w:fldCharType="end"/>
            </w:r>
          </w:hyperlink>
        </w:p>
        <w:p w14:paraId="6B2AEB6E" w14:textId="77777777" w:rsidR="00A174E2" w:rsidRDefault="00A174E2">
          <w:pPr>
            <w:pStyle w:val="TDC1"/>
            <w:rPr>
              <w:rFonts w:asciiTheme="minorHAnsi" w:eastAsiaTheme="minorEastAsia" w:hAnsiTheme="minorHAnsi" w:cstheme="minorBidi"/>
              <w:sz w:val="22"/>
              <w:szCs w:val="22"/>
              <w:lang w:val="es-ES"/>
            </w:rPr>
          </w:pPr>
          <w:hyperlink w:anchor="_Toc97108386" w:history="1">
            <w:r w:rsidRPr="001C405E">
              <w:rPr>
                <w:rStyle w:val="Hipervnculo"/>
                <w:lang w:val="es-BO"/>
              </w:rPr>
              <w:t>29.</w:t>
            </w:r>
            <w:r>
              <w:rPr>
                <w:rFonts w:asciiTheme="minorHAnsi" w:eastAsiaTheme="minorEastAsia" w:hAnsiTheme="minorHAnsi" w:cstheme="minorBidi"/>
                <w:sz w:val="22"/>
                <w:szCs w:val="22"/>
                <w:lang w:val="es-ES"/>
              </w:rPr>
              <w:tab/>
            </w:r>
            <w:r w:rsidRPr="001C405E">
              <w:rPr>
                <w:rStyle w:val="Hipervnculo"/>
                <w:lang w:val="es-BO"/>
              </w:rPr>
              <w:t>CRONOGRAMA DE PLAZOS</w:t>
            </w:r>
            <w:r>
              <w:rPr>
                <w:webHidden/>
              </w:rPr>
              <w:tab/>
            </w:r>
            <w:r>
              <w:rPr>
                <w:webHidden/>
              </w:rPr>
              <w:fldChar w:fldCharType="begin"/>
            </w:r>
            <w:r>
              <w:rPr>
                <w:webHidden/>
              </w:rPr>
              <w:instrText xml:space="preserve"> PAGEREF _Toc97108386 \h </w:instrText>
            </w:r>
            <w:r>
              <w:rPr>
                <w:webHidden/>
              </w:rPr>
            </w:r>
            <w:r>
              <w:rPr>
                <w:webHidden/>
              </w:rPr>
              <w:fldChar w:fldCharType="separate"/>
            </w:r>
            <w:r>
              <w:rPr>
                <w:webHidden/>
              </w:rPr>
              <w:t>18</w:t>
            </w:r>
            <w:r>
              <w:rPr>
                <w:webHidden/>
              </w:rPr>
              <w:fldChar w:fldCharType="end"/>
            </w:r>
          </w:hyperlink>
        </w:p>
        <w:p w14:paraId="6896CD26" w14:textId="77777777" w:rsidR="00A174E2" w:rsidRDefault="00A174E2">
          <w:pPr>
            <w:pStyle w:val="TDC1"/>
            <w:rPr>
              <w:rFonts w:asciiTheme="minorHAnsi" w:eastAsiaTheme="minorEastAsia" w:hAnsiTheme="minorHAnsi" w:cstheme="minorBidi"/>
              <w:sz w:val="22"/>
              <w:szCs w:val="22"/>
              <w:lang w:val="es-ES"/>
            </w:rPr>
          </w:pPr>
          <w:hyperlink w:anchor="_Toc97108387" w:history="1">
            <w:r w:rsidRPr="001C405E">
              <w:rPr>
                <w:rStyle w:val="Hipervnculo"/>
                <w:lang w:val="es-BO"/>
              </w:rPr>
              <w:t>30.</w:t>
            </w:r>
            <w:r>
              <w:rPr>
                <w:rFonts w:asciiTheme="minorHAnsi" w:eastAsiaTheme="minorEastAsia" w:hAnsiTheme="minorHAnsi" w:cstheme="minorBidi"/>
                <w:sz w:val="22"/>
                <w:szCs w:val="22"/>
                <w:lang w:val="es-ES"/>
              </w:rPr>
              <w:tab/>
            </w:r>
            <w:r w:rsidRPr="001C405E">
              <w:rPr>
                <w:rStyle w:val="Hipervnculo"/>
                <w:lang w:val="es-BO"/>
              </w:rPr>
              <w:t>ESPECIFICACIONES TÉCNICAS Y CONDICIONES TÉCNICAS REQUERIDAS DEL BIEN</w:t>
            </w:r>
            <w:r>
              <w:rPr>
                <w:webHidden/>
              </w:rPr>
              <w:tab/>
            </w:r>
            <w:r>
              <w:rPr>
                <w:webHidden/>
              </w:rPr>
              <w:fldChar w:fldCharType="begin"/>
            </w:r>
            <w:r>
              <w:rPr>
                <w:webHidden/>
              </w:rPr>
              <w:instrText xml:space="preserve"> PAGEREF _Toc97108387 \h </w:instrText>
            </w:r>
            <w:r>
              <w:rPr>
                <w:webHidden/>
              </w:rPr>
            </w:r>
            <w:r>
              <w:rPr>
                <w:webHidden/>
              </w:rPr>
              <w:fldChar w:fldCharType="separate"/>
            </w:r>
            <w:r>
              <w:rPr>
                <w:webHidden/>
              </w:rPr>
              <w:t>19</w:t>
            </w:r>
            <w:r>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4" w:name="_Toc97108356"/>
      <w:r w:rsidRPr="009956C4">
        <w:rPr>
          <w:rFonts w:ascii="Verdana" w:hAnsi="Verdana"/>
          <w:sz w:val="18"/>
          <w:szCs w:val="18"/>
          <w:u w:val="none"/>
          <w:lang w:val="es-BO"/>
        </w:rPr>
        <w:t>NORMATIVA APLICABLE AL PROCESO DE CONTRATACIÓN</w:t>
      </w:r>
      <w:bookmarkEnd w:id="4"/>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5" w:name="_Toc97108357"/>
      <w:r w:rsidRPr="009956C4">
        <w:rPr>
          <w:rFonts w:ascii="Verdana" w:hAnsi="Verdana"/>
          <w:sz w:val="18"/>
          <w:szCs w:val="18"/>
          <w:u w:val="none"/>
          <w:lang w:val="es-BO"/>
        </w:rPr>
        <w:t>PROPONENTES ELEGIBLES</w:t>
      </w:r>
      <w:bookmarkEnd w:id="5"/>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B34E76">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B34E76">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B34E76">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B34E76">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B34E76">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B34E76">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B34E76">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B34E76">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B34E76">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6" w:name="_Toc97108358"/>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6"/>
    </w:p>
    <w:p w14:paraId="1DCBC399" w14:textId="7B63DCFF"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7247DF9E" w:rsidR="00F2253F" w:rsidRPr="009956C4" w:rsidRDefault="00F2253F" w:rsidP="00E644EE">
      <w:pPr>
        <w:pStyle w:val="Ttulo2"/>
        <w:tabs>
          <w:tab w:val="clear" w:pos="794"/>
        </w:tabs>
        <w:ind w:left="1276" w:hanging="709"/>
        <w:rPr>
          <w:rFonts w:ascii="Verdana" w:hAnsi="Verdana"/>
          <w:sz w:val="18"/>
          <w:szCs w:val="18"/>
          <w:u w:val="none"/>
          <w:lang w:val="es-BO"/>
        </w:rPr>
      </w:pPr>
      <w:bookmarkStart w:id="7" w:name="_Toc346873776"/>
      <w:r w:rsidRPr="009956C4">
        <w:rPr>
          <w:rFonts w:ascii="Verdana" w:hAnsi="Verdana"/>
          <w:sz w:val="18"/>
          <w:szCs w:val="18"/>
          <w:u w:val="none"/>
          <w:lang w:val="es-BO"/>
        </w:rPr>
        <w:t>Inspección Previa</w:t>
      </w:r>
      <w:bookmarkEnd w:id="7"/>
      <w:r w:rsidR="000C2B67">
        <w:rPr>
          <w:rFonts w:ascii="Verdana" w:hAnsi="Verdana"/>
          <w:sz w:val="18"/>
          <w:szCs w:val="18"/>
          <w:u w:val="none"/>
          <w:lang w:val="es-BO"/>
        </w:rPr>
        <w:t xml:space="preserve"> </w:t>
      </w:r>
      <w:r w:rsidR="000C2B67" w:rsidRPr="009843B1">
        <w:rPr>
          <w:rFonts w:ascii="Verdana" w:hAnsi="Verdana"/>
          <w:sz w:val="18"/>
          <w:szCs w:val="18"/>
          <w:highlight w:val="yellow"/>
          <w:u w:val="none"/>
          <w:lang w:val="es-BO"/>
        </w:rPr>
        <w:t>(“No corresponde”)</w:t>
      </w:r>
    </w:p>
    <w:p w14:paraId="135AD7CB" w14:textId="77777777" w:rsidR="002F02AD" w:rsidRPr="009956C4" w:rsidRDefault="002F02AD" w:rsidP="00516563">
      <w:pPr>
        <w:ind w:left="1134" w:hanging="567"/>
        <w:jc w:val="both"/>
        <w:rPr>
          <w:rFonts w:cs="Arial"/>
          <w:sz w:val="18"/>
          <w:szCs w:val="18"/>
          <w:lang w:val="es-BO"/>
        </w:rPr>
      </w:pPr>
    </w:p>
    <w:p w14:paraId="6AA01763" w14:textId="7002CCDA"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8"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8"/>
      <w:r w:rsidR="000C2B67">
        <w:rPr>
          <w:rFonts w:ascii="Verdana" w:hAnsi="Verdana" w:cs="Arial"/>
          <w:sz w:val="18"/>
          <w:szCs w:val="18"/>
          <w:u w:val="none"/>
          <w:lang w:val="es-BO"/>
        </w:rPr>
        <w:t xml:space="preserve"> </w:t>
      </w:r>
      <w:r w:rsidR="000C2B67" w:rsidRPr="009843B1">
        <w:rPr>
          <w:rFonts w:ascii="Verdana" w:hAnsi="Verdana"/>
          <w:sz w:val="18"/>
          <w:szCs w:val="18"/>
          <w:highlight w:val="yellow"/>
          <w:u w:val="none"/>
          <w:lang w:val="es-BO"/>
        </w:rPr>
        <w:t>(“No corresponde”)</w:t>
      </w:r>
    </w:p>
    <w:p w14:paraId="1AAE245B" w14:textId="77777777" w:rsidR="002F02AD" w:rsidRPr="009956C4" w:rsidRDefault="002F02AD" w:rsidP="00516563">
      <w:pPr>
        <w:ind w:left="1134" w:hanging="567"/>
        <w:jc w:val="both"/>
        <w:rPr>
          <w:rFonts w:cs="Arial"/>
          <w:sz w:val="18"/>
          <w:szCs w:val="18"/>
          <w:lang w:val="es-BO"/>
        </w:rPr>
      </w:pPr>
    </w:p>
    <w:p w14:paraId="487536C4" w14:textId="452E852D"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9" w:name="_Toc346873778"/>
      <w:r w:rsidRPr="009956C4">
        <w:rPr>
          <w:rFonts w:ascii="Verdana" w:hAnsi="Verdana" w:cs="Arial"/>
          <w:sz w:val="18"/>
          <w:szCs w:val="18"/>
          <w:u w:val="none"/>
          <w:lang w:val="es-BO"/>
        </w:rPr>
        <w:t>Reunión Informativa de Aclaración</w:t>
      </w:r>
      <w:bookmarkEnd w:id="9"/>
      <w:r w:rsidR="000C2B67">
        <w:rPr>
          <w:rFonts w:ascii="Verdana" w:hAnsi="Verdana" w:cs="Arial"/>
          <w:sz w:val="18"/>
          <w:szCs w:val="18"/>
          <w:u w:val="none"/>
          <w:lang w:val="es-BO"/>
        </w:rPr>
        <w:t xml:space="preserve"> </w:t>
      </w:r>
      <w:r w:rsidR="000C2B67" w:rsidRPr="009843B1">
        <w:rPr>
          <w:rFonts w:ascii="Verdana" w:hAnsi="Verdana"/>
          <w:sz w:val="18"/>
          <w:szCs w:val="18"/>
          <w:highlight w:val="yellow"/>
          <w:u w:val="none"/>
          <w:lang w:val="es-BO"/>
        </w:rPr>
        <w:t>(“No corresponde”)</w:t>
      </w:r>
    </w:p>
    <w:p w14:paraId="53C2E3B4" w14:textId="77777777" w:rsidR="002F02AD" w:rsidRPr="009956C4" w:rsidRDefault="002F02AD" w:rsidP="00516563">
      <w:pPr>
        <w:ind w:left="1134" w:hanging="567"/>
        <w:jc w:val="both"/>
        <w:rPr>
          <w:rFonts w:cs="Arial"/>
          <w:sz w:val="18"/>
          <w:szCs w:val="18"/>
          <w:lang w:val="es-BO"/>
        </w:rPr>
      </w:pP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7777777" w:rsidR="00A72FB0" w:rsidRPr="00451160" w:rsidRDefault="00A72FB0" w:rsidP="00726E88">
      <w:pPr>
        <w:pStyle w:val="Ttulo1"/>
        <w:ind w:left="567" w:hanging="567"/>
        <w:rPr>
          <w:rFonts w:cs="Arial"/>
          <w:sz w:val="18"/>
          <w:szCs w:val="18"/>
          <w:u w:val="none"/>
          <w:lang w:val="es-BO"/>
        </w:rPr>
      </w:pPr>
      <w:bookmarkStart w:id="10" w:name="_Toc97108359"/>
      <w:r w:rsidRPr="00451160">
        <w:rPr>
          <w:rFonts w:cs="Arial"/>
          <w:sz w:val="18"/>
          <w:szCs w:val="18"/>
          <w:u w:val="none"/>
          <w:lang w:val="es-BO"/>
        </w:rPr>
        <w:t>GARANTÍAS</w:t>
      </w:r>
      <w:bookmarkEnd w:id="10"/>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11" w:name="_Toc346873780"/>
      <w:r w:rsidRPr="00451160">
        <w:rPr>
          <w:rFonts w:ascii="Verdana" w:hAnsi="Verdana"/>
          <w:sz w:val="18"/>
          <w:szCs w:val="18"/>
          <w:u w:val="none"/>
          <w:lang w:val="es-BO"/>
        </w:rPr>
        <w:t>Las garantías requeridas, de acuerdo con el objeto, son:</w:t>
      </w:r>
      <w:bookmarkEnd w:id="11"/>
    </w:p>
    <w:p w14:paraId="52187D83" w14:textId="77777777" w:rsidR="00A72FB0" w:rsidRPr="00451160" w:rsidRDefault="00A72FB0" w:rsidP="00530A16">
      <w:pPr>
        <w:ind w:hanging="711"/>
        <w:jc w:val="both"/>
        <w:rPr>
          <w:rFonts w:cs="Arial"/>
          <w:sz w:val="18"/>
          <w:szCs w:val="18"/>
          <w:lang w:val="es-BO"/>
        </w:rPr>
      </w:pPr>
    </w:p>
    <w:p w14:paraId="1093FCA2" w14:textId="5B16E8DE" w:rsidR="00726E88" w:rsidRPr="009956C4" w:rsidRDefault="00F25EE8" w:rsidP="00B34E76">
      <w:pPr>
        <w:numPr>
          <w:ilvl w:val="0"/>
          <w:numId w:val="6"/>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B34E76">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B34E76">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D01033B" w:rsidR="00A72FB0" w:rsidRPr="009956C4" w:rsidRDefault="00A72FB0" w:rsidP="00B34E76">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2" w:name="_Toc346873781"/>
      <w:r w:rsidRPr="009956C4">
        <w:rPr>
          <w:rFonts w:ascii="Verdana" w:hAnsi="Verdana" w:cs="Arial"/>
          <w:sz w:val="18"/>
          <w:szCs w:val="18"/>
          <w:u w:val="none"/>
          <w:lang w:val="es-BO"/>
        </w:rPr>
        <w:t>Ejecución de la Garantía de Seriedad de Propuesta</w:t>
      </w:r>
      <w:bookmarkEnd w:id="12"/>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B34E76">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B34E76">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B34E76">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B34E76">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3" w:name="_Toc346873782"/>
      <w:r w:rsidRPr="00451160">
        <w:rPr>
          <w:rFonts w:ascii="Verdana" w:hAnsi="Verdana" w:cs="Arial"/>
          <w:sz w:val="18"/>
          <w:szCs w:val="18"/>
          <w:u w:val="none"/>
          <w:lang w:val="es-BO"/>
        </w:rPr>
        <w:t>Devolución de la Garantía de Seriedad de Propuesta</w:t>
      </w:r>
      <w:bookmarkEnd w:id="13"/>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lastRenderedPageBreak/>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4" w:name="_Toc346871595"/>
      <w:bookmarkStart w:id="15"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4"/>
      <w:bookmarkEnd w:id="15"/>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6" w:name="_Toc97108360"/>
      <w:r w:rsidRPr="009956C4">
        <w:rPr>
          <w:rFonts w:ascii="Verdana" w:hAnsi="Verdana" w:cs="Arial"/>
          <w:sz w:val="18"/>
          <w:szCs w:val="18"/>
          <w:u w:val="none"/>
          <w:lang w:val="es-BO"/>
        </w:rPr>
        <w:t>DESCALIFICACIÓN DE PROPUESTAS</w:t>
      </w:r>
      <w:bookmarkEnd w:id="16"/>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7" w:name="_Toc346871598"/>
      <w:bookmarkStart w:id="18" w:name="_Toc346873786"/>
      <w:r w:rsidRPr="007D24F0">
        <w:rPr>
          <w:rFonts w:ascii="Verdana" w:hAnsi="Verdana" w:cs="Arial"/>
          <w:b w:val="0"/>
          <w:sz w:val="18"/>
          <w:szCs w:val="18"/>
          <w:u w:val="none"/>
          <w:lang w:val="es-BO"/>
        </w:rPr>
        <w:t>Las causales de descalificación son:</w:t>
      </w:r>
      <w:bookmarkEnd w:id="17"/>
      <w:bookmarkEnd w:id="18"/>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B34E76">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B34E76">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9" w:name="_Toc97108361"/>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9"/>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0"/>
      <w:bookmarkStart w:id="21"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20"/>
      <w:bookmarkEnd w:id="21"/>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B34E76">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B34E76">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B34E76">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B34E76">
      <w:pPr>
        <w:numPr>
          <w:ilvl w:val="0"/>
          <w:numId w:val="17"/>
        </w:numPr>
        <w:tabs>
          <w:tab w:val="left" w:pos="1276"/>
        </w:tabs>
        <w:ind w:left="1843" w:hanging="567"/>
        <w:jc w:val="both"/>
        <w:rPr>
          <w:rFonts w:cs="Arial"/>
          <w:sz w:val="18"/>
          <w:szCs w:val="18"/>
          <w:lang w:val="es-BO"/>
        </w:rPr>
      </w:pPr>
      <w:r w:rsidRPr="009956C4">
        <w:rPr>
          <w:rFonts w:cs="Arial"/>
          <w:sz w:val="18"/>
          <w:szCs w:val="18"/>
          <w:lang w:val="es-BO"/>
        </w:rPr>
        <w:lastRenderedPageBreak/>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2" w:name="_Toc346871601"/>
      <w:bookmarkStart w:id="23"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2"/>
      <w:bookmarkEnd w:id="23"/>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44E30C28" w14:textId="1074A24B" w:rsidR="005E4DAB" w:rsidRPr="009956C4" w:rsidRDefault="005E4DAB" w:rsidP="007D24F0">
      <w:pPr>
        <w:tabs>
          <w:tab w:val="left" w:pos="1276"/>
          <w:tab w:val="left" w:pos="1843"/>
        </w:tabs>
        <w:ind w:left="2574"/>
        <w:jc w:val="both"/>
        <w:rPr>
          <w:rFonts w:cs="Arial"/>
          <w:sz w:val="18"/>
          <w:szCs w:val="18"/>
          <w:lang w:val="es-BO"/>
        </w:rPr>
      </w:pPr>
    </w:p>
    <w:p w14:paraId="674670A1" w14:textId="2E718FD4" w:rsidR="008A18E4" w:rsidRPr="009956C4" w:rsidRDefault="000B1ED1"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Pr="009956C4" w:rsidRDefault="008A18E4"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4" w:name="_Toc97108362"/>
      <w:r w:rsidRPr="009956C4">
        <w:rPr>
          <w:rFonts w:ascii="Verdana" w:hAnsi="Verdana" w:cs="Arial"/>
          <w:sz w:val="18"/>
          <w:szCs w:val="18"/>
          <w:u w:val="none"/>
          <w:lang w:val="es-BO"/>
        </w:rPr>
        <w:t>DECLARATORIA DESIERTA</w:t>
      </w:r>
      <w:bookmarkEnd w:id="24"/>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5" w:name="_Toc97108363"/>
      <w:r w:rsidRPr="009956C4">
        <w:rPr>
          <w:rFonts w:ascii="Verdana" w:hAnsi="Verdana" w:cs="Arial"/>
          <w:sz w:val="18"/>
          <w:szCs w:val="18"/>
          <w:u w:val="none"/>
          <w:lang w:val="es-BO"/>
        </w:rPr>
        <w:t>CANCELACIÓN, SUSPENSIÓN Y ANULACIÓN DEL PROCESO DE CONTRATACIÓN</w:t>
      </w:r>
      <w:bookmarkEnd w:id="25"/>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6" w:name="_Toc97108364"/>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6"/>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7" w:name="_Toc97108365"/>
      <w:r w:rsidRPr="009956C4">
        <w:rPr>
          <w:rFonts w:cs="Arial"/>
          <w:sz w:val="18"/>
          <w:szCs w:val="18"/>
          <w:u w:val="none"/>
          <w:lang w:val="es-BO" w:eastAsia="en-US"/>
        </w:rPr>
        <w:t>PREPARACIÓN DE PROPUESTAS</w:t>
      </w:r>
      <w:bookmarkEnd w:id="27"/>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8" w:name="_Toc97108366"/>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8"/>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9" w:name="_Toc346871606"/>
      <w:bookmarkStart w:id="30"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9"/>
      <w:bookmarkEnd w:id="30"/>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B34E76">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B34E76">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B34E76">
      <w:pPr>
        <w:numPr>
          <w:ilvl w:val="0"/>
          <w:numId w:val="12"/>
        </w:numPr>
        <w:ind w:left="1843" w:hanging="567"/>
        <w:jc w:val="both"/>
        <w:rPr>
          <w:rFonts w:cs="Arial"/>
          <w:sz w:val="18"/>
          <w:szCs w:val="18"/>
          <w:lang w:val="es-BO"/>
        </w:rPr>
      </w:pPr>
      <w:bookmarkStart w:id="31" w:name="_Hlk94523336"/>
      <w:r>
        <w:rPr>
          <w:rFonts w:cs="Arial"/>
          <w:sz w:val="18"/>
          <w:szCs w:val="18"/>
          <w:lang w:val="es-BO"/>
        </w:rPr>
        <w:t>El proponente deberá registrar la información de su propuesta económica en la plataforma informática del RUPE</w:t>
      </w:r>
      <w:bookmarkEnd w:id="31"/>
      <w:r>
        <w:rPr>
          <w:rFonts w:cs="Arial"/>
          <w:sz w:val="18"/>
          <w:szCs w:val="18"/>
          <w:lang w:val="es-BO"/>
        </w:rPr>
        <w:t>;</w:t>
      </w:r>
    </w:p>
    <w:p w14:paraId="35DDC287" w14:textId="28BA845B" w:rsidR="00C163C4" w:rsidRPr="00451160" w:rsidRDefault="000C3121" w:rsidP="00B34E76">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rsidP="00B34E76">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2" w:name="_Toc346871607"/>
      <w:bookmarkStart w:id="33"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2"/>
      <w:bookmarkEnd w:id="33"/>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4" w:name="_Toc346871608"/>
      <w:bookmarkStart w:id="35" w:name="_Toc346873796"/>
      <w:r w:rsidRPr="00451160">
        <w:rPr>
          <w:rFonts w:ascii="Verdana" w:hAnsi="Verdana"/>
          <w:sz w:val="18"/>
          <w:szCs w:val="18"/>
          <w:u w:val="none"/>
          <w:lang w:val="es-BO"/>
        </w:rPr>
        <w:t>La documentación conjunta a presentar, es la siguiente:</w:t>
      </w:r>
      <w:bookmarkEnd w:id="34"/>
      <w:bookmarkEnd w:id="35"/>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B34E76">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B34E76">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B34E76">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B34E76">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rsidP="00B34E76">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6" w:name="_Toc346871609"/>
      <w:bookmarkStart w:id="37" w:name="_Toc346873797"/>
      <w:r w:rsidRPr="00451160">
        <w:rPr>
          <w:rFonts w:ascii="Verdana" w:hAnsi="Verdana" w:cs="Arial"/>
          <w:sz w:val="18"/>
          <w:szCs w:val="18"/>
          <w:u w:val="none"/>
          <w:lang w:val="es-BO"/>
        </w:rPr>
        <w:lastRenderedPageBreak/>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6"/>
      <w:bookmarkEnd w:id="37"/>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8" w:name="_Toc346871614"/>
      <w:bookmarkStart w:id="39"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8"/>
      <w:bookmarkEnd w:id="39"/>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40" w:name="_Toc346780221"/>
      <w:bookmarkStart w:id="41" w:name="_Toc517708970"/>
      <w:bookmarkStart w:id="42" w:name="_Toc97108367"/>
      <w:r w:rsidRPr="009956C4">
        <w:rPr>
          <w:rFonts w:ascii="Verdana" w:hAnsi="Verdana" w:cs="Arial"/>
          <w:sz w:val="18"/>
          <w:szCs w:val="18"/>
          <w:u w:val="none"/>
          <w:lang w:val="es-BO" w:eastAsia="en-US"/>
        </w:rPr>
        <w:t>PROPUESTA PARA ADJUDICACIONES POR ÍTEMS o lotes</w:t>
      </w:r>
      <w:bookmarkEnd w:id="42"/>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3" w:name="_Toc97108368"/>
      <w:r w:rsidRPr="009956C4">
        <w:rPr>
          <w:rFonts w:ascii="Verdana" w:hAnsi="Verdana" w:cs="Arial"/>
          <w:sz w:val="18"/>
          <w:szCs w:val="18"/>
          <w:u w:val="none"/>
          <w:lang w:val="es-BO" w:eastAsia="en-US"/>
        </w:rPr>
        <w:t>PRESENTACIÓN DE PROPUESTAS</w:t>
      </w:r>
      <w:bookmarkStart w:id="44" w:name="_Toc346780222"/>
      <w:bookmarkEnd w:id="40"/>
      <w:bookmarkEnd w:id="41"/>
      <w:bookmarkEnd w:id="43"/>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4"/>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E261AC"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1987E9AC" w14:textId="1CFEB4FC"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5" w:name="_Hlk92357215"/>
      <w:r w:rsidR="006D758D">
        <w:rPr>
          <w:rFonts w:ascii="Verdana" w:hAnsi="Verdana"/>
          <w:sz w:val="18"/>
          <w:szCs w:val="18"/>
          <w:u w:val="none"/>
        </w:rPr>
        <w:t>para una asociación adecuada a la presentación de la misma</w:t>
      </w:r>
      <w:bookmarkEnd w:id="45"/>
      <w:r w:rsidR="00220D9E" w:rsidRPr="009956C4">
        <w:rPr>
          <w:rFonts w:ascii="Verdana" w:hAnsi="Verdana"/>
          <w:sz w:val="18"/>
          <w:szCs w:val="18"/>
          <w:u w:val="none"/>
        </w:rPr>
        <w:t>.</w:t>
      </w:r>
    </w:p>
    <w:p w14:paraId="20A3DE19" w14:textId="77777777" w:rsidR="0018047E" w:rsidRPr="005B7569" w:rsidRDefault="0018047E" w:rsidP="007D24F0"/>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 xml:space="preserve">la entidad haya solicitado la presentación de muestras, se deberá realizar la presentación de las mismas en sobre cerrado y con cinta adhesiva transparente sobre las firmas y sellos, dirigido a la entidad </w:t>
      </w:r>
      <w:r w:rsidRPr="005B7569">
        <w:rPr>
          <w:rFonts w:ascii="Verdana" w:hAnsi="Verdana" w:cs="Arial"/>
          <w:sz w:val="18"/>
          <w:szCs w:val="18"/>
          <w:u w:val="none"/>
          <w:lang w:val="es-BO"/>
        </w:rPr>
        <w:lastRenderedPageBreak/>
        <w:t>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B34E76">
      <w:pPr>
        <w:pStyle w:val="Puesto"/>
        <w:numPr>
          <w:ilvl w:val="0"/>
          <w:numId w:val="44"/>
        </w:numPr>
        <w:tabs>
          <w:tab w:val="left" w:pos="993"/>
        </w:tabs>
        <w:spacing w:before="0" w:after="0"/>
        <w:ind w:left="2551" w:hanging="357"/>
        <w:jc w:val="both"/>
        <w:rPr>
          <w:rFonts w:ascii="Verdana" w:hAnsi="Verdana"/>
          <w:b w:val="0"/>
          <w:bCs w:val="0"/>
          <w:sz w:val="18"/>
        </w:rPr>
      </w:pPr>
      <w:bookmarkStart w:id="46" w:name="_Toc61869904"/>
      <w:bookmarkStart w:id="47" w:name="_Toc94726508"/>
      <w:bookmarkStart w:id="48" w:name="_Toc97108369"/>
      <w:r w:rsidRPr="009956C4">
        <w:rPr>
          <w:rFonts w:ascii="Verdana" w:hAnsi="Verdana"/>
          <w:b w:val="0"/>
          <w:bCs w:val="0"/>
          <w:sz w:val="18"/>
        </w:rPr>
        <w:t>Esta haya sido enviada antes del vencimiento del cierre del plazo de presentación de propuestas y;</w:t>
      </w:r>
      <w:bookmarkEnd w:id="46"/>
      <w:bookmarkEnd w:id="47"/>
      <w:bookmarkEnd w:id="48"/>
    </w:p>
    <w:p w14:paraId="41576BCD" w14:textId="5BFE9C54" w:rsidR="00B640EC" w:rsidRPr="009956C4" w:rsidRDefault="00B640EC" w:rsidP="00B34E76">
      <w:pPr>
        <w:pStyle w:val="Puesto"/>
        <w:numPr>
          <w:ilvl w:val="0"/>
          <w:numId w:val="44"/>
        </w:numPr>
        <w:tabs>
          <w:tab w:val="left" w:pos="993"/>
        </w:tabs>
        <w:spacing w:before="0" w:after="0"/>
        <w:ind w:left="2551" w:hanging="357"/>
        <w:jc w:val="both"/>
        <w:rPr>
          <w:rFonts w:ascii="Verdana" w:hAnsi="Verdana"/>
          <w:b w:val="0"/>
          <w:bCs w:val="0"/>
          <w:sz w:val="18"/>
        </w:rPr>
      </w:pPr>
      <w:bookmarkStart w:id="49" w:name="_Toc61869905"/>
      <w:bookmarkStart w:id="50" w:name="_Toc94726509"/>
      <w:bookmarkStart w:id="51" w:name="_Toc97108370"/>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9"/>
      <w:bookmarkEnd w:id="50"/>
      <w:bookmarkEnd w:id="51"/>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0C2B67">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0C2B67">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52" w:name="_Toc97108371"/>
      <w:r w:rsidRPr="009956C4">
        <w:rPr>
          <w:rFonts w:ascii="Verdana" w:hAnsi="Verdana" w:cs="Arial"/>
          <w:sz w:val="18"/>
          <w:szCs w:val="18"/>
          <w:u w:val="none"/>
          <w:lang w:val="es-BO" w:eastAsia="en-US"/>
        </w:rPr>
        <w:t>SUBASTA ELECTRÓNICA</w:t>
      </w:r>
      <w:bookmarkEnd w:id="52"/>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lastRenderedPageBreak/>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3" w:name="_Toc97108372"/>
      <w:r w:rsidRPr="00451160">
        <w:rPr>
          <w:rFonts w:ascii="Verdana" w:hAnsi="Verdana" w:cs="Arial"/>
          <w:sz w:val="18"/>
          <w:szCs w:val="18"/>
          <w:u w:val="none"/>
          <w:lang w:val="es-BO" w:eastAsia="en-US"/>
        </w:rPr>
        <w:t>APERTURA DE PROPUESTAS</w:t>
      </w:r>
      <w:bookmarkEnd w:id="53"/>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4" w:name="_Hlk94528788"/>
      <w:r w:rsidR="00D154EC">
        <w:rPr>
          <w:rFonts w:cs="Arial"/>
          <w:sz w:val="18"/>
          <w:szCs w:val="18"/>
        </w:rPr>
        <w:t>y en el cronograma de plazos del presente DBC</w:t>
      </w:r>
      <w:bookmarkEnd w:id="54"/>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B34E76">
      <w:pPr>
        <w:numPr>
          <w:ilvl w:val="0"/>
          <w:numId w:val="42"/>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B34E76">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w:t>
      </w:r>
      <w:r w:rsidRPr="009956C4">
        <w:rPr>
          <w:rFonts w:cs="Arial"/>
          <w:sz w:val="18"/>
          <w:szCs w:val="18"/>
          <w:lang w:val="es-BO"/>
        </w:rPr>
        <w:lastRenderedPageBreak/>
        <w:t xml:space="preserve">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B34E76">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B34E76">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B34E76">
      <w:pPr>
        <w:numPr>
          <w:ilvl w:val="0"/>
          <w:numId w:val="42"/>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B34E76">
      <w:pPr>
        <w:numPr>
          <w:ilvl w:val="0"/>
          <w:numId w:val="42"/>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0A3BFC" w:rsidRDefault="00205F4E" w:rsidP="00205F4E">
      <w:pPr>
        <w:jc w:val="center"/>
        <w:rPr>
          <w:rFonts w:cs="Arial"/>
          <w:b/>
          <w:sz w:val="18"/>
          <w:szCs w:val="18"/>
        </w:rPr>
      </w:pPr>
      <w:r w:rsidRPr="000A3BFC">
        <w:rPr>
          <w:rFonts w:cs="Arial"/>
          <w:b/>
          <w:sz w:val="18"/>
          <w:szCs w:val="18"/>
        </w:rPr>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5" w:name="_Toc97108373"/>
      <w:r w:rsidRPr="000A3BFC">
        <w:rPr>
          <w:rStyle w:val="nfasis"/>
          <w:rFonts w:ascii="Verdana" w:hAnsi="Verdana"/>
          <w:i w:val="0"/>
          <w:sz w:val="18"/>
          <w:szCs w:val="18"/>
          <w:u w:val="none"/>
          <w:lang w:val="es-BO"/>
        </w:rPr>
        <w:lastRenderedPageBreak/>
        <w:t>EVALUACIÓN DE PROPUESTAS</w:t>
      </w:r>
      <w:bookmarkEnd w:id="55"/>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0C2B67" w:rsidRDefault="003C38F3" w:rsidP="00B34E76">
      <w:pPr>
        <w:numPr>
          <w:ilvl w:val="0"/>
          <w:numId w:val="8"/>
        </w:numPr>
        <w:tabs>
          <w:tab w:val="clear" w:pos="1773"/>
          <w:tab w:val="num" w:pos="993"/>
        </w:tabs>
        <w:ind w:left="567" w:firstLine="0"/>
        <w:jc w:val="both"/>
        <w:rPr>
          <w:rFonts w:cs="Arial"/>
          <w:sz w:val="18"/>
          <w:szCs w:val="18"/>
          <w:highlight w:val="yellow"/>
          <w:lang w:val="es-BO"/>
        </w:rPr>
      </w:pPr>
      <w:r w:rsidRPr="000C2B67">
        <w:rPr>
          <w:rFonts w:cs="Arial"/>
          <w:sz w:val="18"/>
          <w:szCs w:val="18"/>
          <w:highlight w:val="yellow"/>
          <w:lang w:val="es-BO"/>
        </w:rPr>
        <w:t>Precio Evaluado Más Bajo</w:t>
      </w:r>
      <w:r w:rsidR="007E6CF9" w:rsidRPr="000C2B67">
        <w:rPr>
          <w:rFonts w:cs="Arial"/>
          <w:sz w:val="18"/>
          <w:szCs w:val="18"/>
          <w:highlight w:val="yellow"/>
          <w:lang w:val="es-BO"/>
        </w:rPr>
        <w:t>;</w:t>
      </w:r>
    </w:p>
    <w:p w14:paraId="7BBF7BCE" w14:textId="2FF9566A" w:rsidR="00552B0E" w:rsidRPr="000A3BFC" w:rsidRDefault="00552B0E" w:rsidP="00B34E76">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B34E76">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6" w:name="_Toc97108374"/>
      <w:r w:rsidRPr="00451160">
        <w:rPr>
          <w:rFonts w:ascii="Verdana" w:hAnsi="Verdana" w:cs="Arial"/>
          <w:sz w:val="18"/>
          <w:szCs w:val="18"/>
          <w:u w:val="none"/>
          <w:lang w:val="es-BO"/>
        </w:rPr>
        <w:t>EVALUACIÓN PRELIMINAR</w:t>
      </w:r>
      <w:bookmarkEnd w:id="56"/>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7" w:name="_Toc9710837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7"/>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8"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8"/>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B34E76">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B34E76">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B34E76">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B34E76">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9" w:name="_Toc346873808"/>
      <w:r w:rsidRPr="00451160">
        <w:rPr>
          <w:rFonts w:ascii="Verdana" w:hAnsi="Verdana" w:cs="Arial"/>
          <w:sz w:val="18"/>
          <w:szCs w:val="18"/>
          <w:u w:val="none"/>
          <w:lang w:val="es-BO"/>
        </w:rPr>
        <w:t>Evaluación de la Propuesta Técnica</w:t>
      </w:r>
      <w:bookmarkEnd w:id="59"/>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xml:space="preserve">. En caso </w:t>
      </w:r>
      <w:r w:rsidRPr="00451160">
        <w:rPr>
          <w:rFonts w:cs="Arial"/>
          <w:sz w:val="18"/>
          <w:szCs w:val="18"/>
          <w:lang w:val="es-BO"/>
        </w:rPr>
        <w:lastRenderedPageBreak/>
        <w:t>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41E8782E"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60" w:name="_Toc97108376"/>
      <w:r w:rsidRPr="00451160">
        <w:rPr>
          <w:rFonts w:ascii="Verdana" w:hAnsi="Verdana" w:cs="Arial"/>
          <w:sz w:val="18"/>
          <w:szCs w:val="18"/>
          <w:u w:val="none"/>
          <w:lang w:val="es-BO"/>
        </w:rPr>
        <w:t>MÉTODO DE SELECCIÓN Y ADJUDICACIÓN CALIDAD, PROPUESTA TÉCNICA Y COSTO</w:t>
      </w:r>
      <w:r w:rsidR="000C2B67">
        <w:rPr>
          <w:rFonts w:ascii="Verdana" w:hAnsi="Verdana" w:cs="Arial"/>
          <w:sz w:val="18"/>
          <w:szCs w:val="18"/>
          <w:u w:val="none"/>
          <w:lang w:val="es-BO"/>
        </w:rPr>
        <w:t xml:space="preserve"> </w:t>
      </w:r>
      <w:r w:rsidR="00475599" w:rsidRPr="00475599">
        <w:rPr>
          <w:rFonts w:ascii="Verdana" w:hAnsi="Verdana" w:cs="Arial"/>
          <w:sz w:val="18"/>
          <w:szCs w:val="18"/>
          <w:highlight w:val="yellow"/>
          <w:u w:val="none"/>
          <w:lang w:val="es-BO"/>
        </w:rPr>
        <w:t>(</w:t>
      </w:r>
      <w:r w:rsidR="000C2B67" w:rsidRPr="00475599">
        <w:rPr>
          <w:rFonts w:cs="Arial"/>
          <w:i/>
          <w:sz w:val="18"/>
          <w:szCs w:val="18"/>
          <w:highlight w:val="yellow"/>
          <w:lang w:val="es-BO"/>
        </w:rPr>
        <w:t>“No aplica este Método”</w:t>
      </w:r>
      <w:r w:rsidR="00475599" w:rsidRPr="00475599">
        <w:rPr>
          <w:rFonts w:cs="Arial"/>
          <w:i/>
          <w:sz w:val="18"/>
          <w:szCs w:val="18"/>
          <w:highlight w:val="yellow"/>
          <w:lang w:val="es-BO"/>
        </w:rPr>
        <w:t>)</w:t>
      </w:r>
      <w:bookmarkEnd w:id="60"/>
    </w:p>
    <w:p w14:paraId="36C48F5C" w14:textId="77777777" w:rsidR="0098019B" w:rsidRPr="00451160"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44F9CF6A"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61" w:name="_Toc97108377"/>
      <w:r w:rsidRPr="009956C4">
        <w:rPr>
          <w:rFonts w:ascii="Verdana" w:hAnsi="Verdana" w:cs="Arial"/>
          <w:sz w:val="18"/>
          <w:szCs w:val="18"/>
          <w:u w:val="none"/>
          <w:lang w:val="es-BO"/>
        </w:rPr>
        <w:t>MÉTODO DE SELECCIÓN Y ADJUDICACIÓN CALIDAD</w:t>
      </w:r>
      <w:r w:rsidR="000C2B67">
        <w:rPr>
          <w:rFonts w:ascii="Verdana" w:hAnsi="Verdana" w:cs="Arial"/>
          <w:sz w:val="18"/>
          <w:szCs w:val="18"/>
          <w:u w:val="none"/>
          <w:lang w:val="es-BO"/>
        </w:rPr>
        <w:t xml:space="preserve"> </w:t>
      </w:r>
      <w:r w:rsidR="00475599" w:rsidRPr="00475599">
        <w:rPr>
          <w:rFonts w:ascii="Verdana" w:hAnsi="Verdana" w:cs="Arial"/>
          <w:sz w:val="18"/>
          <w:szCs w:val="18"/>
          <w:highlight w:val="yellow"/>
          <w:u w:val="none"/>
          <w:lang w:val="es-BO"/>
        </w:rPr>
        <w:t>(</w:t>
      </w:r>
      <w:r w:rsidR="000C2B67" w:rsidRPr="00475599">
        <w:rPr>
          <w:rFonts w:cs="Arial"/>
          <w:i/>
          <w:sz w:val="18"/>
          <w:szCs w:val="18"/>
          <w:highlight w:val="yellow"/>
          <w:lang w:val="es-BO"/>
        </w:rPr>
        <w:t>“No aplica este Método”</w:t>
      </w:r>
      <w:r w:rsidR="00475599" w:rsidRPr="00475599">
        <w:rPr>
          <w:rFonts w:cs="Arial"/>
          <w:i/>
          <w:sz w:val="18"/>
          <w:szCs w:val="18"/>
          <w:highlight w:val="yellow"/>
          <w:lang w:val="es-BO"/>
        </w:rPr>
        <w:t>)</w:t>
      </w:r>
      <w:bookmarkEnd w:id="61"/>
    </w:p>
    <w:p w14:paraId="32A3F7AE" w14:textId="77777777" w:rsidR="004136B8" w:rsidRPr="009956C4" w:rsidRDefault="004136B8" w:rsidP="004C37B0">
      <w:pPr>
        <w:tabs>
          <w:tab w:val="num" w:pos="567"/>
        </w:tabs>
        <w:ind w:left="567" w:hanging="567"/>
        <w:jc w:val="both"/>
        <w:rPr>
          <w:rFonts w:cs="Arial"/>
          <w:b/>
          <w:sz w:val="18"/>
          <w:szCs w:val="18"/>
          <w:lang w:val="es-BO"/>
        </w:rPr>
      </w:pPr>
    </w:p>
    <w:p w14:paraId="32E5E51E" w14:textId="2C8FE6F3" w:rsidR="001E4AD6" w:rsidRPr="009956C4" w:rsidRDefault="004C37B0" w:rsidP="00475599">
      <w:pPr>
        <w:tabs>
          <w:tab w:val="num" w:pos="567"/>
        </w:tabs>
        <w:ind w:left="567" w:hanging="567"/>
        <w:jc w:val="both"/>
        <w:rPr>
          <w:rFonts w:cs="Arial"/>
          <w:sz w:val="18"/>
          <w:szCs w:val="18"/>
          <w:lang w:val="es-BO"/>
        </w:rPr>
      </w:pPr>
      <w:r w:rsidRPr="009956C4">
        <w:rPr>
          <w:rFonts w:cs="Arial"/>
          <w:sz w:val="18"/>
          <w:szCs w:val="18"/>
          <w:lang w:val="es-BO"/>
        </w:rPr>
        <w:tab/>
      </w:r>
    </w:p>
    <w:p w14:paraId="38937090" w14:textId="4B3B57EA"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62" w:name="_Toc97108378"/>
      <w:r w:rsidRPr="009956C4">
        <w:rPr>
          <w:rFonts w:ascii="Verdana" w:hAnsi="Verdana" w:cs="Arial"/>
          <w:sz w:val="18"/>
          <w:szCs w:val="18"/>
          <w:u w:val="none"/>
          <w:lang w:val="es-BO"/>
        </w:rPr>
        <w:t>CONTENIDO DEL INFORME DE EVALUACIÓN Y RECOMENDACIÓN</w:t>
      </w:r>
      <w:bookmarkEnd w:id="62"/>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B34E7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B34E7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B34E7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B34E7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B34E76">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B34E7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3" w:name="_Toc97108379"/>
      <w:r w:rsidRPr="009956C4">
        <w:rPr>
          <w:rFonts w:ascii="Verdana" w:hAnsi="Verdana" w:cs="Arial"/>
          <w:sz w:val="18"/>
          <w:szCs w:val="18"/>
          <w:u w:val="none"/>
          <w:lang w:val="es-BO"/>
        </w:rPr>
        <w:t>ADJUDICACIÓN O DECLARATORIA DESIERTA</w:t>
      </w:r>
      <w:bookmarkEnd w:id="63"/>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B34E7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B34E7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B34E7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B34E7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B34E7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w:t>
      </w:r>
      <w:r w:rsidR="001924F9" w:rsidRPr="009956C4">
        <w:rPr>
          <w:rFonts w:ascii="Verdana" w:hAnsi="Verdana" w:cs="Arial"/>
          <w:b w:val="0"/>
          <w:sz w:val="18"/>
          <w:szCs w:val="18"/>
          <w:u w:val="none"/>
          <w:lang w:val="es-BO"/>
        </w:rPr>
        <w:lastRenderedPageBreak/>
        <w:t xml:space="preserve">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4" w:name="_Toc97108380"/>
      <w:r w:rsidRPr="009956C4">
        <w:rPr>
          <w:rFonts w:ascii="Verdana" w:hAnsi="Verdana" w:cs="Arial"/>
          <w:sz w:val="18"/>
          <w:szCs w:val="18"/>
          <w:u w:val="none"/>
          <w:lang w:val="es-BO"/>
        </w:rPr>
        <w:t>FORMALIZACIÓN DE LA CONTRATACIÓN</w:t>
      </w:r>
      <w:bookmarkEnd w:id="64"/>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lastRenderedPageBreak/>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5" w:name="_Toc97108381"/>
      <w:r w:rsidRPr="009956C4">
        <w:rPr>
          <w:rFonts w:ascii="Verdana" w:hAnsi="Verdana" w:cs="Arial"/>
          <w:sz w:val="18"/>
          <w:szCs w:val="18"/>
          <w:u w:val="none"/>
          <w:lang w:val="es-BO"/>
        </w:rPr>
        <w:t>MODIFICACIONES AL CONTRATO</w:t>
      </w:r>
      <w:bookmarkEnd w:id="65"/>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6" w:name="_Toc97108382"/>
      <w:r w:rsidRPr="009956C4">
        <w:rPr>
          <w:rFonts w:ascii="Verdana" w:hAnsi="Verdana"/>
          <w:bCs/>
          <w:sz w:val="18"/>
          <w:szCs w:val="18"/>
          <w:u w:val="none"/>
          <w:lang w:val="es-BO" w:eastAsia="x-none"/>
        </w:rPr>
        <w:t>SUBCONTRATACIÓN</w:t>
      </w:r>
      <w:bookmarkEnd w:id="66"/>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7" w:name="_Toc97108383"/>
      <w:r w:rsidRPr="009956C4">
        <w:rPr>
          <w:rFonts w:ascii="Verdana" w:hAnsi="Verdana" w:cs="Arial"/>
          <w:sz w:val="18"/>
          <w:szCs w:val="18"/>
          <w:u w:val="none"/>
          <w:lang w:val="es-BO"/>
        </w:rPr>
        <w:t>ENTREGA DE BIENES</w:t>
      </w:r>
      <w:bookmarkEnd w:id="67"/>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8" w:name="_Toc9710838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8"/>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B34E76">
      <w:pPr>
        <w:pStyle w:val="Prrafodelista"/>
        <w:numPr>
          <w:ilvl w:val="0"/>
          <w:numId w:val="20"/>
        </w:numPr>
        <w:jc w:val="both"/>
        <w:rPr>
          <w:rFonts w:ascii="Verdana" w:hAnsi="Verdana" w:cs="Arial"/>
          <w:vanish/>
          <w:sz w:val="18"/>
          <w:szCs w:val="18"/>
          <w:lang w:val="es-BO"/>
        </w:rPr>
      </w:pPr>
    </w:p>
    <w:p w14:paraId="1122BFE6" w14:textId="77777777" w:rsidR="00FB48C4" w:rsidRPr="009956C4" w:rsidRDefault="00FB48C4" w:rsidP="00B34E76">
      <w:pPr>
        <w:pStyle w:val="Prrafodelista"/>
        <w:numPr>
          <w:ilvl w:val="0"/>
          <w:numId w:val="20"/>
        </w:numPr>
        <w:jc w:val="both"/>
        <w:rPr>
          <w:rFonts w:ascii="Verdana" w:hAnsi="Verdana" w:cs="Arial"/>
          <w:vanish/>
          <w:sz w:val="18"/>
          <w:szCs w:val="18"/>
          <w:lang w:val="es-BO"/>
        </w:rPr>
      </w:pPr>
    </w:p>
    <w:p w14:paraId="16598C0A" w14:textId="77777777" w:rsidR="00FB48C4" w:rsidRPr="009956C4" w:rsidRDefault="00FB48C4" w:rsidP="00B34E76">
      <w:pPr>
        <w:pStyle w:val="Prrafodelista"/>
        <w:numPr>
          <w:ilvl w:val="0"/>
          <w:numId w:val="20"/>
        </w:numPr>
        <w:jc w:val="both"/>
        <w:rPr>
          <w:rFonts w:ascii="Verdana" w:hAnsi="Verdana" w:cs="Arial"/>
          <w:vanish/>
          <w:sz w:val="18"/>
          <w:szCs w:val="18"/>
          <w:lang w:val="es-BO"/>
        </w:rPr>
      </w:pPr>
    </w:p>
    <w:p w14:paraId="2A4AD641" w14:textId="77777777" w:rsidR="00FB48C4" w:rsidRPr="009956C4" w:rsidRDefault="00FB48C4" w:rsidP="00B34E76">
      <w:pPr>
        <w:pStyle w:val="Prrafodelista"/>
        <w:numPr>
          <w:ilvl w:val="0"/>
          <w:numId w:val="20"/>
        </w:numPr>
        <w:jc w:val="both"/>
        <w:rPr>
          <w:rFonts w:ascii="Verdana" w:hAnsi="Verdana" w:cs="Arial"/>
          <w:vanish/>
          <w:sz w:val="18"/>
          <w:szCs w:val="18"/>
          <w:lang w:val="es-BO"/>
        </w:rPr>
      </w:pPr>
    </w:p>
    <w:p w14:paraId="3D9D107D" w14:textId="05190060" w:rsidR="009F021E" w:rsidRPr="009956C4" w:rsidRDefault="009F021E" w:rsidP="00B34E76">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B34E76">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B34E76">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B34E76">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08445B9C" w14:textId="77777777" w:rsidR="00E07088" w:rsidRDefault="00E07088" w:rsidP="002473EE">
      <w:pPr>
        <w:jc w:val="center"/>
        <w:rPr>
          <w:rFonts w:cs="Arial"/>
          <w:b/>
          <w:sz w:val="18"/>
          <w:lang w:val="es-BO"/>
        </w:rPr>
      </w:pPr>
    </w:p>
    <w:p w14:paraId="2E088312" w14:textId="77777777" w:rsidR="00E07088" w:rsidRDefault="00E07088" w:rsidP="002473EE">
      <w:pPr>
        <w:jc w:val="center"/>
        <w:rPr>
          <w:rFonts w:cs="Arial"/>
          <w:b/>
          <w:sz w:val="18"/>
          <w:lang w:val="es-BO"/>
        </w:rPr>
      </w:pPr>
    </w:p>
    <w:p w14:paraId="6651500B" w14:textId="77777777" w:rsidR="00E07088" w:rsidRDefault="00E07088" w:rsidP="002473EE">
      <w:pPr>
        <w:jc w:val="center"/>
        <w:rPr>
          <w:rFonts w:cs="Arial"/>
          <w:b/>
          <w:sz w:val="18"/>
          <w:lang w:val="es-BO"/>
        </w:rPr>
      </w:pPr>
    </w:p>
    <w:p w14:paraId="244CB541" w14:textId="77777777" w:rsidR="00E07088" w:rsidRDefault="00E07088" w:rsidP="002473EE">
      <w:pPr>
        <w:jc w:val="center"/>
        <w:rPr>
          <w:rFonts w:cs="Arial"/>
          <w:b/>
          <w:sz w:val="18"/>
          <w:lang w:val="es-BO"/>
        </w:rPr>
      </w:pPr>
    </w:p>
    <w:p w14:paraId="73F80C9A" w14:textId="77777777" w:rsidR="00E07088" w:rsidRDefault="00E07088" w:rsidP="002473EE">
      <w:pPr>
        <w:jc w:val="center"/>
        <w:rPr>
          <w:rFonts w:cs="Arial"/>
          <w:b/>
          <w:sz w:val="18"/>
          <w:lang w:val="es-BO"/>
        </w:rPr>
      </w:pPr>
    </w:p>
    <w:p w14:paraId="73A6A047" w14:textId="77777777" w:rsidR="00E07088" w:rsidRDefault="00E07088" w:rsidP="002473EE">
      <w:pPr>
        <w:jc w:val="center"/>
        <w:rPr>
          <w:rFonts w:cs="Arial"/>
          <w:b/>
          <w:sz w:val="18"/>
          <w:lang w:val="es-BO"/>
        </w:rPr>
      </w:pPr>
    </w:p>
    <w:p w14:paraId="24C4186C" w14:textId="77777777" w:rsidR="00E07088" w:rsidRDefault="00E07088" w:rsidP="002473EE">
      <w:pPr>
        <w:jc w:val="center"/>
        <w:rPr>
          <w:rFonts w:cs="Arial"/>
          <w:b/>
          <w:sz w:val="18"/>
          <w:lang w:val="es-BO"/>
        </w:rPr>
      </w:pPr>
    </w:p>
    <w:p w14:paraId="3C5A7864" w14:textId="77777777" w:rsidR="00E07088" w:rsidRDefault="00E07088" w:rsidP="002473EE">
      <w:pPr>
        <w:jc w:val="cente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0"/>
          <w:footerReference w:type="default" r:id="rId11"/>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9" w:name="_Toc346871641"/>
      <w:bookmarkStart w:id="70" w:name="_Toc346873831"/>
      <w:r w:rsidRPr="009956C4">
        <w:rPr>
          <w:rFonts w:cs="Arial"/>
          <w:b/>
          <w:sz w:val="18"/>
          <w:szCs w:val="18"/>
          <w:lang w:val="es-BO"/>
        </w:rPr>
        <w:lastRenderedPageBreak/>
        <w:t>PARTE II</w:t>
      </w:r>
      <w:bookmarkEnd w:id="69"/>
      <w:bookmarkEnd w:id="70"/>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71" w:name="_Toc97108385"/>
      <w:r w:rsidRPr="009956C4">
        <w:rPr>
          <w:rFonts w:ascii="Verdana" w:hAnsi="Verdana" w:cs="Arial"/>
          <w:sz w:val="18"/>
          <w:szCs w:val="18"/>
          <w:u w:val="none"/>
          <w:lang w:val="es-BO"/>
        </w:rPr>
        <w:t>CONVOCATORIA Y DATOS GENERALES DE LA CONTRATACIÓN</w:t>
      </w:r>
      <w:bookmarkEnd w:id="71"/>
    </w:p>
    <w:p w14:paraId="16722925" w14:textId="77777777" w:rsidR="005B660C" w:rsidRPr="005B660C" w:rsidRDefault="005B660C" w:rsidP="005B660C">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B34E76">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14860314" w:rsidR="009E731E" w:rsidRPr="009956C4" w:rsidRDefault="00DF26C5" w:rsidP="00DF26C5">
            <w:pPr>
              <w:tabs>
                <w:tab w:val="left" w:pos="2491"/>
              </w:tabs>
              <w:rPr>
                <w:rFonts w:ascii="Arial" w:hAnsi="Arial" w:cs="Arial"/>
                <w:sz w:val="12"/>
                <w:lang w:val="es-BO"/>
              </w:rPr>
            </w:pPr>
            <w:r>
              <w:rPr>
                <w:rFonts w:ascii="Arial" w:hAnsi="Arial" w:cs="Arial"/>
                <w:sz w:val="12"/>
                <w:lang w:val="es-BO"/>
              </w:rPr>
              <w:tab/>
            </w:r>
            <w:r w:rsidRPr="00A6742E">
              <w:rPr>
                <w:rFonts w:ascii="Arial" w:hAnsi="Arial" w:cs="Arial"/>
                <w:b/>
                <w:sz w:val="14"/>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6E5C8D0E" w:rsidR="0024332A" w:rsidRPr="009956C4" w:rsidRDefault="00AD7B5D" w:rsidP="00E83D56">
            <w:pPr>
              <w:rPr>
                <w:rFonts w:ascii="Arial" w:hAnsi="Arial" w:cs="Arial"/>
                <w:sz w:val="12"/>
                <w:lang w:val="es-BO"/>
              </w:rPr>
            </w:pPr>
            <w:r>
              <w:rPr>
                <w:rFonts w:ascii="Arial" w:hAnsi="Arial" w:cs="Arial"/>
                <w:sz w:val="12"/>
                <w:lang w:val="es-BO"/>
              </w:rPr>
              <w:t>ENDE-ANPE-2022-012</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9"/>
        <w:gridCol w:w="294"/>
        <w:gridCol w:w="294"/>
        <w:gridCol w:w="279"/>
        <w:gridCol w:w="294"/>
        <w:gridCol w:w="294"/>
        <w:gridCol w:w="294"/>
        <w:gridCol w:w="294"/>
        <w:gridCol w:w="275"/>
        <w:gridCol w:w="294"/>
        <w:gridCol w:w="294"/>
        <w:gridCol w:w="271"/>
        <w:gridCol w:w="294"/>
        <w:gridCol w:w="294"/>
        <w:gridCol w:w="294"/>
        <w:gridCol w:w="294"/>
        <w:gridCol w:w="294"/>
        <w:gridCol w:w="294"/>
        <w:gridCol w:w="294"/>
        <w:gridCol w:w="271"/>
        <w:gridCol w:w="294"/>
        <w:gridCol w:w="271"/>
        <w:gridCol w:w="294"/>
        <w:gridCol w:w="265"/>
        <w:gridCol w:w="801"/>
        <w:gridCol w:w="775"/>
        <w:gridCol w:w="265"/>
      </w:tblGrid>
      <w:tr w:rsidR="00E21BF1" w:rsidRPr="009956C4" w14:paraId="3A7C40EF" w14:textId="77777777" w:rsidTr="005B7569">
        <w:trPr>
          <w:jc w:val="center"/>
        </w:trPr>
        <w:tc>
          <w:tcPr>
            <w:tcW w:w="2104" w:type="dxa"/>
            <w:tcBorders>
              <w:left w:val="single" w:sz="12" w:space="0" w:color="244061" w:themeColor="accent1" w:themeShade="80"/>
              <w:right w:val="single" w:sz="4" w:space="0" w:color="auto"/>
            </w:tcBorders>
            <w:vAlign w:val="center"/>
          </w:tcPr>
          <w:p w14:paraId="4E2ED28E" w14:textId="77777777" w:rsidR="005A3A25" w:rsidRPr="009956C4" w:rsidRDefault="005A3A25"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253B5D12" w:rsidR="005A3A25" w:rsidRPr="009956C4" w:rsidRDefault="00E21BF1"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716E2F9D" w:rsidR="005A3A25" w:rsidRPr="009956C4" w:rsidRDefault="00E21BF1" w:rsidP="00E83D56">
            <w:pPr>
              <w:rPr>
                <w:rFonts w:ascii="Arial" w:hAnsi="Arial" w:cs="Arial"/>
                <w:sz w:val="14"/>
                <w:lang w:val="es-BO"/>
              </w:rPr>
            </w:pPr>
            <w:r>
              <w:rPr>
                <w:rFonts w:ascii="Arial" w:hAnsi="Arial" w:cs="Arial"/>
                <w:sz w:val="14"/>
                <w:lang w:val="es-BO"/>
              </w:rPr>
              <w:t>2</w:t>
            </w:r>
          </w:p>
        </w:tc>
        <w:tc>
          <w:tcPr>
            <w:tcW w:w="282" w:type="dxa"/>
            <w:tcBorders>
              <w:left w:val="single" w:sz="4" w:space="0" w:color="auto"/>
              <w:right w:val="single" w:sz="4" w:space="0" w:color="auto"/>
            </w:tcBorders>
          </w:tcPr>
          <w:p w14:paraId="1FF8B480"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2B257D18" w:rsidR="005A3A25" w:rsidRPr="009956C4" w:rsidRDefault="00E21BF1"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583CBA4A" w:rsidR="005A3A25" w:rsidRPr="009956C4" w:rsidRDefault="00E21BF1" w:rsidP="00E83D56">
            <w:pPr>
              <w:rPr>
                <w:rFonts w:ascii="Arial" w:hAnsi="Arial" w:cs="Arial"/>
                <w:sz w:val="14"/>
                <w:lang w:val="es-BO"/>
              </w:rPr>
            </w:pPr>
            <w:r>
              <w:rPr>
                <w:rFonts w:ascii="Arial" w:hAnsi="Arial" w:cs="Arial"/>
                <w:sz w:val="14"/>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2CC3880B" w:rsidR="005A3A25" w:rsidRPr="009956C4" w:rsidRDefault="00E21BF1" w:rsidP="00E83D56">
            <w:pPr>
              <w:rPr>
                <w:rFonts w:ascii="Arial" w:hAnsi="Arial" w:cs="Arial"/>
                <w:sz w:val="14"/>
                <w:lang w:val="es-BO"/>
              </w:rPr>
            </w:pPr>
            <w:r>
              <w:rPr>
                <w:rFonts w:ascii="Arial" w:hAnsi="Arial" w:cs="Arial"/>
                <w:sz w:val="14"/>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6446DBB2" w:rsidR="005A3A25" w:rsidRPr="009956C4" w:rsidRDefault="00E21BF1" w:rsidP="00E83D56">
            <w:pPr>
              <w:rPr>
                <w:rFonts w:ascii="Arial" w:hAnsi="Arial" w:cs="Arial"/>
                <w:sz w:val="14"/>
                <w:lang w:val="es-BO"/>
              </w:rPr>
            </w:pPr>
            <w:r>
              <w:rPr>
                <w:rFonts w:ascii="Arial" w:hAnsi="Arial" w:cs="Arial"/>
                <w:sz w:val="14"/>
                <w:lang w:val="es-BO"/>
              </w:rPr>
              <w:t>4</w:t>
            </w:r>
          </w:p>
        </w:tc>
        <w:tc>
          <w:tcPr>
            <w:tcW w:w="277" w:type="dxa"/>
            <w:tcBorders>
              <w:left w:val="single" w:sz="4" w:space="0" w:color="auto"/>
              <w:right w:val="single" w:sz="4" w:space="0" w:color="auto"/>
            </w:tcBorders>
          </w:tcPr>
          <w:p w14:paraId="4CF6B547"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0D67235E" w:rsidR="005A3A25" w:rsidRPr="009956C4" w:rsidRDefault="00E21BF1"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48C48F9C" w:rsidR="005A3A25" w:rsidRPr="009956C4" w:rsidRDefault="00E21BF1" w:rsidP="00E83D56">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9451539"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37C631EF" w:rsidR="005A3A25" w:rsidRPr="009956C4" w:rsidRDefault="00E21BF1" w:rsidP="00E83D56">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497664A2" w:rsidR="005A3A25" w:rsidRPr="009956C4" w:rsidRDefault="00E21BF1" w:rsidP="00E83D56">
            <w:pPr>
              <w:rPr>
                <w:rFonts w:ascii="Arial" w:hAnsi="Arial" w:cs="Arial"/>
                <w:sz w:val="14"/>
                <w:lang w:val="es-BO"/>
              </w:rPr>
            </w:pPr>
            <w:r>
              <w:rPr>
                <w:rFonts w:ascii="Arial" w:hAnsi="Arial" w:cs="Arial"/>
                <w:sz w:val="14"/>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5DFF6747" w:rsidR="005A3A25" w:rsidRPr="009956C4" w:rsidRDefault="00E21BF1" w:rsidP="00E83D56">
            <w:pPr>
              <w:rPr>
                <w:rFonts w:ascii="Arial" w:hAnsi="Arial" w:cs="Arial"/>
                <w:sz w:val="14"/>
                <w:lang w:val="es-BO"/>
              </w:rPr>
            </w:pPr>
            <w:r>
              <w:rPr>
                <w:rFonts w:ascii="Arial" w:hAnsi="Arial" w:cs="Arial"/>
                <w:sz w:val="14"/>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2A29F320" w:rsidR="005A3A25" w:rsidRPr="009956C4" w:rsidRDefault="00E21BF1" w:rsidP="00E83D56">
            <w:pPr>
              <w:rPr>
                <w:rFonts w:ascii="Arial" w:hAnsi="Arial" w:cs="Arial"/>
                <w:sz w:val="14"/>
                <w:lang w:val="es-BO"/>
              </w:rPr>
            </w:pPr>
            <w:r>
              <w:rPr>
                <w:rFonts w:ascii="Arial" w:hAnsi="Arial" w:cs="Arial"/>
                <w:sz w:val="14"/>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2660CE6B" w:rsidR="005A3A25" w:rsidRPr="009956C4" w:rsidRDefault="00E21BF1" w:rsidP="00E83D56">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6ADBB6C2" w:rsidR="005A3A25" w:rsidRPr="009956C4" w:rsidRDefault="00E21BF1" w:rsidP="00E83D56">
            <w:pPr>
              <w:rPr>
                <w:rFonts w:ascii="Arial" w:hAnsi="Arial" w:cs="Arial"/>
                <w:sz w:val="14"/>
                <w:lang w:val="es-BO"/>
              </w:rPr>
            </w:pPr>
            <w:r>
              <w:rPr>
                <w:rFonts w:ascii="Arial" w:hAnsi="Arial" w:cs="Arial"/>
                <w:sz w:val="14"/>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09FF3328" w:rsidR="005A3A25" w:rsidRPr="009956C4" w:rsidRDefault="00E21BF1" w:rsidP="00E83D56">
            <w:pPr>
              <w:rPr>
                <w:rFonts w:ascii="Arial" w:hAnsi="Arial" w:cs="Arial"/>
                <w:sz w:val="14"/>
                <w:lang w:val="es-BO"/>
              </w:rPr>
            </w:pPr>
            <w:r>
              <w:rPr>
                <w:rFonts w:ascii="Arial" w:hAnsi="Arial" w:cs="Arial"/>
                <w:sz w:val="14"/>
                <w:lang w:val="es-BO"/>
              </w:rPr>
              <w:t>9</w:t>
            </w:r>
          </w:p>
        </w:tc>
        <w:tc>
          <w:tcPr>
            <w:tcW w:w="273" w:type="dxa"/>
            <w:tcBorders>
              <w:left w:val="single" w:sz="4" w:space="0" w:color="auto"/>
              <w:right w:val="single" w:sz="4" w:space="0" w:color="auto"/>
            </w:tcBorders>
          </w:tcPr>
          <w:p w14:paraId="78C363F3"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1E5A309E" w:rsidR="005A3A25" w:rsidRPr="009956C4" w:rsidRDefault="00E21BF1"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right w:val="single" w:sz="4" w:space="0" w:color="auto"/>
            </w:tcBorders>
          </w:tcPr>
          <w:p w14:paraId="3D0CE2EF"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0507E1E3" w:rsidR="005A3A25" w:rsidRPr="009956C4" w:rsidRDefault="00E21BF1"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tcBorders>
          </w:tcPr>
          <w:p w14:paraId="46E4A9F6" w14:textId="77777777" w:rsidR="005A3A25" w:rsidRPr="009956C4" w:rsidRDefault="005A3A25" w:rsidP="00E83D56">
            <w:pPr>
              <w:rPr>
                <w:rFonts w:ascii="Arial" w:hAnsi="Arial" w:cs="Arial"/>
                <w:sz w:val="14"/>
                <w:lang w:val="es-BO"/>
              </w:rPr>
            </w:pPr>
          </w:p>
        </w:tc>
        <w:tc>
          <w:tcPr>
            <w:tcW w:w="819" w:type="dxa"/>
            <w:tcBorders>
              <w:right w:val="single" w:sz="4" w:space="0" w:color="auto"/>
            </w:tcBorders>
          </w:tcPr>
          <w:p w14:paraId="4D592233"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108A6584" w:rsidR="005A3A25" w:rsidRPr="009956C4" w:rsidRDefault="0069569A" w:rsidP="00E83D56">
            <w:pPr>
              <w:rPr>
                <w:rFonts w:ascii="Arial" w:hAnsi="Arial" w:cs="Arial"/>
                <w:sz w:val="14"/>
                <w:lang w:val="es-BO"/>
              </w:rPr>
            </w:pPr>
            <w:r>
              <w:rPr>
                <w:rFonts w:ascii="Arial" w:hAnsi="Arial" w:cs="Arial"/>
                <w:sz w:val="14"/>
                <w:lang w:val="es-BO"/>
              </w:rPr>
              <w:t>2022</w:t>
            </w:r>
          </w:p>
        </w:tc>
        <w:tc>
          <w:tcPr>
            <w:tcW w:w="273" w:type="dxa"/>
            <w:tcBorders>
              <w:left w:val="single" w:sz="4" w:space="0" w:color="auto"/>
              <w:right w:val="single" w:sz="12" w:space="0" w:color="244061" w:themeColor="accent1" w:themeShade="80"/>
            </w:tcBorders>
          </w:tcPr>
          <w:p w14:paraId="652AEABD" w14:textId="77777777" w:rsidR="005A3A25" w:rsidRPr="009956C4" w:rsidRDefault="005A3A25" w:rsidP="00E83D56">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12"/>
        <w:gridCol w:w="281"/>
        <w:gridCol w:w="282"/>
        <w:gridCol w:w="272"/>
        <w:gridCol w:w="277"/>
        <w:gridCol w:w="276"/>
        <w:gridCol w:w="303"/>
        <w:gridCol w:w="9"/>
        <w:gridCol w:w="267"/>
        <w:gridCol w:w="10"/>
        <w:gridCol w:w="275"/>
        <w:gridCol w:w="275"/>
        <w:gridCol w:w="272"/>
        <w:gridCol w:w="272"/>
        <w:gridCol w:w="271"/>
        <w:gridCol w:w="272"/>
        <w:gridCol w:w="272"/>
        <w:gridCol w:w="272"/>
        <w:gridCol w:w="272"/>
        <w:gridCol w:w="272"/>
        <w:gridCol w:w="272"/>
        <w:gridCol w:w="271"/>
        <w:gridCol w:w="272"/>
        <w:gridCol w:w="272"/>
        <w:gridCol w:w="272"/>
        <w:gridCol w:w="272"/>
        <w:gridCol w:w="271"/>
        <w:gridCol w:w="271"/>
        <w:gridCol w:w="271"/>
        <w:gridCol w:w="271"/>
        <w:gridCol w:w="271"/>
        <w:gridCol w:w="271"/>
        <w:gridCol w:w="271"/>
      </w:tblGrid>
      <w:tr w:rsidR="005A3A25" w:rsidRPr="009956C4" w14:paraId="6BA48C36" w14:textId="77777777" w:rsidTr="00CE2C4E">
        <w:trPr>
          <w:jc w:val="center"/>
        </w:trPr>
        <w:tc>
          <w:tcPr>
            <w:tcW w:w="1808" w:type="dxa"/>
            <w:tcBorders>
              <w:left w:val="single" w:sz="12" w:space="0" w:color="244061" w:themeColor="accent1" w:themeShade="80"/>
            </w:tcBorders>
            <w:vAlign w:val="center"/>
          </w:tcPr>
          <w:p w14:paraId="4BD3D65B" w14:textId="77777777"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14:paraId="18D3507B" w14:textId="77777777" w:rsidR="005A3A25" w:rsidRPr="009956C4" w:rsidRDefault="005A3A25" w:rsidP="00E83D56">
            <w:pPr>
              <w:rPr>
                <w:rFonts w:ascii="Arial" w:hAnsi="Arial" w:cs="Arial"/>
                <w:sz w:val="14"/>
                <w:lang w:val="es-BO"/>
              </w:rPr>
            </w:pPr>
          </w:p>
        </w:tc>
        <w:tc>
          <w:tcPr>
            <w:tcW w:w="281" w:type="dxa"/>
            <w:tcBorders>
              <w:bottom w:val="single" w:sz="4" w:space="0" w:color="auto"/>
            </w:tcBorders>
            <w:shd w:val="clear" w:color="auto" w:fill="auto"/>
          </w:tcPr>
          <w:p w14:paraId="7DC335FA" w14:textId="77777777" w:rsidR="005A3A25" w:rsidRPr="009956C4" w:rsidRDefault="005A3A25" w:rsidP="00E83D56">
            <w:pPr>
              <w:rPr>
                <w:rFonts w:ascii="Arial" w:hAnsi="Arial" w:cs="Arial"/>
                <w:sz w:val="14"/>
                <w:lang w:val="es-BO"/>
              </w:rPr>
            </w:pPr>
          </w:p>
        </w:tc>
        <w:tc>
          <w:tcPr>
            <w:tcW w:w="282" w:type="dxa"/>
            <w:tcBorders>
              <w:bottom w:val="single" w:sz="4" w:space="0" w:color="auto"/>
            </w:tcBorders>
            <w:shd w:val="clear" w:color="auto" w:fill="auto"/>
          </w:tcPr>
          <w:p w14:paraId="44FAB9F9"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61BD4C90"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362F189D"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47D012E1" w14:textId="77777777" w:rsidR="005A3A25" w:rsidRPr="009956C4" w:rsidRDefault="005A3A25" w:rsidP="00E83D56">
            <w:pPr>
              <w:rPr>
                <w:rFonts w:ascii="Arial" w:hAnsi="Arial" w:cs="Arial"/>
                <w:sz w:val="14"/>
                <w:lang w:val="es-BO"/>
              </w:rPr>
            </w:pPr>
          </w:p>
        </w:tc>
        <w:tc>
          <w:tcPr>
            <w:tcW w:w="282" w:type="dxa"/>
            <w:gridSpan w:val="2"/>
            <w:tcBorders>
              <w:bottom w:val="single" w:sz="4" w:space="0" w:color="auto"/>
            </w:tcBorders>
            <w:shd w:val="clear" w:color="auto" w:fill="auto"/>
          </w:tcPr>
          <w:p w14:paraId="14712565" w14:textId="77777777" w:rsidR="005A3A25" w:rsidRPr="009956C4" w:rsidRDefault="005A3A25" w:rsidP="00E83D56">
            <w:pPr>
              <w:rPr>
                <w:rFonts w:ascii="Arial" w:hAnsi="Arial" w:cs="Arial"/>
                <w:sz w:val="14"/>
                <w:lang w:val="es-BO"/>
              </w:rPr>
            </w:pPr>
          </w:p>
        </w:tc>
        <w:tc>
          <w:tcPr>
            <w:tcW w:w="277" w:type="dxa"/>
            <w:gridSpan w:val="2"/>
            <w:tcBorders>
              <w:bottom w:val="single" w:sz="4" w:space="0" w:color="auto"/>
            </w:tcBorders>
            <w:shd w:val="clear" w:color="auto" w:fill="auto"/>
          </w:tcPr>
          <w:p w14:paraId="53B45D7F"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4973A7C1"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74F7700D"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39293DD"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93F69EA"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50CF0DAC"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24C6D41"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01485D3F"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908346D" w14:textId="42C7AD19" w:rsidR="005A3A25" w:rsidRPr="009956C4" w:rsidRDefault="005A3A25" w:rsidP="00E83D56">
            <w:pPr>
              <w:rPr>
                <w:rFonts w:ascii="Arial" w:hAnsi="Arial" w:cs="Arial"/>
                <w:sz w:val="14"/>
                <w:lang w:val="es-BO"/>
              </w:rPr>
            </w:pPr>
          </w:p>
        </w:tc>
        <w:tc>
          <w:tcPr>
            <w:tcW w:w="273" w:type="dxa"/>
            <w:tcBorders>
              <w:bottom w:val="single" w:sz="4" w:space="0" w:color="auto"/>
            </w:tcBorders>
          </w:tcPr>
          <w:p w14:paraId="1CA98152"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ACFFCF6" w14:textId="0FF3F2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8282828"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6799689C"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34F1FF6"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D89DA71"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C8DCBC2"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6CED6D9" w14:textId="77777777" w:rsidR="005A3A25" w:rsidRPr="009956C4" w:rsidRDefault="005A3A25" w:rsidP="00E83D56">
            <w:pPr>
              <w:rPr>
                <w:rFonts w:ascii="Arial" w:hAnsi="Arial" w:cs="Arial"/>
                <w:sz w:val="14"/>
                <w:lang w:val="es-BO"/>
              </w:rPr>
            </w:pPr>
          </w:p>
        </w:tc>
        <w:tc>
          <w:tcPr>
            <w:tcW w:w="816" w:type="dxa"/>
            <w:gridSpan w:val="3"/>
            <w:tcBorders>
              <w:bottom w:val="single" w:sz="4" w:space="0" w:color="auto"/>
            </w:tcBorders>
            <w:shd w:val="clear" w:color="auto" w:fill="auto"/>
          </w:tcPr>
          <w:p w14:paraId="281528F6" w14:textId="77777777" w:rsidR="005A3A25" w:rsidRPr="009956C4" w:rsidRDefault="005A3A25" w:rsidP="00E83D56">
            <w:pPr>
              <w:jc w:val="right"/>
              <w:rPr>
                <w:rFonts w:ascii="Arial" w:hAnsi="Arial" w:cs="Arial"/>
                <w:sz w:val="14"/>
                <w:lang w:val="es-BO"/>
              </w:rPr>
            </w:pPr>
          </w:p>
        </w:tc>
        <w:tc>
          <w:tcPr>
            <w:tcW w:w="816" w:type="dxa"/>
            <w:gridSpan w:val="3"/>
            <w:tcBorders>
              <w:bottom w:val="single" w:sz="4" w:space="0" w:color="auto"/>
            </w:tcBorders>
            <w:shd w:val="clear" w:color="auto" w:fill="auto"/>
          </w:tcPr>
          <w:p w14:paraId="4ED12EF2"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4A02E1FD" w14:textId="77777777" w:rsidR="005A3A25" w:rsidRPr="009956C4" w:rsidRDefault="005A3A25" w:rsidP="00E83D56">
            <w:pPr>
              <w:rPr>
                <w:rFonts w:ascii="Arial" w:hAnsi="Arial" w:cs="Arial"/>
                <w:sz w:val="14"/>
                <w:lang w:val="es-BO"/>
              </w:rPr>
            </w:pPr>
          </w:p>
        </w:tc>
      </w:tr>
      <w:tr w:rsidR="005B7569" w:rsidRPr="009956C4" w14:paraId="0DD5CCCC" w14:textId="77777777" w:rsidTr="00CE2C4E">
        <w:trPr>
          <w:trHeight w:val="227"/>
          <w:jc w:val="center"/>
        </w:trPr>
        <w:tc>
          <w:tcPr>
            <w:tcW w:w="1808" w:type="dxa"/>
            <w:tcBorders>
              <w:left w:val="single" w:sz="12" w:space="0" w:color="244061" w:themeColor="accent1" w:themeShade="80"/>
              <w:right w:val="single" w:sz="4" w:space="0" w:color="auto"/>
            </w:tcBorders>
            <w:vAlign w:val="center"/>
          </w:tcPr>
          <w:p w14:paraId="22A3E3A3"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783A5040" w:rsidR="005B7569" w:rsidRPr="00CE2C4E" w:rsidRDefault="00AD7B5D" w:rsidP="00E83D56">
            <w:pPr>
              <w:tabs>
                <w:tab w:val="left" w:pos="1634"/>
              </w:tabs>
              <w:rPr>
                <w:rFonts w:ascii="Arial" w:hAnsi="Arial" w:cs="Arial"/>
                <w:b/>
                <w:sz w:val="14"/>
                <w:lang w:val="es-BO"/>
              </w:rPr>
            </w:pPr>
            <w:r w:rsidRPr="00AD7B5D">
              <w:rPr>
                <w:rFonts w:ascii="Arial" w:hAnsi="Arial" w:cs="Arial"/>
                <w:b/>
                <w:sz w:val="14"/>
                <w:lang w:val="es-BO"/>
              </w:rPr>
              <w:t>ADQUISICIÓN DE EQUIPOS DE COMPUTACIÓN PARA VICEPRESIDENCIA</w:t>
            </w:r>
            <w:r w:rsidR="005B7569" w:rsidRPr="00CE2C4E">
              <w:rPr>
                <w:rFonts w:ascii="Arial" w:hAnsi="Arial" w:cs="Arial"/>
                <w:b/>
                <w:sz w:val="14"/>
                <w:lang w:val="es-BO"/>
              </w:rPr>
              <w:tab/>
            </w:r>
          </w:p>
        </w:tc>
        <w:tc>
          <w:tcPr>
            <w:tcW w:w="272" w:type="dxa"/>
            <w:tcBorders>
              <w:left w:val="single" w:sz="4" w:space="0" w:color="auto"/>
              <w:right w:val="single" w:sz="12" w:space="0" w:color="244061" w:themeColor="accent1" w:themeShade="80"/>
            </w:tcBorders>
          </w:tcPr>
          <w:p w14:paraId="0BD88E3F" w14:textId="77777777" w:rsidR="005B7569" w:rsidRPr="009956C4" w:rsidRDefault="005B7569" w:rsidP="00E83D56">
            <w:pPr>
              <w:rPr>
                <w:rFonts w:ascii="Arial" w:hAnsi="Arial" w:cs="Arial"/>
                <w:sz w:val="14"/>
                <w:lang w:val="es-BO"/>
              </w:rPr>
            </w:pPr>
          </w:p>
        </w:tc>
      </w:tr>
      <w:tr w:rsidR="005A3A25" w:rsidRPr="009956C4" w14:paraId="530DEA20" w14:textId="77777777" w:rsidTr="00CE2C4E">
        <w:trPr>
          <w:trHeight w:val="20"/>
          <w:jc w:val="center"/>
        </w:trPr>
        <w:tc>
          <w:tcPr>
            <w:tcW w:w="1808" w:type="dxa"/>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281" w:type="dxa"/>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282" w:type="dxa"/>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282"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277"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273" w:type="dxa"/>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73" w:type="dxa"/>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16" w:type="dxa"/>
            <w:gridSpan w:val="3"/>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816" w:type="dxa"/>
            <w:gridSpan w:val="3"/>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5A3A25" w:rsidRPr="009956C4" w14:paraId="1771C902" w14:textId="77777777" w:rsidTr="00CE2C4E">
        <w:trPr>
          <w:trHeight w:val="20"/>
          <w:jc w:val="center"/>
        </w:trPr>
        <w:tc>
          <w:tcPr>
            <w:tcW w:w="1808"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57A3CEA2" w:rsidR="005A3A25" w:rsidRPr="00CE2C4E" w:rsidRDefault="00CE2C4E" w:rsidP="00E83D56">
            <w:pPr>
              <w:rPr>
                <w:rFonts w:ascii="Arial" w:hAnsi="Arial" w:cs="Arial"/>
                <w:b/>
                <w:sz w:val="14"/>
                <w:szCs w:val="2"/>
                <w:lang w:val="es-BO"/>
              </w:rPr>
            </w:pPr>
            <w:r w:rsidRPr="00CE2C4E">
              <w:rPr>
                <w:rFonts w:ascii="Arial" w:hAnsi="Arial" w:cs="Arial"/>
                <w:b/>
                <w:sz w:val="14"/>
                <w:szCs w:val="2"/>
                <w:lang w:val="es-BO"/>
              </w:rPr>
              <w:t>X</w:t>
            </w:r>
          </w:p>
        </w:tc>
        <w:tc>
          <w:tcPr>
            <w:tcW w:w="2223" w:type="dxa"/>
            <w:gridSpan w:val="10"/>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76"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3"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728"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14:paraId="44A13F9A" w14:textId="77777777" w:rsidR="005A3A25" w:rsidRPr="009956C4" w:rsidRDefault="005A3A25" w:rsidP="00E83D56">
            <w:pPr>
              <w:rPr>
                <w:rFonts w:ascii="Arial" w:hAnsi="Arial" w:cs="Arial"/>
                <w:sz w:val="14"/>
                <w:szCs w:val="2"/>
                <w:lang w:val="es-BO"/>
              </w:rPr>
            </w:pPr>
          </w:p>
        </w:tc>
        <w:tc>
          <w:tcPr>
            <w:tcW w:w="273" w:type="dxa"/>
          </w:tcPr>
          <w:p w14:paraId="7911E35D" w14:textId="77777777" w:rsidR="005A3A25" w:rsidRPr="009956C4" w:rsidRDefault="005A3A25" w:rsidP="00E83D56">
            <w:pPr>
              <w:rPr>
                <w:rFonts w:ascii="Arial" w:hAnsi="Arial" w:cs="Arial"/>
                <w:sz w:val="14"/>
                <w:szCs w:val="2"/>
                <w:lang w:val="es-BO"/>
              </w:rPr>
            </w:pPr>
          </w:p>
        </w:tc>
        <w:tc>
          <w:tcPr>
            <w:tcW w:w="272" w:type="dxa"/>
          </w:tcPr>
          <w:p w14:paraId="3E4C609E" w14:textId="77777777" w:rsidR="005A3A25" w:rsidRPr="009956C4" w:rsidRDefault="005A3A25" w:rsidP="00E83D56">
            <w:pPr>
              <w:rPr>
                <w:rFonts w:ascii="Arial" w:hAnsi="Arial" w:cs="Arial"/>
                <w:sz w:val="14"/>
                <w:szCs w:val="2"/>
                <w:lang w:val="es-BO"/>
              </w:rPr>
            </w:pPr>
          </w:p>
        </w:tc>
        <w:tc>
          <w:tcPr>
            <w:tcW w:w="272" w:type="dxa"/>
          </w:tcPr>
          <w:p w14:paraId="132374BA" w14:textId="77777777" w:rsidR="005A3A25" w:rsidRPr="009956C4" w:rsidRDefault="005A3A25" w:rsidP="00E83D56">
            <w:pPr>
              <w:rPr>
                <w:rFonts w:ascii="Arial" w:hAnsi="Arial" w:cs="Arial"/>
                <w:sz w:val="14"/>
                <w:szCs w:val="2"/>
                <w:lang w:val="es-BO"/>
              </w:rPr>
            </w:pPr>
          </w:p>
        </w:tc>
        <w:tc>
          <w:tcPr>
            <w:tcW w:w="272" w:type="dxa"/>
          </w:tcPr>
          <w:p w14:paraId="5241C98D" w14:textId="77777777" w:rsidR="005A3A25" w:rsidRPr="009956C4" w:rsidRDefault="005A3A25" w:rsidP="00E83D56">
            <w:pPr>
              <w:rPr>
                <w:rFonts w:ascii="Arial" w:hAnsi="Arial" w:cs="Arial"/>
                <w:sz w:val="14"/>
                <w:szCs w:val="2"/>
                <w:lang w:val="es-BO"/>
              </w:rPr>
            </w:pPr>
          </w:p>
        </w:tc>
        <w:tc>
          <w:tcPr>
            <w:tcW w:w="272" w:type="dxa"/>
          </w:tcPr>
          <w:p w14:paraId="40DE1917" w14:textId="77777777" w:rsidR="005A3A25" w:rsidRPr="009956C4" w:rsidRDefault="005A3A25" w:rsidP="00E83D56">
            <w:pPr>
              <w:rPr>
                <w:rFonts w:ascii="Arial" w:hAnsi="Arial" w:cs="Arial"/>
                <w:sz w:val="14"/>
                <w:szCs w:val="2"/>
                <w:lang w:val="es-BO"/>
              </w:rPr>
            </w:pPr>
          </w:p>
        </w:tc>
        <w:tc>
          <w:tcPr>
            <w:tcW w:w="272" w:type="dxa"/>
          </w:tcPr>
          <w:p w14:paraId="23754C4B" w14:textId="77777777" w:rsidR="005A3A25" w:rsidRPr="009956C4" w:rsidRDefault="005A3A25" w:rsidP="00E83D56">
            <w:pPr>
              <w:rPr>
                <w:rFonts w:ascii="Arial" w:hAnsi="Arial" w:cs="Arial"/>
                <w:sz w:val="14"/>
                <w:szCs w:val="2"/>
                <w:lang w:val="es-BO"/>
              </w:rPr>
            </w:pPr>
          </w:p>
        </w:tc>
        <w:tc>
          <w:tcPr>
            <w:tcW w:w="272" w:type="dxa"/>
          </w:tcPr>
          <w:p w14:paraId="65FC90EA" w14:textId="77777777"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A3A25" w:rsidRPr="009956C4" w14:paraId="229BDFCD" w14:textId="77777777" w:rsidTr="00CE2C4E">
        <w:trPr>
          <w:trHeight w:val="20"/>
          <w:jc w:val="center"/>
        </w:trPr>
        <w:tc>
          <w:tcPr>
            <w:tcW w:w="1808"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11"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81" w:type="dxa"/>
          </w:tcPr>
          <w:p w14:paraId="349EBB0A" w14:textId="77777777" w:rsidR="005A3A25" w:rsidRPr="009956C4" w:rsidRDefault="005A3A25" w:rsidP="00E83D56">
            <w:pPr>
              <w:rPr>
                <w:rFonts w:ascii="Arial" w:hAnsi="Arial" w:cs="Arial"/>
                <w:sz w:val="6"/>
                <w:szCs w:val="8"/>
                <w:lang w:val="es-BO"/>
              </w:rPr>
            </w:pPr>
          </w:p>
        </w:tc>
        <w:tc>
          <w:tcPr>
            <w:tcW w:w="282" w:type="dxa"/>
          </w:tcPr>
          <w:p w14:paraId="487A35F7" w14:textId="77777777" w:rsidR="005A3A25" w:rsidRPr="009956C4" w:rsidRDefault="005A3A25" w:rsidP="00E83D56">
            <w:pPr>
              <w:rPr>
                <w:rFonts w:ascii="Arial" w:hAnsi="Arial" w:cs="Arial"/>
                <w:sz w:val="6"/>
                <w:szCs w:val="8"/>
                <w:lang w:val="es-BO"/>
              </w:rPr>
            </w:pPr>
          </w:p>
        </w:tc>
        <w:tc>
          <w:tcPr>
            <w:tcW w:w="272" w:type="dxa"/>
          </w:tcPr>
          <w:p w14:paraId="13751B93" w14:textId="77777777" w:rsidR="005A3A25" w:rsidRPr="009956C4" w:rsidRDefault="005A3A25" w:rsidP="00E83D56">
            <w:pPr>
              <w:rPr>
                <w:rFonts w:ascii="Arial" w:hAnsi="Arial" w:cs="Arial"/>
                <w:sz w:val="6"/>
                <w:szCs w:val="8"/>
                <w:lang w:val="es-BO"/>
              </w:rPr>
            </w:pPr>
          </w:p>
        </w:tc>
        <w:tc>
          <w:tcPr>
            <w:tcW w:w="277" w:type="dxa"/>
          </w:tcPr>
          <w:p w14:paraId="0EAF9DE3" w14:textId="77777777" w:rsidR="005A3A25" w:rsidRPr="009956C4" w:rsidRDefault="005A3A25" w:rsidP="00E83D56">
            <w:pPr>
              <w:rPr>
                <w:rFonts w:ascii="Arial" w:hAnsi="Arial" w:cs="Arial"/>
                <w:sz w:val="6"/>
                <w:szCs w:val="8"/>
                <w:lang w:val="es-BO"/>
              </w:rPr>
            </w:pPr>
          </w:p>
        </w:tc>
        <w:tc>
          <w:tcPr>
            <w:tcW w:w="276" w:type="dxa"/>
          </w:tcPr>
          <w:p w14:paraId="0248CBE2" w14:textId="77777777" w:rsidR="005A3A25" w:rsidRPr="009956C4" w:rsidRDefault="005A3A25" w:rsidP="00E83D56">
            <w:pPr>
              <w:rPr>
                <w:rFonts w:ascii="Arial" w:hAnsi="Arial" w:cs="Arial"/>
                <w:sz w:val="6"/>
                <w:szCs w:val="8"/>
                <w:lang w:val="es-BO"/>
              </w:rPr>
            </w:pPr>
          </w:p>
        </w:tc>
        <w:tc>
          <w:tcPr>
            <w:tcW w:w="282" w:type="dxa"/>
            <w:gridSpan w:val="2"/>
          </w:tcPr>
          <w:p w14:paraId="3DC25C57" w14:textId="77777777" w:rsidR="005A3A25" w:rsidRPr="009956C4" w:rsidRDefault="005A3A25" w:rsidP="00E83D56">
            <w:pPr>
              <w:rPr>
                <w:rFonts w:ascii="Arial" w:hAnsi="Arial" w:cs="Arial"/>
                <w:sz w:val="6"/>
                <w:szCs w:val="8"/>
                <w:lang w:val="es-BO"/>
              </w:rPr>
            </w:pPr>
          </w:p>
        </w:tc>
        <w:tc>
          <w:tcPr>
            <w:tcW w:w="277" w:type="dxa"/>
            <w:gridSpan w:val="2"/>
          </w:tcPr>
          <w:p w14:paraId="645D5B22" w14:textId="77777777" w:rsidR="005A3A25" w:rsidRPr="009956C4" w:rsidRDefault="005A3A25" w:rsidP="00E83D56">
            <w:pPr>
              <w:rPr>
                <w:rFonts w:ascii="Arial" w:hAnsi="Arial" w:cs="Arial"/>
                <w:sz w:val="6"/>
                <w:szCs w:val="8"/>
                <w:lang w:val="es-BO"/>
              </w:rPr>
            </w:pPr>
          </w:p>
        </w:tc>
        <w:tc>
          <w:tcPr>
            <w:tcW w:w="276" w:type="dxa"/>
          </w:tcPr>
          <w:p w14:paraId="6C7E1CE9" w14:textId="77777777" w:rsidR="005A3A25" w:rsidRPr="009956C4" w:rsidRDefault="005A3A25" w:rsidP="00E83D56">
            <w:pPr>
              <w:rPr>
                <w:rFonts w:ascii="Arial" w:hAnsi="Arial" w:cs="Arial"/>
                <w:sz w:val="6"/>
                <w:szCs w:val="8"/>
                <w:lang w:val="es-BO"/>
              </w:rPr>
            </w:pPr>
          </w:p>
        </w:tc>
        <w:tc>
          <w:tcPr>
            <w:tcW w:w="276" w:type="dxa"/>
          </w:tcPr>
          <w:p w14:paraId="3D28169F" w14:textId="77777777" w:rsidR="005A3A25" w:rsidRPr="009956C4" w:rsidRDefault="005A3A25" w:rsidP="00E83D56">
            <w:pPr>
              <w:rPr>
                <w:rFonts w:ascii="Arial" w:hAnsi="Arial" w:cs="Arial"/>
                <w:sz w:val="6"/>
                <w:szCs w:val="8"/>
                <w:lang w:val="es-BO"/>
              </w:rPr>
            </w:pPr>
          </w:p>
        </w:tc>
        <w:tc>
          <w:tcPr>
            <w:tcW w:w="273" w:type="dxa"/>
          </w:tcPr>
          <w:p w14:paraId="45F8B4E4" w14:textId="77777777" w:rsidR="005A3A25" w:rsidRPr="009956C4" w:rsidRDefault="005A3A25" w:rsidP="00E83D56">
            <w:pPr>
              <w:rPr>
                <w:rFonts w:ascii="Arial" w:hAnsi="Arial" w:cs="Arial"/>
                <w:sz w:val="6"/>
                <w:szCs w:val="8"/>
                <w:lang w:val="es-BO"/>
              </w:rPr>
            </w:pPr>
          </w:p>
        </w:tc>
        <w:tc>
          <w:tcPr>
            <w:tcW w:w="273" w:type="dxa"/>
          </w:tcPr>
          <w:p w14:paraId="71407494" w14:textId="77777777" w:rsidR="005A3A25" w:rsidRPr="009956C4" w:rsidRDefault="005A3A25" w:rsidP="00E83D56">
            <w:pPr>
              <w:rPr>
                <w:rFonts w:ascii="Arial" w:hAnsi="Arial" w:cs="Arial"/>
                <w:sz w:val="6"/>
                <w:szCs w:val="8"/>
                <w:lang w:val="es-BO"/>
              </w:rPr>
            </w:pPr>
          </w:p>
        </w:tc>
        <w:tc>
          <w:tcPr>
            <w:tcW w:w="272" w:type="dxa"/>
          </w:tcPr>
          <w:p w14:paraId="50C5453B" w14:textId="77777777" w:rsidR="005A3A25" w:rsidRPr="009956C4" w:rsidRDefault="005A3A25" w:rsidP="00E83D56">
            <w:pPr>
              <w:rPr>
                <w:rFonts w:ascii="Arial" w:hAnsi="Arial" w:cs="Arial"/>
                <w:sz w:val="6"/>
                <w:szCs w:val="8"/>
                <w:lang w:val="es-BO"/>
              </w:rPr>
            </w:pPr>
          </w:p>
        </w:tc>
        <w:tc>
          <w:tcPr>
            <w:tcW w:w="273" w:type="dxa"/>
          </w:tcPr>
          <w:p w14:paraId="3AFDBED4" w14:textId="77777777" w:rsidR="005A3A25" w:rsidRPr="009956C4" w:rsidRDefault="005A3A25" w:rsidP="00E83D56">
            <w:pPr>
              <w:rPr>
                <w:rFonts w:ascii="Arial" w:hAnsi="Arial" w:cs="Arial"/>
                <w:sz w:val="6"/>
                <w:szCs w:val="8"/>
                <w:lang w:val="es-BO"/>
              </w:rPr>
            </w:pPr>
          </w:p>
        </w:tc>
        <w:tc>
          <w:tcPr>
            <w:tcW w:w="273" w:type="dxa"/>
          </w:tcPr>
          <w:p w14:paraId="10311E80" w14:textId="77777777" w:rsidR="005A3A25" w:rsidRPr="009956C4" w:rsidRDefault="005A3A25" w:rsidP="00E83D56">
            <w:pPr>
              <w:rPr>
                <w:rFonts w:ascii="Arial" w:hAnsi="Arial" w:cs="Arial"/>
                <w:sz w:val="6"/>
                <w:szCs w:val="8"/>
                <w:lang w:val="es-BO"/>
              </w:rPr>
            </w:pPr>
          </w:p>
        </w:tc>
        <w:tc>
          <w:tcPr>
            <w:tcW w:w="273" w:type="dxa"/>
          </w:tcPr>
          <w:p w14:paraId="338E8F0D" w14:textId="1B43B987" w:rsidR="005A3A25" w:rsidRPr="009956C4" w:rsidRDefault="005A3A25" w:rsidP="00E83D56">
            <w:pPr>
              <w:rPr>
                <w:rFonts w:ascii="Arial" w:hAnsi="Arial" w:cs="Arial"/>
                <w:sz w:val="6"/>
                <w:szCs w:val="8"/>
                <w:lang w:val="es-BO"/>
              </w:rPr>
            </w:pPr>
          </w:p>
        </w:tc>
        <w:tc>
          <w:tcPr>
            <w:tcW w:w="273" w:type="dxa"/>
          </w:tcPr>
          <w:p w14:paraId="4814AAD5" w14:textId="77777777" w:rsidR="005A3A25" w:rsidRPr="009956C4" w:rsidRDefault="005A3A25" w:rsidP="00E83D56">
            <w:pPr>
              <w:rPr>
                <w:rFonts w:ascii="Arial" w:hAnsi="Arial" w:cs="Arial"/>
                <w:sz w:val="6"/>
                <w:szCs w:val="8"/>
                <w:lang w:val="es-BO"/>
              </w:rPr>
            </w:pPr>
          </w:p>
        </w:tc>
        <w:tc>
          <w:tcPr>
            <w:tcW w:w="273" w:type="dxa"/>
          </w:tcPr>
          <w:p w14:paraId="7F12BCDC" w14:textId="02AD2943" w:rsidR="005A3A25" w:rsidRPr="009956C4" w:rsidRDefault="005A3A25" w:rsidP="00E83D56">
            <w:pPr>
              <w:rPr>
                <w:rFonts w:ascii="Arial" w:hAnsi="Arial" w:cs="Arial"/>
                <w:sz w:val="6"/>
                <w:szCs w:val="8"/>
                <w:lang w:val="es-BO"/>
              </w:rPr>
            </w:pPr>
          </w:p>
        </w:tc>
        <w:tc>
          <w:tcPr>
            <w:tcW w:w="273" w:type="dxa"/>
          </w:tcPr>
          <w:p w14:paraId="0CE44DA5" w14:textId="77777777" w:rsidR="005A3A25" w:rsidRPr="009956C4" w:rsidRDefault="005A3A25" w:rsidP="00E83D56">
            <w:pPr>
              <w:rPr>
                <w:rFonts w:ascii="Arial" w:hAnsi="Arial" w:cs="Arial"/>
                <w:sz w:val="6"/>
                <w:szCs w:val="8"/>
                <w:lang w:val="es-BO"/>
              </w:rPr>
            </w:pPr>
          </w:p>
        </w:tc>
        <w:tc>
          <w:tcPr>
            <w:tcW w:w="272" w:type="dxa"/>
          </w:tcPr>
          <w:p w14:paraId="2D836106" w14:textId="77777777" w:rsidR="005A3A25" w:rsidRPr="009956C4" w:rsidRDefault="005A3A25" w:rsidP="00E83D56">
            <w:pPr>
              <w:rPr>
                <w:rFonts w:ascii="Arial" w:hAnsi="Arial" w:cs="Arial"/>
                <w:sz w:val="6"/>
                <w:szCs w:val="8"/>
                <w:lang w:val="es-BO"/>
              </w:rPr>
            </w:pPr>
          </w:p>
        </w:tc>
        <w:tc>
          <w:tcPr>
            <w:tcW w:w="273" w:type="dxa"/>
          </w:tcPr>
          <w:p w14:paraId="242DF1DB" w14:textId="77777777" w:rsidR="005A3A25" w:rsidRPr="009956C4" w:rsidRDefault="005A3A25" w:rsidP="00E83D56">
            <w:pPr>
              <w:rPr>
                <w:rFonts w:ascii="Arial" w:hAnsi="Arial" w:cs="Arial"/>
                <w:sz w:val="6"/>
                <w:szCs w:val="8"/>
                <w:lang w:val="es-BO"/>
              </w:rPr>
            </w:pPr>
          </w:p>
        </w:tc>
        <w:tc>
          <w:tcPr>
            <w:tcW w:w="273" w:type="dxa"/>
          </w:tcPr>
          <w:p w14:paraId="11A42DC3" w14:textId="77777777" w:rsidR="005A3A25" w:rsidRPr="009956C4" w:rsidRDefault="005A3A25" w:rsidP="00E83D56">
            <w:pPr>
              <w:rPr>
                <w:rFonts w:ascii="Arial" w:hAnsi="Arial" w:cs="Arial"/>
                <w:sz w:val="6"/>
                <w:szCs w:val="8"/>
                <w:lang w:val="es-BO"/>
              </w:rPr>
            </w:pPr>
          </w:p>
        </w:tc>
        <w:tc>
          <w:tcPr>
            <w:tcW w:w="273" w:type="dxa"/>
          </w:tcPr>
          <w:p w14:paraId="627C4517" w14:textId="77777777" w:rsidR="005A3A25" w:rsidRPr="009956C4" w:rsidRDefault="005A3A25" w:rsidP="00E83D56">
            <w:pPr>
              <w:rPr>
                <w:rFonts w:ascii="Arial" w:hAnsi="Arial" w:cs="Arial"/>
                <w:sz w:val="6"/>
                <w:szCs w:val="8"/>
                <w:lang w:val="es-BO"/>
              </w:rPr>
            </w:pPr>
          </w:p>
        </w:tc>
        <w:tc>
          <w:tcPr>
            <w:tcW w:w="273" w:type="dxa"/>
          </w:tcPr>
          <w:p w14:paraId="5473667C" w14:textId="77777777" w:rsidR="005A3A25" w:rsidRPr="009956C4" w:rsidRDefault="005A3A25" w:rsidP="00E83D56">
            <w:pPr>
              <w:rPr>
                <w:rFonts w:ascii="Arial" w:hAnsi="Arial" w:cs="Arial"/>
                <w:sz w:val="6"/>
                <w:szCs w:val="8"/>
                <w:lang w:val="es-BO"/>
              </w:rPr>
            </w:pPr>
          </w:p>
        </w:tc>
        <w:tc>
          <w:tcPr>
            <w:tcW w:w="272" w:type="dxa"/>
          </w:tcPr>
          <w:p w14:paraId="6A2F88CC" w14:textId="77777777" w:rsidR="005A3A25" w:rsidRPr="009956C4" w:rsidRDefault="005A3A25" w:rsidP="00E83D56">
            <w:pPr>
              <w:rPr>
                <w:rFonts w:ascii="Arial" w:hAnsi="Arial" w:cs="Arial"/>
                <w:sz w:val="6"/>
                <w:szCs w:val="8"/>
                <w:lang w:val="es-BO"/>
              </w:rPr>
            </w:pPr>
          </w:p>
        </w:tc>
        <w:tc>
          <w:tcPr>
            <w:tcW w:w="272" w:type="dxa"/>
          </w:tcPr>
          <w:p w14:paraId="3C9FED93" w14:textId="77777777" w:rsidR="005A3A25" w:rsidRPr="009956C4" w:rsidRDefault="005A3A25" w:rsidP="00E83D56">
            <w:pPr>
              <w:rPr>
                <w:rFonts w:ascii="Arial" w:hAnsi="Arial" w:cs="Arial"/>
                <w:sz w:val="6"/>
                <w:szCs w:val="8"/>
                <w:lang w:val="es-BO"/>
              </w:rPr>
            </w:pPr>
          </w:p>
        </w:tc>
        <w:tc>
          <w:tcPr>
            <w:tcW w:w="272" w:type="dxa"/>
          </w:tcPr>
          <w:p w14:paraId="5E69F6B8" w14:textId="77777777" w:rsidR="005A3A25" w:rsidRPr="009956C4" w:rsidRDefault="005A3A25" w:rsidP="00E83D56">
            <w:pPr>
              <w:rPr>
                <w:rFonts w:ascii="Arial" w:hAnsi="Arial" w:cs="Arial"/>
                <w:sz w:val="6"/>
                <w:szCs w:val="8"/>
                <w:lang w:val="es-BO"/>
              </w:rPr>
            </w:pPr>
          </w:p>
        </w:tc>
        <w:tc>
          <w:tcPr>
            <w:tcW w:w="272" w:type="dxa"/>
          </w:tcPr>
          <w:p w14:paraId="222AD447" w14:textId="77777777" w:rsidR="005A3A25" w:rsidRPr="009956C4" w:rsidRDefault="005A3A25" w:rsidP="00E83D56">
            <w:pPr>
              <w:rPr>
                <w:rFonts w:ascii="Arial" w:hAnsi="Arial" w:cs="Arial"/>
                <w:sz w:val="6"/>
                <w:szCs w:val="8"/>
                <w:lang w:val="es-BO"/>
              </w:rPr>
            </w:pPr>
          </w:p>
        </w:tc>
        <w:tc>
          <w:tcPr>
            <w:tcW w:w="272" w:type="dxa"/>
          </w:tcPr>
          <w:p w14:paraId="601E5CB1" w14:textId="77777777" w:rsidR="005A3A25" w:rsidRPr="009956C4" w:rsidRDefault="005A3A25" w:rsidP="00E83D56">
            <w:pPr>
              <w:rPr>
                <w:rFonts w:ascii="Arial" w:hAnsi="Arial" w:cs="Arial"/>
                <w:sz w:val="6"/>
                <w:szCs w:val="8"/>
                <w:lang w:val="es-BO"/>
              </w:rPr>
            </w:pPr>
          </w:p>
        </w:tc>
        <w:tc>
          <w:tcPr>
            <w:tcW w:w="272" w:type="dxa"/>
          </w:tcPr>
          <w:p w14:paraId="07D6D549" w14:textId="77777777" w:rsidR="005A3A25" w:rsidRPr="009956C4" w:rsidRDefault="005A3A25" w:rsidP="00E83D56">
            <w:pPr>
              <w:rPr>
                <w:rFonts w:ascii="Arial" w:hAnsi="Arial" w:cs="Arial"/>
                <w:sz w:val="6"/>
                <w:szCs w:val="8"/>
                <w:lang w:val="es-BO"/>
              </w:rPr>
            </w:pPr>
          </w:p>
        </w:tc>
        <w:tc>
          <w:tcPr>
            <w:tcW w:w="272"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CE2C4E">
        <w:trPr>
          <w:trHeight w:val="20"/>
          <w:jc w:val="center"/>
        </w:trPr>
        <w:tc>
          <w:tcPr>
            <w:tcW w:w="1808"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223"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76" w:type="dxa"/>
          </w:tcPr>
          <w:p w14:paraId="5C41CA9B" w14:textId="77777777" w:rsidR="005A3A25" w:rsidRPr="009956C4" w:rsidRDefault="005A3A25" w:rsidP="00E83D56">
            <w:pPr>
              <w:rPr>
                <w:rFonts w:ascii="Arial" w:hAnsi="Arial" w:cs="Arial"/>
                <w:sz w:val="14"/>
                <w:szCs w:val="2"/>
                <w:lang w:val="es-BO"/>
              </w:rPr>
            </w:pPr>
          </w:p>
        </w:tc>
        <w:tc>
          <w:tcPr>
            <w:tcW w:w="273" w:type="dxa"/>
          </w:tcPr>
          <w:p w14:paraId="630670FA" w14:textId="77777777" w:rsidR="005A3A25" w:rsidRPr="009956C4" w:rsidRDefault="005A3A25" w:rsidP="00E83D56">
            <w:pPr>
              <w:rPr>
                <w:rFonts w:ascii="Arial" w:hAnsi="Arial" w:cs="Arial"/>
                <w:sz w:val="14"/>
                <w:szCs w:val="2"/>
                <w:lang w:val="es-BO"/>
              </w:rPr>
            </w:pPr>
          </w:p>
        </w:tc>
        <w:tc>
          <w:tcPr>
            <w:tcW w:w="273" w:type="dxa"/>
          </w:tcPr>
          <w:p w14:paraId="09290A67" w14:textId="77777777" w:rsidR="005A3A25" w:rsidRPr="009956C4" w:rsidRDefault="005A3A25" w:rsidP="00E83D56">
            <w:pPr>
              <w:rPr>
                <w:rFonts w:ascii="Arial" w:hAnsi="Arial" w:cs="Arial"/>
                <w:sz w:val="14"/>
                <w:szCs w:val="2"/>
                <w:lang w:val="es-BO"/>
              </w:rPr>
            </w:pPr>
          </w:p>
        </w:tc>
        <w:tc>
          <w:tcPr>
            <w:tcW w:w="272" w:type="dxa"/>
          </w:tcPr>
          <w:p w14:paraId="0680D442" w14:textId="77777777" w:rsidR="005A3A25" w:rsidRPr="009956C4" w:rsidRDefault="005A3A25" w:rsidP="00E83D56">
            <w:pPr>
              <w:rPr>
                <w:rFonts w:ascii="Arial" w:hAnsi="Arial" w:cs="Arial"/>
                <w:sz w:val="14"/>
                <w:szCs w:val="2"/>
                <w:lang w:val="es-BO"/>
              </w:rPr>
            </w:pPr>
          </w:p>
        </w:tc>
        <w:tc>
          <w:tcPr>
            <w:tcW w:w="273" w:type="dxa"/>
          </w:tcPr>
          <w:p w14:paraId="175B9C5B" w14:textId="77777777" w:rsidR="005A3A25" w:rsidRPr="009956C4" w:rsidRDefault="005A3A25" w:rsidP="00E83D56">
            <w:pPr>
              <w:rPr>
                <w:rFonts w:ascii="Arial" w:hAnsi="Arial" w:cs="Arial"/>
                <w:sz w:val="14"/>
                <w:szCs w:val="2"/>
                <w:lang w:val="es-BO"/>
              </w:rPr>
            </w:pPr>
          </w:p>
        </w:tc>
        <w:tc>
          <w:tcPr>
            <w:tcW w:w="273" w:type="dxa"/>
          </w:tcPr>
          <w:p w14:paraId="106FEAA1" w14:textId="77777777" w:rsidR="005A3A25" w:rsidRPr="009956C4" w:rsidRDefault="005A3A25" w:rsidP="00E83D56">
            <w:pPr>
              <w:rPr>
                <w:rFonts w:ascii="Arial" w:hAnsi="Arial" w:cs="Arial"/>
                <w:sz w:val="14"/>
                <w:szCs w:val="2"/>
                <w:lang w:val="es-BO"/>
              </w:rPr>
            </w:pPr>
          </w:p>
        </w:tc>
        <w:tc>
          <w:tcPr>
            <w:tcW w:w="273" w:type="dxa"/>
          </w:tcPr>
          <w:p w14:paraId="308A0143" w14:textId="476BDFA7" w:rsidR="005A3A25" w:rsidRPr="009956C4" w:rsidRDefault="005A3A25" w:rsidP="00E83D56">
            <w:pPr>
              <w:rPr>
                <w:rFonts w:ascii="Arial" w:hAnsi="Arial" w:cs="Arial"/>
                <w:sz w:val="14"/>
                <w:szCs w:val="2"/>
                <w:lang w:val="es-BO"/>
              </w:rPr>
            </w:pPr>
          </w:p>
        </w:tc>
        <w:tc>
          <w:tcPr>
            <w:tcW w:w="273" w:type="dxa"/>
          </w:tcPr>
          <w:p w14:paraId="509A0946" w14:textId="77777777" w:rsidR="005A3A25" w:rsidRPr="009956C4" w:rsidRDefault="005A3A25" w:rsidP="00E83D56">
            <w:pPr>
              <w:rPr>
                <w:rFonts w:ascii="Arial" w:hAnsi="Arial" w:cs="Arial"/>
                <w:sz w:val="14"/>
                <w:szCs w:val="2"/>
                <w:lang w:val="es-BO"/>
              </w:rPr>
            </w:pPr>
          </w:p>
        </w:tc>
        <w:tc>
          <w:tcPr>
            <w:tcW w:w="273" w:type="dxa"/>
          </w:tcPr>
          <w:p w14:paraId="395F35A4" w14:textId="5BEA8FC3" w:rsidR="005A3A25" w:rsidRPr="009956C4" w:rsidRDefault="005A3A25" w:rsidP="00E83D56">
            <w:pPr>
              <w:rPr>
                <w:rFonts w:ascii="Arial" w:hAnsi="Arial" w:cs="Arial"/>
                <w:sz w:val="14"/>
                <w:szCs w:val="2"/>
                <w:lang w:val="es-BO"/>
              </w:rPr>
            </w:pPr>
          </w:p>
        </w:tc>
        <w:tc>
          <w:tcPr>
            <w:tcW w:w="273" w:type="dxa"/>
          </w:tcPr>
          <w:p w14:paraId="1499A74D" w14:textId="77777777" w:rsidR="005A3A25" w:rsidRPr="009956C4" w:rsidRDefault="005A3A25" w:rsidP="00E83D56">
            <w:pPr>
              <w:rPr>
                <w:rFonts w:ascii="Arial" w:hAnsi="Arial" w:cs="Arial"/>
                <w:sz w:val="14"/>
                <w:szCs w:val="2"/>
                <w:lang w:val="es-BO"/>
              </w:rPr>
            </w:pPr>
          </w:p>
        </w:tc>
        <w:tc>
          <w:tcPr>
            <w:tcW w:w="272" w:type="dxa"/>
          </w:tcPr>
          <w:p w14:paraId="65B3FCD4" w14:textId="77777777" w:rsidR="005A3A25" w:rsidRPr="009956C4" w:rsidRDefault="005A3A25" w:rsidP="00E83D56">
            <w:pPr>
              <w:rPr>
                <w:rFonts w:ascii="Arial" w:hAnsi="Arial" w:cs="Arial"/>
                <w:sz w:val="14"/>
                <w:szCs w:val="2"/>
                <w:lang w:val="es-BO"/>
              </w:rPr>
            </w:pPr>
          </w:p>
        </w:tc>
        <w:tc>
          <w:tcPr>
            <w:tcW w:w="273" w:type="dxa"/>
          </w:tcPr>
          <w:p w14:paraId="44F73246" w14:textId="77777777" w:rsidR="005A3A25" w:rsidRPr="009956C4" w:rsidRDefault="005A3A25" w:rsidP="00E83D56">
            <w:pPr>
              <w:rPr>
                <w:rFonts w:ascii="Arial" w:hAnsi="Arial" w:cs="Arial"/>
                <w:sz w:val="14"/>
                <w:szCs w:val="2"/>
                <w:lang w:val="es-BO"/>
              </w:rPr>
            </w:pPr>
          </w:p>
        </w:tc>
        <w:tc>
          <w:tcPr>
            <w:tcW w:w="273" w:type="dxa"/>
          </w:tcPr>
          <w:p w14:paraId="5A50786D" w14:textId="77777777" w:rsidR="005A3A25" w:rsidRPr="009956C4" w:rsidRDefault="005A3A25" w:rsidP="00E83D56">
            <w:pPr>
              <w:rPr>
                <w:rFonts w:ascii="Arial" w:hAnsi="Arial" w:cs="Arial"/>
                <w:sz w:val="14"/>
                <w:szCs w:val="2"/>
                <w:lang w:val="es-BO"/>
              </w:rPr>
            </w:pPr>
          </w:p>
        </w:tc>
        <w:tc>
          <w:tcPr>
            <w:tcW w:w="273" w:type="dxa"/>
          </w:tcPr>
          <w:p w14:paraId="5C28D4FF" w14:textId="77777777" w:rsidR="005A3A25" w:rsidRPr="009956C4" w:rsidRDefault="005A3A25" w:rsidP="00E83D56">
            <w:pPr>
              <w:rPr>
                <w:rFonts w:ascii="Arial" w:hAnsi="Arial" w:cs="Arial"/>
                <w:sz w:val="14"/>
                <w:szCs w:val="2"/>
                <w:lang w:val="es-BO"/>
              </w:rPr>
            </w:pPr>
          </w:p>
        </w:tc>
        <w:tc>
          <w:tcPr>
            <w:tcW w:w="273" w:type="dxa"/>
          </w:tcPr>
          <w:p w14:paraId="25802DF4" w14:textId="77777777" w:rsidR="005A3A25" w:rsidRPr="009956C4" w:rsidRDefault="005A3A25" w:rsidP="00E83D56">
            <w:pPr>
              <w:rPr>
                <w:rFonts w:ascii="Arial" w:hAnsi="Arial" w:cs="Arial"/>
                <w:sz w:val="14"/>
                <w:szCs w:val="2"/>
                <w:lang w:val="es-BO"/>
              </w:rPr>
            </w:pPr>
          </w:p>
        </w:tc>
        <w:tc>
          <w:tcPr>
            <w:tcW w:w="272" w:type="dxa"/>
          </w:tcPr>
          <w:p w14:paraId="416FB206" w14:textId="77777777" w:rsidR="005A3A25" w:rsidRPr="009956C4" w:rsidRDefault="005A3A25" w:rsidP="00E83D56">
            <w:pPr>
              <w:rPr>
                <w:rFonts w:ascii="Arial" w:hAnsi="Arial" w:cs="Arial"/>
                <w:sz w:val="14"/>
                <w:szCs w:val="2"/>
                <w:lang w:val="es-BO"/>
              </w:rPr>
            </w:pPr>
          </w:p>
        </w:tc>
        <w:tc>
          <w:tcPr>
            <w:tcW w:w="272" w:type="dxa"/>
          </w:tcPr>
          <w:p w14:paraId="750D557C" w14:textId="77777777" w:rsidR="005A3A25" w:rsidRPr="009956C4" w:rsidRDefault="005A3A25" w:rsidP="00E83D56">
            <w:pPr>
              <w:rPr>
                <w:rFonts w:ascii="Arial" w:hAnsi="Arial" w:cs="Arial"/>
                <w:sz w:val="14"/>
                <w:szCs w:val="2"/>
                <w:lang w:val="es-BO"/>
              </w:rPr>
            </w:pPr>
          </w:p>
        </w:tc>
        <w:tc>
          <w:tcPr>
            <w:tcW w:w="272" w:type="dxa"/>
          </w:tcPr>
          <w:p w14:paraId="1B9576ED" w14:textId="77777777" w:rsidR="005A3A25" w:rsidRPr="009956C4" w:rsidRDefault="005A3A25" w:rsidP="00E83D56">
            <w:pPr>
              <w:rPr>
                <w:rFonts w:ascii="Arial" w:hAnsi="Arial" w:cs="Arial"/>
                <w:sz w:val="14"/>
                <w:szCs w:val="2"/>
                <w:lang w:val="es-BO"/>
              </w:rPr>
            </w:pPr>
          </w:p>
        </w:tc>
        <w:tc>
          <w:tcPr>
            <w:tcW w:w="272" w:type="dxa"/>
          </w:tcPr>
          <w:p w14:paraId="500025C2" w14:textId="77777777" w:rsidR="005A3A25" w:rsidRPr="009956C4" w:rsidRDefault="005A3A25" w:rsidP="00E83D56">
            <w:pPr>
              <w:rPr>
                <w:rFonts w:ascii="Arial" w:hAnsi="Arial" w:cs="Arial"/>
                <w:sz w:val="14"/>
                <w:szCs w:val="2"/>
                <w:lang w:val="es-BO"/>
              </w:rPr>
            </w:pPr>
          </w:p>
        </w:tc>
        <w:tc>
          <w:tcPr>
            <w:tcW w:w="272" w:type="dxa"/>
          </w:tcPr>
          <w:p w14:paraId="30B55E24" w14:textId="77777777" w:rsidR="005A3A25" w:rsidRPr="009956C4" w:rsidRDefault="005A3A25" w:rsidP="00E83D56">
            <w:pPr>
              <w:rPr>
                <w:rFonts w:ascii="Arial" w:hAnsi="Arial" w:cs="Arial"/>
                <w:sz w:val="14"/>
                <w:szCs w:val="2"/>
                <w:lang w:val="es-BO"/>
              </w:rPr>
            </w:pPr>
          </w:p>
        </w:tc>
        <w:tc>
          <w:tcPr>
            <w:tcW w:w="272" w:type="dxa"/>
          </w:tcPr>
          <w:p w14:paraId="38E95CAD" w14:textId="77777777"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A3A25" w:rsidRPr="009956C4" w14:paraId="496D1759" w14:textId="77777777" w:rsidTr="00CE2C4E">
        <w:trPr>
          <w:trHeight w:val="20"/>
          <w:jc w:val="center"/>
        </w:trPr>
        <w:tc>
          <w:tcPr>
            <w:tcW w:w="1808" w:type="dxa"/>
            <w:tcBorders>
              <w:left w:val="single" w:sz="12" w:space="0" w:color="244061" w:themeColor="accent1" w:themeShade="80"/>
            </w:tcBorders>
            <w:vAlign w:val="center"/>
          </w:tcPr>
          <w:p w14:paraId="107A55F7" w14:textId="77777777" w:rsidR="005A3A25" w:rsidRPr="009956C4" w:rsidRDefault="005A3A25" w:rsidP="00E83D56">
            <w:pPr>
              <w:jc w:val="right"/>
              <w:rPr>
                <w:rFonts w:ascii="Arial" w:hAnsi="Arial" w:cs="Arial"/>
                <w:sz w:val="14"/>
                <w:lang w:val="es-BO"/>
              </w:rPr>
            </w:pPr>
          </w:p>
        </w:tc>
        <w:tc>
          <w:tcPr>
            <w:tcW w:w="311" w:type="dxa"/>
            <w:shd w:val="clear" w:color="auto" w:fill="auto"/>
          </w:tcPr>
          <w:p w14:paraId="404094D6" w14:textId="77777777" w:rsidR="005A3A25" w:rsidRPr="009956C4" w:rsidRDefault="005A3A25" w:rsidP="00E83D56">
            <w:pPr>
              <w:rPr>
                <w:rFonts w:ascii="Arial" w:hAnsi="Arial" w:cs="Arial"/>
                <w:sz w:val="14"/>
                <w:lang w:val="es-BO"/>
              </w:rPr>
            </w:pPr>
          </w:p>
        </w:tc>
        <w:tc>
          <w:tcPr>
            <w:tcW w:w="281" w:type="dxa"/>
            <w:shd w:val="clear" w:color="auto" w:fill="auto"/>
          </w:tcPr>
          <w:p w14:paraId="089AA0C0" w14:textId="77777777" w:rsidR="005A3A25" w:rsidRPr="009956C4" w:rsidRDefault="005A3A25" w:rsidP="00E83D56">
            <w:pPr>
              <w:rPr>
                <w:rFonts w:ascii="Arial" w:hAnsi="Arial" w:cs="Arial"/>
                <w:sz w:val="14"/>
                <w:lang w:val="es-BO"/>
              </w:rPr>
            </w:pPr>
          </w:p>
        </w:tc>
        <w:tc>
          <w:tcPr>
            <w:tcW w:w="282" w:type="dxa"/>
            <w:shd w:val="clear" w:color="auto" w:fill="auto"/>
          </w:tcPr>
          <w:p w14:paraId="2F159269" w14:textId="77777777" w:rsidR="005A3A25" w:rsidRPr="009956C4" w:rsidRDefault="005A3A25" w:rsidP="00E83D56">
            <w:pPr>
              <w:rPr>
                <w:rFonts w:ascii="Arial" w:hAnsi="Arial" w:cs="Arial"/>
                <w:sz w:val="14"/>
                <w:lang w:val="es-BO"/>
              </w:rPr>
            </w:pPr>
          </w:p>
        </w:tc>
        <w:tc>
          <w:tcPr>
            <w:tcW w:w="272" w:type="dxa"/>
            <w:shd w:val="clear" w:color="auto" w:fill="auto"/>
          </w:tcPr>
          <w:p w14:paraId="699E8382" w14:textId="77777777" w:rsidR="005A3A25" w:rsidRPr="009956C4" w:rsidRDefault="005A3A25" w:rsidP="00E83D56">
            <w:pPr>
              <w:rPr>
                <w:rFonts w:ascii="Arial" w:hAnsi="Arial" w:cs="Arial"/>
                <w:sz w:val="14"/>
                <w:lang w:val="es-BO"/>
              </w:rPr>
            </w:pPr>
          </w:p>
        </w:tc>
        <w:tc>
          <w:tcPr>
            <w:tcW w:w="277" w:type="dxa"/>
            <w:shd w:val="clear" w:color="auto" w:fill="auto"/>
          </w:tcPr>
          <w:p w14:paraId="0128095E" w14:textId="77777777" w:rsidR="005A3A25" w:rsidRPr="009956C4" w:rsidRDefault="005A3A25" w:rsidP="00E83D56">
            <w:pPr>
              <w:rPr>
                <w:rFonts w:ascii="Arial" w:hAnsi="Arial" w:cs="Arial"/>
                <w:sz w:val="14"/>
                <w:lang w:val="es-BO"/>
              </w:rPr>
            </w:pPr>
          </w:p>
        </w:tc>
        <w:tc>
          <w:tcPr>
            <w:tcW w:w="276" w:type="dxa"/>
            <w:shd w:val="clear" w:color="auto" w:fill="auto"/>
          </w:tcPr>
          <w:p w14:paraId="77FC0747" w14:textId="77777777" w:rsidR="005A3A25" w:rsidRPr="009956C4" w:rsidRDefault="005A3A25" w:rsidP="00E83D56">
            <w:pPr>
              <w:rPr>
                <w:rFonts w:ascii="Arial" w:hAnsi="Arial" w:cs="Arial"/>
                <w:sz w:val="14"/>
                <w:lang w:val="es-BO"/>
              </w:rPr>
            </w:pPr>
          </w:p>
        </w:tc>
        <w:tc>
          <w:tcPr>
            <w:tcW w:w="282" w:type="dxa"/>
            <w:gridSpan w:val="2"/>
            <w:shd w:val="clear" w:color="auto" w:fill="auto"/>
          </w:tcPr>
          <w:p w14:paraId="1AB02E79" w14:textId="77777777" w:rsidR="005A3A25" w:rsidRPr="009956C4" w:rsidRDefault="005A3A25" w:rsidP="00E83D56">
            <w:pPr>
              <w:rPr>
                <w:rFonts w:ascii="Arial" w:hAnsi="Arial" w:cs="Arial"/>
                <w:sz w:val="14"/>
                <w:lang w:val="es-BO"/>
              </w:rPr>
            </w:pPr>
          </w:p>
        </w:tc>
        <w:tc>
          <w:tcPr>
            <w:tcW w:w="277" w:type="dxa"/>
            <w:gridSpan w:val="2"/>
            <w:shd w:val="clear" w:color="auto" w:fill="auto"/>
          </w:tcPr>
          <w:p w14:paraId="73F3AAC0" w14:textId="77777777" w:rsidR="005A3A25" w:rsidRPr="009956C4" w:rsidRDefault="005A3A25" w:rsidP="00E83D56">
            <w:pPr>
              <w:rPr>
                <w:rFonts w:ascii="Arial" w:hAnsi="Arial" w:cs="Arial"/>
                <w:sz w:val="14"/>
                <w:lang w:val="es-BO"/>
              </w:rPr>
            </w:pPr>
          </w:p>
        </w:tc>
        <w:tc>
          <w:tcPr>
            <w:tcW w:w="276" w:type="dxa"/>
            <w:shd w:val="clear" w:color="auto" w:fill="auto"/>
          </w:tcPr>
          <w:p w14:paraId="65EA7CF0" w14:textId="77777777" w:rsidR="005A3A25" w:rsidRPr="009956C4" w:rsidRDefault="005A3A25" w:rsidP="00E83D56">
            <w:pPr>
              <w:rPr>
                <w:rFonts w:ascii="Arial" w:hAnsi="Arial" w:cs="Arial"/>
                <w:sz w:val="14"/>
                <w:lang w:val="es-BO"/>
              </w:rPr>
            </w:pPr>
          </w:p>
        </w:tc>
        <w:tc>
          <w:tcPr>
            <w:tcW w:w="276" w:type="dxa"/>
            <w:shd w:val="clear" w:color="auto" w:fill="auto"/>
          </w:tcPr>
          <w:p w14:paraId="6FC7E052" w14:textId="77777777" w:rsidR="005A3A25" w:rsidRPr="009956C4" w:rsidRDefault="005A3A25" w:rsidP="00E83D56">
            <w:pPr>
              <w:rPr>
                <w:rFonts w:ascii="Arial" w:hAnsi="Arial" w:cs="Arial"/>
                <w:sz w:val="14"/>
                <w:lang w:val="es-BO"/>
              </w:rPr>
            </w:pPr>
          </w:p>
        </w:tc>
        <w:tc>
          <w:tcPr>
            <w:tcW w:w="273" w:type="dxa"/>
            <w:shd w:val="clear" w:color="auto" w:fill="auto"/>
          </w:tcPr>
          <w:p w14:paraId="61F5A186" w14:textId="77777777" w:rsidR="005A3A25" w:rsidRPr="009956C4" w:rsidRDefault="005A3A25" w:rsidP="00E83D56">
            <w:pPr>
              <w:rPr>
                <w:rFonts w:ascii="Arial" w:hAnsi="Arial" w:cs="Arial"/>
                <w:sz w:val="14"/>
                <w:lang w:val="es-BO"/>
              </w:rPr>
            </w:pPr>
          </w:p>
        </w:tc>
        <w:tc>
          <w:tcPr>
            <w:tcW w:w="273" w:type="dxa"/>
            <w:shd w:val="clear" w:color="auto" w:fill="auto"/>
          </w:tcPr>
          <w:p w14:paraId="274275B6" w14:textId="77777777" w:rsidR="005A3A25" w:rsidRPr="009956C4" w:rsidRDefault="005A3A25" w:rsidP="00E83D56">
            <w:pPr>
              <w:rPr>
                <w:rFonts w:ascii="Arial" w:hAnsi="Arial" w:cs="Arial"/>
                <w:sz w:val="14"/>
                <w:lang w:val="es-BO"/>
              </w:rPr>
            </w:pPr>
          </w:p>
        </w:tc>
        <w:tc>
          <w:tcPr>
            <w:tcW w:w="272" w:type="dxa"/>
            <w:shd w:val="clear" w:color="auto" w:fill="auto"/>
          </w:tcPr>
          <w:p w14:paraId="3BAA8D67" w14:textId="77777777" w:rsidR="005A3A25" w:rsidRPr="009956C4" w:rsidRDefault="005A3A25" w:rsidP="00E83D56">
            <w:pPr>
              <w:rPr>
                <w:rFonts w:ascii="Arial" w:hAnsi="Arial" w:cs="Arial"/>
                <w:sz w:val="14"/>
                <w:lang w:val="es-BO"/>
              </w:rPr>
            </w:pPr>
          </w:p>
        </w:tc>
        <w:tc>
          <w:tcPr>
            <w:tcW w:w="273" w:type="dxa"/>
            <w:shd w:val="clear" w:color="auto" w:fill="auto"/>
          </w:tcPr>
          <w:p w14:paraId="18FF6A6F"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0CC47390" w14:textId="77777777" w:rsidR="005A3A25" w:rsidRPr="009956C4" w:rsidRDefault="005A3A25" w:rsidP="00E83D56">
            <w:pPr>
              <w:rPr>
                <w:rFonts w:ascii="Arial" w:hAnsi="Arial" w:cs="Arial"/>
                <w:sz w:val="14"/>
                <w:lang w:val="es-BO"/>
              </w:rPr>
            </w:pPr>
          </w:p>
        </w:tc>
        <w:tc>
          <w:tcPr>
            <w:tcW w:w="273" w:type="dxa"/>
            <w:shd w:val="clear" w:color="auto" w:fill="auto"/>
          </w:tcPr>
          <w:p w14:paraId="19A2D8C7" w14:textId="3088D79D" w:rsidR="005A3A25" w:rsidRPr="009956C4" w:rsidRDefault="005A3A25" w:rsidP="00E83D56">
            <w:pPr>
              <w:rPr>
                <w:rFonts w:ascii="Arial" w:hAnsi="Arial" w:cs="Arial"/>
                <w:sz w:val="14"/>
                <w:lang w:val="es-BO"/>
              </w:rPr>
            </w:pPr>
          </w:p>
        </w:tc>
        <w:tc>
          <w:tcPr>
            <w:tcW w:w="273" w:type="dxa"/>
          </w:tcPr>
          <w:p w14:paraId="24FA533F" w14:textId="77777777" w:rsidR="005A3A25" w:rsidRPr="009956C4" w:rsidRDefault="005A3A25" w:rsidP="00E83D56">
            <w:pPr>
              <w:rPr>
                <w:rFonts w:ascii="Arial" w:hAnsi="Arial" w:cs="Arial"/>
                <w:sz w:val="14"/>
                <w:lang w:val="es-BO"/>
              </w:rPr>
            </w:pPr>
          </w:p>
        </w:tc>
        <w:tc>
          <w:tcPr>
            <w:tcW w:w="273" w:type="dxa"/>
            <w:shd w:val="clear" w:color="auto" w:fill="auto"/>
          </w:tcPr>
          <w:p w14:paraId="17630377" w14:textId="4062AFAD" w:rsidR="005A3A25" w:rsidRPr="009956C4" w:rsidRDefault="005A3A25" w:rsidP="00E83D56">
            <w:pPr>
              <w:rPr>
                <w:rFonts w:ascii="Arial" w:hAnsi="Arial" w:cs="Arial"/>
                <w:sz w:val="14"/>
                <w:lang w:val="es-BO"/>
              </w:rPr>
            </w:pPr>
          </w:p>
        </w:tc>
        <w:tc>
          <w:tcPr>
            <w:tcW w:w="273" w:type="dxa"/>
            <w:shd w:val="clear" w:color="auto" w:fill="auto"/>
          </w:tcPr>
          <w:p w14:paraId="4C88B669" w14:textId="77777777" w:rsidR="005A3A25" w:rsidRPr="009956C4" w:rsidRDefault="005A3A25" w:rsidP="00E83D56">
            <w:pPr>
              <w:rPr>
                <w:rFonts w:ascii="Arial" w:hAnsi="Arial" w:cs="Arial"/>
                <w:sz w:val="14"/>
                <w:lang w:val="es-BO"/>
              </w:rPr>
            </w:pPr>
          </w:p>
        </w:tc>
        <w:tc>
          <w:tcPr>
            <w:tcW w:w="272" w:type="dxa"/>
            <w:shd w:val="clear" w:color="auto" w:fill="auto"/>
          </w:tcPr>
          <w:p w14:paraId="33CAAD3E" w14:textId="77777777" w:rsidR="005A3A25" w:rsidRPr="009956C4" w:rsidRDefault="005A3A25" w:rsidP="00E83D56">
            <w:pPr>
              <w:rPr>
                <w:rFonts w:ascii="Arial" w:hAnsi="Arial" w:cs="Arial"/>
                <w:sz w:val="14"/>
                <w:lang w:val="es-BO"/>
              </w:rPr>
            </w:pPr>
          </w:p>
        </w:tc>
        <w:tc>
          <w:tcPr>
            <w:tcW w:w="273" w:type="dxa"/>
            <w:shd w:val="clear" w:color="auto" w:fill="auto"/>
          </w:tcPr>
          <w:p w14:paraId="0164E7DD" w14:textId="77777777" w:rsidR="005A3A25" w:rsidRPr="009956C4" w:rsidRDefault="005A3A25" w:rsidP="00E83D56">
            <w:pPr>
              <w:rPr>
                <w:rFonts w:ascii="Arial" w:hAnsi="Arial" w:cs="Arial"/>
                <w:sz w:val="14"/>
                <w:lang w:val="es-BO"/>
              </w:rPr>
            </w:pPr>
          </w:p>
        </w:tc>
        <w:tc>
          <w:tcPr>
            <w:tcW w:w="273" w:type="dxa"/>
            <w:shd w:val="clear" w:color="auto" w:fill="auto"/>
          </w:tcPr>
          <w:p w14:paraId="171FAF94" w14:textId="77777777" w:rsidR="005A3A25" w:rsidRPr="009956C4" w:rsidRDefault="005A3A25" w:rsidP="00E83D56">
            <w:pPr>
              <w:rPr>
                <w:rFonts w:ascii="Arial" w:hAnsi="Arial" w:cs="Arial"/>
                <w:sz w:val="14"/>
                <w:lang w:val="es-BO"/>
              </w:rPr>
            </w:pPr>
          </w:p>
        </w:tc>
        <w:tc>
          <w:tcPr>
            <w:tcW w:w="273" w:type="dxa"/>
            <w:shd w:val="clear" w:color="auto" w:fill="auto"/>
          </w:tcPr>
          <w:p w14:paraId="359F6D46" w14:textId="77777777" w:rsidR="005A3A25" w:rsidRPr="009956C4" w:rsidRDefault="005A3A25" w:rsidP="00E83D56">
            <w:pPr>
              <w:rPr>
                <w:rFonts w:ascii="Arial" w:hAnsi="Arial" w:cs="Arial"/>
                <w:sz w:val="14"/>
                <w:lang w:val="es-BO"/>
              </w:rPr>
            </w:pPr>
          </w:p>
        </w:tc>
        <w:tc>
          <w:tcPr>
            <w:tcW w:w="273" w:type="dxa"/>
            <w:shd w:val="clear" w:color="auto" w:fill="auto"/>
          </w:tcPr>
          <w:p w14:paraId="402FF7B9" w14:textId="77777777" w:rsidR="005A3A25" w:rsidRPr="009956C4" w:rsidRDefault="005A3A25" w:rsidP="00E83D56">
            <w:pPr>
              <w:rPr>
                <w:rFonts w:ascii="Arial" w:hAnsi="Arial" w:cs="Arial"/>
                <w:sz w:val="14"/>
                <w:lang w:val="es-BO"/>
              </w:rPr>
            </w:pPr>
          </w:p>
        </w:tc>
        <w:tc>
          <w:tcPr>
            <w:tcW w:w="816" w:type="dxa"/>
            <w:gridSpan w:val="3"/>
            <w:shd w:val="clear" w:color="auto" w:fill="auto"/>
          </w:tcPr>
          <w:p w14:paraId="0B3F5BE9" w14:textId="77777777" w:rsidR="005A3A25" w:rsidRPr="009956C4" w:rsidRDefault="005A3A25" w:rsidP="00E83D56">
            <w:pPr>
              <w:jc w:val="right"/>
              <w:rPr>
                <w:rFonts w:ascii="Arial" w:hAnsi="Arial" w:cs="Arial"/>
                <w:sz w:val="14"/>
                <w:lang w:val="es-BO"/>
              </w:rPr>
            </w:pPr>
          </w:p>
        </w:tc>
        <w:tc>
          <w:tcPr>
            <w:tcW w:w="816" w:type="dxa"/>
            <w:gridSpan w:val="3"/>
            <w:shd w:val="clear" w:color="auto" w:fill="auto"/>
          </w:tcPr>
          <w:p w14:paraId="18B5BC1C"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0EFE3612" w14:textId="77777777" w:rsidR="005A3A25" w:rsidRPr="009956C4" w:rsidRDefault="005A3A25" w:rsidP="00E83D56">
            <w:pPr>
              <w:rPr>
                <w:rFonts w:ascii="Arial" w:hAnsi="Arial" w:cs="Arial"/>
                <w:sz w:val="14"/>
                <w:lang w:val="es-BO"/>
              </w:rPr>
            </w:pPr>
          </w:p>
        </w:tc>
      </w:tr>
      <w:tr w:rsidR="005A3A25" w:rsidRPr="009956C4" w14:paraId="444DC09C" w14:textId="77777777" w:rsidTr="00CE2C4E">
        <w:trPr>
          <w:jc w:val="center"/>
        </w:trPr>
        <w:tc>
          <w:tcPr>
            <w:tcW w:w="1808" w:type="dxa"/>
            <w:tcBorders>
              <w:left w:val="single" w:sz="12" w:space="0" w:color="244061" w:themeColor="accent1" w:themeShade="80"/>
              <w:right w:val="single" w:sz="4" w:space="0" w:color="auto"/>
            </w:tcBorders>
            <w:shd w:val="clear" w:color="auto" w:fill="auto"/>
            <w:vAlign w:val="center"/>
          </w:tcPr>
          <w:p w14:paraId="79257DC1"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77777777" w:rsidR="005A3A25" w:rsidRPr="009956C4" w:rsidRDefault="005A3A25" w:rsidP="00E83D56">
            <w:pPr>
              <w:rPr>
                <w:rFonts w:ascii="Arial" w:hAnsi="Arial" w:cs="Arial"/>
                <w:sz w:val="14"/>
                <w:lang w:val="es-BO"/>
              </w:rPr>
            </w:pPr>
          </w:p>
        </w:tc>
        <w:tc>
          <w:tcPr>
            <w:tcW w:w="1388" w:type="dxa"/>
            <w:gridSpan w:val="5"/>
            <w:tcBorders>
              <w:left w:val="single" w:sz="4" w:space="0" w:color="auto"/>
              <w:right w:val="single" w:sz="4" w:space="0" w:color="auto"/>
            </w:tcBorders>
            <w:shd w:val="clear" w:color="auto" w:fill="auto"/>
          </w:tcPr>
          <w:p w14:paraId="42A64411" w14:textId="77777777"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3096789B" w:rsidR="005A3A25" w:rsidRPr="009956C4" w:rsidRDefault="00771646" w:rsidP="00E83D56">
            <w:pPr>
              <w:rPr>
                <w:rFonts w:ascii="Arial" w:hAnsi="Arial" w:cs="Arial"/>
                <w:sz w:val="14"/>
                <w:lang w:val="es-BO"/>
              </w:rPr>
            </w:pPr>
            <w:r>
              <w:rPr>
                <w:rFonts w:ascii="Arial" w:hAnsi="Arial" w:cs="Arial"/>
                <w:sz w:val="14"/>
                <w:lang w:val="es-BO"/>
              </w:rPr>
              <w:t>X</w:t>
            </w:r>
          </w:p>
        </w:tc>
        <w:tc>
          <w:tcPr>
            <w:tcW w:w="1375"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72"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73"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5A3A25" w:rsidRPr="009956C4" w:rsidRDefault="005A3A25" w:rsidP="00E83D56">
            <w:pPr>
              <w:rPr>
                <w:rFonts w:ascii="Arial" w:hAnsi="Arial" w:cs="Arial"/>
                <w:sz w:val="14"/>
                <w:lang w:val="es-BO"/>
              </w:rPr>
            </w:pPr>
          </w:p>
        </w:tc>
        <w:tc>
          <w:tcPr>
            <w:tcW w:w="1637"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73"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73"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72" w:type="dxa"/>
          </w:tcPr>
          <w:p w14:paraId="3E201090" w14:textId="77777777" w:rsidR="005A3A25" w:rsidRPr="009956C4" w:rsidRDefault="005A3A25" w:rsidP="00E83D56">
            <w:pPr>
              <w:rPr>
                <w:rFonts w:ascii="Arial" w:hAnsi="Arial" w:cs="Arial"/>
                <w:sz w:val="14"/>
                <w:lang w:val="es-BO"/>
              </w:rPr>
            </w:pPr>
          </w:p>
        </w:tc>
        <w:tc>
          <w:tcPr>
            <w:tcW w:w="272" w:type="dxa"/>
            <w:tcBorders>
              <w:left w:val="nil"/>
            </w:tcBorders>
          </w:tcPr>
          <w:p w14:paraId="6F28456B" w14:textId="77777777" w:rsidR="005A3A25" w:rsidRPr="009956C4" w:rsidRDefault="005A3A25" w:rsidP="00E83D56">
            <w:pPr>
              <w:rPr>
                <w:rFonts w:ascii="Arial" w:hAnsi="Arial" w:cs="Arial"/>
                <w:sz w:val="14"/>
                <w:lang w:val="es-BO"/>
              </w:rPr>
            </w:pPr>
          </w:p>
        </w:tc>
        <w:tc>
          <w:tcPr>
            <w:tcW w:w="272" w:type="dxa"/>
          </w:tcPr>
          <w:p w14:paraId="76FC034B" w14:textId="77777777" w:rsidR="005A3A25" w:rsidRPr="009956C4" w:rsidRDefault="005A3A25" w:rsidP="00E83D56">
            <w:pPr>
              <w:rPr>
                <w:rFonts w:ascii="Arial" w:hAnsi="Arial" w:cs="Arial"/>
                <w:sz w:val="14"/>
                <w:lang w:val="es-BO"/>
              </w:rPr>
            </w:pPr>
          </w:p>
        </w:tc>
        <w:tc>
          <w:tcPr>
            <w:tcW w:w="272" w:type="dxa"/>
          </w:tcPr>
          <w:p w14:paraId="3D1743F7" w14:textId="77777777" w:rsidR="005A3A25" w:rsidRPr="009956C4" w:rsidRDefault="005A3A25" w:rsidP="00E83D56">
            <w:pPr>
              <w:rPr>
                <w:rFonts w:ascii="Arial" w:hAnsi="Arial" w:cs="Arial"/>
                <w:sz w:val="14"/>
                <w:lang w:val="es-BO"/>
              </w:rPr>
            </w:pPr>
          </w:p>
        </w:tc>
        <w:tc>
          <w:tcPr>
            <w:tcW w:w="272" w:type="dxa"/>
          </w:tcPr>
          <w:p w14:paraId="40972DFA" w14:textId="77777777" w:rsidR="005A3A25" w:rsidRPr="009956C4" w:rsidRDefault="005A3A25" w:rsidP="00E83D56">
            <w:pPr>
              <w:rPr>
                <w:rFonts w:ascii="Arial" w:hAnsi="Arial" w:cs="Arial"/>
                <w:sz w:val="14"/>
                <w:lang w:val="es-BO"/>
              </w:rPr>
            </w:pPr>
          </w:p>
        </w:tc>
        <w:tc>
          <w:tcPr>
            <w:tcW w:w="272" w:type="dxa"/>
          </w:tcPr>
          <w:p w14:paraId="02CBA218"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5A3A25" w:rsidRPr="009956C4" w14:paraId="5B369F71" w14:textId="77777777" w:rsidTr="00CE2C4E">
        <w:trPr>
          <w:jc w:val="center"/>
        </w:trPr>
        <w:tc>
          <w:tcPr>
            <w:tcW w:w="1808" w:type="dxa"/>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281" w:type="dxa"/>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282" w:type="dxa"/>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282"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277"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73" w:type="dxa"/>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16" w:type="dxa"/>
            <w:gridSpan w:val="3"/>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816" w:type="dxa"/>
            <w:gridSpan w:val="3"/>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CE2C4E">
        <w:trPr>
          <w:jc w:val="center"/>
        </w:trPr>
        <w:tc>
          <w:tcPr>
            <w:tcW w:w="1808"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4B8A5F" w14:textId="77777777" w:rsidR="005B7569" w:rsidRPr="007F4B58" w:rsidRDefault="00CE2C4E" w:rsidP="00AD7B5D">
            <w:pPr>
              <w:jc w:val="both"/>
              <w:rPr>
                <w:rFonts w:ascii="Arial" w:hAnsi="Arial" w:cs="Arial"/>
                <w:b/>
                <w:i/>
                <w:lang w:val="es-BO"/>
              </w:rPr>
            </w:pPr>
            <w:r w:rsidRPr="007F4B58">
              <w:rPr>
                <w:rFonts w:ascii="Arial" w:hAnsi="Arial" w:cs="Arial"/>
                <w:b/>
                <w:i/>
                <w:lang w:val="es-BO"/>
              </w:rPr>
              <w:t>Bs.</w:t>
            </w:r>
            <w:r w:rsidR="00AD7B5D" w:rsidRPr="007F4B58">
              <w:rPr>
                <w:rFonts w:ascii="Arial" w:hAnsi="Arial" w:cs="Arial"/>
                <w:b/>
                <w:i/>
                <w:lang w:val="es-BO"/>
              </w:rPr>
              <w:t>61.</w:t>
            </w:r>
            <w:r w:rsidRPr="007F4B58">
              <w:rPr>
                <w:rFonts w:ascii="Arial" w:hAnsi="Arial" w:cs="Arial"/>
                <w:b/>
                <w:i/>
                <w:lang w:val="es-BO"/>
              </w:rPr>
              <w:t>0</w:t>
            </w:r>
            <w:r w:rsidR="00AD7B5D" w:rsidRPr="007F4B58">
              <w:rPr>
                <w:rFonts w:ascii="Arial" w:hAnsi="Arial" w:cs="Arial"/>
                <w:b/>
                <w:i/>
                <w:lang w:val="es-BO"/>
              </w:rPr>
              <w:t>68,1</w:t>
            </w:r>
            <w:r w:rsidRPr="007F4B58">
              <w:rPr>
                <w:rFonts w:ascii="Arial" w:hAnsi="Arial" w:cs="Arial"/>
                <w:b/>
                <w:i/>
                <w:lang w:val="es-BO"/>
              </w:rPr>
              <w:t>0 (</w:t>
            </w:r>
            <w:r w:rsidR="00AD7B5D" w:rsidRPr="007F4B58">
              <w:rPr>
                <w:rFonts w:ascii="Arial" w:hAnsi="Arial" w:cs="Arial"/>
                <w:b/>
                <w:i/>
                <w:lang w:val="es-BO"/>
              </w:rPr>
              <w:t>Sesenta y Un Mil Sesenta y Ocho 1</w:t>
            </w:r>
            <w:r w:rsidRPr="007F4B58">
              <w:rPr>
                <w:rFonts w:ascii="Arial" w:hAnsi="Arial" w:cs="Arial"/>
                <w:b/>
                <w:i/>
                <w:lang w:val="es-BO"/>
              </w:rPr>
              <w:t>0/100 Bolivianos)</w:t>
            </w:r>
          </w:p>
          <w:p w14:paraId="440827B7" w14:textId="77777777" w:rsidR="00A427F8" w:rsidRPr="007F4B58" w:rsidRDefault="00A427F8" w:rsidP="00AD7B5D">
            <w:pPr>
              <w:jc w:val="both"/>
              <w:rPr>
                <w:rFonts w:ascii="Arial" w:hAnsi="Arial" w:cs="Arial"/>
                <w:b/>
                <w:i/>
                <w:lang w:val="es-BO"/>
              </w:rPr>
            </w:pPr>
          </w:p>
          <w:tbl>
            <w:tblPr>
              <w:tblStyle w:val="Tablaconcuadrcula"/>
              <w:tblW w:w="0" w:type="auto"/>
              <w:tblLook w:val="04A0" w:firstRow="1" w:lastRow="0" w:firstColumn="1" w:lastColumn="0" w:noHBand="0" w:noVBand="1"/>
            </w:tblPr>
            <w:tblGrid>
              <w:gridCol w:w="619"/>
              <w:gridCol w:w="3015"/>
              <w:gridCol w:w="1052"/>
              <w:gridCol w:w="1750"/>
              <w:gridCol w:w="1609"/>
            </w:tblGrid>
            <w:tr w:rsidR="0029591C" w:rsidRPr="007F4B58" w14:paraId="43BBB5A1" w14:textId="77777777" w:rsidTr="005C7088">
              <w:tc>
                <w:tcPr>
                  <w:tcW w:w="619" w:type="dxa"/>
                  <w:vAlign w:val="center"/>
                </w:tcPr>
                <w:p w14:paraId="51CBED42" w14:textId="70F1AF32" w:rsidR="0029591C" w:rsidRPr="007F4B58" w:rsidRDefault="0029591C" w:rsidP="0029591C">
                  <w:pPr>
                    <w:jc w:val="both"/>
                    <w:rPr>
                      <w:rFonts w:ascii="Arial" w:hAnsi="Arial" w:cs="Arial"/>
                      <w:b/>
                      <w:i/>
                      <w:lang w:val="es-BO"/>
                    </w:rPr>
                  </w:pPr>
                  <w:r w:rsidRPr="007F4B58">
                    <w:rPr>
                      <w:rFonts w:ascii="Arial" w:hAnsi="Arial" w:cs="Arial"/>
                      <w:b/>
                      <w:bCs/>
                      <w:color w:val="000000"/>
                    </w:rPr>
                    <w:t>ITEM</w:t>
                  </w:r>
                </w:p>
              </w:tc>
              <w:tc>
                <w:tcPr>
                  <w:tcW w:w="3015" w:type="dxa"/>
                </w:tcPr>
                <w:p w14:paraId="1759CE5A" w14:textId="02DAF6B2" w:rsidR="0029591C" w:rsidRPr="007F4B58" w:rsidRDefault="0029591C" w:rsidP="0029591C">
                  <w:pPr>
                    <w:jc w:val="both"/>
                    <w:rPr>
                      <w:rFonts w:ascii="Arial" w:hAnsi="Arial" w:cs="Arial"/>
                      <w:b/>
                      <w:i/>
                      <w:lang w:val="es-BO"/>
                    </w:rPr>
                  </w:pPr>
                  <w:r w:rsidRPr="007F4B58">
                    <w:rPr>
                      <w:rFonts w:ascii="Arial" w:hAnsi="Arial" w:cs="Arial"/>
                      <w:b/>
                      <w:bCs/>
                      <w:color w:val="000000"/>
                    </w:rPr>
                    <w:t>CONCEPTO</w:t>
                  </w:r>
                </w:p>
              </w:tc>
              <w:tc>
                <w:tcPr>
                  <w:tcW w:w="1052" w:type="dxa"/>
                  <w:vAlign w:val="center"/>
                </w:tcPr>
                <w:p w14:paraId="6B4E1036" w14:textId="2536C2F0" w:rsidR="0029591C" w:rsidRPr="007F4B58" w:rsidRDefault="0029591C" w:rsidP="0029591C">
                  <w:pPr>
                    <w:jc w:val="both"/>
                    <w:rPr>
                      <w:rFonts w:ascii="Arial" w:hAnsi="Arial" w:cs="Arial"/>
                      <w:b/>
                      <w:i/>
                      <w:lang w:val="es-BO"/>
                    </w:rPr>
                  </w:pPr>
                  <w:r w:rsidRPr="007F4B58">
                    <w:rPr>
                      <w:rFonts w:ascii="Arial" w:hAnsi="Arial" w:cs="Arial"/>
                      <w:b/>
                      <w:bCs/>
                      <w:color w:val="000000"/>
                    </w:rPr>
                    <w:t>CANTIDAD</w:t>
                  </w:r>
                </w:p>
              </w:tc>
              <w:tc>
                <w:tcPr>
                  <w:tcW w:w="1750" w:type="dxa"/>
                  <w:vAlign w:val="center"/>
                </w:tcPr>
                <w:p w14:paraId="2CD0C654" w14:textId="40E1347A" w:rsidR="0029591C" w:rsidRPr="007F4B58" w:rsidRDefault="0029591C" w:rsidP="0029591C">
                  <w:pPr>
                    <w:jc w:val="both"/>
                    <w:rPr>
                      <w:rFonts w:ascii="Arial" w:hAnsi="Arial" w:cs="Arial"/>
                      <w:b/>
                      <w:i/>
                      <w:lang w:val="es-BO"/>
                    </w:rPr>
                  </w:pPr>
                  <w:r w:rsidRPr="007F4B58">
                    <w:rPr>
                      <w:rFonts w:ascii="Arial" w:hAnsi="Arial" w:cs="Arial"/>
                      <w:b/>
                      <w:bCs/>
                      <w:color w:val="000000"/>
                    </w:rPr>
                    <w:t>PRECIO UNITARIO</w:t>
                  </w:r>
                </w:p>
              </w:tc>
              <w:tc>
                <w:tcPr>
                  <w:tcW w:w="1609" w:type="dxa"/>
                  <w:vAlign w:val="center"/>
                </w:tcPr>
                <w:p w14:paraId="60554EC5" w14:textId="1AA6FB26" w:rsidR="0029591C" w:rsidRPr="007F4B58" w:rsidRDefault="0029591C" w:rsidP="0029591C">
                  <w:pPr>
                    <w:jc w:val="both"/>
                    <w:rPr>
                      <w:rFonts w:ascii="Arial" w:hAnsi="Arial" w:cs="Arial"/>
                      <w:b/>
                      <w:i/>
                      <w:lang w:val="es-BO"/>
                    </w:rPr>
                  </w:pPr>
                  <w:r w:rsidRPr="007F4B58">
                    <w:rPr>
                      <w:rFonts w:ascii="Arial" w:hAnsi="Arial" w:cs="Arial"/>
                      <w:b/>
                      <w:bCs/>
                      <w:color w:val="000000"/>
                    </w:rPr>
                    <w:t>PRECIO</w:t>
                  </w:r>
                </w:p>
              </w:tc>
            </w:tr>
            <w:tr w:rsidR="0029591C" w:rsidRPr="007F4B58" w14:paraId="5CD27FDD" w14:textId="77777777" w:rsidTr="005C7088">
              <w:tc>
                <w:tcPr>
                  <w:tcW w:w="619" w:type="dxa"/>
                </w:tcPr>
                <w:p w14:paraId="1333C811" w14:textId="1B63A0A1" w:rsidR="0029591C" w:rsidRPr="007F4B58" w:rsidRDefault="0029591C" w:rsidP="0029591C">
                  <w:pPr>
                    <w:jc w:val="both"/>
                    <w:rPr>
                      <w:rFonts w:ascii="Arial" w:hAnsi="Arial" w:cs="Arial"/>
                      <w:b/>
                      <w:i/>
                      <w:lang w:val="es-BO"/>
                    </w:rPr>
                  </w:pPr>
                  <w:r w:rsidRPr="007F4B58">
                    <w:rPr>
                      <w:rFonts w:ascii="Arial" w:hAnsi="Arial" w:cs="Arial"/>
                      <w:color w:val="000000"/>
                    </w:rPr>
                    <w:t>1</w:t>
                  </w:r>
                </w:p>
              </w:tc>
              <w:tc>
                <w:tcPr>
                  <w:tcW w:w="3015" w:type="dxa"/>
                </w:tcPr>
                <w:p w14:paraId="448F0134" w14:textId="5815F251" w:rsidR="0029591C" w:rsidRPr="007F4B58" w:rsidRDefault="0029591C" w:rsidP="0029591C">
                  <w:pPr>
                    <w:jc w:val="both"/>
                    <w:rPr>
                      <w:rFonts w:ascii="Arial" w:hAnsi="Arial" w:cs="Arial"/>
                      <w:b/>
                      <w:i/>
                      <w:lang w:val="es-BO"/>
                    </w:rPr>
                  </w:pPr>
                  <w:r w:rsidRPr="007F4B58">
                    <w:rPr>
                      <w:rFonts w:ascii="Arial" w:hAnsi="Arial" w:cs="Arial"/>
                      <w:color w:val="000000"/>
                    </w:rPr>
                    <w:t>LAPTOP TIPO EMPRESARIAL PARA USO ADMINISTRATIVO - INTEL CORE i5</w:t>
                  </w:r>
                </w:p>
              </w:tc>
              <w:tc>
                <w:tcPr>
                  <w:tcW w:w="1052" w:type="dxa"/>
                </w:tcPr>
                <w:p w14:paraId="3D2DF73D" w14:textId="5CFDDF3F" w:rsidR="0029591C" w:rsidRPr="007F4B58" w:rsidRDefault="0029591C" w:rsidP="0029591C">
                  <w:pPr>
                    <w:jc w:val="both"/>
                    <w:rPr>
                      <w:rFonts w:ascii="Arial" w:hAnsi="Arial" w:cs="Arial"/>
                      <w:b/>
                      <w:i/>
                      <w:lang w:val="es-BO"/>
                    </w:rPr>
                  </w:pPr>
                  <w:r w:rsidRPr="007F4B58">
                    <w:rPr>
                      <w:rFonts w:ascii="Arial" w:hAnsi="Arial" w:cs="Arial"/>
                      <w:color w:val="000000"/>
                    </w:rPr>
                    <w:t>2</w:t>
                  </w:r>
                </w:p>
              </w:tc>
              <w:tc>
                <w:tcPr>
                  <w:tcW w:w="1750" w:type="dxa"/>
                </w:tcPr>
                <w:p w14:paraId="2772C6B6" w14:textId="126A5B37" w:rsidR="0029591C" w:rsidRPr="007F4B58" w:rsidRDefault="0029591C" w:rsidP="0029591C">
                  <w:pPr>
                    <w:jc w:val="both"/>
                    <w:rPr>
                      <w:rFonts w:ascii="Arial" w:hAnsi="Arial" w:cs="Arial"/>
                      <w:b/>
                      <w:i/>
                      <w:lang w:val="es-BO"/>
                    </w:rPr>
                  </w:pPr>
                  <w:r w:rsidRPr="007F4B58">
                    <w:rPr>
                      <w:rFonts w:ascii="Arial" w:hAnsi="Arial" w:cs="Arial"/>
                      <w:color w:val="000000"/>
                    </w:rPr>
                    <w:t>10.301</w:t>
                  </w:r>
                </w:p>
              </w:tc>
              <w:tc>
                <w:tcPr>
                  <w:tcW w:w="1609" w:type="dxa"/>
                </w:tcPr>
                <w:p w14:paraId="793E0F01" w14:textId="153A12F7" w:rsidR="0029591C" w:rsidRPr="007F4B58" w:rsidRDefault="0029591C" w:rsidP="0029591C">
                  <w:pPr>
                    <w:jc w:val="both"/>
                    <w:rPr>
                      <w:rFonts w:ascii="Arial" w:hAnsi="Arial" w:cs="Arial"/>
                      <w:b/>
                      <w:i/>
                      <w:lang w:val="es-BO"/>
                    </w:rPr>
                  </w:pPr>
                  <w:r w:rsidRPr="007F4B58">
                    <w:rPr>
                      <w:rFonts w:ascii="Arial" w:hAnsi="Arial" w:cs="Arial"/>
                      <w:color w:val="000000"/>
                    </w:rPr>
                    <w:t xml:space="preserve">                       20.602,00   </w:t>
                  </w:r>
                </w:p>
              </w:tc>
            </w:tr>
            <w:tr w:rsidR="0029591C" w:rsidRPr="007F4B58" w14:paraId="44B1626D" w14:textId="77777777" w:rsidTr="005C7088">
              <w:tc>
                <w:tcPr>
                  <w:tcW w:w="619" w:type="dxa"/>
                </w:tcPr>
                <w:p w14:paraId="12802DB6" w14:textId="6FF65A3B" w:rsidR="0029591C" w:rsidRPr="007F4B58" w:rsidRDefault="0029591C" w:rsidP="0029591C">
                  <w:pPr>
                    <w:jc w:val="both"/>
                    <w:rPr>
                      <w:rFonts w:ascii="Arial" w:hAnsi="Arial" w:cs="Arial"/>
                      <w:b/>
                      <w:i/>
                      <w:lang w:val="es-BO"/>
                    </w:rPr>
                  </w:pPr>
                  <w:r w:rsidRPr="007F4B58">
                    <w:rPr>
                      <w:rFonts w:ascii="Arial" w:hAnsi="Arial" w:cs="Arial"/>
                      <w:color w:val="000000"/>
                    </w:rPr>
                    <w:t>2</w:t>
                  </w:r>
                </w:p>
              </w:tc>
              <w:tc>
                <w:tcPr>
                  <w:tcW w:w="3015" w:type="dxa"/>
                </w:tcPr>
                <w:p w14:paraId="5A664C39" w14:textId="58F074BB" w:rsidR="0029591C" w:rsidRPr="007F4B58" w:rsidRDefault="0029591C" w:rsidP="0029591C">
                  <w:pPr>
                    <w:jc w:val="both"/>
                    <w:rPr>
                      <w:rFonts w:ascii="Arial" w:hAnsi="Arial" w:cs="Arial"/>
                      <w:b/>
                      <w:i/>
                      <w:lang w:val="es-BO"/>
                    </w:rPr>
                  </w:pPr>
                  <w:r w:rsidRPr="007F4B58">
                    <w:rPr>
                      <w:rFonts w:ascii="Arial" w:hAnsi="Arial" w:cs="Arial"/>
                      <w:color w:val="000000"/>
                    </w:rPr>
                    <w:t>LAPTOP TIPO EMPRESARIAL PARA USO DE INGENIERIA - INTEL CORE i7</w:t>
                  </w:r>
                </w:p>
              </w:tc>
              <w:tc>
                <w:tcPr>
                  <w:tcW w:w="1052" w:type="dxa"/>
                </w:tcPr>
                <w:p w14:paraId="21870DE3" w14:textId="1BBB07F9" w:rsidR="0029591C" w:rsidRPr="007F4B58" w:rsidRDefault="0029591C" w:rsidP="0029591C">
                  <w:pPr>
                    <w:jc w:val="both"/>
                    <w:rPr>
                      <w:rFonts w:ascii="Arial" w:hAnsi="Arial" w:cs="Arial"/>
                      <w:b/>
                      <w:i/>
                      <w:lang w:val="es-BO"/>
                    </w:rPr>
                  </w:pPr>
                  <w:r w:rsidRPr="007F4B58">
                    <w:rPr>
                      <w:rFonts w:ascii="Arial" w:hAnsi="Arial" w:cs="Arial"/>
                      <w:color w:val="000000"/>
                    </w:rPr>
                    <w:t>3</w:t>
                  </w:r>
                </w:p>
              </w:tc>
              <w:tc>
                <w:tcPr>
                  <w:tcW w:w="1750" w:type="dxa"/>
                </w:tcPr>
                <w:p w14:paraId="552C7583" w14:textId="712D8D5B" w:rsidR="0029591C" w:rsidRPr="007F4B58" w:rsidRDefault="0029591C" w:rsidP="0029591C">
                  <w:pPr>
                    <w:jc w:val="both"/>
                    <w:rPr>
                      <w:rFonts w:ascii="Arial" w:hAnsi="Arial" w:cs="Arial"/>
                      <w:b/>
                      <w:i/>
                      <w:lang w:val="es-BO"/>
                    </w:rPr>
                  </w:pPr>
                  <w:r w:rsidRPr="007F4B58">
                    <w:rPr>
                      <w:rFonts w:ascii="Arial" w:hAnsi="Arial" w:cs="Arial"/>
                      <w:color w:val="000000"/>
                    </w:rPr>
                    <w:t>13488,70</w:t>
                  </w:r>
                </w:p>
              </w:tc>
              <w:tc>
                <w:tcPr>
                  <w:tcW w:w="1609" w:type="dxa"/>
                </w:tcPr>
                <w:p w14:paraId="25A4F756" w14:textId="7B94DB35" w:rsidR="0029591C" w:rsidRPr="007F4B58" w:rsidRDefault="0029591C" w:rsidP="0029591C">
                  <w:pPr>
                    <w:jc w:val="both"/>
                    <w:rPr>
                      <w:rFonts w:ascii="Arial" w:hAnsi="Arial" w:cs="Arial"/>
                      <w:b/>
                      <w:i/>
                      <w:lang w:val="es-BO"/>
                    </w:rPr>
                  </w:pPr>
                  <w:r w:rsidRPr="007F4B58">
                    <w:rPr>
                      <w:rFonts w:ascii="Arial" w:hAnsi="Arial" w:cs="Arial"/>
                      <w:color w:val="000000"/>
                    </w:rPr>
                    <w:t xml:space="preserve">                       40.466,10   </w:t>
                  </w:r>
                </w:p>
              </w:tc>
            </w:tr>
          </w:tbl>
          <w:p w14:paraId="757D3E66" w14:textId="06499B94" w:rsidR="00A427F8" w:rsidRPr="009956C4" w:rsidRDefault="00A427F8" w:rsidP="00AD7B5D">
            <w:pPr>
              <w:jc w:val="both"/>
              <w:rPr>
                <w:rFonts w:ascii="Arial" w:hAnsi="Arial" w:cs="Arial"/>
                <w:b/>
                <w:sz w:val="14"/>
                <w:lang w:val="es-BO"/>
              </w:rPr>
            </w:pPr>
          </w:p>
        </w:tc>
        <w:tc>
          <w:tcPr>
            <w:tcW w:w="272" w:type="dxa"/>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CE2C4E">
        <w:trPr>
          <w:jc w:val="center"/>
        </w:trPr>
        <w:tc>
          <w:tcPr>
            <w:tcW w:w="1808"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5A3A25" w:rsidRPr="009956C4" w14:paraId="3E6C33EF" w14:textId="77777777" w:rsidTr="00CE2C4E">
        <w:trPr>
          <w:jc w:val="center"/>
        </w:trPr>
        <w:tc>
          <w:tcPr>
            <w:tcW w:w="1808" w:type="dxa"/>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311" w:type="dxa"/>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281" w:type="dxa"/>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282" w:type="dxa"/>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282"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277"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16684535"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933CA69"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2E8F4EA"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0E087586"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273" w:type="dxa"/>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73" w:type="dxa"/>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16" w:type="dxa"/>
            <w:gridSpan w:val="3"/>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816" w:type="dxa"/>
            <w:gridSpan w:val="3"/>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5A3A25" w:rsidRPr="009956C4" w14:paraId="45537BE2" w14:textId="77777777" w:rsidTr="00CE2C4E">
        <w:trPr>
          <w:trHeight w:val="240"/>
          <w:jc w:val="center"/>
        </w:trPr>
        <w:tc>
          <w:tcPr>
            <w:tcW w:w="1808"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4F581A86" w:rsidR="005A3A25" w:rsidRPr="00CE2C4E" w:rsidRDefault="00CE2C4E" w:rsidP="00CE2C4E">
            <w:pPr>
              <w:jc w:val="center"/>
              <w:rPr>
                <w:rFonts w:ascii="Arial" w:hAnsi="Arial" w:cs="Arial"/>
                <w:b/>
                <w:sz w:val="14"/>
                <w:szCs w:val="2"/>
                <w:lang w:val="es-BO"/>
              </w:rPr>
            </w:pPr>
            <w:r w:rsidRPr="00CE2C4E">
              <w:rPr>
                <w:rFonts w:ascii="Arial" w:hAnsi="Arial" w:cs="Arial"/>
                <w:b/>
                <w:sz w:val="14"/>
                <w:szCs w:val="2"/>
                <w:lang w:val="es-BO"/>
              </w:rPr>
              <w:t>x</w:t>
            </w:r>
          </w:p>
        </w:tc>
        <w:tc>
          <w:tcPr>
            <w:tcW w:w="1112" w:type="dxa"/>
            <w:gridSpan w:val="4"/>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76"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274"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A57A1" w14:textId="77777777" w:rsidR="005A3A25" w:rsidRPr="009956C4" w:rsidRDefault="005A3A25" w:rsidP="001E1C68">
            <w:pPr>
              <w:rPr>
                <w:rFonts w:ascii="Arial" w:hAnsi="Arial" w:cs="Arial"/>
                <w:sz w:val="14"/>
                <w:szCs w:val="2"/>
                <w:lang w:val="es-BO"/>
              </w:rPr>
            </w:pPr>
          </w:p>
        </w:tc>
        <w:tc>
          <w:tcPr>
            <w:tcW w:w="4382"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14:paraId="63536788" w14:textId="77777777" w:rsidR="005A3A25" w:rsidRPr="009956C4" w:rsidRDefault="005A3A25" w:rsidP="00E83D56">
            <w:pPr>
              <w:rPr>
                <w:rFonts w:ascii="Arial" w:hAnsi="Arial" w:cs="Arial"/>
                <w:sz w:val="14"/>
                <w:szCs w:val="2"/>
                <w:lang w:val="es-BO"/>
              </w:rPr>
            </w:pPr>
          </w:p>
        </w:tc>
        <w:tc>
          <w:tcPr>
            <w:tcW w:w="272" w:type="dxa"/>
          </w:tcPr>
          <w:p w14:paraId="11B7B96E" w14:textId="77777777" w:rsidR="005A3A25" w:rsidRPr="009956C4" w:rsidRDefault="005A3A25" w:rsidP="00E83D56">
            <w:pPr>
              <w:rPr>
                <w:rFonts w:ascii="Arial" w:hAnsi="Arial" w:cs="Arial"/>
                <w:sz w:val="14"/>
                <w:szCs w:val="2"/>
                <w:lang w:val="es-BO"/>
              </w:rPr>
            </w:pPr>
          </w:p>
        </w:tc>
        <w:tc>
          <w:tcPr>
            <w:tcW w:w="272" w:type="dxa"/>
          </w:tcPr>
          <w:p w14:paraId="50516F73" w14:textId="77777777" w:rsidR="005A3A25" w:rsidRPr="009956C4" w:rsidRDefault="005A3A25" w:rsidP="00E83D56">
            <w:pPr>
              <w:rPr>
                <w:rFonts w:ascii="Arial" w:hAnsi="Arial" w:cs="Arial"/>
                <w:sz w:val="14"/>
                <w:szCs w:val="2"/>
                <w:lang w:val="es-BO"/>
              </w:rPr>
            </w:pPr>
          </w:p>
        </w:tc>
        <w:tc>
          <w:tcPr>
            <w:tcW w:w="272" w:type="dxa"/>
          </w:tcPr>
          <w:p w14:paraId="5F2D7B59" w14:textId="77777777" w:rsidR="005A3A25" w:rsidRPr="009956C4" w:rsidRDefault="005A3A25" w:rsidP="00E83D56">
            <w:pPr>
              <w:rPr>
                <w:rFonts w:ascii="Arial" w:hAnsi="Arial" w:cs="Arial"/>
                <w:sz w:val="14"/>
                <w:szCs w:val="2"/>
                <w:lang w:val="es-BO"/>
              </w:rPr>
            </w:pPr>
          </w:p>
        </w:tc>
        <w:tc>
          <w:tcPr>
            <w:tcW w:w="272" w:type="dxa"/>
          </w:tcPr>
          <w:p w14:paraId="6EE1E6BC" w14:textId="77777777" w:rsidR="005A3A25" w:rsidRPr="009956C4" w:rsidRDefault="005A3A25" w:rsidP="00E83D56">
            <w:pPr>
              <w:rPr>
                <w:rFonts w:ascii="Arial" w:hAnsi="Arial" w:cs="Arial"/>
                <w:sz w:val="14"/>
                <w:szCs w:val="2"/>
                <w:lang w:val="es-BO"/>
              </w:rPr>
            </w:pPr>
          </w:p>
        </w:tc>
        <w:tc>
          <w:tcPr>
            <w:tcW w:w="272" w:type="dxa"/>
          </w:tcPr>
          <w:p w14:paraId="6B5DBF98" w14:textId="77777777"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5A3A25" w:rsidRPr="009956C4" w14:paraId="0A8ED9D2" w14:textId="77777777" w:rsidTr="00CE2C4E">
        <w:trPr>
          <w:jc w:val="center"/>
        </w:trPr>
        <w:tc>
          <w:tcPr>
            <w:tcW w:w="1808" w:type="dxa"/>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281" w:type="dxa"/>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282" w:type="dxa"/>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282"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277"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8B0D64A"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73" w:type="dxa"/>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16" w:type="dxa"/>
            <w:gridSpan w:val="3"/>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816" w:type="dxa"/>
            <w:gridSpan w:val="3"/>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5B7569" w:rsidRPr="009956C4" w14:paraId="2203D413" w14:textId="77777777" w:rsidTr="00CE2C4E">
        <w:trPr>
          <w:jc w:val="center"/>
        </w:trPr>
        <w:tc>
          <w:tcPr>
            <w:tcW w:w="1808" w:type="dxa"/>
            <w:vMerge w:val="restart"/>
            <w:tcBorders>
              <w:left w:val="single" w:sz="12" w:space="0" w:color="244061" w:themeColor="accent1" w:themeShade="80"/>
              <w:right w:val="single" w:sz="4" w:space="0" w:color="auto"/>
            </w:tcBorders>
            <w:vAlign w:val="center"/>
          </w:tcPr>
          <w:p w14:paraId="2546FC92" w14:textId="77777777" w:rsidR="005B7569" w:rsidRPr="009956C4" w:rsidRDefault="005B7569"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54381E" w14:textId="5F383E1F" w:rsidR="005B7569" w:rsidRPr="009956C4" w:rsidRDefault="00CE2C4E" w:rsidP="00E10E7E">
            <w:pPr>
              <w:jc w:val="both"/>
              <w:rPr>
                <w:rFonts w:ascii="Arial" w:hAnsi="Arial" w:cs="Arial"/>
                <w:b/>
                <w:i/>
                <w:sz w:val="14"/>
                <w:lang w:val="es-BO"/>
              </w:rPr>
            </w:pPr>
            <w:r w:rsidRPr="003C5041">
              <w:rPr>
                <w:rFonts w:ascii="Arial" w:hAnsi="Arial" w:cs="Arial"/>
                <w:b/>
                <w:i/>
                <w:sz w:val="14"/>
                <w:lang w:val="es-BO"/>
              </w:rPr>
              <w:t>El plazo de entre</w:t>
            </w:r>
            <w:r>
              <w:rPr>
                <w:rFonts w:ascii="Arial" w:hAnsi="Arial" w:cs="Arial"/>
                <w:b/>
                <w:i/>
                <w:sz w:val="14"/>
                <w:lang w:val="es-BO"/>
              </w:rPr>
              <w:t xml:space="preserve">ga establecido para el presente proceso </w:t>
            </w:r>
            <w:r w:rsidRPr="003C5041">
              <w:rPr>
                <w:rFonts w:ascii="Arial" w:hAnsi="Arial" w:cs="Arial"/>
                <w:b/>
                <w:i/>
                <w:sz w:val="14"/>
                <w:lang w:val="es-BO"/>
              </w:rPr>
              <w:t xml:space="preserve">es de </w:t>
            </w:r>
            <w:r w:rsidR="00E10E7E">
              <w:rPr>
                <w:rFonts w:ascii="Arial" w:hAnsi="Arial" w:cs="Arial"/>
                <w:b/>
                <w:i/>
                <w:sz w:val="14"/>
                <w:lang w:val="es-BO"/>
              </w:rPr>
              <w:t>3</w:t>
            </w:r>
            <w:r>
              <w:rPr>
                <w:rFonts w:ascii="Arial" w:hAnsi="Arial" w:cs="Arial"/>
                <w:b/>
                <w:i/>
                <w:sz w:val="14"/>
                <w:lang w:val="es-BO"/>
              </w:rPr>
              <w:t xml:space="preserve">0 </w:t>
            </w:r>
            <w:r w:rsidRPr="003C5041">
              <w:rPr>
                <w:rFonts w:ascii="Arial" w:hAnsi="Arial" w:cs="Arial"/>
                <w:b/>
                <w:i/>
                <w:sz w:val="14"/>
                <w:lang w:val="es-BO"/>
              </w:rPr>
              <w:t>(</w:t>
            </w:r>
            <w:r w:rsidR="00E10E7E">
              <w:rPr>
                <w:rFonts w:ascii="Arial" w:hAnsi="Arial" w:cs="Arial"/>
                <w:b/>
                <w:i/>
                <w:sz w:val="14"/>
                <w:lang w:val="es-BO"/>
              </w:rPr>
              <w:t>Treinta</w:t>
            </w:r>
            <w:r w:rsidRPr="003C5041">
              <w:rPr>
                <w:rFonts w:ascii="Arial" w:hAnsi="Arial" w:cs="Arial"/>
                <w:b/>
                <w:i/>
                <w:sz w:val="14"/>
                <w:lang w:val="es-BO"/>
              </w:rPr>
              <w:t>) días calendario, computables a partir del siguiente día hábil de la suscripción del contrato, pudiendo ofertar plazos menores de entrega.</w:t>
            </w:r>
          </w:p>
        </w:tc>
        <w:tc>
          <w:tcPr>
            <w:tcW w:w="272" w:type="dxa"/>
            <w:tcBorders>
              <w:left w:val="single" w:sz="4" w:space="0" w:color="auto"/>
              <w:right w:val="single" w:sz="12" w:space="0" w:color="244061" w:themeColor="accent1" w:themeShade="80"/>
            </w:tcBorders>
          </w:tcPr>
          <w:p w14:paraId="4CF9B0E3" w14:textId="77777777" w:rsidR="005B7569" w:rsidRPr="009956C4" w:rsidRDefault="005B7569" w:rsidP="00E83D56">
            <w:pPr>
              <w:rPr>
                <w:rFonts w:ascii="Arial" w:hAnsi="Arial" w:cs="Arial"/>
                <w:sz w:val="14"/>
                <w:lang w:val="es-BO"/>
              </w:rPr>
            </w:pPr>
          </w:p>
        </w:tc>
      </w:tr>
      <w:tr w:rsidR="005B7569" w:rsidRPr="009956C4" w14:paraId="2C91E5DE" w14:textId="77777777" w:rsidTr="00CE2C4E">
        <w:trPr>
          <w:jc w:val="center"/>
        </w:trPr>
        <w:tc>
          <w:tcPr>
            <w:tcW w:w="1808" w:type="dxa"/>
            <w:vMerge/>
            <w:tcBorders>
              <w:left w:val="single" w:sz="12" w:space="0" w:color="244061" w:themeColor="accent1" w:themeShade="80"/>
              <w:right w:val="single" w:sz="4" w:space="0" w:color="auto"/>
            </w:tcBorders>
            <w:vAlign w:val="center"/>
          </w:tcPr>
          <w:p w14:paraId="07EBAE0E" w14:textId="77777777" w:rsidR="005B7569" w:rsidRPr="009956C4" w:rsidRDefault="005B7569" w:rsidP="00E83D56">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29AB52BD" w14:textId="77777777" w:rsidR="005B7569" w:rsidRPr="009956C4" w:rsidRDefault="005B7569" w:rsidP="00E83D56">
            <w:pPr>
              <w:rPr>
                <w:rFonts w:ascii="Arial" w:hAnsi="Arial" w:cs="Arial"/>
                <w:sz w:val="14"/>
                <w:lang w:val="es-BO"/>
              </w:rPr>
            </w:pPr>
          </w:p>
        </w:tc>
      </w:tr>
      <w:tr w:rsidR="005A3A25" w:rsidRPr="009956C4" w14:paraId="271A08B4" w14:textId="77777777" w:rsidTr="00C13666">
        <w:trPr>
          <w:jc w:val="center"/>
        </w:trPr>
        <w:tc>
          <w:tcPr>
            <w:tcW w:w="1808" w:type="dxa"/>
            <w:tcBorders>
              <w:left w:val="single" w:sz="12" w:space="0" w:color="244061" w:themeColor="accent1" w:themeShade="80"/>
            </w:tcBorders>
            <w:vAlign w:val="center"/>
          </w:tcPr>
          <w:p w14:paraId="742C3AE1" w14:textId="77777777" w:rsidR="005A3A25" w:rsidRPr="009956C4" w:rsidRDefault="005A3A25" w:rsidP="00E83D56">
            <w:pPr>
              <w:jc w:val="right"/>
              <w:rPr>
                <w:rFonts w:ascii="Arial" w:hAnsi="Arial" w:cs="Arial"/>
                <w:sz w:val="14"/>
                <w:lang w:val="es-BO"/>
              </w:rPr>
            </w:pPr>
          </w:p>
        </w:tc>
        <w:tc>
          <w:tcPr>
            <w:tcW w:w="311" w:type="dxa"/>
            <w:tcBorders>
              <w:top w:val="single" w:sz="4" w:space="0" w:color="auto"/>
            </w:tcBorders>
            <w:shd w:val="clear" w:color="auto" w:fill="auto"/>
          </w:tcPr>
          <w:p w14:paraId="5FDBC3A5" w14:textId="77777777" w:rsidR="005A3A25" w:rsidRPr="009956C4" w:rsidRDefault="005A3A25" w:rsidP="00E83D56">
            <w:pPr>
              <w:rPr>
                <w:rFonts w:ascii="Arial" w:hAnsi="Arial" w:cs="Arial"/>
                <w:sz w:val="14"/>
                <w:lang w:val="es-BO"/>
              </w:rPr>
            </w:pPr>
          </w:p>
        </w:tc>
        <w:tc>
          <w:tcPr>
            <w:tcW w:w="281" w:type="dxa"/>
            <w:tcBorders>
              <w:top w:val="single" w:sz="4" w:space="0" w:color="auto"/>
            </w:tcBorders>
            <w:shd w:val="clear" w:color="auto" w:fill="auto"/>
          </w:tcPr>
          <w:p w14:paraId="0CED7F2A" w14:textId="77777777" w:rsidR="005A3A25" w:rsidRPr="009956C4" w:rsidRDefault="005A3A25" w:rsidP="00E83D56">
            <w:pPr>
              <w:rPr>
                <w:rFonts w:ascii="Arial" w:hAnsi="Arial" w:cs="Arial"/>
                <w:sz w:val="14"/>
                <w:lang w:val="es-BO"/>
              </w:rPr>
            </w:pPr>
          </w:p>
        </w:tc>
        <w:tc>
          <w:tcPr>
            <w:tcW w:w="282" w:type="dxa"/>
            <w:tcBorders>
              <w:top w:val="single" w:sz="4" w:space="0" w:color="auto"/>
            </w:tcBorders>
            <w:shd w:val="clear" w:color="auto" w:fill="auto"/>
          </w:tcPr>
          <w:p w14:paraId="0E342928"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021B8E2B"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7629C8A8"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3C03C859" w14:textId="77777777" w:rsidR="005A3A25" w:rsidRPr="009956C4" w:rsidRDefault="005A3A25" w:rsidP="00E83D56">
            <w:pPr>
              <w:rPr>
                <w:rFonts w:ascii="Arial" w:hAnsi="Arial" w:cs="Arial"/>
                <w:sz w:val="14"/>
                <w:lang w:val="es-BO"/>
              </w:rPr>
            </w:pPr>
          </w:p>
        </w:tc>
        <w:tc>
          <w:tcPr>
            <w:tcW w:w="282" w:type="dxa"/>
            <w:gridSpan w:val="2"/>
            <w:tcBorders>
              <w:top w:val="single" w:sz="4" w:space="0" w:color="auto"/>
            </w:tcBorders>
            <w:shd w:val="clear" w:color="auto" w:fill="auto"/>
          </w:tcPr>
          <w:p w14:paraId="7829DDB6" w14:textId="77777777" w:rsidR="005A3A25" w:rsidRPr="009956C4" w:rsidRDefault="005A3A25" w:rsidP="00E83D56">
            <w:pPr>
              <w:rPr>
                <w:rFonts w:ascii="Arial" w:hAnsi="Arial" w:cs="Arial"/>
                <w:sz w:val="14"/>
                <w:lang w:val="es-BO"/>
              </w:rPr>
            </w:pPr>
          </w:p>
        </w:tc>
        <w:tc>
          <w:tcPr>
            <w:tcW w:w="277" w:type="dxa"/>
            <w:gridSpan w:val="2"/>
            <w:tcBorders>
              <w:top w:val="single" w:sz="4" w:space="0" w:color="auto"/>
            </w:tcBorders>
            <w:shd w:val="clear" w:color="auto" w:fill="auto"/>
          </w:tcPr>
          <w:p w14:paraId="792B981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18765F5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1034038B"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6789FCC"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4C9726B5"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5DB4C02C"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7A3D50B1" w14:textId="77777777" w:rsidR="005A3A25" w:rsidRPr="009956C4" w:rsidRDefault="005A3A25" w:rsidP="00E83D56">
            <w:pPr>
              <w:rPr>
                <w:rFonts w:ascii="Arial" w:hAnsi="Arial" w:cs="Arial"/>
                <w:sz w:val="14"/>
                <w:lang w:val="es-BO"/>
              </w:rPr>
            </w:pPr>
          </w:p>
        </w:tc>
        <w:tc>
          <w:tcPr>
            <w:tcW w:w="273" w:type="dxa"/>
            <w:tcBorders>
              <w:top w:val="single" w:sz="4" w:space="0" w:color="auto"/>
            </w:tcBorders>
          </w:tcPr>
          <w:p w14:paraId="1EB46EE2"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D4D880B" w14:textId="5F6AC92B" w:rsidR="005A3A25" w:rsidRPr="009956C4" w:rsidRDefault="005A3A25" w:rsidP="00E83D56">
            <w:pPr>
              <w:rPr>
                <w:rFonts w:ascii="Arial" w:hAnsi="Arial" w:cs="Arial"/>
                <w:sz w:val="14"/>
                <w:lang w:val="es-BO"/>
              </w:rPr>
            </w:pPr>
          </w:p>
        </w:tc>
        <w:tc>
          <w:tcPr>
            <w:tcW w:w="273" w:type="dxa"/>
            <w:tcBorders>
              <w:top w:val="single" w:sz="4" w:space="0" w:color="auto"/>
            </w:tcBorders>
          </w:tcPr>
          <w:p w14:paraId="03A7C491"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4268DDA5" w14:textId="3F38DDF5"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4C0BE000"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7E9D50C3"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74305733"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7D8E4439"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5DC32EB"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7B9A5715" w14:textId="77777777" w:rsidR="005A3A25" w:rsidRPr="009956C4" w:rsidRDefault="005A3A25" w:rsidP="00E83D56">
            <w:pPr>
              <w:rPr>
                <w:rFonts w:ascii="Arial" w:hAnsi="Arial" w:cs="Arial"/>
                <w:sz w:val="14"/>
                <w:lang w:val="es-BO"/>
              </w:rPr>
            </w:pPr>
          </w:p>
        </w:tc>
        <w:tc>
          <w:tcPr>
            <w:tcW w:w="816" w:type="dxa"/>
            <w:gridSpan w:val="3"/>
            <w:tcBorders>
              <w:top w:val="single" w:sz="4" w:space="0" w:color="auto"/>
            </w:tcBorders>
            <w:shd w:val="clear" w:color="auto" w:fill="auto"/>
          </w:tcPr>
          <w:p w14:paraId="6B0BA82D" w14:textId="77777777" w:rsidR="005A3A25" w:rsidRPr="009956C4" w:rsidRDefault="005A3A25" w:rsidP="00E83D56">
            <w:pPr>
              <w:jc w:val="right"/>
              <w:rPr>
                <w:rFonts w:ascii="Arial" w:hAnsi="Arial" w:cs="Arial"/>
                <w:sz w:val="14"/>
                <w:lang w:val="es-BO"/>
              </w:rPr>
            </w:pPr>
          </w:p>
        </w:tc>
        <w:tc>
          <w:tcPr>
            <w:tcW w:w="816" w:type="dxa"/>
            <w:gridSpan w:val="3"/>
            <w:tcBorders>
              <w:top w:val="single" w:sz="4" w:space="0" w:color="auto"/>
            </w:tcBorders>
            <w:shd w:val="clear" w:color="auto" w:fill="auto"/>
          </w:tcPr>
          <w:p w14:paraId="393FC7C0"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5EDEDEE6" w14:textId="77777777" w:rsidR="005A3A25" w:rsidRPr="009956C4" w:rsidRDefault="005A3A25" w:rsidP="00E83D56">
            <w:pPr>
              <w:rPr>
                <w:rFonts w:ascii="Arial" w:hAnsi="Arial" w:cs="Arial"/>
                <w:sz w:val="14"/>
                <w:lang w:val="es-BO"/>
              </w:rPr>
            </w:pPr>
          </w:p>
        </w:tc>
      </w:tr>
      <w:tr w:rsidR="005A3A25" w:rsidRPr="009956C4" w14:paraId="6D12AC5A" w14:textId="77777777" w:rsidTr="00C13666">
        <w:trPr>
          <w:jc w:val="center"/>
        </w:trPr>
        <w:tc>
          <w:tcPr>
            <w:tcW w:w="1808" w:type="dxa"/>
            <w:tcBorders>
              <w:left w:val="single" w:sz="12" w:space="0" w:color="244061" w:themeColor="accent1" w:themeShade="80"/>
            </w:tcBorders>
            <w:shd w:val="clear" w:color="auto" w:fill="auto"/>
            <w:vAlign w:val="center"/>
          </w:tcPr>
          <w:p w14:paraId="3A36EDB9" w14:textId="77777777"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14:paraId="684A96B0" w14:textId="77777777" w:rsidR="005A3A25" w:rsidRPr="009956C4" w:rsidRDefault="005A3A25" w:rsidP="00E83D56">
            <w:pPr>
              <w:rPr>
                <w:rFonts w:ascii="Arial" w:hAnsi="Arial" w:cs="Arial"/>
                <w:sz w:val="14"/>
                <w:lang w:val="es-BO"/>
              </w:rPr>
            </w:pPr>
          </w:p>
        </w:tc>
        <w:tc>
          <w:tcPr>
            <w:tcW w:w="281" w:type="dxa"/>
            <w:tcBorders>
              <w:bottom w:val="single" w:sz="4" w:space="0" w:color="auto"/>
            </w:tcBorders>
            <w:shd w:val="clear" w:color="auto" w:fill="auto"/>
          </w:tcPr>
          <w:p w14:paraId="1083DEE4" w14:textId="77777777" w:rsidR="005A3A25" w:rsidRPr="009956C4" w:rsidRDefault="005A3A25" w:rsidP="00E83D56">
            <w:pPr>
              <w:rPr>
                <w:rFonts w:ascii="Arial" w:hAnsi="Arial" w:cs="Arial"/>
                <w:sz w:val="14"/>
                <w:lang w:val="es-BO"/>
              </w:rPr>
            </w:pPr>
          </w:p>
        </w:tc>
        <w:tc>
          <w:tcPr>
            <w:tcW w:w="282" w:type="dxa"/>
            <w:tcBorders>
              <w:bottom w:val="single" w:sz="4" w:space="0" w:color="auto"/>
            </w:tcBorders>
            <w:shd w:val="clear" w:color="auto" w:fill="auto"/>
          </w:tcPr>
          <w:p w14:paraId="2E0A9B75"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67FAAE0B"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16F3D455"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23258FC8" w14:textId="77777777" w:rsidR="005A3A25" w:rsidRPr="009956C4" w:rsidRDefault="005A3A25" w:rsidP="00E83D56">
            <w:pPr>
              <w:rPr>
                <w:rFonts w:ascii="Arial" w:hAnsi="Arial" w:cs="Arial"/>
                <w:sz w:val="14"/>
                <w:lang w:val="es-BO"/>
              </w:rPr>
            </w:pPr>
          </w:p>
        </w:tc>
        <w:tc>
          <w:tcPr>
            <w:tcW w:w="282" w:type="dxa"/>
            <w:gridSpan w:val="2"/>
            <w:tcBorders>
              <w:bottom w:val="single" w:sz="4" w:space="0" w:color="auto"/>
            </w:tcBorders>
            <w:shd w:val="clear" w:color="auto" w:fill="auto"/>
          </w:tcPr>
          <w:p w14:paraId="7309A965" w14:textId="77777777" w:rsidR="005A3A25" w:rsidRPr="009956C4" w:rsidRDefault="005A3A25" w:rsidP="00E83D56">
            <w:pPr>
              <w:rPr>
                <w:rFonts w:ascii="Arial" w:hAnsi="Arial" w:cs="Arial"/>
                <w:sz w:val="14"/>
                <w:lang w:val="es-BO"/>
              </w:rPr>
            </w:pPr>
          </w:p>
        </w:tc>
        <w:tc>
          <w:tcPr>
            <w:tcW w:w="277" w:type="dxa"/>
            <w:gridSpan w:val="2"/>
            <w:tcBorders>
              <w:bottom w:val="single" w:sz="4" w:space="0" w:color="auto"/>
            </w:tcBorders>
            <w:shd w:val="clear" w:color="auto" w:fill="auto"/>
          </w:tcPr>
          <w:p w14:paraId="54B47B4E"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2AEB43AB"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1E8FB2EB"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9CF92E7"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B435DDD"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6274DF18"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89F86A4"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3505827B"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AFD2322" w14:textId="2DC33643" w:rsidR="005A3A25" w:rsidRPr="009956C4" w:rsidRDefault="005A3A25" w:rsidP="00E83D56">
            <w:pPr>
              <w:rPr>
                <w:rFonts w:ascii="Arial" w:hAnsi="Arial" w:cs="Arial"/>
                <w:sz w:val="14"/>
                <w:lang w:val="es-BO"/>
              </w:rPr>
            </w:pPr>
          </w:p>
        </w:tc>
        <w:tc>
          <w:tcPr>
            <w:tcW w:w="273" w:type="dxa"/>
            <w:tcBorders>
              <w:bottom w:val="single" w:sz="4" w:space="0" w:color="auto"/>
            </w:tcBorders>
          </w:tcPr>
          <w:p w14:paraId="2A69A27A"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C39BC39" w14:textId="1B19088C"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DF6ADA1"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4B6FA193"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14966510"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8AFD66D"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CC1F59B"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7F80542"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00EEBFE6"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6244850A"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79B0AA18"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097A61BE"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370475CA"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41278FF6"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25CAB872" w14:textId="77777777" w:rsidR="005A3A25" w:rsidRPr="009956C4" w:rsidRDefault="005A3A25" w:rsidP="00E83D56">
            <w:pPr>
              <w:rPr>
                <w:rFonts w:ascii="Arial" w:hAnsi="Arial" w:cs="Arial"/>
                <w:sz w:val="14"/>
                <w:lang w:val="es-BO"/>
              </w:rPr>
            </w:pPr>
          </w:p>
        </w:tc>
      </w:tr>
      <w:tr w:rsidR="005B7569" w:rsidRPr="009956C4" w14:paraId="71139BA9" w14:textId="77777777" w:rsidTr="00CE2C4E">
        <w:trPr>
          <w:jc w:val="center"/>
        </w:trPr>
        <w:tc>
          <w:tcPr>
            <w:tcW w:w="1808" w:type="dxa"/>
            <w:vMerge w:val="restart"/>
            <w:tcBorders>
              <w:left w:val="single" w:sz="12" w:space="0" w:color="244061" w:themeColor="accent1" w:themeShade="80"/>
              <w:right w:val="single" w:sz="4" w:space="0" w:color="auto"/>
            </w:tcBorders>
            <w:vAlign w:val="center"/>
          </w:tcPr>
          <w:p w14:paraId="006AE8B8"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de Contrato</w:t>
            </w:r>
          </w:p>
          <w:p w14:paraId="49C74EF3" w14:textId="77777777" w:rsidR="005B7569" w:rsidRPr="009956C4" w:rsidRDefault="005B7569" w:rsidP="00430639">
            <w:pPr>
              <w:jc w:val="right"/>
              <w:rPr>
                <w:rFonts w:ascii="Arial" w:hAnsi="Arial" w:cs="Arial"/>
                <w:b/>
                <w:i/>
                <w:sz w:val="14"/>
                <w:lang w:val="es-BO"/>
              </w:rPr>
            </w:pPr>
            <w:r w:rsidRPr="009956C4">
              <w:rPr>
                <w:rFonts w:ascii="Arial" w:hAnsi="Arial" w:cs="Arial"/>
                <w:b/>
                <w:i/>
                <w:sz w:val="12"/>
                <w:lang w:val="es-BO"/>
              </w:rPr>
              <w:t>(Suprimir en caso de formalizar con Orden de Compra)</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2C91AF" w14:textId="523AB3F9" w:rsidR="005B7569" w:rsidRPr="009956C4" w:rsidRDefault="005B7569" w:rsidP="005C7088">
            <w:pPr>
              <w:jc w:val="both"/>
              <w:rPr>
                <w:rFonts w:ascii="Arial" w:hAnsi="Arial" w:cs="Arial"/>
                <w:b/>
                <w:i/>
                <w:sz w:val="14"/>
                <w:lang w:val="es-BO"/>
              </w:rPr>
            </w:pPr>
            <w:r w:rsidRPr="009956C4">
              <w:rPr>
                <w:rFonts w:ascii="Arial" w:hAnsi="Arial" w:cs="Arial"/>
                <w:b/>
                <w:i/>
                <w:sz w:val="14"/>
                <w:lang w:val="es-BO"/>
              </w:rPr>
              <w:t>El proponente adjudicado deberá constituir una Garantía de Cumplimiento de Contrato equivalente al 7% o 3,5% (según corresponda)</w:t>
            </w:r>
            <w:r>
              <w:rPr>
                <w:rFonts w:ascii="Arial" w:hAnsi="Arial" w:cs="Arial"/>
                <w:b/>
                <w:i/>
                <w:sz w:val="14"/>
                <w:lang w:val="es-BO"/>
              </w:rPr>
              <w:t xml:space="preserve"> del monto del contrato</w:t>
            </w:r>
            <w:r w:rsidRPr="009956C4">
              <w:rPr>
                <w:rFonts w:ascii="Arial" w:hAnsi="Arial" w:cs="Arial"/>
                <w:b/>
                <w:i/>
                <w:sz w:val="14"/>
                <w:lang w:val="es-BO"/>
              </w:rPr>
              <w:t>. En caso de pagos parciales, el proponente podrá solicitar la retención en sustitución de la garantía</w:t>
            </w:r>
          </w:p>
        </w:tc>
        <w:tc>
          <w:tcPr>
            <w:tcW w:w="272" w:type="dxa"/>
            <w:tcBorders>
              <w:left w:val="single" w:sz="4" w:space="0" w:color="auto"/>
              <w:right w:val="single" w:sz="12" w:space="0" w:color="244061" w:themeColor="accent1" w:themeShade="80"/>
            </w:tcBorders>
          </w:tcPr>
          <w:p w14:paraId="0EDDE129" w14:textId="77777777" w:rsidR="005B7569" w:rsidRPr="009956C4" w:rsidRDefault="005B7569" w:rsidP="00E83D56">
            <w:pPr>
              <w:rPr>
                <w:rFonts w:ascii="Arial" w:hAnsi="Arial" w:cs="Arial"/>
                <w:sz w:val="14"/>
                <w:lang w:val="es-BO"/>
              </w:rPr>
            </w:pPr>
          </w:p>
        </w:tc>
      </w:tr>
      <w:tr w:rsidR="005B7569" w:rsidRPr="009956C4" w14:paraId="1F1DF909" w14:textId="77777777" w:rsidTr="00CE2C4E">
        <w:trPr>
          <w:jc w:val="center"/>
        </w:trPr>
        <w:tc>
          <w:tcPr>
            <w:tcW w:w="1808" w:type="dxa"/>
            <w:vMerge/>
            <w:tcBorders>
              <w:left w:val="single" w:sz="12" w:space="0" w:color="244061" w:themeColor="accent1" w:themeShade="80"/>
              <w:right w:val="single" w:sz="4" w:space="0" w:color="auto"/>
            </w:tcBorders>
            <w:vAlign w:val="center"/>
          </w:tcPr>
          <w:p w14:paraId="1847A453" w14:textId="77777777" w:rsidR="005B7569" w:rsidRPr="009956C4" w:rsidRDefault="005B7569" w:rsidP="00E83D56">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14:paraId="0F77B66F" w14:textId="2E17F750"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7E9E6F3A" w14:textId="77777777" w:rsidR="005B7569" w:rsidRPr="009956C4" w:rsidRDefault="005B7569" w:rsidP="00E83D56">
            <w:pPr>
              <w:rPr>
                <w:rFonts w:ascii="Arial" w:hAnsi="Arial" w:cs="Arial"/>
                <w:sz w:val="14"/>
                <w:lang w:val="es-BO"/>
              </w:rPr>
            </w:pPr>
          </w:p>
        </w:tc>
      </w:tr>
      <w:tr w:rsidR="005A3A25" w:rsidRPr="009956C4" w14:paraId="6F75A660" w14:textId="77777777" w:rsidTr="00CE2C4E">
        <w:trPr>
          <w:jc w:val="center"/>
        </w:trPr>
        <w:tc>
          <w:tcPr>
            <w:tcW w:w="1808" w:type="dxa"/>
            <w:tcBorders>
              <w:left w:val="single" w:sz="12" w:space="0" w:color="244061" w:themeColor="accent1" w:themeShade="80"/>
            </w:tcBorders>
            <w:shd w:val="clear" w:color="auto" w:fill="auto"/>
            <w:vAlign w:val="center"/>
          </w:tcPr>
          <w:p w14:paraId="5BE79693"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5E886A1B" w14:textId="77777777" w:rsidR="005A3A25" w:rsidRPr="009956C4" w:rsidRDefault="005A3A25" w:rsidP="00E83D56">
            <w:pPr>
              <w:rPr>
                <w:rFonts w:ascii="Arial" w:hAnsi="Arial" w:cs="Arial"/>
                <w:sz w:val="14"/>
                <w:lang w:val="es-BO"/>
              </w:rPr>
            </w:pPr>
          </w:p>
        </w:tc>
        <w:tc>
          <w:tcPr>
            <w:tcW w:w="281" w:type="dxa"/>
            <w:tcBorders>
              <w:top w:val="single" w:sz="4" w:space="0" w:color="auto"/>
              <w:bottom w:val="single" w:sz="4" w:space="0" w:color="auto"/>
            </w:tcBorders>
            <w:shd w:val="clear" w:color="auto" w:fill="auto"/>
          </w:tcPr>
          <w:p w14:paraId="325B6C72" w14:textId="77777777" w:rsidR="005A3A25" w:rsidRPr="009956C4" w:rsidRDefault="005A3A25" w:rsidP="00E83D56">
            <w:pPr>
              <w:rPr>
                <w:rFonts w:ascii="Arial" w:hAnsi="Arial" w:cs="Arial"/>
                <w:sz w:val="14"/>
                <w:lang w:val="es-BO"/>
              </w:rPr>
            </w:pPr>
          </w:p>
        </w:tc>
        <w:tc>
          <w:tcPr>
            <w:tcW w:w="282" w:type="dxa"/>
            <w:tcBorders>
              <w:top w:val="single" w:sz="4" w:space="0" w:color="auto"/>
              <w:bottom w:val="single" w:sz="4" w:space="0" w:color="auto"/>
            </w:tcBorders>
            <w:shd w:val="clear" w:color="auto" w:fill="auto"/>
          </w:tcPr>
          <w:p w14:paraId="785C14B2"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7F92F535" w14:textId="77777777" w:rsidR="005A3A25" w:rsidRPr="009956C4" w:rsidRDefault="005A3A25" w:rsidP="00E83D56">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43D5FEE5"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03A06EC9" w14:textId="77777777" w:rsidR="005A3A25" w:rsidRPr="009956C4" w:rsidRDefault="005A3A25" w:rsidP="00E83D56">
            <w:pPr>
              <w:rPr>
                <w:rFonts w:ascii="Arial" w:hAnsi="Arial" w:cs="Arial"/>
                <w:sz w:val="14"/>
                <w:lang w:val="es-BO"/>
              </w:rPr>
            </w:pPr>
          </w:p>
        </w:tc>
        <w:tc>
          <w:tcPr>
            <w:tcW w:w="282" w:type="dxa"/>
            <w:gridSpan w:val="2"/>
            <w:tcBorders>
              <w:top w:val="single" w:sz="4" w:space="0" w:color="auto"/>
              <w:bottom w:val="single" w:sz="4" w:space="0" w:color="auto"/>
            </w:tcBorders>
            <w:shd w:val="clear" w:color="auto" w:fill="auto"/>
          </w:tcPr>
          <w:p w14:paraId="3CC6D575" w14:textId="77777777" w:rsidR="005A3A25" w:rsidRPr="009956C4" w:rsidRDefault="005A3A25" w:rsidP="00E83D56">
            <w:pPr>
              <w:rPr>
                <w:rFonts w:ascii="Arial" w:hAnsi="Arial" w:cs="Arial"/>
                <w:sz w:val="14"/>
                <w:lang w:val="es-BO"/>
              </w:rPr>
            </w:pPr>
          </w:p>
        </w:tc>
        <w:tc>
          <w:tcPr>
            <w:tcW w:w="277" w:type="dxa"/>
            <w:gridSpan w:val="2"/>
            <w:tcBorders>
              <w:top w:val="single" w:sz="4" w:space="0" w:color="auto"/>
              <w:bottom w:val="single" w:sz="4" w:space="0" w:color="auto"/>
            </w:tcBorders>
            <w:shd w:val="clear" w:color="auto" w:fill="auto"/>
          </w:tcPr>
          <w:p w14:paraId="32F7CB70"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67444AAC"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41F19129"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B5AA237"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F0E0D65"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2924A772"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E388C6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095B1F5C"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A6EB936" w14:textId="49EC4D3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20182FA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4C42136" w14:textId="00ADA178"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33AF13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17452B65"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39E75B1"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115E364"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FC12FDF"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1564EDC"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171C32D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2FD7A273"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7E7FD3A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08E82250"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4C790CC9"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5AEC5DEC"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38DC1DF2" w14:textId="77777777" w:rsidR="005A3A25" w:rsidRPr="009956C4" w:rsidRDefault="005A3A25" w:rsidP="00E83D56">
            <w:pPr>
              <w:rPr>
                <w:rFonts w:ascii="Arial" w:hAnsi="Arial" w:cs="Arial"/>
                <w:sz w:val="14"/>
                <w:lang w:val="es-BO"/>
              </w:rPr>
            </w:pPr>
          </w:p>
        </w:tc>
      </w:tr>
      <w:tr w:rsidR="005B7569" w:rsidRPr="009956C4" w14:paraId="2518BEF8" w14:textId="77777777" w:rsidTr="00CE2C4E">
        <w:trPr>
          <w:jc w:val="center"/>
        </w:trPr>
        <w:tc>
          <w:tcPr>
            <w:tcW w:w="1808" w:type="dxa"/>
            <w:tcBorders>
              <w:left w:val="single" w:sz="12" w:space="0" w:color="244061" w:themeColor="accent1" w:themeShade="80"/>
              <w:right w:val="single" w:sz="4" w:space="0" w:color="auto"/>
            </w:tcBorders>
            <w:vAlign w:val="center"/>
          </w:tcPr>
          <w:p w14:paraId="65381359" w14:textId="77777777" w:rsidR="005B7569" w:rsidRPr="009956C4" w:rsidRDefault="005B7569" w:rsidP="00E83D56">
            <w:pPr>
              <w:jc w:val="right"/>
              <w:rPr>
                <w:rFonts w:ascii="Arial" w:hAnsi="Arial" w:cs="Arial"/>
                <w:sz w:val="14"/>
                <w:lang w:val="es-BO"/>
              </w:rPr>
            </w:pPr>
          </w:p>
        </w:tc>
        <w:tc>
          <w:tcPr>
            <w:tcW w:w="8262" w:type="dxa"/>
            <w:gridSpan w:val="32"/>
            <w:tcBorders>
              <w:left w:val="single" w:sz="4" w:space="0" w:color="auto"/>
              <w:bottom w:val="single" w:sz="4" w:space="0" w:color="auto"/>
              <w:right w:val="single" w:sz="4" w:space="0" w:color="auto"/>
            </w:tcBorders>
            <w:shd w:val="clear" w:color="auto" w:fill="DBE5F1" w:themeFill="accent1" w:themeFillTint="33"/>
          </w:tcPr>
          <w:p w14:paraId="334B37B1" w14:textId="5F036709"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67A44C87" w14:textId="77777777" w:rsidR="005B7569" w:rsidRPr="009956C4" w:rsidRDefault="005B7569" w:rsidP="00E83D56">
            <w:pPr>
              <w:rPr>
                <w:rFonts w:ascii="Arial" w:hAnsi="Arial" w:cs="Arial"/>
                <w:sz w:val="14"/>
                <w:lang w:val="es-BO"/>
              </w:rPr>
            </w:pPr>
          </w:p>
        </w:tc>
      </w:tr>
      <w:tr w:rsidR="005A3A25" w:rsidRPr="009956C4" w14:paraId="69746C85" w14:textId="77777777" w:rsidTr="00CE2C4E">
        <w:trPr>
          <w:jc w:val="center"/>
        </w:trPr>
        <w:tc>
          <w:tcPr>
            <w:tcW w:w="1808" w:type="dxa"/>
            <w:tcBorders>
              <w:left w:val="single" w:sz="12" w:space="0" w:color="244061" w:themeColor="accent1" w:themeShade="80"/>
            </w:tcBorders>
            <w:shd w:val="clear" w:color="auto" w:fill="auto"/>
            <w:vAlign w:val="center"/>
          </w:tcPr>
          <w:p w14:paraId="41630776" w14:textId="77777777" w:rsidR="005A3A25" w:rsidRPr="009956C4" w:rsidRDefault="005A3A25" w:rsidP="00E83D56">
            <w:pPr>
              <w:jc w:val="right"/>
              <w:rPr>
                <w:rFonts w:ascii="Arial" w:hAnsi="Arial" w:cs="Arial"/>
                <w:sz w:val="14"/>
                <w:lang w:val="es-BO"/>
              </w:rPr>
            </w:pPr>
          </w:p>
        </w:tc>
        <w:tc>
          <w:tcPr>
            <w:tcW w:w="311" w:type="dxa"/>
            <w:tcBorders>
              <w:top w:val="single" w:sz="4" w:space="0" w:color="auto"/>
            </w:tcBorders>
            <w:shd w:val="clear" w:color="auto" w:fill="auto"/>
          </w:tcPr>
          <w:p w14:paraId="0F220BC4" w14:textId="77777777" w:rsidR="005A3A25" w:rsidRPr="009956C4" w:rsidRDefault="005A3A25" w:rsidP="00E83D56">
            <w:pPr>
              <w:rPr>
                <w:rFonts w:ascii="Arial" w:hAnsi="Arial" w:cs="Arial"/>
                <w:sz w:val="14"/>
                <w:lang w:val="es-BO"/>
              </w:rPr>
            </w:pPr>
          </w:p>
        </w:tc>
        <w:tc>
          <w:tcPr>
            <w:tcW w:w="281" w:type="dxa"/>
            <w:tcBorders>
              <w:top w:val="single" w:sz="4" w:space="0" w:color="auto"/>
            </w:tcBorders>
            <w:shd w:val="clear" w:color="auto" w:fill="auto"/>
          </w:tcPr>
          <w:p w14:paraId="282A2623" w14:textId="77777777" w:rsidR="005A3A25" w:rsidRPr="009956C4" w:rsidRDefault="005A3A25" w:rsidP="00E83D56">
            <w:pPr>
              <w:rPr>
                <w:rFonts w:ascii="Arial" w:hAnsi="Arial" w:cs="Arial"/>
                <w:sz w:val="14"/>
                <w:lang w:val="es-BO"/>
              </w:rPr>
            </w:pPr>
          </w:p>
        </w:tc>
        <w:tc>
          <w:tcPr>
            <w:tcW w:w="282" w:type="dxa"/>
            <w:tcBorders>
              <w:top w:val="single" w:sz="4" w:space="0" w:color="auto"/>
            </w:tcBorders>
            <w:shd w:val="clear" w:color="auto" w:fill="auto"/>
          </w:tcPr>
          <w:p w14:paraId="7405CE93"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1DD2D0A5"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3B9B0B81"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46152B3B" w14:textId="77777777" w:rsidR="005A3A25" w:rsidRPr="009956C4" w:rsidRDefault="005A3A25" w:rsidP="00E83D56">
            <w:pPr>
              <w:rPr>
                <w:rFonts w:ascii="Arial" w:hAnsi="Arial" w:cs="Arial"/>
                <w:sz w:val="14"/>
                <w:lang w:val="es-BO"/>
              </w:rPr>
            </w:pPr>
          </w:p>
        </w:tc>
        <w:tc>
          <w:tcPr>
            <w:tcW w:w="282" w:type="dxa"/>
            <w:gridSpan w:val="2"/>
            <w:tcBorders>
              <w:top w:val="single" w:sz="4" w:space="0" w:color="auto"/>
            </w:tcBorders>
            <w:shd w:val="clear" w:color="auto" w:fill="auto"/>
          </w:tcPr>
          <w:p w14:paraId="35284855" w14:textId="77777777" w:rsidR="005A3A25" w:rsidRPr="009956C4" w:rsidRDefault="005A3A25" w:rsidP="00E83D56">
            <w:pPr>
              <w:rPr>
                <w:rFonts w:ascii="Arial" w:hAnsi="Arial" w:cs="Arial"/>
                <w:sz w:val="14"/>
                <w:lang w:val="es-BO"/>
              </w:rPr>
            </w:pPr>
          </w:p>
        </w:tc>
        <w:tc>
          <w:tcPr>
            <w:tcW w:w="277" w:type="dxa"/>
            <w:gridSpan w:val="2"/>
            <w:tcBorders>
              <w:top w:val="single" w:sz="4" w:space="0" w:color="auto"/>
            </w:tcBorders>
            <w:shd w:val="clear" w:color="auto" w:fill="auto"/>
          </w:tcPr>
          <w:p w14:paraId="656BACCF"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6ED1696C"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72C64779"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BB0D4E2"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9E3B98C"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0051E25E"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065CD98" w14:textId="77777777" w:rsidR="005A3A25" w:rsidRPr="009956C4" w:rsidRDefault="005A3A25" w:rsidP="00E83D56">
            <w:pPr>
              <w:rPr>
                <w:rFonts w:ascii="Arial" w:hAnsi="Arial" w:cs="Arial"/>
                <w:sz w:val="14"/>
                <w:lang w:val="es-BO"/>
              </w:rPr>
            </w:pPr>
          </w:p>
        </w:tc>
        <w:tc>
          <w:tcPr>
            <w:tcW w:w="273" w:type="dxa"/>
            <w:tcBorders>
              <w:top w:val="single" w:sz="4" w:space="0" w:color="auto"/>
            </w:tcBorders>
          </w:tcPr>
          <w:p w14:paraId="6E35EAB7"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C8D28D2" w14:textId="053F7346" w:rsidR="005A3A25" w:rsidRPr="009956C4" w:rsidRDefault="005A3A25" w:rsidP="00E83D56">
            <w:pPr>
              <w:rPr>
                <w:rFonts w:ascii="Arial" w:hAnsi="Arial" w:cs="Arial"/>
                <w:sz w:val="14"/>
                <w:lang w:val="es-BO"/>
              </w:rPr>
            </w:pPr>
          </w:p>
        </w:tc>
        <w:tc>
          <w:tcPr>
            <w:tcW w:w="273" w:type="dxa"/>
            <w:tcBorders>
              <w:top w:val="single" w:sz="4" w:space="0" w:color="auto"/>
            </w:tcBorders>
          </w:tcPr>
          <w:p w14:paraId="7E5348A8"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E63D809" w14:textId="5EE7D13F"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7637948"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2E3098D9"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9648092"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FA51C4F"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C3BD02D"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DAE2124"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7C3A5743"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6532A8D6"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6384118D"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5CA23912"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56744220"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4519B69E"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067FA1F2" w14:textId="77777777" w:rsidR="005A3A25" w:rsidRPr="009956C4" w:rsidRDefault="005A3A25"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86"/>
        <w:gridCol w:w="281"/>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58A5C6F4" w:rsidR="00B97B69" w:rsidRPr="009956C4" w:rsidRDefault="00CE2C4E" w:rsidP="00E83D56">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9E731E" w:rsidRPr="009956C4" w14:paraId="65309C5B" w14:textId="77777777" w:rsidTr="00430639">
        <w:trPr>
          <w:jc w:val="center"/>
        </w:trPr>
        <w:tc>
          <w:tcPr>
            <w:tcW w:w="2366"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430639">
        <w:trPr>
          <w:jc w:val="center"/>
        </w:trPr>
        <w:tc>
          <w:tcPr>
            <w:tcW w:w="2366" w:type="dxa"/>
            <w:gridSpan w:val="2"/>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26F77893" w:rsidR="009E731E" w:rsidRPr="009956C4" w:rsidRDefault="00CE2C4E" w:rsidP="00CE2C4E">
            <w:pPr>
              <w:jc w:val="center"/>
              <w:rPr>
                <w:rFonts w:ascii="Arial" w:hAnsi="Arial" w:cs="Arial"/>
                <w:sz w:val="14"/>
                <w:lang w:val="es-BO"/>
              </w:rPr>
            </w:pPr>
            <w:r>
              <w:rPr>
                <w:rFonts w:ascii="Arial" w:hAnsi="Arial" w:cs="Arial"/>
                <w:sz w:val="14"/>
                <w:lang w:val="es-BO"/>
              </w:rPr>
              <w:t>OTROS RECURSOS ESPECÍFICOS</w:t>
            </w:r>
          </w:p>
        </w:tc>
        <w:tc>
          <w:tcPr>
            <w:tcW w:w="274" w:type="dxa"/>
            <w:tcBorders>
              <w:left w:val="single" w:sz="4" w:space="0" w:color="auto"/>
              <w:right w:val="single" w:sz="4" w:space="0" w:color="auto"/>
            </w:tcBorders>
          </w:tcPr>
          <w:p w14:paraId="6AEFBDE7"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7ED97052" w:rsidR="009E731E" w:rsidRPr="009956C4" w:rsidRDefault="00CE2C4E" w:rsidP="00E83D56">
            <w:pPr>
              <w:rPr>
                <w:rFonts w:ascii="Arial" w:hAnsi="Arial" w:cs="Arial"/>
                <w:sz w:val="14"/>
                <w:lang w:val="es-BO"/>
              </w:rPr>
            </w:pPr>
            <w:r>
              <w:rPr>
                <w:rFonts w:ascii="Arial" w:hAnsi="Arial" w:cs="Arial"/>
                <w:sz w:val="14"/>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9E731E" w:rsidRPr="009956C4" w14:paraId="00CEB180" w14:textId="77777777" w:rsidTr="00430639">
        <w:trPr>
          <w:jc w:val="center"/>
        </w:trPr>
        <w:tc>
          <w:tcPr>
            <w:tcW w:w="2366"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B34E76">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2D12C6">
        <w:trPr>
          <w:jc w:val="center"/>
        </w:trPr>
        <w:tc>
          <w:tcPr>
            <w:tcW w:w="2366"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6642E8" w14:textId="04C8A1A2" w:rsidR="006D14AB" w:rsidRPr="009956C4" w:rsidRDefault="00CE2C4E" w:rsidP="002D12C6">
            <w:pPr>
              <w:jc w:val="center"/>
              <w:rPr>
                <w:rFonts w:ascii="Arial" w:hAnsi="Arial" w:cs="Arial"/>
                <w:lang w:val="es-BO"/>
              </w:rPr>
            </w:pPr>
            <w:r>
              <w:rPr>
                <w:rFonts w:ascii="Arial" w:hAnsi="Arial" w:cs="Arial"/>
                <w:lang w:val="es-BO"/>
              </w:rPr>
              <w:t xml:space="preserve">Calle Colombia casi </w:t>
            </w:r>
            <w:r w:rsidRPr="00812C1E">
              <w:rPr>
                <w:rFonts w:ascii="Arial" w:hAnsi="Arial" w:cs="Arial"/>
                <w:lang w:val="es-BO"/>
              </w:rPr>
              <w:t xml:space="preserve">esquina </w:t>
            </w:r>
            <w:proofErr w:type="spellStart"/>
            <w:r w:rsidRPr="00812C1E">
              <w:rPr>
                <w:rFonts w:ascii="Arial" w:hAnsi="Arial" w:cs="Arial"/>
                <w:lang w:val="es-BO"/>
              </w:rPr>
              <w:t>Falsuri</w:t>
            </w:r>
            <w:proofErr w:type="spellEnd"/>
            <w:r w:rsidRPr="00812C1E">
              <w:rPr>
                <w:rFonts w:ascii="Arial" w:hAnsi="Arial" w:cs="Arial"/>
                <w:lang w:val="es-BO"/>
              </w:rPr>
              <w:t xml:space="preserve"> N° 655</w:t>
            </w:r>
          </w:p>
        </w:tc>
        <w:tc>
          <w:tcPr>
            <w:tcW w:w="1927"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39907C26" w:rsidR="006D14AB" w:rsidRPr="009956C4" w:rsidRDefault="00CE2C4E" w:rsidP="00E83D56">
            <w:pPr>
              <w:rPr>
                <w:rFonts w:ascii="Arial" w:hAnsi="Arial" w:cs="Arial"/>
                <w:lang w:val="es-BO"/>
              </w:rPr>
            </w:pPr>
            <w:r>
              <w:rPr>
                <w:rFonts w:ascii="Arial" w:hAnsi="Arial" w:cs="Arial"/>
                <w:sz w:val="14"/>
                <w:szCs w:val="14"/>
                <w:lang w:val="es-BO"/>
              </w:rPr>
              <w:t>8:30 a.m. hasta 16:3</w:t>
            </w:r>
            <w:r w:rsidRPr="00812C1E">
              <w:rPr>
                <w:rFonts w:ascii="Arial" w:hAnsi="Arial" w:cs="Arial"/>
                <w:sz w:val="14"/>
                <w:szCs w:val="14"/>
                <w:lang w:val="es-BO"/>
              </w:rPr>
              <w:t>0 p.m.</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E83D56">
        <w:trPr>
          <w:jc w:val="center"/>
        </w:trPr>
        <w:tc>
          <w:tcPr>
            <w:tcW w:w="3484"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4B8CF" w14:textId="13AF22F3" w:rsidR="006D14AB" w:rsidRPr="009956C4" w:rsidRDefault="00A906C1" w:rsidP="00E10E7E">
            <w:pPr>
              <w:jc w:val="center"/>
              <w:rPr>
                <w:rFonts w:ascii="Arial" w:hAnsi="Arial" w:cs="Arial"/>
                <w:lang w:val="es-BO"/>
              </w:rPr>
            </w:pPr>
            <w:r>
              <w:rPr>
                <w:rFonts w:ascii="Arial" w:hAnsi="Arial" w:cs="Arial"/>
                <w:lang w:val="es-BO"/>
              </w:rPr>
              <w:t xml:space="preserve">Ing. </w:t>
            </w:r>
            <w:proofErr w:type="spellStart"/>
            <w:r>
              <w:rPr>
                <w:rFonts w:ascii="Arial" w:hAnsi="Arial" w:cs="Arial"/>
                <w:lang w:val="es-BO"/>
              </w:rPr>
              <w:t>Dagmar</w:t>
            </w:r>
            <w:proofErr w:type="spellEnd"/>
            <w:r>
              <w:rPr>
                <w:rFonts w:ascii="Arial" w:hAnsi="Arial" w:cs="Arial"/>
                <w:lang w:val="es-BO"/>
              </w:rPr>
              <w:t xml:space="preserve"> </w:t>
            </w:r>
            <w:proofErr w:type="spellStart"/>
            <w:r>
              <w:rPr>
                <w:rFonts w:ascii="Arial" w:hAnsi="Arial" w:cs="Arial"/>
                <w:lang w:val="es-BO"/>
              </w:rPr>
              <w:t>Aviles</w:t>
            </w:r>
            <w:proofErr w:type="spellEnd"/>
            <w:r>
              <w:rPr>
                <w:rFonts w:ascii="Arial" w:hAnsi="Arial" w:cs="Arial"/>
                <w:lang w:val="es-BO"/>
              </w:rPr>
              <w:t xml:space="preserve"> Terceros</w:t>
            </w:r>
          </w:p>
        </w:tc>
        <w:tc>
          <w:tcPr>
            <w:tcW w:w="274" w:type="dxa"/>
            <w:tcBorders>
              <w:left w:val="single" w:sz="4" w:space="0" w:color="auto"/>
              <w:right w:val="single" w:sz="4" w:space="0" w:color="auto"/>
            </w:tcBorders>
          </w:tcPr>
          <w:p w14:paraId="4F12C234" w14:textId="77777777"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B1190A" w14:textId="3A025112" w:rsidR="006D14AB" w:rsidRPr="009956C4" w:rsidRDefault="00E10E7E" w:rsidP="00A906C1">
            <w:pPr>
              <w:rPr>
                <w:rFonts w:ascii="Arial" w:hAnsi="Arial" w:cs="Arial"/>
                <w:lang w:val="es-BO"/>
              </w:rPr>
            </w:pPr>
            <w:r>
              <w:rPr>
                <w:rFonts w:ascii="Arial" w:hAnsi="Arial" w:cs="Arial"/>
                <w:lang w:val="es-BO"/>
              </w:rPr>
              <w:t xml:space="preserve">Profesional </w:t>
            </w:r>
            <w:r w:rsidR="00A906C1">
              <w:rPr>
                <w:rFonts w:ascii="Arial" w:hAnsi="Arial" w:cs="Arial"/>
                <w:lang w:val="es-BO"/>
              </w:rPr>
              <w:t>Nivel VI – USTI 1</w:t>
            </w:r>
          </w:p>
        </w:tc>
        <w:tc>
          <w:tcPr>
            <w:tcW w:w="274" w:type="dxa"/>
            <w:tcBorders>
              <w:left w:val="single" w:sz="4" w:space="0" w:color="auto"/>
              <w:right w:val="single" w:sz="4" w:space="0" w:color="auto"/>
            </w:tcBorders>
          </w:tcPr>
          <w:p w14:paraId="2E1A4770" w14:textId="77777777"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334D02" w14:textId="6B539C02" w:rsidR="006D14AB" w:rsidRPr="009956C4" w:rsidRDefault="00A906C1" w:rsidP="00C13666">
            <w:pPr>
              <w:jc w:val="center"/>
              <w:rPr>
                <w:rFonts w:ascii="Arial" w:hAnsi="Arial" w:cs="Arial"/>
                <w:lang w:val="es-BO"/>
              </w:rPr>
            </w:pPr>
            <w:r>
              <w:rPr>
                <w:rFonts w:ascii="Arial" w:hAnsi="Arial" w:cs="Arial"/>
                <w:lang w:val="es-BO"/>
              </w:rPr>
              <w:t>GDEE</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9956C4" w:rsidRDefault="006D14AB" w:rsidP="00E83D56">
            <w:pPr>
              <w:rPr>
                <w:rFonts w:ascii="Arial" w:hAnsi="Arial" w:cs="Arial"/>
                <w:lang w:val="es-BO"/>
              </w:rPr>
            </w:pPr>
          </w:p>
        </w:tc>
        <w:tc>
          <w:tcPr>
            <w:tcW w:w="277" w:type="dxa"/>
            <w:shd w:val="clear" w:color="auto" w:fill="auto"/>
          </w:tcPr>
          <w:p w14:paraId="648750AC" w14:textId="77777777" w:rsidR="006D14AB" w:rsidRPr="009956C4" w:rsidRDefault="006D14AB" w:rsidP="00E83D56">
            <w:pPr>
              <w:rPr>
                <w:rFonts w:ascii="Arial" w:hAnsi="Arial" w:cs="Arial"/>
                <w:lang w:val="es-BO"/>
              </w:rPr>
            </w:pPr>
          </w:p>
        </w:tc>
        <w:tc>
          <w:tcPr>
            <w:tcW w:w="274" w:type="dxa"/>
            <w:shd w:val="clear" w:color="auto" w:fill="auto"/>
          </w:tcPr>
          <w:p w14:paraId="362ED0D8" w14:textId="77777777" w:rsidR="006D14AB" w:rsidRPr="009956C4" w:rsidRDefault="006D14AB" w:rsidP="00E83D56">
            <w:pPr>
              <w:rPr>
                <w:rFonts w:ascii="Arial" w:hAnsi="Arial" w:cs="Arial"/>
                <w:lang w:val="es-BO"/>
              </w:rPr>
            </w:pPr>
          </w:p>
        </w:tc>
        <w:tc>
          <w:tcPr>
            <w:tcW w:w="274" w:type="dxa"/>
            <w:shd w:val="clear" w:color="auto" w:fill="auto"/>
          </w:tcPr>
          <w:p w14:paraId="3D0EB9B2" w14:textId="77777777" w:rsidR="006D14AB" w:rsidRPr="009956C4" w:rsidRDefault="006D14AB" w:rsidP="00E83D56">
            <w:pPr>
              <w:rPr>
                <w:rFonts w:ascii="Arial" w:hAnsi="Arial" w:cs="Arial"/>
                <w:lang w:val="es-BO"/>
              </w:rPr>
            </w:pPr>
          </w:p>
        </w:tc>
        <w:tc>
          <w:tcPr>
            <w:tcW w:w="273" w:type="dxa"/>
            <w:shd w:val="clear" w:color="auto" w:fill="auto"/>
          </w:tcPr>
          <w:p w14:paraId="78F6C996" w14:textId="77777777" w:rsidR="006D14AB" w:rsidRPr="009956C4" w:rsidRDefault="006D14AB" w:rsidP="00E83D56">
            <w:pPr>
              <w:rPr>
                <w:rFonts w:ascii="Arial" w:hAnsi="Arial" w:cs="Arial"/>
                <w:lang w:val="es-BO"/>
              </w:rPr>
            </w:pPr>
          </w:p>
        </w:tc>
        <w:tc>
          <w:tcPr>
            <w:tcW w:w="274" w:type="dxa"/>
            <w:shd w:val="clear" w:color="auto" w:fill="auto"/>
          </w:tcPr>
          <w:p w14:paraId="2EA07D39" w14:textId="77777777" w:rsidR="006D14AB" w:rsidRPr="009956C4" w:rsidRDefault="006D14AB" w:rsidP="00E83D56">
            <w:pPr>
              <w:rPr>
                <w:rFonts w:ascii="Arial" w:hAnsi="Arial" w:cs="Arial"/>
                <w:lang w:val="es-BO"/>
              </w:rPr>
            </w:pPr>
          </w:p>
        </w:tc>
        <w:tc>
          <w:tcPr>
            <w:tcW w:w="274" w:type="dxa"/>
            <w:shd w:val="clear" w:color="auto" w:fill="auto"/>
          </w:tcPr>
          <w:p w14:paraId="5DF0C5C1" w14:textId="77777777" w:rsidR="006D14AB" w:rsidRPr="009956C4" w:rsidRDefault="006D14AB" w:rsidP="00E83D56">
            <w:pPr>
              <w:rPr>
                <w:rFonts w:ascii="Arial" w:hAnsi="Arial" w:cs="Arial"/>
                <w:lang w:val="es-BO"/>
              </w:rPr>
            </w:pPr>
          </w:p>
        </w:tc>
        <w:tc>
          <w:tcPr>
            <w:tcW w:w="274" w:type="dxa"/>
            <w:shd w:val="clear" w:color="auto" w:fill="auto"/>
          </w:tcPr>
          <w:p w14:paraId="78DF52FA" w14:textId="77777777" w:rsidR="006D14AB" w:rsidRPr="009956C4" w:rsidRDefault="006D14AB" w:rsidP="00E83D56">
            <w:pPr>
              <w:rPr>
                <w:rFonts w:ascii="Arial" w:hAnsi="Arial" w:cs="Arial"/>
                <w:lang w:val="es-BO"/>
              </w:rPr>
            </w:pPr>
          </w:p>
        </w:tc>
        <w:tc>
          <w:tcPr>
            <w:tcW w:w="274" w:type="dxa"/>
            <w:shd w:val="clear" w:color="auto" w:fill="auto"/>
          </w:tcPr>
          <w:p w14:paraId="2A7F472B" w14:textId="77777777" w:rsidR="006D14AB" w:rsidRPr="009956C4" w:rsidRDefault="006D14AB" w:rsidP="00E83D56">
            <w:pPr>
              <w:rPr>
                <w:rFonts w:ascii="Arial" w:hAnsi="Arial" w:cs="Arial"/>
                <w:lang w:val="es-BO"/>
              </w:rPr>
            </w:pPr>
          </w:p>
        </w:tc>
        <w:tc>
          <w:tcPr>
            <w:tcW w:w="273" w:type="dxa"/>
            <w:gridSpan w:val="2"/>
            <w:shd w:val="clear" w:color="auto" w:fill="auto"/>
          </w:tcPr>
          <w:p w14:paraId="6FDA0A52" w14:textId="77777777" w:rsidR="006D14AB" w:rsidRPr="009956C4" w:rsidRDefault="006D14AB" w:rsidP="00E83D56">
            <w:pPr>
              <w:rPr>
                <w:rFonts w:ascii="Arial" w:hAnsi="Arial" w:cs="Arial"/>
                <w:lang w:val="es-BO"/>
              </w:rPr>
            </w:pPr>
          </w:p>
        </w:tc>
        <w:tc>
          <w:tcPr>
            <w:tcW w:w="274" w:type="dxa"/>
            <w:shd w:val="clear" w:color="auto" w:fill="auto"/>
          </w:tcPr>
          <w:p w14:paraId="1ACAD37E" w14:textId="77777777" w:rsidR="006D14AB" w:rsidRPr="009956C4" w:rsidRDefault="006D14AB" w:rsidP="00E83D56">
            <w:pPr>
              <w:rPr>
                <w:rFonts w:ascii="Arial" w:hAnsi="Arial" w:cs="Arial"/>
                <w:lang w:val="es-BO"/>
              </w:rPr>
            </w:pPr>
          </w:p>
        </w:tc>
        <w:tc>
          <w:tcPr>
            <w:tcW w:w="274" w:type="dxa"/>
            <w:shd w:val="clear" w:color="auto" w:fill="auto"/>
          </w:tcPr>
          <w:p w14:paraId="72204B3B" w14:textId="77777777" w:rsidR="006D14AB" w:rsidRPr="009956C4" w:rsidRDefault="006D14AB" w:rsidP="00E83D56">
            <w:pPr>
              <w:rPr>
                <w:rFonts w:ascii="Arial" w:hAnsi="Arial" w:cs="Arial"/>
                <w:lang w:val="es-BO"/>
              </w:rPr>
            </w:pPr>
          </w:p>
        </w:tc>
        <w:tc>
          <w:tcPr>
            <w:tcW w:w="274" w:type="dxa"/>
            <w:shd w:val="clear" w:color="auto" w:fill="auto"/>
          </w:tcPr>
          <w:p w14:paraId="5BF31B0E" w14:textId="77777777" w:rsidR="006D14AB" w:rsidRPr="009956C4" w:rsidRDefault="006D14AB" w:rsidP="00E83D56">
            <w:pPr>
              <w:rPr>
                <w:rFonts w:ascii="Arial" w:hAnsi="Arial" w:cs="Arial"/>
                <w:lang w:val="es-BO"/>
              </w:rPr>
            </w:pPr>
          </w:p>
        </w:tc>
        <w:tc>
          <w:tcPr>
            <w:tcW w:w="274" w:type="dxa"/>
            <w:shd w:val="clear" w:color="auto" w:fill="auto"/>
          </w:tcPr>
          <w:p w14:paraId="1861D569" w14:textId="77777777" w:rsidR="006D14AB" w:rsidRPr="009956C4" w:rsidRDefault="006D14AB" w:rsidP="00E83D56">
            <w:pPr>
              <w:rPr>
                <w:rFonts w:ascii="Arial" w:hAnsi="Arial" w:cs="Arial"/>
                <w:lang w:val="es-BO"/>
              </w:rPr>
            </w:pPr>
          </w:p>
        </w:tc>
        <w:tc>
          <w:tcPr>
            <w:tcW w:w="273" w:type="dxa"/>
            <w:shd w:val="clear" w:color="auto" w:fill="auto"/>
          </w:tcPr>
          <w:p w14:paraId="7C44D124" w14:textId="77777777" w:rsidR="006D14AB" w:rsidRPr="009956C4" w:rsidRDefault="006D14AB" w:rsidP="00E83D56">
            <w:pPr>
              <w:rPr>
                <w:rFonts w:ascii="Arial" w:hAnsi="Arial" w:cs="Arial"/>
                <w:lang w:val="es-BO"/>
              </w:rPr>
            </w:pPr>
          </w:p>
        </w:tc>
        <w:tc>
          <w:tcPr>
            <w:tcW w:w="273" w:type="dxa"/>
            <w:shd w:val="clear" w:color="auto" w:fill="auto"/>
          </w:tcPr>
          <w:p w14:paraId="77185486" w14:textId="77777777" w:rsidR="006D14AB" w:rsidRPr="009956C4" w:rsidRDefault="006D14AB" w:rsidP="00E83D56">
            <w:pPr>
              <w:rPr>
                <w:rFonts w:ascii="Arial" w:hAnsi="Arial" w:cs="Arial"/>
                <w:lang w:val="es-BO"/>
              </w:rPr>
            </w:pPr>
          </w:p>
        </w:tc>
        <w:tc>
          <w:tcPr>
            <w:tcW w:w="273" w:type="dxa"/>
            <w:gridSpan w:val="2"/>
            <w:shd w:val="clear" w:color="auto" w:fill="auto"/>
          </w:tcPr>
          <w:p w14:paraId="7B6FA205" w14:textId="77777777" w:rsidR="006D14AB" w:rsidRPr="009956C4" w:rsidRDefault="006D14AB" w:rsidP="00E83D56">
            <w:pPr>
              <w:rPr>
                <w:rFonts w:ascii="Arial" w:hAnsi="Arial" w:cs="Arial"/>
                <w:lang w:val="es-BO"/>
              </w:rPr>
            </w:pPr>
          </w:p>
        </w:tc>
        <w:tc>
          <w:tcPr>
            <w:tcW w:w="273" w:type="dxa"/>
            <w:shd w:val="clear" w:color="auto" w:fill="auto"/>
          </w:tcPr>
          <w:p w14:paraId="04A79813" w14:textId="77777777" w:rsidR="006D14AB" w:rsidRPr="009956C4" w:rsidRDefault="006D14AB" w:rsidP="00E83D56">
            <w:pPr>
              <w:rPr>
                <w:rFonts w:ascii="Arial" w:hAnsi="Arial" w:cs="Arial"/>
                <w:lang w:val="es-BO"/>
              </w:rPr>
            </w:pPr>
          </w:p>
        </w:tc>
        <w:tc>
          <w:tcPr>
            <w:tcW w:w="273" w:type="dxa"/>
            <w:shd w:val="clear" w:color="auto" w:fill="auto"/>
          </w:tcPr>
          <w:p w14:paraId="2C81C6ED" w14:textId="77777777" w:rsidR="006D14AB" w:rsidRPr="009956C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430639">
        <w:trPr>
          <w:jc w:val="center"/>
        </w:trPr>
        <w:tc>
          <w:tcPr>
            <w:tcW w:w="1596"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3FE16B1B" w:rsidR="009E731E" w:rsidRPr="009956C4" w:rsidRDefault="00C13666" w:rsidP="00E83D56">
            <w:pPr>
              <w:rPr>
                <w:rFonts w:ascii="Arial" w:hAnsi="Arial" w:cs="Arial"/>
                <w:lang w:val="es-BO"/>
              </w:rPr>
            </w:pPr>
            <w:r>
              <w:rPr>
                <w:rFonts w:ascii="Arial" w:hAnsi="Arial" w:cs="Arial"/>
                <w:lang w:val="es-BO"/>
              </w:rPr>
              <w:t>4520317</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45D6C46C" w:rsidR="009E731E" w:rsidRPr="009956C4" w:rsidRDefault="00C13666" w:rsidP="00E83D56">
            <w:pPr>
              <w:rPr>
                <w:rFonts w:ascii="Arial" w:hAnsi="Arial" w:cs="Arial"/>
                <w:lang w:val="es-BO"/>
              </w:rPr>
            </w:pPr>
            <w:r>
              <w:rPr>
                <w:rFonts w:ascii="Arial" w:hAnsi="Arial" w:cs="Arial"/>
                <w:lang w:val="es-BO"/>
              </w:rPr>
              <w:t>4520318</w:t>
            </w:r>
          </w:p>
        </w:tc>
        <w:tc>
          <w:tcPr>
            <w:tcW w:w="277" w:type="dxa"/>
            <w:tcBorders>
              <w:left w:val="single" w:sz="4" w:space="0" w:color="auto"/>
            </w:tcBorders>
          </w:tcPr>
          <w:p w14:paraId="11D1CF93"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D654F" w14:textId="606D5567" w:rsidR="009E731E" w:rsidRPr="009956C4" w:rsidRDefault="005F4709" w:rsidP="005F4709">
            <w:pPr>
              <w:jc w:val="center"/>
              <w:rPr>
                <w:rFonts w:ascii="Arial" w:hAnsi="Arial" w:cs="Arial"/>
                <w:lang w:val="es-BO"/>
              </w:rPr>
            </w:pPr>
            <w:r>
              <w:rPr>
                <w:rFonts w:ascii="Arial" w:hAnsi="Arial" w:cs="Arial"/>
                <w:lang w:val="es-BO"/>
              </w:rPr>
              <w:t>dagmar.aviles</w:t>
            </w:r>
            <w:r w:rsidR="00C13666">
              <w:rPr>
                <w:rFonts w:ascii="Arial" w:hAnsi="Arial" w:cs="Arial"/>
                <w:lang w:val="es-BO"/>
              </w:rPr>
              <w:t>@ende.bo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972169" w14:textId="77777777" w:rsidR="005E7ABA" w:rsidRDefault="00C13666" w:rsidP="00C13666">
            <w:pPr>
              <w:jc w:val="both"/>
              <w:rPr>
                <w:rFonts w:ascii="Arial" w:hAnsi="Arial" w:cs="Arial"/>
              </w:rPr>
            </w:pPr>
            <w:r w:rsidRPr="005E7ABA">
              <w:rPr>
                <w:rFonts w:ascii="Arial" w:hAnsi="Arial" w:cs="Arial"/>
                <w:highlight w:val="yellow"/>
              </w:rPr>
              <w:t>NO</w:t>
            </w:r>
            <w:r w:rsidR="005E7ABA" w:rsidRPr="005E7ABA">
              <w:rPr>
                <w:rFonts w:ascii="Arial" w:hAnsi="Arial" w:cs="Arial"/>
                <w:highlight w:val="yellow"/>
              </w:rPr>
              <w:t xml:space="preserve"> SE REQUIERE GARANTIA DE SERIEDAD DE LA PROPUESTA</w:t>
            </w:r>
          </w:p>
          <w:p w14:paraId="1D3DEB6C" w14:textId="27F2F469" w:rsidR="00653E49" w:rsidRDefault="00C13666" w:rsidP="00C13666">
            <w:pPr>
              <w:jc w:val="both"/>
              <w:rPr>
                <w:rFonts w:ascii="Arial" w:hAnsi="Arial" w:cs="Arial"/>
              </w:rPr>
            </w:pPr>
            <w:r>
              <w:rPr>
                <w:rFonts w:ascii="Arial" w:hAnsi="Arial" w:cs="Arial"/>
              </w:rPr>
              <w:t xml:space="preserve"> (</w:t>
            </w:r>
            <w:r w:rsidR="00653E49">
              <w:rPr>
                <w:rFonts w:ascii="Arial" w:hAnsi="Arial" w:cs="Arial"/>
              </w:rPr>
              <w:t xml:space="preserve">Número de Cuenta: </w:t>
            </w:r>
            <w:r w:rsidR="00653E49" w:rsidRPr="005913B4">
              <w:rPr>
                <w:rFonts w:ascii="Arial" w:hAnsi="Arial" w:cs="Arial"/>
              </w:rPr>
              <w:t>10000041173216</w:t>
            </w:r>
          </w:p>
          <w:p w14:paraId="6B7D4B00" w14:textId="77777777" w:rsidR="00653E49" w:rsidRDefault="00653E49" w:rsidP="00C13666">
            <w:pPr>
              <w:jc w:val="both"/>
              <w:rPr>
                <w:rFonts w:ascii="Arial" w:hAnsi="Arial" w:cs="Arial"/>
              </w:rPr>
            </w:pPr>
            <w:r>
              <w:rPr>
                <w:rFonts w:ascii="Arial" w:hAnsi="Arial" w:cs="Arial"/>
              </w:rPr>
              <w:t>Banco: Banco Unión S.A.</w:t>
            </w:r>
          </w:p>
          <w:p w14:paraId="40B324C1" w14:textId="77777777" w:rsidR="00653E49" w:rsidRDefault="00653E49" w:rsidP="00C13666">
            <w:pPr>
              <w:jc w:val="both"/>
              <w:rPr>
                <w:rFonts w:ascii="Arial" w:hAnsi="Arial" w:cs="Arial"/>
              </w:rPr>
            </w:pPr>
            <w:r>
              <w:rPr>
                <w:rFonts w:ascii="Arial" w:hAnsi="Arial" w:cs="Arial"/>
              </w:rPr>
              <w:t>Titular: Tesoro General de la Nación</w:t>
            </w:r>
          </w:p>
          <w:p w14:paraId="5A8CC89F" w14:textId="333B21F7" w:rsidR="002F64B4" w:rsidRPr="009956C4" w:rsidRDefault="00653E49" w:rsidP="00C13666">
            <w:pPr>
              <w:jc w:val="both"/>
              <w:rPr>
                <w:rFonts w:ascii="Arial" w:hAnsi="Arial" w:cs="Arial"/>
                <w:sz w:val="8"/>
                <w:szCs w:val="2"/>
                <w:lang w:val="es-BO"/>
              </w:rPr>
            </w:pPr>
            <w:r>
              <w:rPr>
                <w:rFonts w:ascii="Arial" w:hAnsi="Arial" w:cs="Arial"/>
                <w:lang w:val="es-BO"/>
              </w:rPr>
              <w:t>Moneda: Bolivianos.</w:t>
            </w:r>
            <w:r w:rsidR="00C13666">
              <w:rPr>
                <w:rFonts w:ascii="Arial" w:hAnsi="Arial" w:cs="Arial"/>
                <w:lang w:val="es-BO"/>
              </w:rPr>
              <w:t>)</w:t>
            </w:r>
          </w:p>
        </w:tc>
        <w:tc>
          <w:tcPr>
            <w:tcW w:w="274"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74"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74"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74"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74"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74"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74"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73"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73" w:type="dxa"/>
            <w:shd w:val="clear" w:color="auto" w:fill="auto"/>
          </w:tcPr>
          <w:p w14:paraId="015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5A8BA41A" w14:textId="77777777" w:rsidR="002F64B4" w:rsidRPr="009956C4" w:rsidRDefault="002F64B4" w:rsidP="00E83D56">
            <w:pPr>
              <w:rPr>
                <w:rFonts w:ascii="Arial" w:hAnsi="Arial" w:cs="Arial"/>
                <w:sz w:val="8"/>
                <w:szCs w:val="2"/>
                <w:lang w:val="es-BO"/>
              </w:rPr>
            </w:pPr>
          </w:p>
        </w:tc>
        <w:tc>
          <w:tcPr>
            <w:tcW w:w="273"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73"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273"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6E974A2"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74"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74"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74"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74"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74"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74"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73"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73" w:type="dxa"/>
            <w:shd w:val="clear" w:color="auto" w:fill="auto"/>
          </w:tcPr>
          <w:p w14:paraId="581D5B71"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7949DD5B" w14:textId="77777777" w:rsidR="002F64B4" w:rsidRPr="009956C4" w:rsidRDefault="002F64B4" w:rsidP="00E83D56">
            <w:pPr>
              <w:rPr>
                <w:rFonts w:ascii="Arial" w:hAnsi="Arial" w:cs="Arial"/>
                <w:sz w:val="8"/>
                <w:szCs w:val="2"/>
                <w:lang w:val="es-BO"/>
              </w:rPr>
            </w:pPr>
          </w:p>
        </w:tc>
        <w:tc>
          <w:tcPr>
            <w:tcW w:w="273"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73"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273"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74"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74"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74"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74"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74"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74"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73"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73" w:type="dxa"/>
            <w:shd w:val="clear" w:color="auto" w:fill="auto"/>
          </w:tcPr>
          <w:p w14:paraId="4DE84B84"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63A5DB52" w14:textId="77777777" w:rsidR="002F64B4" w:rsidRPr="009956C4" w:rsidRDefault="002F64B4" w:rsidP="00E83D56">
            <w:pPr>
              <w:rPr>
                <w:rFonts w:ascii="Arial" w:hAnsi="Arial" w:cs="Arial"/>
                <w:sz w:val="8"/>
                <w:szCs w:val="2"/>
                <w:lang w:val="es-BO"/>
              </w:rPr>
            </w:pPr>
          </w:p>
        </w:tc>
        <w:tc>
          <w:tcPr>
            <w:tcW w:w="273"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73"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273"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45AA3BBB" w14:textId="77777777" w:rsidR="00740B11" w:rsidRPr="009956C4" w:rsidRDefault="00740B11" w:rsidP="00740B11">
      <w:pPr>
        <w:rPr>
          <w:lang w:val="es-BO"/>
        </w:rPr>
      </w:pPr>
    </w:p>
    <w:p w14:paraId="63D23950" w14:textId="77777777" w:rsidR="00E10E7E" w:rsidRPr="00E10E7E" w:rsidRDefault="00E10E7E" w:rsidP="00E10E7E">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72" w:name="_Toc97108386"/>
      <w:r w:rsidRPr="009956C4">
        <w:rPr>
          <w:rFonts w:ascii="Verdana" w:hAnsi="Verdana" w:cs="Arial"/>
          <w:sz w:val="18"/>
          <w:szCs w:val="18"/>
          <w:u w:val="none"/>
          <w:lang w:val="es-BO"/>
        </w:rPr>
        <w:t>CRONOGRAMA DE PLAZOS</w:t>
      </w:r>
      <w:bookmarkEnd w:id="72"/>
    </w:p>
    <w:p w14:paraId="52EAF205"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73" w:name="OLE_LINK3"/>
            <w:bookmarkStart w:id="74"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B34E76">
            <w:pPr>
              <w:pStyle w:val="Prrafodelista"/>
              <w:numPr>
                <w:ilvl w:val="2"/>
                <w:numId w:val="9"/>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48667B08" w:rsidR="00386E0A" w:rsidRPr="009956C4" w:rsidRDefault="00386E0A" w:rsidP="00B34E76">
            <w:pPr>
              <w:pStyle w:val="Prrafodelista"/>
              <w:numPr>
                <w:ilvl w:val="0"/>
                <w:numId w:val="28"/>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14:paraId="54C53D8A" w14:textId="1E8AC710" w:rsidR="00386E0A" w:rsidRPr="009956C4" w:rsidRDefault="00386E0A" w:rsidP="00B34E76">
            <w:pPr>
              <w:pStyle w:val="Prrafodelista"/>
              <w:numPr>
                <w:ilvl w:val="0"/>
                <w:numId w:val="28"/>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1E0A32B" w:rsidR="00386E0A" w:rsidRPr="009956C4" w:rsidRDefault="003D58F1" w:rsidP="009D3119">
            <w:pPr>
              <w:spacing w:after="120" w:line="288" w:lineRule="auto"/>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14:paraId="221EDD4F" w14:textId="77777777" w:rsidR="00386E0A" w:rsidRPr="009956C4" w:rsidRDefault="00386E0A" w:rsidP="00B34E76">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B34E76">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3"/>
      <w:bookmarkEnd w:id="74"/>
    </w:tbl>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0D7971">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1D4C7C53" w:rsidR="0002498E" w:rsidRPr="009956C4" w:rsidRDefault="00CE6F6E" w:rsidP="00CE6F6E">
            <w:pPr>
              <w:adjustRightInd w:val="0"/>
              <w:snapToGrid w:val="0"/>
              <w:jc w:val="center"/>
              <w:rPr>
                <w:rFonts w:ascii="Arial" w:hAnsi="Arial" w:cs="Arial"/>
                <w:sz w:val="14"/>
                <w:lang w:val="es-BO"/>
              </w:rPr>
            </w:pPr>
            <w:r>
              <w:rPr>
                <w:rFonts w:ascii="Arial" w:hAnsi="Arial" w:cs="Arial"/>
                <w:sz w:val="14"/>
                <w:lang w:val="es-BO"/>
              </w:rPr>
              <w:t>02</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2F05D7A4" w:rsidR="0002498E" w:rsidRPr="009956C4" w:rsidRDefault="00437B89" w:rsidP="00882C0D">
            <w:pPr>
              <w:adjustRightInd w:val="0"/>
              <w:snapToGrid w:val="0"/>
              <w:jc w:val="center"/>
              <w:rPr>
                <w:rFonts w:ascii="Arial" w:hAnsi="Arial" w:cs="Arial"/>
                <w:sz w:val="14"/>
                <w:lang w:val="es-BO"/>
              </w:rPr>
            </w:pPr>
            <w:r>
              <w:rPr>
                <w:rFonts w:ascii="Arial" w:hAnsi="Arial" w:cs="Arial"/>
                <w:sz w:val="14"/>
                <w:lang w:val="es-BO"/>
              </w:rPr>
              <w:t>0</w:t>
            </w:r>
            <w:r w:rsidR="00CE6F6E">
              <w:rPr>
                <w:rFonts w:ascii="Arial" w:hAnsi="Arial" w:cs="Arial"/>
                <w:sz w:val="14"/>
                <w:lang w:val="es-BO"/>
              </w:rPr>
              <w:t>3</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3C16E2A7" w:rsidR="0002498E" w:rsidRPr="009956C4" w:rsidRDefault="00437B89"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0D7971">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092DDEAA" w:rsidR="0002498E" w:rsidRPr="009956C4" w:rsidRDefault="00437B89" w:rsidP="00882C0D">
            <w:pPr>
              <w:adjustRightInd w:val="0"/>
              <w:snapToGrid w:val="0"/>
              <w:jc w:val="center"/>
              <w:rPr>
                <w:rFonts w:ascii="Arial" w:hAnsi="Arial" w:cs="Arial"/>
                <w:sz w:val="14"/>
                <w:lang w:val="es-BO"/>
              </w:rPr>
            </w:pPr>
            <w:r w:rsidRPr="0052396F">
              <w:rPr>
                <w:rFonts w:ascii="Arial" w:hAnsi="Arial" w:cs="Arial"/>
                <w:b/>
                <w:sz w:val="14"/>
                <w:lang w:val="es-BO"/>
              </w:rPr>
              <w:t xml:space="preserve">No </w:t>
            </w:r>
            <w:r>
              <w:rPr>
                <w:rFonts w:ascii="Arial" w:hAnsi="Arial" w:cs="Arial"/>
                <w:b/>
                <w:sz w:val="14"/>
                <w:lang w:val="es-BO"/>
              </w:rPr>
              <w:t>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0D7971">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58FB45E8" w:rsidR="0002498E" w:rsidRPr="009956C4" w:rsidRDefault="00437B89" w:rsidP="00A8646F">
            <w:pPr>
              <w:adjustRightInd w:val="0"/>
              <w:snapToGrid w:val="0"/>
              <w:jc w:val="center"/>
              <w:rPr>
                <w:rFonts w:ascii="Arial" w:hAnsi="Arial" w:cs="Arial"/>
                <w:sz w:val="12"/>
                <w:lang w:val="es-BO"/>
              </w:rPr>
            </w:pPr>
            <w:r w:rsidRPr="0052396F">
              <w:rPr>
                <w:rFonts w:ascii="Arial" w:hAnsi="Arial" w:cs="Arial"/>
                <w:b/>
                <w:sz w:val="14"/>
                <w:lang w:val="es-BO"/>
              </w:rPr>
              <w:t xml:space="preserve">No </w:t>
            </w:r>
            <w:r>
              <w:rPr>
                <w:rFonts w:ascii="Arial" w:hAnsi="Arial" w:cs="Arial"/>
                <w:b/>
                <w:sz w:val="14"/>
                <w:lang w:val="es-BO"/>
              </w:rPr>
              <w:t>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0D7971">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676525EC" w:rsidR="0002498E" w:rsidRPr="009956C4" w:rsidRDefault="00437B89" w:rsidP="00A8646F">
            <w:pPr>
              <w:adjustRightInd w:val="0"/>
              <w:snapToGrid w:val="0"/>
              <w:jc w:val="center"/>
              <w:rPr>
                <w:rFonts w:ascii="Arial" w:hAnsi="Arial" w:cs="Arial"/>
                <w:sz w:val="12"/>
                <w:lang w:val="es-BO"/>
              </w:rPr>
            </w:pPr>
            <w:r w:rsidRPr="0052396F">
              <w:rPr>
                <w:rFonts w:ascii="Arial" w:hAnsi="Arial" w:cs="Arial"/>
                <w:b/>
                <w:sz w:val="14"/>
                <w:lang w:val="es-BO"/>
              </w:rPr>
              <w:t xml:space="preserve">No </w:t>
            </w:r>
            <w:r>
              <w:rPr>
                <w:rFonts w:ascii="Arial" w:hAnsi="Arial" w:cs="Arial"/>
                <w:b/>
                <w:sz w:val="14"/>
                <w:lang w:val="es-BO"/>
              </w:rPr>
              <w:t>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21BEA36B" w:rsidR="0034162D" w:rsidRPr="009956C4" w:rsidRDefault="00F53934" w:rsidP="00882C0D">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6043813E" w:rsidR="0034162D" w:rsidRPr="009956C4" w:rsidRDefault="00437B89" w:rsidP="00882C0D">
            <w:pPr>
              <w:adjustRightInd w:val="0"/>
              <w:snapToGrid w:val="0"/>
              <w:jc w:val="center"/>
              <w:rPr>
                <w:rFonts w:ascii="Arial" w:hAnsi="Arial" w:cs="Arial"/>
                <w:sz w:val="14"/>
                <w:lang w:val="es-BO"/>
              </w:rPr>
            </w:pPr>
            <w:r>
              <w:rPr>
                <w:rFonts w:ascii="Arial" w:hAnsi="Arial" w:cs="Arial"/>
                <w:sz w:val="14"/>
                <w:lang w:val="es-BO"/>
              </w:rPr>
              <w:t>03</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792D18AA" w:rsidR="0034162D" w:rsidRPr="009956C4" w:rsidRDefault="00437B89"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6B75135A" w:rsidR="0034162D" w:rsidRPr="009956C4" w:rsidRDefault="00437B89" w:rsidP="00882C0D">
            <w:pPr>
              <w:adjustRightInd w:val="0"/>
              <w:snapToGrid w:val="0"/>
              <w:jc w:val="center"/>
              <w:rPr>
                <w:rFonts w:ascii="Arial" w:hAnsi="Arial" w:cs="Arial"/>
                <w:sz w:val="14"/>
                <w:lang w:val="es-BO"/>
              </w:rPr>
            </w:pPr>
            <w:r>
              <w:rPr>
                <w:rFonts w:ascii="Arial" w:hAnsi="Arial" w:cs="Arial"/>
                <w:sz w:val="14"/>
                <w:lang w:val="es-BO"/>
              </w:rPr>
              <w:t>1</w:t>
            </w:r>
            <w:r w:rsidR="000F1889">
              <w:rPr>
                <w:rFonts w:ascii="Arial" w:hAnsi="Arial" w:cs="Arial"/>
                <w:sz w:val="14"/>
                <w:lang w:val="es-BO"/>
              </w:rPr>
              <w:t>4</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5DB05A4C" w:rsidR="0034162D" w:rsidRPr="009956C4" w:rsidRDefault="000F1889" w:rsidP="00882C0D">
            <w:pPr>
              <w:adjustRightInd w:val="0"/>
              <w:snapToGrid w:val="0"/>
              <w:jc w:val="center"/>
              <w:rPr>
                <w:rFonts w:ascii="Arial" w:hAnsi="Arial" w:cs="Arial"/>
                <w:sz w:val="14"/>
                <w:lang w:val="es-BO"/>
              </w:rPr>
            </w:pPr>
            <w:r>
              <w:rPr>
                <w:rFonts w:ascii="Arial" w:hAnsi="Arial" w:cs="Arial"/>
                <w:sz w:val="14"/>
                <w:lang w:val="es-BO"/>
              </w:rPr>
              <w:t>3</w:t>
            </w:r>
            <w:r w:rsidR="00437B89">
              <w:rPr>
                <w:rFonts w:ascii="Arial" w:hAnsi="Arial" w:cs="Arial"/>
                <w:sz w:val="14"/>
                <w:lang w:val="es-BO"/>
              </w:rPr>
              <w:t>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4E9DF2CE" w:rsidR="0034162D" w:rsidRPr="009956C4" w:rsidRDefault="00437B89" w:rsidP="00882C0D">
            <w:pPr>
              <w:adjustRightInd w:val="0"/>
              <w:snapToGrid w:val="0"/>
              <w:jc w:val="center"/>
              <w:rPr>
                <w:rFonts w:ascii="Arial" w:hAnsi="Arial" w:cs="Arial"/>
                <w:sz w:val="12"/>
                <w:lang w:val="es-BO"/>
              </w:rPr>
            </w:pPr>
            <w:r w:rsidRPr="00BD1B26">
              <w:rPr>
                <w:rFonts w:ascii="Arial" w:hAnsi="Arial" w:cs="Arial"/>
                <w:b/>
                <w:sz w:val="14"/>
                <w:lang w:val="es-BO"/>
              </w:rPr>
              <w:t>A través de RUPE</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0D7971">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45002357" w:rsidR="00B37751" w:rsidRPr="009956C4" w:rsidRDefault="00F53934" w:rsidP="00B37751">
            <w:pPr>
              <w:adjustRightInd w:val="0"/>
              <w:snapToGrid w:val="0"/>
              <w:jc w:val="center"/>
              <w:rPr>
                <w:rFonts w:ascii="Arial" w:hAnsi="Arial" w:cs="Arial"/>
                <w:sz w:val="14"/>
                <w:szCs w:val="4"/>
                <w:lang w:val="es-BO"/>
              </w:rPr>
            </w:pPr>
            <w:r>
              <w:rPr>
                <w:rFonts w:ascii="Arial" w:hAnsi="Arial" w:cs="Arial"/>
                <w:sz w:val="14"/>
                <w:szCs w:val="4"/>
                <w:lang w:val="es-BO"/>
              </w:rPr>
              <w:t>08</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67A98836" w:rsidR="00B37751" w:rsidRPr="009956C4" w:rsidRDefault="00437B89" w:rsidP="00B37751">
            <w:pPr>
              <w:adjustRightInd w:val="0"/>
              <w:snapToGrid w:val="0"/>
              <w:jc w:val="center"/>
              <w:rPr>
                <w:rFonts w:ascii="Arial" w:hAnsi="Arial" w:cs="Arial"/>
                <w:sz w:val="14"/>
                <w:szCs w:val="4"/>
                <w:lang w:val="es-BO"/>
              </w:rPr>
            </w:pPr>
            <w:r>
              <w:rPr>
                <w:rFonts w:ascii="Arial" w:hAnsi="Arial" w:cs="Arial"/>
                <w:sz w:val="14"/>
                <w:szCs w:val="4"/>
                <w:lang w:val="es-BO"/>
              </w:rPr>
              <w:t>03</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6DDB6D16" w:rsidR="00B37751" w:rsidRPr="009956C4" w:rsidRDefault="00437B89" w:rsidP="00B37751">
            <w:pPr>
              <w:adjustRightInd w:val="0"/>
              <w:snapToGrid w:val="0"/>
              <w:jc w:val="center"/>
              <w:rPr>
                <w:rFonts w:ascii="Arial" w:hAnsi="Arial" w:cs="Arial"/>
                <w:sz w:val="14"/>
                <w:szCs w:val="4"/>
                <w:lang w:val="es-BO"/>
              </w:rPr>
            </w:pPr>
            <w:r>
              <w:rPr>
                <w:rFonts w:ascii="Arial" w:hAnsi="Arial" w:cs="Arial"/>
                <w:sz w:val="14"/>
                <w:szCs w:val="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75A06C67" w:rsidR="00B37751" w:rsidRPr="009956C4" w:rsidRDefault="00437B89" w:rsidP="00B37751">
            <w:pPr>
              <w:adjustRightInd w:val="0"/>
              <w:snapToGrid w:val="0"/>
              <w:jc w:val="center"/>
              <w:rPr>
                <w:rFonts w:ascii="Arial" w:hAnsi="Arial" w:cs="Arial"/>
                <w:sz w:val="14"/>
                <w:szCs w:val="4"/>
                <w:lang w:val="es-BO"/>
              </w:rPr>
            </w:pPr>
            <w:r>
              <w:rPr>
                <w:rFonts w:ascii="Arial" w:hAnsi="Arial" w:cs="Arial"/>
                <w:sz w:val="14"/>
                <w:szCs w:val="4"/>
                <w:lang w:val="es-BO"/>
              </w:rPr>
              <w:t>1</w:t>
            </w:r>
            <w:r w:rsidR="000F1889">
              <w:rPr>
                <w:rFonts w:ascii="Arial" w:hAnsi="Arial" w:cs="Arial"/>
                <w:sz w:val="14"/>
                <w:szCs w:val="4"/>
                <w:lang w:val="es-BO"/>
              </w:rPr>
              <w:t>4</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6B748A17" w:rsidR="00B37751" w:rsidRPr="009956C4" w:rsidRDefault="00437B89" w:rsidP="00B37751">
            <w:pPr>
              <w:adjustRightInd w:val="0"/>
              <w:snapToGrid w:val="0"/>
              <w:jc w:val="center"/>
              <w:rPr>
                <w:rFonts w:ascii="Arial" w:hAnsi="Arial" w:cs="Arial"/>
                <w:sz w:val="14"/>
                <w:szCs w:val="4"/>
                <w:lang w:val="es-BO"/>
              </w:rPr>
            </w:pPr>
            <w:r>
              <w:rPr>
                <w:rFonts w:ascii="Arial" w:hAnsi="Arial" w:cs="Arial"/>
                <w:sz w:val="14"/>
                <w:szCs w:val="4"/>
                <w:lang w:val="es-BO"/>
              </w:rPr>
              <w:t>35</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5B7569">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31588B76" w:rsidR="00B37751" w:rsidRPr="009956C4" w:rsidRDefault="00F53934" w:rsidP="00B37751">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3B22D50B" w:rsidR="00B37751" w:rsidRPr="009956C4" w:rsidRDefault="00437B89" w:rsidP="00B37751">
            <w:pPr>
              <w:adjustRightInd w:val="0"/>
              <w:snapToGrid w:val="0"/>
              <w:jc w:val="center"/>
              <w:rPr>
                <w:rFonts w:ascii="Arial" w:hAnsi="Arial" w:cs="Arial"/>
                <w:sz w:val="14"/>
                <w:lang w:val="es-BO"/>
              </w:rPr>
            </w:pPr>
            <w:r>
              <w:rPr>
                <w:rFonts w:ascii="Arial" w:hAnsi="Arial" w:cs="Arial"/>
                <w:sz w:val="14"/>
                <w:lang w:val="es-BO"/>
              </w:rPr>
              <w:t>03</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4253EBA0" w:rsidR="00B37751" w:rsidRPr="009956C4" w:rsidRDefault="00437B89" w:rsidP="00B37751">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07D55047" w:rsidR="00B37751" w:rsidRPr="009956C4" w:rsidRDefault="00437B89" w:rsidP="00B37751">
            <w:pPr>
              <w:adjustRightInd w:val="0"/>
              <w:snapToGrid w:val="0"/>
              <w:jc w:val="center"/>
              <w:rPr>
                <w:rFonts w:ascii="Arial" w:hAnsi="Arial" w:cs="Arial"/>
                <w:sz w:val="14"/>
                <w:lang w:val="es-BO"/>
              </w:rPr>
            </w:pPr>
            <w:r>
              <w:rPr>
                <w:rFonts w:ascii="Arial" w:hAnsi="Arial" w:cs="Arial"/>
                <w:sz w:val="14"/>
                <w:lang w:val="es-BO"/>
              </w:rPr>
              <w:t>1</w:t>
            </w:r>
            <w:r w:rsidR="000F1889">
              <w:rPr>
                <w:rFonts w:ascii="Arial" w:hAnsi="Arial" w:cs="Arial"/>
                <w:sz w:val="14"/>
                <w:lang w:val="es-BO"/>
              </w:rPr>
              <w:t>5</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4BF3A327" w:rsidR="00B37751" w:rsidRPr="009956C4" w:rsidRDefault="00437B89" w:rsidP="00B37751">
            <w:pPr>
              <w:adjustRightInd w:val="0"/>
              <w:snapToGrid w:val="0"/>
              <w:jc w:val="center"/>
              <w:rPr>
                <w:rFonts w:ascii="Arial" w:hAnsi="Arial" w:cs="Arial"/>
                <w:sz w:val="14"/>
                <w:lang w:val="es-BO"/>
              </w:rPr>
            </w:pPr>
            <w:r>
              <w:rPr>
                <w:rFonts w:ascii="Arial" w:hAnsi="Arial" w:cs="Arial"/>
                <w:sz w:val="14"/>
                <w:lang w:val="es-BO"/>
              </w:rPr>
              <w:t>10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15E8A747" w:rsidR="00473A73" w:rsidRPr="009956C4" w:rsidRDefault="00F53934" w:rsidP="00473A73">
            <w:pPr>
              <w:adjustRightInd w:val="0"/>
              <w:snapToGrid w:val="0"/>
              <w:jc w:val="center"/>
              <w:rPr>
                <w:i/>
                <w:sz w:val="14"/>
                <w:szCs w:val="14"/>
                <w:lang w:val="es-BO"/>
              </w:rPr>
            </w:pPr>
            <w:r>
              <w:rPr>
                <w:i/>
                <w:sz w:val="14"/>
                <w:szCs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567E1C8B" w:rsidR="00473A73" w:rsidRPr="009956C4" w:rsidRDefault="00437B89" w:rsidP="00473A73">
            <w:pPr>
              <w:adjustRightInd w:val="0"/>
              <w:snapToGrid w:val="0"/>
              <w:jc w:val="center"/>
              <w:rPr>
                <w:i/>
                <w:sz w:val="14"/>
                <w:szCs w:val="14"/>
                <w:lang w:val="es-BO"/>
              </w:rPr>
            </w:pPr>
            <w:r>
              <w:rPr>
                <w:i/>
                <w:sz w:val="14"/>
                <w:szCs w:val="14"/>
                <w:lang w:val="es-BO"/>
              </w:rPr>
              <w:t>03</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5D5E3CC4" w:rsidR="00473A73" w:rsidRPr="009956C4" w:rsidRDefault="007B7DC7" w:rsidP="00473A73">
            <w:pPr>
              <w:adjustRightInd w:val="0"/>
              <w:snapToGrid w:val="0"/>
              <w:jc w:val="center"/>
              <w:rPr>
                <w:i/>
                <w:sz w:val="14"/>
                <w:szCs w:val="14"/>
                <w:lang w:val="es-BO"/>
              </w:rPr>
            </w:pPr>
            <w:r>
              <w:rPr>
                <w:i/>
                <w:sz w:val="14"/>
                <w:szCs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7290B190" w:rsidR="00473A73" w:rsidRPr="009956C4" w:rsidRDefault="00437B89" w:rsidP="00473A73">
            <w:pPr>
              <w:adjustRightInd w:val="0"/>
              <w:snapToGrid w:val="0"/>
              <w:jc w:val="center"/>
              <w:rPr>
                <w:rFonts w:ascii="Arial" w:hAnsi="Arial" w:cs="Arial"/>
                <w:sz w:val="14"/>
                <w:szCs w:val="4"/>
                <w:lang w:val="es-BO"/>
              </w:rPr>
            </w:pPr>
            <w:r>
              <w:rPr>
                <w:rFonts w:ascii="Arial" w:hAnsi="Arial" w:cs="Arial"/>
                <w:sz w:val="14"/>
                <w:szCs w:val="4"/>
                <w:lang w:val="es-BO"/>
              </w:rPr>
              <w:t>1</w:t>
            </w:r>
            <w:r w:rsidR="000F1889">
              <w:rPr>
                <w:rFonts w:ascii="Arial" w:hAnsi="Arial" w:cs="Arial"/>
                <w:sz w:val="14"/>
                <w:szCs w:val="4"/>
                <w:lang w:val="es-BO"/>
              </w:rPr>
              <w:t>5</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1704EDE4" w:rsidR="00473A73" w:rsidRPr="009956C4" w:rsidRDefault="00437B89" w:rsidP="00473A73">
            <w:pPr>
              <w:adjustRightInd w:val="0"/>
              <w:snapToGrid w:val="0"/>
              <w:jc w:val="center"/>
              <w:rPr>
                <w:rFonts w:ascii="Arial" w:hAnsi="Arial" w:cs="Arial"/>
                <w:sz w:val="14"/>
                <w:szCs w:val="4"/>
                <w:lang w:val="es-BO"/>
              </w:rPr>
            </w:pPr>
            <w:r>
              <w:rPr>
                <w:rFonts w:ascii="Arial" w:hAnsi="Arial" w:cs="Arial"/>
                <w:sz w:val="14"/>
                <w:szCs w:val="4"/>
                <w:lang w:val="es-BO"/>
              </w:rPr>
              <w:t>21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7D99E0" w14:textId="77777777" w:rsidR="00437B89" w:rsidRPr="00BD1B26" w:rsidRDefault="00437B89" w:rsidP="00437B89">
            <w:pPr>
              <w:adjustRightInd w:val="0"/>
              <w:snapToGrid w:val="0"/>
              <w:jc w:val="center"/>
              <w:rPr>
                <w:rFonts w:ascii="Arial" w:hAnsi="Arial" w:cs="Arial"/>
                <w:b/>
                <w:i/>
                <w:sz w:val="12"/>
                <w:lang w:val="es-BO"/>
              </w:rPr>
            </w:pPr>
            <w:r w:rsidRPr="00BD1B26">
              <w:rPr>
                <w:rFonts w:ascii="Arial" w:hAnsi="Arial" w:cs="Arial"/>
                <w:b/>
                <w:i/>
                <w:sz w:val="12"/>
                <w:lang w:val="es-BO"/>
              </w:rPr>
              <w:t xml:space="preserve">Sala de Apertura de Sobres – Of. de ENDE Calle Colombia esquina </w:t>
            </w:r>
            <w:proofErr w:type="spellStart"/>
            <w:r w:rsidRPr="00BD1B26">
              <w:rPr>
                <w:rFonts w:ascii="Arial" w:hAnsi="Arial" w:cs="Arial"/>
                <w:b/>
                <w:i/>
                <w:sz w:val="12"/>
                <w:lang w:val="es-BO"/>
              </w:rPr>
              <w:t>Falsuri</w:t>
            </w:r>
            <w:proofErr w:type="spellEnd"/>
            <w:r w:rsidRPr="00BD1B26">
              <w:rPr>
                <w:rFonts w:ascii="Arial" w:hAnsi="Arial" w:cs="Arial"/>
                <w:b/>
                <w:i/>
                <w:sz w:val="12"/>
                <w:lang w:val="es-BO"/>
              </w:rPr>
              <w:t xml:space="preserve"> N° 655) o</w:t>
            </w:r>
          </w:p>
          <w:p w14:paraId="4984ECA8" w14:textId="77777777" w:rsidR="00437B89" w:rsidRPr="00BD1B26" w:rsidRDefault="00437B89" w:rsidP="00437B89">
            <w:pPr>
              <w:adjustRightInd w:val="0"/>
              <w:snapToGrid w:val="0"/>
              <w:jc w:val="center"/>
              <w:rPr>
                <w:rFonts w:ascii="Arial" w:hAnsi="Arial" w:cs="Arial"/>
                <w:b/>
                <w:i/>
                <w:sz w:val="12"/>
                <w:lang w:val="es-BO"/>
              </w:rPr>
            </w:pPr>
            <w:r w:rsidRPr="00BD1B26">
              <w:rPr>
                <w:rFonts w:ascii="Arial" w:hAnsi="Arial" w:cs="Arial"/>
                <w:b/>
                <w:i/>
                <w:sz w:val="12"/>
                <w:lang w:val="es-BO"/>
              </w:rPr>
              <w:t>mediante el enlace:</w:t>
            </w:r>
          </w:p>
          <w:p w14:paraId="429E1DC6" w14:textId="0B77D169" w:rsidR="00473A73" w:rsidRPr="009956C4" w:rsidRDefault="00437B89" w:rsidP="00437B89">
            <w:pPr>
              <w:adjustRightInd w:val="0"/>
              <w:snapToGrid w:val="0"/>
              <w:jc w:val="center"/>
              <w:rPr>
                <w:rFonts w:ascii="Arial" w:hAnsi="Arial" w:cs="Arial"/>
                <w:sz w:val="14"/>
                <w:szCs w:val="4"/>
                <w:lang w:val="es-BO"/>
              </w:rPr>
            </w:pPr>
            <w:r w:rsidRPr="00BD1B26">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0D7971">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79666341" w:rsidR="00473A73" w:rsidRPr="009956C4" w:rsidRDefault="007B7DC7" w:rsidP="00F53934">
            <w:pPr>
              <w:adjustRightInd w:val="0"/>
              <w:snapToGrid w:val="0"/>
              <w:jc w:val="center"/>
              <w:rPr>
                <w:rFonts w:ascii="Arial" w:hAnsi="Arial" w:cs="Arial"/>
                <w:sz w:val="14"/>
                <w:lang w:val="es-BO"/>
              </w:rPr>
            </w:pPr>
            <w:r>
              <w:rPr>
                <w:rFonts w:ascii="Arial" w:hAnsi="Arial" w:cs="Arial"/>
                <w:sz w:val="14"/>
                <w:lang w:val="es-BO"/>
              </w:rPr>
              <w:t>1</w:t>
            </w:r>
            <w:r w:rsidR="00F53934">
              <w:rPr>
                <w:rFonts w:ascii="Arial" w:hAnsi="Arial" w:cs="Arial"/>
                <w:sz w:val="14"/>
                <w:lang w:val="es-BO"/>
              </w:rPr>
              <w:t>4</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67E82098"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03</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4F374A93"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0D7971">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30256E6D" w:rsidR="00473A73" w:rsidRPr="009956C4" w:rsidRDefault="00F53934" w:rsidP="00473A73">
            <w:pPr>
              <w:adjustRightInd w:val="0"/>
              <w:snapToGrid w:val="0"/>
              <w:jc w:val="center"/>
              <w:rPr>
                <w:rFonts w:ascii="Arial" w:hAnsi="Arial" w:cs="Arial"/>
                <w:sz w:val="14"/>
                <w:lang w:val="es-BO"/>
              </w:rPr>
            </w:pPr>
            <w:r>
              <w:rPr>
                <w:rFonts w:ascii="Arial" w:hAnsi="Arial" w:cs="Arial"/>
                <w:sz w:val="14"/>
                <w:lang w:val="es-BO"/>
              </w:rPr>
              <w:t>17</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62C84CCE"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03</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39376503"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0D7971">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4973A092"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2</w:t>
            </w:r>
            <w:r w:rsidR="00F53934">
              <w:rPr>
                <w:rFonts w:ascii="Arial" w:hAnsi="Arial" w:cs="Arial"/>
                <w:sz w:val="14"/>
                <w:lang w:val="es-BO"/>
              </w:rPr>
              <w:t>1</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1545662C"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03</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226D539E"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2577391F" w:rsidR="00473A73" w:rsidRPr="009956C4" w:rsidRDefault="00F53934" w:rsidP="00F53934">
            <w:pPr>
              <w:adjustRightInd w:val="0"/>
              <w:snapToGrid w:val="0"/>
              <w:jc w:val="center"/>
              <w:rPr>
                <w:rFonts w:ascii="Arial" w:hAnsi="Arial" w:cs="Arial"/>
                <w:sz w:val="14"/>
                <w:lang w:val="es-BO"/>
              </w:rPr>
            </w:pPr>
            <w:r>
              <w:rPr>
                <w:rFonts w:ascii="Arial" w:hAnsi="Arial" w:cs="Arial"/>
                <w:sz w:val="14"/>
                <w:lang w:val="es-BO"/>
              </w:rPr>
              <w:t>2</w:t>
            </w:r>
            <w:r w:rsidR="00CE6F6E">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142096DB"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0</w:t>
            </w:r>
            <w:r w:rsidR="00F53934">
              <w:rPr>
                <w:rFonts w:ascii="Arial" w:hAnsi="Arial" w:cs="Arial"/>
                <w:sz w:val="14"/>
                <w:lang w:val="es-BO"/>
              </w:rPr>
              <w:t>3</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3335BB17"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0D7971">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7C0E481F" w:rsidR="00473A73" w:rsidRPr="00A244D6" w:rsidRDefault="00F53934" w:rsidP="00F53934">
            <w:pPr>
              <w:adjustRightInd w:val="0"/>
              <w:snapToGrid w:val="0"/>
              <w:jc w:val="center"/>
              <w:rPr>
                <w:rFonts w:ascii="Arial" w:hAnsi="Arial" w:cs="Arial"/>
                <w:sz w:val="14"/>
                <w:lang w:val="es-BO"/>
              </w:rPr>
            </w:pPr>
            <w:r>
              <w:rPr>
                <w:rFonts w:ascii="Arial" w:hAnsi="Arial" w:cs="Arial"/>
                <w:sz w:val="14"/>
                <w:lang w:val="es-BO"/>
              </w:rPr>
              <w:t>0</w:t>
            </w:r>
            <w:r w:rsidR="00CE6F6E">
              <w:rPr>
                <w:rFonts w:ascii="Arial" w:hAnsi="Arial" w:cs="Arial"/>
                <w:sz w:val="14"/>
                <w:lang w:val="es-BO"/>
              </w:rPr>
              <w:t>4</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2DBD3E16" w:rsidR="00473A73" w:rsidRPr="00A244D6" w:rsidRDefault="007B7DC7" w:rsidP="00473A73">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50039367" w:rsidR="00473A73" w:rsidRPr="00A244D6"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0D7971">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632EA559" w14:textId="77777777" w:rsidR="008A327F" w:rsidRDefault="008A327F" w:rsidP="002F64B4">
      <w:pPr>
        <w:rPr>
          <w:rFonts w:cs="Arial"/>
          <w:i/>
          <w:sz w:val="14"/>
          <w:szCs w:val="18"/>
          <w:lang w:val="es-BO"/>
        </w:rPr>
      </w:pPr>
    </w:p>
    <w:p w14:paraId="0F8A24FF" w14:textId="77777777" w:rsidR="008A327F" w:rsidRDefault="008A327F" w:rsidP="002F64B4">
      <w:pPr>
        <w:rPr>
          <w:rFonts w:cs="Arial"/>
          <w:i/>
          <w:sz w:val="14"/>
          <w:szCs w:val="18"/>
          <w:lang w:val="es-BO"/>
        </w:rPr>
      </w:pPr>
    </w:p>
    <w:p w14:paraId="41BA0010" w14:textId="77777777" w:rsidR="008A327F" w:rsidRDefault="008A327F" w:rsidP="002F64B4">
      <w:pPr>
        <w:rPr>
          <w:rFonts w:cs="Arial"/>
          <w:i/>
          <w:sz w:val="14"/>
          <w:szCs w:val="18"/>
          <w:lang w:val="es-BO"/>
        </w:rPr>
      </w:pPr>
    </w:p>
    <w:p w14:paraId="17A12CD9" w14:textId="77777777" w:rsidR="008A327F" w:rsidRDefault="008A327F" w:rsidP="002F64B4">
      <w:pPr>
        <w:rPr>
          <w:rFonts w:cs="Arial"/>
          <w:i/>
          <w:sz w:val="14"/>
          <w:szCs w:val="18"/>
          <w:lang w:val="es-BO"/>
        </w:rPr>
      </w:pPr>
    </w:p>
    <w:p w14:paraId="1D423BCE" w14:textId="77777777" w:rsidR="008A327F" w:rsidRPr="0077744B" w:rsidRDefault="008A327F" w:rsidP="002F64B4">
      <w:pPr>
        <w:rPr>
          <w:rFonts w:cs="Arial"/>
          <w:i/>
          <w:sz w:val="14"/>
          <w:szCs w:val="18"/>
          <w:lang w:val="es-BO"/>
        </w:rPr>
      </w:pPr>
    </w:p>
    <w:p w14:paraId="6A5368C0" w14:textId="7B0F5D05" w:rsidR="0034162D" w:rsidRDefault="0034162D" w:rsidP="002545E0">
      <w:pPr>
        <w:pStyle w:val="Ttulo1"/>
        <w:numPr>
          <w:ilvl w:val="0"/>
          <w:numId w:val="0"/>
        </w:numPr>
        <w:ind w:left="567"/>
        <w:rPr>
          <w:rFonts w:ascii="Verdana" w:hAnsi="Verdana" w:cs="Arial"/>
          <w:i/>
          <w:strike/>
          <w:sz w:val="16"/>
          <w:szCs w:val="16"/>
          <w:u w:val="none"/>
          <w:lang w:val="es-BO"/>
        </w:rPr>
      </w:pPr>
    </w:p>
    <w:p w14:paraId="33351991" w14:textId="3D41EEAF"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5" w:name="_Toc97108387"/>
      <w:r w:rsidRPr="009956C4">
        <w:rPr>
          <w:rFonts w:ascii="Verdana" w:hAnsi="Verdana" w:cs="Arial"/>
          <w:sz w:val="18"/>
          <w:szCs w:val="18"/>
          <w:u w:val="none"/>
          <w:lang w:val="es-BO"/>
        </w:rPr>
        <w:t>ESPECIFICACIONES TÉCNICAS Y CONDICIONES TÉCNICAS REQUERIDAS DEL BIEN</w:t>
      </w:r>
      <w:bookmarkEnd w:id="75"/>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6483A597" w14:textId="56A0ED18" w:rsidR="004A393B" w:rsidRDefault="006F4713" w:rsidP="008A327F">
      <w:pPr>
        <w:ind w:firstLine="567"/>
        <w:rPr>
          <w:rFonts w:cs="Arial"/>
          <w:sz w:val="18"/>
          <w:szCs w:val="18"/>
          <w:lang w:val="es-BO" w:eastAsia="en-US"/>
        </w:rPr>
      </w:pPr>
      <w:r w:rsidRPr="009956C4">
        <w:rPr>
          <w:sz w:val="18"/>
          <w:szCs w:val="18"/>
          <w:lang w:val="es-BO"/>
        </w:rPr>
        <w:t>Las especificaciones técnicas requeridas, son:</w:t>
      </w:r>
    </w:p>
    <w:p w14:paraId="3772F541" w14:textId="77777777" w:rsidR="004A393B" w:rsidRDefault="004A393B" w:rsidP="00A72FB0">
      <w:pPr>
        <w:ind w:left="705" w:hanging="705"/>
        <w:jc w:val="both"/>
        <w:rPr>
          <w:rFonts w:cs="Arial"/>
          <w:sz w:val="18"/>
          <w:szCs w:val="18"/>
          <w:lang w:val="es-BO" w:eastAsia="en-US"/>
        </w:rPr>
      </w:pPr>
    </w:p>
    <w:p w14:paraId="0301FA40" w14:textId="77777777" w:rsidR="00763AE1" w:rsidRPr="005C6DC4" w:rsidRDefault="00763AE1" w:rsidP="00763AE1">
      <w:pPr>
        <w:ind w:right="333"/>
        <w:rPr>
          <w:rFonts w:ascii="Arial" w:hAnsi="Arial" w:cs="Arial"/>
          <w:b/>
          <w:noProof/>
          <w:sz w:val="18"/>
          <w:szCs w:val="18"/>
        </w:rPr>
      </w:pPr>
      <w:r w:rsidRPr="005C6DC4">
        <w:rPr>
          <w:rFonts w:ascii="Arial" w:hAnsi="Arial" w:cs="Arial"/>
          <w:b/>
          <w:noProof/>
          <w:sz w:val="18"/>
          <w:szCs w:val="18"/>
        </w:rPr>
        <w:t>EL SIGUIENTE CUADRO DESCRIBE LAS CONDICIONES GENERALES REQUERIDAS PARA CADA UNO DE LOS BIENES ESPECIFICADOS EN EL PRESENTE DOCUMENTO.</w:t>
      </w:r>
    </w:p>
    <w:p w14:paraId="7DEA2B2F" w14:textId="77777777" w:rsidR="00763AE1" w:rsidRPr="005C6DC4" w:rsidRDefault="00763AE1" w:rsidP="00763AE1">
      <w:pPr>
        <w:jc w:val="center"/>
        <w:rPr>
          <w:rFonts w:ascii="Arial" w:hAnsi="Arial" w:cs="Arial"/>
          <w:b/>
          <w:noProof/>
          <w:sz w:val="18"/>
          <w:szCs w:val="18"/>
          <w:u w:val="single"/>
        </w:rPr>
      </w:pPr>
    </w:p>
    <w:tbl>
      <w:tblPr>
        <w:tblW w:w="10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84"/>
      </w:tblGrid>
      <w:tr w:rsidR="00763AE1" w:rsidRPr="005C6DC4" w14:paraId="3DB658D0" w14:textId="77777777" w:rsidTr="00485F9C">
        <w:trPr>
          <w:trHeight w:val="463"/>
          <w:jc w:val="center"/>
        </w:trPr>
        <w:tc>
          <w:tcPr>
            <w:tcW w:w="10484" w:type="dxa"/>
            <w:shd w:val="clear" w:color="000000" w:fill="808080"/>
            <w:vAlign w:val="center"/>
            <w:hideMark/>
          </w:tcPr>
          <w:p w14:paraId="1B87A44A" w14:textId="77777777" w:rsidR="00763AE1" w:rsidRPr="005C6DC4" w:rsidRDefault="00763AE1" w:rsidP="00485F9C">
            <w:pPr>
              <w:ind w:left="-1351"/>
              <w:jc w:val="center"/>
              <w:rPr>
                <w:rFonts w:ascii="Arial" w:hAnsi="Arial" w:cs="Arial"/>
                <w:b/>
                <w:bCs/>
                <w:color w:val="FFFFFF"/>
                <w:sz w:val="18"/>
                <w:szCs w:val="18"/>
                <w:u w:val="single"/>
              </w:rPr>
            </w:pPr>
            <w:r w:rsidRPr="005C6DC4">
              <w:rPr>
                <w:rFonts w:ascii="Arial" w:hAnsi="Arial" w:cs="Arial"/>
                <w:b/>
                <w:bCs/>
                <w:color w:val="FFFFFF"/>
                <w:sz w:val="18"/>
                <w:szCs w:val="18"/>
                <w:u w:val="single"/>
              </w:rPr>
              <w:t>CONDICIONES GENERALES PARA LA PROVISIÓN DE LOS BIENES</w:t>
            </w:r>
          </w:p>
        </w:tc>
      </w:tr>
      <w:tr w:rsidR="00763AE1" w:rsidRPr="005C6DC4" w14:paraId="3FF7F333" w14:textId="77777777" w:rsidTr="00485F9C">
        <w:trPr>
          <w:trHeight w:val="54"/>
          <w:jc w:val="center"/>
        </w:trPr>
        <w:tc>
          <w:tcPr>
            <w:tcW w:w="10484" w:type="dxa"/>
            <w:shd w:val="clear" w:color="auto" w:fill="auto"/>
            <w:noWrap/>
            <w:vAlign w:val="center"/>
          </w:tcPr>
          <w:p w14:paraId="177A0AAB" w14:textId="77777777" w:rsidR="00763AE1" w:rsidRPr="005C6DC4" w:rsidRDefault="00763AE1" w:rsidP="00485F9C">
            <w:pPr>
              <w:rPr>
                <w:rFonts w:ascii="Arial" w:hAnsi="Arial" w:cs="Arial"/>
                <w:b/>
                <w:bCs/>
                <w:color w:val="000000"/>
                <w:sz w:val="18"/>
                <w:szCs w:val="18"/>
              </w:rPr>
            </w:pPr>
            <w:r w:rsidRPr="005C6DC4">
              <w:rPr>
                <w:rFonts w:ascii="Arial" w:hAnsi="Arial" w:cs="Arial"/>
                <w:b/>
                <w:bCs/>
                <w:color w:val="000000"/>
                <w:sz w:val="18"/>
                <w:szCs w:val="18"/>
              </w:rPr>
              <w:t>DOCUMENTACIÓN DEL EQUIPO:</w:t>
            </w:r>
          </w:p>
        </w:tc>
      </w:tr>
      <w:tr w:rsidR="00763AE1" w:rsidRPr="005C6DC4" w14:paraId="687C52B7" w14:textId="77777777" w:rsidTr="00485F9C">
        <w:trPr>
          <w:trHeight w:val="1370"/>
          <w:jc w:val="center"/>
        </w:trPr>
        <w:tc>
          <w:tcPr>
            <w:tcW w:w="10484" w:type="dxa"/>
            <w:tcBorders>
              <w:bottom w:val="single" w:sz="4" w:space="0" w:color="auto"/>
            </w:tcBorders>
            <w:shd w:val="clear" w:color="auto" w:fill="auto"/>
            <w:noWrap/>
            <w:vAlign w:val="bottom"/>
            <w:hideMark/>
          </w:tcPr>
          <w:p w14:paraId="2639C465" w14:textId="77777777" w:rsidR="00763AE1" w:rsidRPr="005C6DC4" w:rsidRDefault="00763AE1" w:rsidP="00485F9C">
            <w:pPr>
              <w:rPr>
                <w:rFonts w:ascii="Arial" w:hAnsi="Arial" w:cs="Arial"/>
                <w:color w:val="000000"/>
                <w:sz w:val="18"/>
                <w:szCs w:val="18"/>
              </w:rPr>
            </w:pPr>
            <w:r w:rsidRPr="005C6DC4">
              <w:rPr>
                <w:rFonts w:ascii="Arial" w:hAnsi="Arial" w:cs="Arial"/>
                <w:color w:val="000000"/>
                <w:sz w:val="18"/>
                <w:szCs w:val="18"/>
              </w:rPr>
              <w:t>El proveedor adjudicado deberá acompañar la siguiente documentación para la entrega de adquisición de equipos de computación para Vicepresidencia,</w:t>
            </w:r>
            <w:r w:rsidRPr="005C6DC4">
              <w:rPr>
                <w:rFonts w:ascii="Arial" w:hAnsi="Arial" w:cs="Arial"/>
                <w:sz w:val="18"/>
                <w:szCs w:val="18"/>
              </w:rPr>
              <w:t xml:space="preserve"> </w:t>
            </w:r>
            <w:r w:rsidRPr="005C6DC4">
              <w:rPr>
                <w:rFonts w:ascii="Arial" w:hAnsi="Arial" w:cs="Arial"/>
                <w:color w:val="000000"/>
                <w:sz w:val="18"/>
                <w:szCs w:val="18"/>
              </w:rPr>
              <w:t>sin ningún costo adicional para ENDE:</w:t>
            </w:r>
          </w:p>
          <w:p w14:paraId="11301A81" w14:textId="77777777" w:rsidR="00763AE1" w:rsidRPr="005C6DC4" w:rsidRDefault="00763AE1" w:rsidP="00485F9C">
            <w:pPr>
              <w:rPr>
                <w:rFonts w:ascii="Arial" w:hAnsi="Arial" w:cs="Arial"/>
                <w:color w:val="000000"/>
                <w:sz w:val="18"/>
                <w:szCs w:val="18"/>
              </w:rPr>
            </w:pPr>
            <w:r w:rsidRPr="005C6DC4">
              <w:rPr>
                <w:rFonts w:ascii="Arial" w:hAnsi="Arial" w:cs="Arial"/>
                <w:color w:val="000000"/>
                <w:sz w:val="18"/>
                <w:szCs w:val="18"/>
              </w:rPr>
              <w:t>- Nota oficial de entrega.</w:t>
            </w:r>
          </w:p>
          <w:p w14:paraId="7D758919" w14:textId="77777777" w:rsidR="00763AE1" w:rsidRPr="005C6DC4" w:rsidRDefault="00763AE1" w:rsidP="00485F9C">
            <w:pPr>
              <w:rPr>
                <w:rFonts w:ascii="Arial" w:hAnsi="Arial" w:cs="Arial"/>
                <w:color w:val="000000"/>
                <w:sz w:val="18"/>
                <w:szCs w:val="18"/>
              </w:rPr>
            </w:pPr>
            <w:r w:rsidRPr="005C6DC4">
              <w:rPr>
                <w:rFonts w:ascii="Arial" w:hAnsi="Arial" w:cs="Arial"/>
                <w:color w:val="000000"/>
                <w:sz w:val="18"/>
                <w:szCs w:val="18"/>
              </w:rPr>
              <w:t>- El proveedor, deberá entregar los catálogos y/o manuales de usuario en formato Físico para todos los equipos (castellano o Ingles).</w:t>
            </w:r>
          </w:p>
          <w:p w14:paraId="211973CD" w14:textId="77777777" w:rsidR="00763AE1" w:rsidRPr="005C6DC4" w:rsidRDefault="00763AE1" w:rsidP="00485F9C">
            <w:pPr>
              <w:rPr>
                <w:rFonts w:ascii="Arial" w:hAnsi="Arial" w:cs="Arial"/>
                <w:color w:val="000000"/>
                <w:sz w:val="18"/>
                <w:szCs w:val="18"/>
              </w:rPr>
            </w:pPr>
            <w:r w:rsidRPr="005C6DC4">
              <w:rPr>
                <w:rFonts w:ascii="Arial" w:hAnsi="Arial" w:cs="Arial"/>
                <w:color w:val="000000"/>
                <w:sz w:val="18"/>
                <w:szCs w:val="18"/>
              </w:rPr>
              <w:t>- La factura debe ser emitida por el valor total de la compra de los bienes adjudicados.</w:t>
            </w:r>
          </w:p>
        </w:tc>
      </w:tr>
      <w:tr w:rsidR="00763AE1" w:rsidRPr="005C6DC4" w14:paraId="77E2564E" w14:textId="77777777" w:rsidTr="00485F9C">
        <w:trPr>
          <w:trHeight w:val="70"/>
          <w:jc w:val="center"/>
        </w:trPr>
        <w:tc>
          <w:tcPr>
            <w:tcW w:w="10484" w:type="dxa"/>
            <w:shd w:val="clear" w:color="auto" w:fill="auto"/>
            <w:noWrap/>
            <w:vAlign w:val="center"/>
          </w:tcPr>
          <w:p w14:paraId="047E2F1E" w14:textId="77777777" w:rsidR="00763AE1" w:rsidRPr="005C6DC4" w:rsidRDefault="00763AE1" w:rsidP="00485F9C">
            <w:pPr>
              <w:rPr>
                <w:rFonts w:ascii="Arial" w:hAnsi="Arial" w:cs="Arial"/>
                <w:color w:val="000000"/>
                <w:sz w:val="18"/>
                <w:szCs w:val="18"/>
              </w:rPr>
            </w:pPr>
            <w:r w:rsidRPr="005C6DC4">
              <w:rPr>
                <w:rFonts w:ascii="Arial" w:hAnsi="Arial" w:cs="Arial"/>
                <w:b/>
                <w:bCs/>
                <w:color w:val="000000"/>
                <w:sz w:val="18"/>
                <w:szCs w:val="18"/>
              </w:rPr>
              <w:t>PLAZO DE VALIDEZ DE LA PROPUESTA:</w:t>
            </w:r>
          </w:p>
        </w:tc>
      </w:tr>
      <w:tr w:rsidR="00763AE1" w:rsidRPr="005C6DC4" w14:paraId="007E608B" w14:textId="77777777" w:rsidTr="00485F9C">
        <w:trPr>
          <w:trHeight w:val="70"/>
          <w:jc w:val="center"/>
        </w:trPr>
        <w:tc>
          <w:tcPr>
            <w:tcW w:w="10484" w:type="dxa"/>
            <w:shd w:val="clear" w:color="auto" w:fill="auto"/>
            <w:noWrap/>
            <w:vAlign w:val="center"/>
          </w:tcPr>
          <w:p w14:paraId="4115E852" w14:textId="77777777" w:rsidR="00763AE1" w:rsidRPr="005C6DC4" w:rsidRDefault="00763AE1" w:rsidP="00485F9C">
            <w:pPr>
              <w:rPr>
                <w:rFonts w:ascii="Arial" w:hAnsi="Arial" w:cs="Arial"/>
                <w:color w:val="000000"/>
                <w:sz w:val="18"/>
                <w:szCs w:val="18"/>
              </w:rPr>
            </w:pPr>
            <w:r w:rsidRPr="005C6DC4">
              <w:rPr>
                <w:rFonts w:ascii="Arial" w:hAnsi="Arial" w:cs="Arial"/>
                <w:color w:val="000000"/>
                <w:sz w:val="18"/>
                <w:szCs w:val="18"/>
              </w:rPr>
              <w:t>La propuesta deberá tener una validez no menor a treinta (30) días calendario, computable a partir de la fecha fijada para la apertura de las ofertas.</w:t>
            </w:r>
          </w:p>
        </w:tc>
      </w:tr>
      <w:tr w:rsidR="00763AE1" w:rsidRPr="005C6DC4" w14:paraId="3FF6B378" w14:textId="77777777" w:rsidTr="00485F9C">
        <w:trPr>
          <w:trHeight w:val="70"/>
          <w:jc w:val="center"/>
        </w:trPr>
        <w:tc>
          <w:tcPr>
            <w:tcW w:w="10484" w:type="dxa"/>
            <w:shd w:val="clear" w:color="auto" w:fill="auto"/>
            <w:noWrap/>
          </w:tcPr>
          <w:p w14:paraId="0B4A644E" w14:textId="77777777" w:rsidR="00763AE1" w:rsidRPr="005C6DC4" w:rsidRDefault="00763AE1" w:rsidP="00485F9C">
            <w:pPr>
              <w:rPr>
                <w:rFonts w:ascii="Arial" w:hAnsi="Arial" w:cs="Arial"/>
                <w:b/>
                <w:bCs/>
                <w:color w:val="000000"/>
                <w:sz w:val="18"/>
                <w:szCs w:val="18"/>
              </w:rPr>
            </w:pPr>
            <w:r w:rsidRPr="005C6DC4">
              <w:rPr>
                <w:rFonts w:ascii="Arial" w:hAnsi="Arial" w:cs="Arial"/>
                <w:b/>
                <w:bCs/>
                <w:sz w:val="18"/>
                <w:szCs w:val="18"/>
              </w:rPr>
              <w:t>METODO DE SELECCIÓN</w:t>
            </w:r>
          </w:p>
        </w:tc>
      </w:tr>
      <w:tr w:rsidR="00763AE1" w:rsidRPr="005C6DC4" w14:paraId="6E34ADA3" w14:textId="77777777" w:rsidTr="00485F9C">
        <w:trPr>
          <w:trHeight w:val="70"/>
          <w:jc w:val="center"/>
        </w:trPr>
        <w:tc>
          <w:tcPr>
            <w:tcW w:w="10484" w:type="dxa"/>
            <w:shd w:val="clear" w:color="auto" w:fill="auto"/>
            <w:noWrap/>
          </w:tcPr>
          <w:p w14:paraId="764FCB3C" w14:textId="77777777" w:rsidR="00763AE1" w:rsidRPr="005C6DC4" w:rsidRDefault="00763AE1" w:rsidP="00485F9C">
            <w:pPr>
              <w:ind w:left="708" w:hanging="708"/>
              <w:rPr>
                <w:rFonts w:ascii="Arial" w:hAnsi="Arial" w:cs="Arial"/>
                <w:b/>
                <w:bCs/>
                <w:color w:val="000000"/>
                <w:sz w:val="18"/>
                <w:szCs w:val="18"/>
              </w:rPr>
            </w:pPr>
            <w:r w:rsidRPr="005C6DC4">
              <w:rPr>
                <w:rFonts w:ascii="Arial" w:hAnsi="Arial" w:cs="Arial"/>
                <w:color w:val="000000"/>
                <w:sz w:val="18"/>
                <w:szCs w:val="18"/>
                <w:lang w:val="es-BO"/>
              </w:rPr>
              <w:t>Precio Evaluado Más Bajo</w:t>
            </w:r>
          </w:p>
        </w:tc>
      </w:tr>
      <w:tr w:rsidR="00763AE1" w:rsidRPr="005C6DC4" w14:paraId="0168E61C" w14:textId="77777777" w:rsidTr="00485F9C">
        <w:trPr>
          <w:trHeight w:val="70"/>
          <w:jc w:val="center"/>
        </w:trPr>
        <w:tc>
          <w:tcPr>
            <w:tcW w:w="10484" w:type="dxa"/>
            <w:shd w:val="clear" w:color="auto" w:fill="auto"/>
            <w:noWrap/>
          </w:tcPr>
          <w:p w14:paraId="75F63555" w14:textId="77777777" w:rsidR="00763AE1" w:rsidRPr="005C6DC4" w:rsidRDefault="00763AE1" w:rsidP="00485F9C">
            <w:pPr>
              <w:rPr>
                <w:rFonts w:ascii="Arial" w:hAnsi="Arial" w:cs="Arial"/>
                <w:b/>
                <w:bCs/>
                <w:color w:val="000000"/>
                <w:sz w:val="18"/>
                <w:szCs w:val="18"/>
              </w:rPr>
            </w:pPr>
            <w:r w:rsidRPr="005C6DC4">
              <w:rPr>
                <w:rFonts w:ascii="Arial" w:hAnsi="Arial" w:cs="Arial"/>
                <w:b/>
                <w:bCs/>
                <w:sz w:val="18"/>
                <w:szCs w:val="18"/>
              </w:rPr>
              <w:t>MODALIDAD DE ADJUDICACIÓN.</w:t>
            </w:r>
          </w:p>
        </w:tc>
      </w:tr>
      <w:tr w:rsidR="00763AE1" w:rsidRPr="005C6DC4" w14:paraId="17830F39" w14:textId="77777777" w:rsidTr="00485F9C">
        <w:trPr>
          <w:trHeight w:val="70"/>
          <w:jc w:val="center"/>
        </w:trPr>
        <w:tc>
          <w:tcPr>
            <w:tcW w:w="10484" w:type="dxa"/>
            <w:shd w:val="clear" w:color="auto" w:fill="auto"/>
            <w:noWrap/>
          </w:tcPr>
          <w:p w14:paraId="305066C3" w14:textId="77777777" w:rsidR="00763AE1" w:rsidRPr="005C6DC4" w:rsidRDefault="00763AE1" w:rsidP="00485F9C">
            <w:pPr>
              <w:rPr>
                <w:rFonts w:ascii="Arial" w:hAnsi="Arial" w:cs="Arial"/>
                <w:color w:val="000000"/>
                <w:sz w:val="18"/>
                <w:szCs w:val="18"/>
                <w:lang w:val="es-BO"/>
              </w:rPr>
            </w:pPr>
            <w:r w:rsidRPr="005C6DC4">
              <w:rPr>
                <w:rFonts w:ascii="Arial" w:hAnsi="Arial" w:cs="Arial"/>
                <w:sz w:val="18"/>
                <w:szCs w:val="18"/>
                <w:lang w:val="es-BO"/>
              </w:rPr>
              <w:t>Adjudicación se realizará por ITEM</w:t>
            </w:r>
          </w:p>
        </w:tc>
      </w:tr>
      <w:tr w:rsidR="00763AE1" w:rsidRPr="005C6DC4" w14:paraId="065E871E" w14:textId="77777777" w:rsidTr="00485F9C">
        <w:trPr>
          <w:trHeight w:val="70"/>
          <w:jc w:val="center"/>
        </w:trPr>
        <w:tc>
          <w:tcPr>
            <w:tcW w:w="10484" w:type="dxa"/>
            <w:shd w:val="clear" w:color="auto" w:fill="auto"/>
            <w:noWrap/>
          </w:tcPr>
          <w:p w14:paraId="19EBCE85" w14:textId="77777777" w:rsidR="00763AE1" w:rsidRPr="005C6DC4" w:rsidRDefault="00763AE1" w:rsidP="00485F9C">
            <w:pPr>
              <w:rPr>
                <w:rFonts w:ascii="Arial" w:hAnsi="Arial" w:cs="Arial"/>
                <w:b/>
                <w:color w:val="000000"/>
                <w:sz w:val="18"/>
                <w:szCs w:val="18"/>
                <w:lang w:val="es-BO"/>
              </w:rPr>
            </w:pPr>
            <w:r w:rsidRPr="005C6DC4">
              <w:rPr>
                <w:rFonts w:ascii="Arial" w:hAnsi="Arial" w:cs="Arial"/>
                <w:b/>
                <w:color w:val="000000"/>
                <w:sz w:val="18"/>
                <w:szCs w:val="18"/>
                <w:lang w:val="es-BO"/>
              </w:rPr>
              <w:t>GARANTÍA DE SERIEDAD DE PROPUESTA</w:t>
            </w:r>
          </w:p>
        </w:tc>
      </w:tr>
      <w:tr w:rsidR="00763AE1" w:rsidRPr="005C6DC4" w14:paraId="032610E8" w14:textId="77777777" w:rsidTr="00485F9C">
        <w:trPr>
          <w:trHeight w:val="70"/>
          <w:jc w:val="center"/>
        </w:trPr>
        <w:tc>
          <w:tcPr>
            <w:tcW w:w="10484" w:type="dxa"/>
            <w:shd w:val="clear" w:color="auto" w:fill="auto"/>
            <w:noWrap/>
          </w:tcPr>
          <w:p w14:paraId="73724DF8" w14:textId="77777777" w:rsidR="00763AE1" w:rsidRPr="005C6DC4" w:rsidRDefault="00763AE1" w:rsidP="00485F9C">
            <w:pPr>
              <w:rPr>
                <w:rFonts w:ascii="Arial" w:hAnsi="Arial" w:cs="Arial"/>
                <w:color w:val="000000"/>
                <w:sz w:val="18"/>
                <w:szCs w:val="18"/>
                <w:lang w:val="es-BO"/>
              </w:rPr>
            </w:pPr>
            <w:r w:rsidRPr="005C6DC4">
              <w:rPr>
                <w:rFonts w:ascii="Arial" w:hAnsi="Arial" w:cs="Arial"/>
                <w:color w:val="000000"/>
                <w:sz w:val="18"/>
                <w:szCs w:val="18"/>
                <w:lang w:val="es-BO"/>
              </w:rPr>
              <w:t>Para este proceso no se requiere garantía de seriedad de propuesta</w:t>
            </w:r>
          </w:p>
        </w:tc>
      </w:tr>
      <w:tr w:rsidR="00763AE1" w:rsidRPr="005C6DC4" w14:paraId="08044354" w14:textId="77777777" w:rsidTr="00485F9C">
        <w:trPr>
          <w:trHeight w:val="70"/>
          <w:jc w:val="center"/>
        </w:trPr>
        <w:tc>
          <w:tcPr>
            <w:tcW w:w="10484" w:type="dxa"/>
            <w:shd w:val="clear" w:color="auto" w:fill="auto"/>
            <w:noWrap/>
            <w:vAlign w:val="center"/>
          </w:tcPr>
          <w:p w14:paraId="66633C11" w14:textId="77777777" w:rsidR="00763AE1" w:rsidRPr="005C6DC4" w:rsidRDefault="00763AE1" w:rsidP="00485F9C">
            <w:pPr>
              <w:rPr>
                <w:rFonts w:ascii="Arial" w:hAnsi="Arial" w:cs="Arial"/>
                <w:color w:val="000000"/>
                <w:sz w:val="18"/>
                <w:szCs w:val="18"/>
              </w:rPr>
            </w:pPr>
            <w:r w:rsidRPr="005C6DC4">
              <w:rPr>
                <w:rFonts w:ascii="Arial" w:hAnsi="Arial" w:cs="Arial"/>
                <w:b/>
                <w:bCs/>
                <w:color w:val="000000"/>
                <w:sz w:val="18"/>
                <w:szCs w:val="18"/>
              </w:rPr>
              <w:t>GARANTÍA DE CUMPLIMIENTO DE CONTRATO:</w:t>
            </w:r>
          </w:p>
        </w:tc>
      </w:tr>
      <w:tr w:rsidR="00763AE1" w:rsidRPr="005C6DC4" w14:paraId="6E074473" w14:textId="77777777" w:rsidTr="00485F9C">
        <w:trPr>
          <w:trHeight w:val="829"/>
          <w:jc w:val="center"/>
        </w:trPr>
        <w:tc>
          <w:tcPr>
            <w:tcW w:w="10484" w:type="dxa"/>
            <w:shd w:val="clear" w:color="auto" w:fill="auto"/>
            <w:noWrap/>
            <w:vAlign w:val="center"/>
          </w:tcPr>
          <w:p w14:paraId="2697AE41" w14:textId="77777777" w:rsidR="00763AE1" w:rsidRPr="005C6DC4" w:rsidRDefault="00763AE1" w:rsidP="00485F9C">
            <w:pPr>
              <w:rPr>
                <w:rFonts w:ascii="Arial" w:hAnsi="Arial" w:cs="Arial"/>
                <w:color w:val="000000"/>
                <w:sz w:val="18"/>
                <w:szCs w:val="18"/>
              </w:rPr>
            </w:pPr>
            <w:r w:rsidRPr="005C6DC4">
              <w:rPr>
                <w:rFonts w:ascii="Arial" w:hAnsi="Arial" w:cs="Arial"/>
                <w:color w:val="000000"/>
                <w:sz w:val="18"/>
                <w:szCs w:val="18"/>
              </w:rPr>
              <w:t>Para la suscripción de contrato de acuerdo con lo establecido en el Parágrafo II del Artículo 20 de las NB-SABS, el proponente decidirá el tipo de garantía a presentar entre ellos:</w:t>
            </w:r>
          </w:p>
          <w:p w14:paraId="2404CB0E" w14:textId="77777777" w:rsidR="00763AE1" w:rsidRPr="005C6DC4" w:rsidRDefault="00763AE1" w:rsidP="00485F9C">
            <w:pPr>
              <w:rPr>
                <w:rFonts w:ascii="Arial" w:hAnsi="Arial" w:cs="Arial"/>
                <w:color w:val="000000"/>
                <w:sz w:val="18"/>
                <w:szCs w:val="18"/>
              </w:rPr>
            </w:pPr>
          </w:p>
          <w:p w14:paraId="66EEB0F3" w14:textId="77777777" w:rsidR="00763AE1" w:rsidRPr="005C6DC4" w:rsidRDefault="00763AE1" w:rsidP="00485F9C">
            <w:pPr>
              <w:rPr>
                <w:rFonts w:ascii="Arial" w:hAnsi="Arial" w:cs="Arial"/>
                <w:color w:val="000000"/>
                <w:sz w:val="18"/>
                <w:szCs w:val="18"/>
              </w:rPr>
            </w:pPr>
            <w:r w:rsidRPr="005C6DC4">
              <w:rPr>
                <w:rFonts w:ascii="Arial" w:hAnsi="Arial" w:cs="Arial"/>
                <w:color w:val="000000"/>
                <w:sz w:val="18"/>
                <w:szCs w:val="18"/>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tc>
      </w:tr>
    </w:tbl>
    <w:p w14:paraId="27D9D861" w14:textId="77777777" w:rsidR="00763AE1" w:rsidRPr="005C6DC4" w:rsidRDefault="00763AE1" w:rsidP="00763AE1">
      <w:pPr>
        <w:jc w:val="center"/>
        <w:rPr>
          <w:rFonts w:ascii="Arial" w:hAnsi="Arial" w:cs="Arial"/>
          <w:b/>
          <w:noProof/>
          <w:sz w:val="18"/>
          <w:szCs w:val="18"/>
          <w:u w:val="single"/>
        </w:rPr>
      </w:pPr>
    </w:p>
    <w:p w14:paraId="6B4ECA97" w14:textId="77777777" w:rsidR="00763AE1" w:rsidRPr="005C6DC4" w:rsidRDefault="00763AE1" w:rsidP="00763AE1">
      <w:pPr>
        <w:jc w:val="center"/>
        <w:rPr>
          <w:rFonts w:ascii="Arial" w:hAnsi="Arial" w:cs="Arial"/>
          <w:b/>
          <w:noProof/>
          <w:sz w:val="18"/>
          <w:szCs w:val="18"/>
          <w:u w:val="single"/>
        </w:rPr>
      </w:pPr>
      <w:r w:rsidRPr="005C6DC4">
        <w:rPr>
          <w:rFonts w:ascii="Arial" w:hAnsi="Arial" w:cs="Arial"/>
          <w:b/>
          <w:noProof/>
          <w:sz w:val="18"/>
          <w:szCs w:val="18"/>
          <w:u w:val="single"/>
        </w:rPr>
        <w:t>ESPECIFICACIONES TÉCNICAS</w:t>
      </w:r>
    </w:p>
    <w:p w14:paraId="48BEFC64" w14:textId="77777777" w:rsidR="00763AE1" w:rsidRPr="005C6DC4" w:rsidRDefault="00763AE1" w:rsidP="00763AE1">
      <w:pPr>
        <w:jc w:val="center"/>
        <w:rPr>
          <w:rFonts w:ascii="Arial" w:hAnsi="Arial" w:cs="Arial"/>
          <w:b/>
          <w:noProof/>
          <w:sz w:val="18"/>
          <w:szCs w:val="18"/>
          <w:u w:val="single"/>
        </w:rPr>
      </w:pPr>
    </w:p>
    <w:p w14:paraId="61E553C7" w14:textId="77777777" w:rsidR="00763AE1" w:rsidRPr="005C6DC4" w:rsidRDefault="00763AE1" w:rsidP="00763AE1">
      <w:pPr>
        <w:jc w:val="center"/>
        <w:rPr>
          <w:rFonts w:ascii="Arial" w:hAnsi="Arial" w:cs="Arial"/>
          <w:b/>
          <w:bCs/>
          <w:sz w:val="18"/>
          <w:szCs w:val="18"/>
        </w:rPr>
      </w:pPr>
      <w:r w:rsidRPr="005C6DC4">
        <w:rPr>
          <w:rFonts w:ascii="Arial" w:hAnsi="Arial" w:cs="Arial"/>
          <w:b/>
          <w:bCs/>
          <w:sz w:val="18"/>
          <w:szCs w:val="18"/>
        </w:rPr>
        <w:t>ITEM 1: LAPTOP TIPO EMPRESARIAL PARA USO ADMINISTRATIVO - INTEL CORE i5</w:t>
      </w:r>
    </w:p>
    <w:p w14:paraId="35CBF620" w14:textId="77777777" w:rsidR="00763AE1" w:rsidRPr="005C6DC4" w:rsidRDefault="00763AE1" w:rsidP="00763AE1">
      <w:pPr>
        <w:jc w:val="center"/>
        <w:rPr>
          <w:rFonts w:ascii="Arial" w:hAnsi="Arial" w:cs="Arial"/>
          <w:b/>
          <w:bCs/>
          <w:sz w:val="18"/>
          <w:szCs w:val="18"/>
        </w:rPr>
      </w:pPr>
    </w:p>
    <w:tbl>
      <w:tblPr>
        <w:tblW w:w="7922" w:type="dxa"/>
        <w:jc w:val="center"/>
        <w:tblLayout w:type="fixed"/>
        <w:tblCellMar>
          <w:left w:w="70" w:type="dxa"/>
          <w:right w:w="70" w:type="dxa"/>
        </w:tblCellMar>
        <w:tblLook w:val="04A0" w:firstRow="1" w:lastRow="0" w:firstColumn="1" w:lastColumn="0" w:noHBand="0" w:noVBand="1"/>
      </w:tblPr>
      <w:tblGrid>
        <w:gridCol w:w="576"/>
        <w:gridCol w:w="5431"/>
        <w:gridCol w:w="885"/>
        <w:gridCol w:w="1030"/>
      </w:tblGrid>
      <w:tr w:rsidR="00763AE1" w:rsidRPr="005C6DC4" w14:paraId="688E9782" w14:textId="77777777" w:rsidTr="00485F9C">
        <w:trPr>
          <w:trHeight w:val="528"/>
          <w:jc w:val="center"/>
        </w:trPr>
        <w:tc>
          <w:tcPr>
            <w:tcW w:w="7922"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6CADF4A0" w14:textId="77777777" w:rsidR="00763AE1" w:rsidRPr="005C6DC4" w:rsidRDefault="00763AE1" w:rsidP="00485F9C">
            <w:pPr>
              <w:jc w:val="center"/>
              <w:rPr>
                <w:rFonts w:ascii="Arial" w:hAnsi="Arial" w:cs="Arial"/>
                <w:b/>
                <w:sz w:val="18"/>
                <w:szCs w:val="18"/>
              </w:rPr>
            </w:pPr>
            <w:r w:rsidRPr="005C6DC4">
              <w:rPr>
                <w:rFonts w:ascii="Arial" w:hAnsi="Arial" w:cs="Arial"/>
                <w:b/>
                <w:sz w:val="18"/>
                <w:szCs w:val="18"/>
              </w:rPr>
              <w:t>Para ser llenado por la Entidad Convocante</w:t>
            </w:r>
          </w:p>
        </w:tc>
      </w:tr>
      <w:tr w:rsidR="00763AE1" w:rsidRPr="005C6DC4" w14:paraId="1A687049" w14:textId="77777777" w:rsidTr="00485F9C">
        <w:trPr>
          <w:trHeight w:val="87"/>
          <w:jc w:val="center"/>
        </w:trPr>
        <w:tc>
          <w:tcPr>
            <w:tcW w:w="576"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415739F5" w14:textId="77777777" w:rsidR="00763AE1" w:rsidRPr="005C6DC4" w:rsidRDefault="00763AE1" w:rsidP="00485F9C">
            <w:pPr>
              <w:jc w:val="center"/>
              <w:rPr>
                <w:rFonts w:ascii="Arial" w:hAnsi="Arial" w:cs="Arial"/>
                <w:b/>
                <w:sz w:val="18"/>
                <w:szCs w:val="18"/>
              </w:rPr>
            </w:pPr>
            <w:proofErr w:type="spellStart"/>
            <w:r w:rsidRPr="005C6DC4">
              <w:rPr>
                <w:rFonts w:ascii="Arial" w:hAnsi="Arial" w:cs="Arial"/>
                <w:b/>
                <w:sz w:val="18"/>
                <w:szCs w:val="18"/>
              </w:rPr>
              <w:t>Item</w:t>
            </w:r>
            <w:proofErr w:type="spellEnd"/>
            <w:r w:rsidRPr="005C6DC4">
              <w:rPr>
                <w:rFonts w:ascii="Arial" w:hAnsi="Arial" w:cs="Arial"/>
                <w:b/>
                <w:sz w:val="18"/>
                <w:szCs w:val="18"/>
              </w:rPr>
              <w:t xml:space="preserve"> 1</w:t>
            </w:r>
          </w:p>
        </w:tc>
        <w:tc>
          <w:tcPr>
            <w:tcW w:w="5431" w:type="dxa"/>
            <w:tcBorders>
              <w:top w:val="nil"/>
              <w:left w:val="nil"/>
              <w:bottom w:val="single" w:sz="4" w:space="0" w:color="auto"/>
              <w:right w:val="single" w:sz="8" w:space="0" w:color="auto"/>
            </w:tcBorders>
            <w:shd w:val="clear" w:color="auto" w:fill="DDD9C3" w:themeFill="background2" w:themeFillShade="E6"/>
            <w:vAlign w:val="center"/>
            <w:hideMark/>
          </w:tcPr>
          <w:p w14:paraId="4A573CC7" w14:textId="77777777" w:rsidR="00763AE1" w:rsidRPr="005C6DC4" w:rsidRDefault="00763AE1" w:rsidP="00485F9C">
            <w:pPr>
              <w:jc w:val="center"/>
              <w:rPr>
                <w:rFonts w:ascii="Arial" w:hAnsi="Arial" w:cs="Arial"/>
                <w:b/>
                <w:sz w:val="18"/>
                <w:szCs w:val="18"/>
              </w:rPr>
            </w:pPr>
            <w:r w:rsidRPr="005C6DC4">
              <w:rPr>
                <w:rFonts w:ascii="Arial" w:hAnsi="Arial" w:cs="Arial"/>
                <w:b/>
                <w:sz w:val="18"/>
                <w:szCs w:val="18"/>
              </w:rPr>
              <w:t>CONCEPTOS</w:t>
            </w:r>
          </w:p>
        </w:tc>
        <w:tc>
          <w:tcPr>
            <w:tcW w:w="885" w:type="dxa"/>
            <w:tcBorders>
              <w:top w:val="nil"/>
              <w:left w:val="nil"/>
              <w:bottom w:val="single" w:sz="4" w:space="0" w:color="auto"/>
              <w:right w:val="single" w:sz="8" w:space="0" w:color="auto"/>
            </w:tcBorders>
            <w:shd w:val="clear" w:color="auto" w:fill="DDD9C3" w:themeFill="background2" w:themeFillShade="E6"/>
            <w:vAlign w:val="center"/>
            <w:hideMark/>
          </w:tcPr>
          <w:p w14:paraId="0FC370CB" w14:textId="77777777" w:rsidR="00763AE1" w:rsidRPr="005C6DC4" w:rsidRDefault="00763AE1" w:rsidP="00485F9C">
            <w:pPr>
              <w:jc w:val="center"/>
              <w:rPr>
                <w:rFonts w:ascii="Arial" w:hAnsi="Arial" w:cs="Arial"/>
                <w:b/>
                <w:sz w:val="18"/>
                <w:szCs w:val="18"/>
              </w:rPr>
            </w:pPr>
            <w:r w:rsidRPr="005C6DC4">
              <w:rPr>
                <w:rFonts w:ascii="Arial" w:hAnsi="Arial" w:cs="Arial"/>
                <w:b/>
                <w:sz w:val="18"/>
                <w:szCs w:val="18"/>
              </w:rPr>
              <w:t>Unid.</w:t>
            </w:r>
          </w:p>
        </w:tc>
        <w:tc>
          <w:tcPr>
            <w:tcW w:w="1030" w:type="dxa"/>
            <w:tcBorders>
              <w:top w:val="nil"/>
              <w:left w:val="nil"/>
              <w:bottom w:val="single" w:sz="4" w:space="0" w:color="auto"/>
              <w:right w:val="single" w:sz="4" w:space="0" w:color="auto"/>
            </w:tcBorders>
            <w:shd w:val="clear" w:color="auto" w:fill="DDD9C3" w:themeFill="background2" w:themeFillShade="E6"/>
            <w:vAlign w:val="center"/>
            <w:hideMark/>
          </w:tcPr>
          <w:p w14:paraId="57CACEB2" w14:textId="77777777" w:rsidR="00763AE1" w:rsidRPr="005C6DC4" w:rsidRDefault="00763AE1" w:rsidP="00485F9C">
            <w:pPr>
              <w:jc w:val="center"/>
              <w:rPr>
                <w:rFonts w:ascii="Arial" w:hAnsi="Arial" w:cs="Arial"/>
                <w:b/>
                <w:sz w:val="18"/>
                <w:szCs w:val="18"/>
                <w:highlight w:val="yellow"/>
              </w:rPr>
            </w:pPr>
            <w:proofErr w:type="spellStart"/>
            <w:r w:rsidRPr="005C6DC4">
              <w:rPr>
                <w:rFonts w:ascii="Arial" w:hAnsi="Arial" w:cs="Arial"/>
                <w:b/>
                <w:sz w:val="18"/>
                <w:szCs w:val="18"/>
              </w:rPr>
              <w:t>Cant</w:t>
            </w:r>
            <w:proofErr w:type="spellEnd"/>
            <w:r w:rsidRPr="005C6DC4">
              <w:rPr>
                <w:rFonts w:ascii="Arial" w:hAnsi="Arial" w:cs="Arial"/>
                <w:b/>
                <w:sz w:val="18"/>
                <w:szCs w:val="18"/>
              </w:rPr>
              <w:t>.</w:t>
            </w:r>
          </w:p>
        </w:tc>
      </w:tr>
      <w:tr w:rsidR="00763AE1" w:rsidRPr="005C6DC4" w14:paraId="23856F8C" w14:textId="77777777" w:rsidTr="00485F9C">
        <w:trPr>
          <w:trHeight w:val="2066"/>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3A87065" w14:textId="77777777" w:rsidR="00763AE1" w:rsidRPr="005C6DC4" w:rsidRDefault="00763AE1" w:rsidP="00485F9C">
            <w:pPr>
              <w:jc w:val="center"/>
              <w:rPr>
                <w:rFonts w:ascii="Arial" w:hAnsi="Arial" w:cs="Arial"/>
                <w:sz w:val="18"/>
                <w:szCs w:val="18"/>
              </w:rPr>
            </w:pPr>
            <w:r w:rsidRPr="005C6DC4">
              <w:rPr>
                <w:rFonts w:ascii="Arial" w:hAnsi="Arial" w:cs="Arial"/>
                <w:sz w:val="18"/>
                <w:szCs w:val="18"/>
              </w:rPr>
              <w:t>1</w:t>
            </w:r>
          </w:p>
        </w:tc>
        <w:tc>
          <w:tcPr>
            <w:tcW w:w="5431"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5411" w:type="dxa"/>
              <w:tblInd w:w="4" w:type="dxa"/>
              <w:tblLayout w:type="fixed"/>
              <w:tblLook w:val="04A0" w:firstRow="1" w:lastRow="0" w:firstColumn="1" w:lastColumn="0" w:noHBand="0" w:noVBand="1"/>
            </w:tblPr>
            <w:tblGrid>
              <w:gridCol w:w="1810"/>
              <w:gridCol w:w="3601"/>
            </w:tblGrid>
            <w:tr w:rsidR="00763AE1" w:rsidRPr="005C6DC4" w14:paraId="6B3DD46D" w14:textId="77777777" w:rsidTr="00485F9C">
              <w:trPr>
                <w:trHeight w:val="154"/>
              </w:trPr>
              <w:tc>
                <w:tcPr>
                  <w:tcW w:w="1810" w:type="dxa"/>
                  <w:shd w:val="clear" w:color="auto" w:fill="F2F2F2"/>
                </w:tcPr>
                <w:p w14:paraId="5FEC9E4B" w14:textId="77777777" w:rsidR="00763AE1" w:rsidRPr="005C6DC4" w:rsidRDefault="00763AE1" w:rsidP="00485F9C">
                  <w:pPr>
                    <w:widowControl w:val="0"/>
                    <w:autoSpaceDE w:val="0"/>
                    <w:autoSpaceDN w:val="0"/>
                    <w:adjustRightInd w:val="0"/>
                    <w:jc w:val="center"/>
                    <w:rPr>
                      <w:rFonts w:ascii="Arial" w:hAnsi="Arial" w:cs="Arial"/>
                      <w:b/>
                      <w:bCs/>
                      <w:sz w:val="18"/>
                      <w:szCs w:val="18"/>
                    </w:rPr>
                  </w:pPr>
                  <w:bookmarkStart w:id="76" w:name="_Hlk77845515"/>
                  <w:r w:rsidRPr="005C6DC4">
                    <w:rPr>
                      <w:rFonts w:ascii="Arial" w:hAnsi="Arial" w:cs="Arial"/>
                      <w:b/>
                      <w:sz w:val="18"/>
                      <w:szCs w:val="18"/>
                      <w:lang w:val="es-MX"/>
                    </w:rPr>
                    <w:t>Especificación</w:t>
                  </w:r>
                </w:p>
              </w:tc>
              <w:tc>
                <w:tcPr>
                  <w:tcW w:w="3601" w:type="dxa"/>
                </w:tcPr>
                <w:p w14:paraId="138187A7" w14:textId="77777777" w:rsidR="00763AE1" w:rsidRPr="005C6DC4" w:rsidRDefault="00763AE1" w:rsidP="00485F9C">
                  <w:pPr>
                    <w:widowControl w:val="0"/>
                    <w:autoSpaceDE w:val="0"/>
                    <w:autoSpaceDN w:val="0"/>
                    <w:adjustRightInd w:val="0"/>
                    <w:jc w:val="center"/>
                    <w:rPr>
                      <w:rFonts w:ascii="Arial" w:hAnsi="Arial" w:cs="Arial"/>
                      <w:b/>
                      <w:bCs/>
                      <w:sz w:val="18"/>
                      <w:szCs w:val="18"/>
                    </w:rPr>
                  </w:pPr>
                  <w:r w:rsidRPr="005C6DC4">
                    <w:rPr>
                      <w:rFonts w:ascii="Arial" w:hAnsi="Arial" w:cs="Arial"/>
                      <w:b/>
                      <w:bCs/>
                      <w:sz w:val="18"/>
                      <w:szCs w:val="18"/>
                    </w:rPr>
                    <w:t>Detalle</w:t>
                  </w:r>
                </w:p>
              </w:tc>
            </w:tr>
            <w:tr w:rsidR="00763AE1" w:rsidRPr="005C6DC4" w14:paraId="4E817226" w14:textId="77777777" w:rsidTr="00485F9C">
              <w:trPr>
                <w:trHeight w:val="161"/>
              </w:trPr>
              <w:tc>
                <w:tcPr>
                  <w:tcW w:w="1810" w:type="dxa"/>
                </w:tcPr>
                <w:p w14:paraId="3E0B53BB" w14:textId="77777777" w:rsidR="00763AE1" w:rsidRPr="005C6DC4" w:rsidRDefault="00763AE1" w:rsidP="00485F9C">
                  <w:pPr>
                    <w:widowControl w:val="0"/>
                    <w:autoSpaceDE w:val="0"/>
                    <w:autoSpaceDN w:val="0"/>
                    <w:adjustRightInd w:val="0"/>
                    <w:jc w:val="both"/>
                    <w:rPr>
                      <w:rFonts w:ascii="Arial" w:hAnsi="Arial" w:cs="Arial"/>
                      <w:sz w:val="18"/>
                      <w:szCs w:val="18"/>
                    </w:rPr>
                  </w:pPr>
                  <w:r w:rsidRPr="005C6DC4">
                    <w:rPr>
                      <w:rFonts w:ascii="Arial" w:hAnsi="Arial" w:cs="Arial"/>
                      <w:sz w:val="18"/>
                      <w:szCs w:val="18"/>
                    </w:rPr>
                    <w:t>Características:</w:t>
                  </w:r>
                </w:p>
              </w:tc>
              <w:tc>
                <w:tcPr>
                  <w:tcW w:w="3601" w:type="dxa"/>
                </w:tcPr>
                <w:p w14:paraId="539809C5" w14:textId="77777777" w:rsidR="00763AE1" w:rsidRPr="005C6DC4" w:rsidRDefault="00763AE1" w:rsidP="00485F9C">
                  <w:pPr>
                    <w:jc w:val="both"/>
                    <w:rPr>
                      <w:rFonts w:ascii="Arial" w:hAnsi="Arial" w:cs="Arial"/>
                      <w:sz w:val="18"/>
                      <w:szCs w:val="18"/>
                      <w:lang w:val="es-MX"/>
                    </w:rPr>
                  </w:pPr>
                  <w:r w:rsidRPr="005C6DC4">
                    <w:rPr>
                      <w:rFonts w:ascii="Arial" w:hAnsi="Arial" w:cs="Arial"/>
                      <w:sz w:val="18"/>
                      <w:szCs w:val="18"/>
                      <w:lang w:val="es-MX"/>
                    </w:rPr>
                    <w:t>Laptop tipo empresarial, para uso administrativo.</w:t>
                  </w:r>
                </w:p>
                <w:p w14:paraId="0ABBA66F" w14:textId="77777777" w:rsidR="00763AE1" w:rsidRPr="005C6DC4" w:rsidRDefault="00763AE1" w:rsidP="00485F9C">
                  <w:pPr>
                    <w:jc w:val="both"/>
                    <w:rPr>
                      <w:rFonts w:ascii="Arial" w:hAnsi="Arial" w:cs="Arial"/>
                      <w:sz w:val="18"/>
                      <w:szCs w:val="18"/>
                      <w:lang w:val="es-MX"/>
                    </w:rPr>
                  </w:pPr>
                  <w:r w:rsidRPr="005C6DC4">
                    <w:rPr>
                      <w:rFonts w:ascii="Arial" w:hAnsi="Arial" w:cs="Arial"/>
                      <w:sz w:val="18"/>
                      <w:szCs w:val="18"/>
                      <w:lang w:val="es-MX"/>
                    </w:rPr>
                    <w:t xml:space="preserve">Procesador: Intel </w:t>
                  </w:r>
                  <w:proofErr w:type="spellStart"/>
                  <w:r w:rsidRPr="005C6DC4">
                    <w:rPr>
                      <w:rFonts w:ascii="Arial" w:hAnsi="Arial" w:cs="Arial"/>
                      <w:sz w:val="18"/>
                      <w:szCs w:val="18"/>
                      <w:lang w:val="es-MX"/>
                    </w:rPr>
                    <w:t>Core</w:t>
                  </w:r>
                  <w:proofErr w:type="spellEnd"/>
                  <w:r w:rsidRPr="005C6DC4">
                    <w:rPr>
                      <w:rFonts w:ascii="Arial" w:hAnsi="Arial" w:cs="Arial"/>
                      <w:sz w:val="18"/>
                      <w:szCs w:val="18"/>
                      <w:lang w:val="es-MX"/>
                    </w:rPr>
                    <w:t xml:space="preserve"> i5; 11th generación o superior.</w:t>
                  </w:r>
                </w:p>
                <w:p w14:paraId="5BEC97F6" w14:textId="77777777" w:rsidR="00763AE1" w:rsidRPr="005C6DC4" w:rsidRDefault="00763AE1" w:rsidP="00485F9C">
                  <w:pPr>
                    <w:jc w:val="both"/>
                    <w:rPr>
                      <w:rFonts w:ascii="Arial" w:hAnsi="Arial" w:cs="Arial"/>
                      <w:sz w:val="18"/>
                      <w:szCs w:val="18"/>
                      <w:lang w:val="es-MX"/>
                    </w:rPr>
                  </w:pPr>
                  <w:r w:rsidRPr="005C6DC4">
                    <w:rPr>
                      <w:rFonts w:ascii="Arial" w:hAnsi="Arial" w:cs="Arial"/>
                      <w:sz w:val="18"/>
                      <w:szCs w:val="18"/>
                      <w:lang w:val="es-MX"/>
                    </w:rPr>
                    <w:t>GPU: Integrado</w:t>
                  </w:r>
                </w:p>
                <w:p w14:paraId="1E8E9595" w14:textId="77777777" w:rsidR="00763AE1" w:rsidRPr="005C6DC4" w:rsidRDefault="00763AE1" w:rsidP="00485F9C">
                  <w:pPr>
                    <w:jc w:val="both"/>
                    <w:rPr>
                      <w:rFonts w:ascii="Arial" w:hAnsi="Arial" w:cs="Arial"/>
                      <w:sz w:val="18"/>
                      <w:szCs w:val="18"/>
                      <w:lang w:val="es-MX"/>
                    </w:rPr>
                  </w:pPr>
                  <w:r w:rsidRPr="005C6DC4">
                    <w:rPr>
                      <w:rFonts w:ascii="Arial" w:hAnsi="Arial" w:cs="Arial"/>
                      <w:sz w:val="18"/>
                      <w:szCs w:val="18"/>
                      <w:lang w:val="es-MX"/>
                    </w:rPr>
                    <w:t>Memoria RAM: 8 GB.</w:t>
                  </w:r>
                </w:p>
                <w:p w14:paraId="5F0D271B" w14:textId="77777777" w:rsidR="00763AE1" w:rsidRPr="005C6DC4" w:rsidRDefault="00763AE1" w:rsidP="00485F9C">
                  <w:pPr>
                    <w:jc w:val="both"/>
                    <w:rPr>
                      <w:rFonts w:ascii="Arial" w:hAnsi="Arial" w:cs="Arial"/>
                      <w:sz w:val="18"/>
                      <w:szCs w:val="18"/>
                      <w:lang w:val="es-MX"/>
                    </w:rPr>
                  </w:pPr>
                  <w:r w:rsidRPr="005C6DC4">
                    <w:rPr>
                      <w:rFonts w:ascii="Arial" w:hAnsi="Arial" w:cs="Arial"/>
                      <w:sz w:val="18"/>
                      <w:szCs w:val="18"/>
                      <w:lang w:val="es-MX"/>
                    </w:rPr>
                    <w:t>Almacenamiento: Unidad de almacenamiento solido SSD de 512GB.</w:t>
                  </w:r>
                </w:p>
                <w:p w14:paraId="16A21692" w14:textId="77777777" w:rsidR="00763AE1" w:rsidRPr="005C6DC4" w:rsidRDefault="00763AE1" w:rsidP="00485F9C">
                  <w:pPr>
                    <w:jc w:val="both"/>
                    <w:rPr>
                      <w:rFonts w:ascii="Arial" w:hAnsi="Arial" w:cs="Arial"/>
                      <w:sz w:val="18"/>
                      <w:szCs w:val="18"/>
                      <w:lang w:val="es-MX"/>
                    </w:rPr>
                  </w:pPr>
                  <w:r w:rsidRPr="005C6DC4">
                    <w:rPr>
                      <w:rFonts w:ascii="Arial" w:hAnsi="Arial" w:cs="Arial"/>
                      <w:sz w:val="18"/>
                      <w:szCs w:val="18"/>
                      <w:lang w:val="es-MX"/>
                    </w:rPr>
                    <w:t>Pantalla: 15 pulgadas o superior</w:t>
                  </w:r>
                </w:p>
                <w:p w14:paraId="634897C2" w14:textId="77777777" w:rsidR="00763AE1" w:rsidRPr="005C6DC4" w:rsidRDefault="00763AE1" w:rsidP="00485F9C">
                  <w:pPr>
                    <w:jc w:val="both"/>
                    <w:rPr>
                      <w:rFonts w:ascii="Arial" w:hAnsi="Arial" w:cs="Arial"/>
                      <w:sz w:val="18"/>
                      <w:szCs w:val="18"/>
                      <w:lang w:val="es-MX"/>
                    </w:rPr>
                  </w:pPr>
                  <w:r w:rsidRPr="005C6DC4">
                    <w:rPr>
                      <w:rFonts w:ascii="Arial" w:hAnsi="Arial" w:cs="Arial"/>
                      <w:sz w:val="18"/>
                      <w:szCs w:val="18"/>
                      <w:lang w:val="es-MX"/>
                    </w:rPr>
                    <w:t>Puertos: VGA (opcional)*, HDMI, USB 3, RJ-45, USB-C.</w:t>
                  </w:r>
                </w:p>
                <w:p w14:paraId="72F2DA92" w14:textId="77777777" w:rsidR="00763AE1" w:rsidRPr="005C6DC4" w:rsidRDefault="00763AE1" w:rsidP="00485F9C">
                  <w:pPr>
                    <w:jc w:val="both"/>
                    <w:rPr>
                      <w:rFonts w:ascii="Arial" w:hAnsi="Arial" w:cs="Arial"/>
                      <w:sz w:val="18"/>
                      <w:szCs w:val="18"/>
                      <w:lang w:val="en-US"/>
                    </w:rPr>
                  </w:pPr>
                  <w:r w:rsidRPr="005C6DC4">
                    <w:rPr>
                      <w:rFonts w:ascii="Arial" w:hAnsi="Arial" w:cs="Arial"/>
                      <w:sz w:val="18"/>
                      <w:szCs w:val="18"/>
                      <w:lang w:val="en-US"/>
                    </w:rPr>
                    <w:t>Red: Gigabit Ethernet 10/100/1000 Mb/s.</w:t>
                  </w:r>
                </w:p>
                <w:p w14:paraId="69B7FEDC" w14:textId="77777777" w:rsidR="00763AE1" w:rsidRPr="005C6DC4" w:rsidRDefault="00763AE1" w:rsidP="00485F9C">
                  <w:pPr>
                    <w:jc w:val="both"/>
                    <w:rPr>
                      <w:rFonts w:ascii="Arial" w:hAnsi="Arial" w:cs="Arial"/>
                      <w:sz w:val="18"/>
                      <w:szCs w:val="18"/>
                      <w:lang w:val="es-MX"/>
                    </w:rPr>
                  </w:pPr>
                  <w:r w:rsidRPr="005C6DC4">
                    <w:rPr>
                      <w:rFonts w:ascii="Arial" w:hAnsi="Arial" w:cs="Arial"/>
                      <w:sz w:val="18"/>
                      <w:szCs w:val="18"/>
                      <w:lang w:val="es-MX"/>
                    </w:rPr>
                    <w:t xml:space="preserve">Red inalámbrica: 802.11ac + </w:t>
                  </w:r>
                  <w:proofErr w:type="spellStart"/>
                  <w:r w:rsidRPr="005C6DC4">
                    <w:rPr>
                      <w:rFonts w:ascii="Arial" w:hAnsi="Arial" w:cs="Arial"/>
                      <w:sz w:val="18"/>
                      <w:szCs w:val="18"/>
                      <w:lang w:val="es-MX"/>
                    </w:rPr>
                    <w:t>bluetooth</w:t>
                  </w:r>
                  <w:proofErr w:type="spellEnd"/>
                  <w:r w:rsidRPr="005C6DC4">
                    <w:rPr>
                      <w:rFonts w:ascii="Arial" w:hAnsi="Arial" w:cs="Arial"/>
                      <w:sz w:val="18"/>
                      <w:szCs w:val="18"/>
                      <w:lang w:val="es-MX"/>
                    </w:rPr>
                    <w:t xml:space="preserve"> 5.0 o superior </w:t>
                  </w:r>
                </w:p>
                <w:p w14:paraId="52B92672" w14:textId="77777777" w:rsidR="00763AE1" w:rsidRPr="005C6DC4" w:rsidRDefault="00763AE1" w:rsidP="00485F9C">
                  <w:pPr>
                    <w:jc w:val="both"/>
                    <w:rPr>
                      <w:rFonts w:ascii="Arial" w:hAnsi="Arial" w:cs="Arial"/>
                      <w:sz w:val="18"/>
                      <w:szCs w:val="18"/>
                      <w:lang w:val="es-MX"/>
                    </w:rPr>
                  </w:pPr>
                  <w:r w:rsidRPr="005C6DC4">
                    <w:rPr>
                      <w:rFonts w:ascii="Arial" w:hAnsi="Arial" w:cs="Arial"/>
                      <w:sz w:val="18"/>
                      <w:szCs w:val="18"/>
                      <w:lang w:val="es-MX"/>
                    </w:rPr>
                    <w:t xml:space="preserve">Teclado: En español (opcional) </w:t>
                  </w:r>
                  <w:proofErr w:type="spellStart"/>
                  <w:r w:rsidRPr="005C6DC4">
                    <w:rPr>
                      <w:rFonts w:ascii="Arial" w:hAnsi="Arial" w:cs="Arial"/>
                      <w:sz w:val="18"/>
                      <w:szCs w:val="18"/>
                      <w:lang w:val="es-MX"/>
                    </w:rPr>
                    <w:t>retroiluminado</w:t>
                  </w:r>
                  <w:proofErr w:type="spellEnd"/>
                </w:p>
                <w:p w14:paraId="2404CC2A" w14:textId="77777777" w:rsidR="00763AE1" w:rsidRPr="005C6DC4" w:rsidRDefault="00763AE1" w:rsidP="00485F9C">
                  <w:pPr>
                    <w:jc w:val="both"/>
                    <w:rPr>
                      <w:rFonts w:ascii="Arial" w:hAnsi="Arial" w:cs="Arial"/>
                      <w:sz w:val="18"/>
                      <w:szCs w:val="18"/>
                      <w:lang w:val="es-MX"/>
                    </w:rPr>
                  </w:pPr>
                  <w:r w:rsidRPr="005C6DC4">
                    <w:rPr>
                      <w:rFonts w:ascii="Arial" w:hAnsi="Arial" w:cs="Arial"/>
                      <w:sz w:val="18"/>
                      <w:szCs w:val="18"/>
                      <w:lang w:val="es-MX"/>
                    </w:rPr>
                    <w:t>Batería: 3 celdas o superior</w:t>
                  </w:r>
                </w:p>
                <w:p w14:paraId="67193E8C" w14:textId="77777777" w:rsidR="00763AE1" w:rsidRPr="005C6DC4" w:rsidRDefault="00763AE1" w:rsidP="00485F9C">
                  <w:pPr>
                    <w:widowControl w:val="0"/>
                    <w:autoSpaceDE w:val="0"/>
                    <w:autoSpaceDN w:val="0"/>
                    <w:adjustRightInd w:val="0"/>
                    <w:jc w:val="both"/>
                    <w:rPr>
                      <w:rFonts w:ascii="Arial" w:hAnsi="Arial" w:cs="Arial"/>
                      <w:sz w:val="18"/>
                      <w:szCs w:val="18"/>
                    </w:rPr>
                  </w:pPr>
                  <w:r w:rsidRPr="005C6DC4">
                    <w:rPr>
                      <w:rFonts w:ascii="Arial" w:hAnsi="Arial" w:cs="Arial"/>
                      <w:sz w:val="18"/>
                      <w:szCs w:val="18"/>
                      <w:lang w:val="es-MX"/>
                    </w:rPr>
                    <w:t xml:space="preserve">Sistema operativo compatible para unirse </w:t>
                  </w:r>
                  <w:r w:rsidRPr="005C6DC4">
                    <w:rPr>
                      <w:rFonts w:ascii="Arial" w:hAnsi="Arial" w:cs="Arial"/>
                      <w:sz w:val="18"/>
                      <w:szCs w:val="18"/>
                      <w:lang w:val="es-MX"/>
                    </w:rPr>
                    <w:lastRenderedPageBreak/>
                    <w:t>a un dominio empresarial</w:t>
                  </w:r>
                </w:p>
              </w:tc>
            </w:tr>
            <w:tr w:rsidR="00763AE1" w:rsidRPr="005C6DC4" w14:paraId="383629CA" w14:textId="77777777" w:rsidTr="00485F9C">
              <w:trPr>
                <w:trHeight w:val="154"/>
              </w:trPr>
              <w:tc>
                <w:tcPr>
                  <w:tcW w:w="1810" w:type="dxa"/>
                </w:tcPr>
                <w:p w14:paraId="57050E38" w14:textId="77777777" w:rsidR="00763AE1" w:rsidRPr="005C6DC4" w:rsidRDefault="00763AE1" w:rsidP="00485F9C">
                  <w:pPr>
                    <w:widowControl w:val="0"/>
                    <w:autoSpaceDE w:val="0"/>
                    <w:autoSpaceDN w:val="0"/>
                    <w:adjustRightInd w:val="0"/>
                    <w:jc w:val="both"/>
                    <w:rPr>
                      <w:rFonts w:ascii="Arial" w:hAnsi="Arial" w:cs="Arial"/>
                      <w:sz w:val="18"/>
                      <w:szCs w:val="18"/>
                    </w:rPr>
                  </w:pPr>
                  <w:r w:rsidRPr="005C6DC4">
                    <w:rPr>
                      <w:rFonts w:ascii="Arial" w:hAnsi="Arial" w:cs="Arial"/>
                      <w:sz w:val="18"/>
                      <w:szCs w:val="18"/>
                      <w:lang w:val="es-MX"/>
                    </w:rPr>
                    <w:lastRenderedPageBreak/>
                    <w:t>Accesorios:</w:t>
                  </w:r>
                </w:p>
              </w:tc>
              <w:tc>
                <w:tcPr>
                  <w:tcW w:w="3601" w:type="dxa"/>
                </w:tcPr>
                <w:p w14:paraId="77FF6231" w14:textId="77777777" w:rsidR="00763AE1" w:rsidRPr="005C6DC4" w:rsidRDefault="00763AE1" w:rsidP="00485F9C">
                  <w:pPr>
                    <w:pStyle w:val="Sinespaciado"/>
                    <w:jc w:val="both"/>
                    <w:rPr>
                      <w:rFonts w:ascii="Arial" w:hAnsi="Arial" w:cs="Arial"/>
                      <w:sz w:val="18"/>
                      <w:szCs w:val="18"/>
                      <w:lang w:val="es-419"/>
                    </w:rPr>
                  </w:pPr>
                  <w:r w:rsidRPr="005C6DC4">
                    <w:rPr>
                      <w:rFonts w:ascii="Arial" w:hAnsi="Arial" w:cs="Arial"/>
                      <w:sz w:val="18"/>
                      <w:szCs w:val="18"/>
                      <w:lang w:val="es-419"/>
                    </w:rPr>
                    <w:t>- (opcional) Adaptador a puerto VGA, en caso de que la portátil no cuente con el puerto VGA.</w:t>
                  </w:r>
                </w:p>
                <w:p w14:paraId="1B66E891" w14:textId="77777777" w:rsidR="00763AE1" w:rsidRPr="005C6DC4" w:rsidRDefault="00763AE1" w:rsidP="00485F9C">
                  <w:pPr>
                    <w:pStyle w:val="Sinespaciado"/>
                    <w:jc w:val="both"/>
                    <w:rPr>
                      <w:rFonts w:ascii="Arial" w:hAnsi="Arial" w:cs="Arial"/>
                      <w:sz w:val="18"/>
                      <w:szCs w:val="18"/>
                      <w:lang w:val="es-419"/>
                    </w:rPr>
                  </w:pPr>
                  <w:r w:rsidRPr="005C6DC4">
                    <w:rPr>
                      <w:rFonts w:ascii="Arial" w:hAnsi="Arial" w:cs="Arial"/>
                      <w:sz w:val="18"/>
                      <w:szCs w:val="18"/>
                      <w:lang w:val="es-419"/>
                    </w:rPr>
                    <w:t>- Mouse USB Óptico no retráctil de buena calidad.</w:t>
                  </w:r>
                </w:p>
                <w:p w14:paraId="55F4B267" w14:textId="77777777" w:rsidR="00763AE1" w:rsidRPr="005C6DC4" w:rsidRDefault="00763AE1" w:rsidP="00485F9C">
                  <w:pPr>
                    <w:pStyle w:val="Sinespaciado"/>
                    <w:jc w:val="both"/>
                    <w:rPr>
                      <w:rFonts w:ascii="Arial" w:hAnsi="Arial" w:cs="Arial"/>
                      <w:sz w:val="18"/>
                      <w:szCs w:val="18"/>
                      <w:lang w:val="es-419"/>
                    </w:rPr>
                  </w:pPr>
                  <w:r w:rsidRPr="005C6DC4">
                    <w:rPr>
                      <w:rFonts w:ascii="Arial" w:hAnsi="Arial" w:cs="Arial"/>
                      <w:sz w:val="18"/>
                      <w:szCs w:val="18"/>
                      <w:lang w:val="es-419"/>
                    </w:rPr>
                    <w:t>- Pad mouse de buena calidad, con apoyo de silicona y superficie de tela.</w:t>
                  </w:r>
                </w:p>
                <w:p w14:paraId="276D0E4F" w14:textId="77777777" w:rsidR="00763AE1" w:rsidRPr="005C6DC4" w:rsidRDefault="00763AE1" w:rsidP="00485F9C">
                  <w:pPr>
                    <w:pStyle w:val="Sinespaciado"/>
                    <w:jc w:val="both"/>
                    <w:rPr>
                      <w:rFonts w:ascii="Arial" w:hAnsi="Arial" w:cs="Arial"/>
                      <w:sz w:val="18"/>
                      <w:szCs w:val="18"/>
                      <w:lang w:val="es-419"/>
                    </w:rPr>
                  </w:pPr>
                  <w:r w:rsidRPr="005C6DC4">
                    <w:rPr>
                      <w:rFonts w:ascii="Arial" w:hAnsi="Arial" w:cs="Arial"/>
                      <w:sz w:val="18"/>
                      <w:szCs w:val="18"/>
                      <w:lang w:val="es-419"/>
                    </w:rPr>
                    <w:t>- Cooler de mesa con panel de aluminio para la laptop que se está adquiriendo.</w:t>
                  </w:r>
                </w:p>
                <w:p w14:paraId="1DCAADF7" w14:textId="77777777" w:rsidR="00763AE1" w:rsidRPr="005C6DC4" w:rsidRDefault="00763AE1" w:rsidP="00485F9C">
                  <w:pPr>
                    <w:pStyle w:val="Sinespaciado"/>
                    <w:jc w:val="both"/>
                    <w:rPr>
                      <w:rFonts w:ascii="Arial" w:hAnsi="Arial" w:cs="Arial"/>
                      <w:sz w:val="18"/>
                      <w:szCs w:val="18"/>
                      <w:lang w:val="es-419"/>
                    </w:rPr>
                  </w:pPr>
                  <w:r w:rsidRPr="005C6DC4">
                    <w:rPr>
                      <w:rFonts w:ascii="Arial" w:hAnsi="Arial" w:cs="Arial"/>
                      <w:sz w:val="18"/>
                      <w:szCs w:val="18"/>
                      <w:lang w:val="es-419"/>
                    </w:rPr>
                    <w:t>- Lector de CD/DVD externo de buena calidad.</w:t>
                  </w:r>
                </w:p>
                <w:p w14:paraId="0380983A" w14:textId="77777777" w:rsidR="00763AE1" w:rsidRPr="005C6DC4" w:rsidRDefault="00763AE1" w:rsidP="00485F9C">
                  <w:pPr>
                    <w:pStyle w:val="Sinespaciado"/>
                    <w:jc w:val="both"/>
                    <w:rPr>
                      <w:rFonts w:ascii="Arial" w:hAnsi="Arial" w:cs="Arial"/>
                      <w:sz w:val="18"/>
                      <w:szCs w:val="18"/>
                      <w:lang w:val="es-419"/>
                    </w:rPr>
                  </w:pPr>
                  <w:r w:rsidRPr="005C6DC4">
                    <w:rPr>
                      <w:rFonts w:ascii="Arial" w:hAnsi="Arial" w:cs="Arial"/>
                      <w:sz w:val="18"/>
                      <w:szCs w:val="18"/>
                      <w:lang w:val="es-419"/>
                    </w:rPr>
                    <w:t>- Mochila reforzada para viajes de buena calidad.</w:t>
                  </w:r>
                </w:p>
                <w:p w14:paraId="775CA516" w14:textId="77777777" w:rsidR="00763AE1" w:rsidRPr="005C6DC4" w:rsidRDefault="00763AE1" w:rsidP="00485F9C">
                  <w:pPr>
                    <w:widowControl w:val="0"/>
                    <w:autoSpaceDE w:val="0"/>
                    <w:autoSpaceDN w:val="0"/>
                    <w:adjustRightInd w:val="0"/>
                    <w:jc w:val="both"/>
                    <w:rPr>
                      <w:rFonts w:ascii="Arial" w:hAnsi="Arial" w:cs="Arial"/>
                      <w:sz w:val="18"/>
                      <w:szCs w:val="18"/>
                    </w:rPr>
                  </w:pPr>
                  <w:r w:rsidRPr="005C6DC4">
                    <w:rPr>
                      <w:rFonts w:ascii="Arial" w:hAnsi="Arial" w:cs="Arial"/>
                      <w:sz w:val="18"/>
                      <w:szCs w:val="18"/>
                      <w:lang w:val="es-419"/>
                    </w:rPr>
                    <w:t>- Cargador de batería.</w:t>
                  </w:r>
                </w:p>
              </w:tc>
            </w:tr>
            <w:tr w:rsidR="00763AE1" w:rsidRPr="005C6DC4" w14:paraId="4709A387" w14:textId="77777777" w:rsidTr="00485F9C">
              <w:trPr>
                <w:trHeight w:val="308"/>
              </w:trPr>
              <w:tc>
                <w:tcPr>
                  <w:tcW w:w="1810" w:type="dxa"/>
                </w:tcPr>
                <w:p w14:paraId="10EDFA56" w14:textId="77777777" w:rsidR="00763AE1" w:rsidRPr="005C6DC4" w:rsidRDefault="00763AE1" w:rsidP="00485F9C">
                  <w:pPr>
                    <w:widowControl w:val="0"/>
                    <w:autoSpaceDE w:val="0"/>
                    <w:autoSpaceDN w:val="0"/>
                    <w:adjustRightInd w:val="0"/>
                    <w:jc w:val="both"/>
                    <w:rPr>
                      <w:rFonts w:ascii="Arial" w:hAnsi="Arial" w:cs="Arial"/>
                      <w:sz w:val="18"/>
                      <w:szCs w:val="18"/>
                    </w:rPr>
                  </w:pPr>
                  <w:r w:rsidRPr="005C6DC4">
                    <w:rPr>
                      <w:rFonts w:ascii="Arial" w:hAnsi="Arial" w:cs="Arial"/>
                      <w:sz w:val="18"/>
                      <w:szCs w:val="18"/>
                      <w:lang w:val="es-MX"/>
                    </w:rPr>
                    <w:t>Especificación adicional:</w:t>
                  </w:r>
                </w:p>
              </w:tc>
              <w:tc>
                <w:tcPr>
                  <w:tcW w:w="3601" w:type="dxa"/>
                </w:tcPr>
                <w:p w14:paraId="14A96174" w14:textId="77777777" w:rsidR="00763AE1" w:rsidRPr="005C6DC4" w:rsidRDefault="00763AE1" w:rsidP="00485F9C">
                  <w:pPr>
                    <w:pStyle w:val="Sinespaciado"/>
                    <w:rPr>
                      <w:rFonts w:ascii="Arial" w:hAnsi="Arial" w:cs="Arial"/>
                      <w:color w:val="000000"/>
                      <w:kern w:val="2"/>
                      <w:sz w:val="18"/>
                      <w:szCs w:val="18"/>
                    </w:rPr>
                  </w:pPr>
                  <w:r w:rsidRPr="005C6DC4">
                    <w:rPr>
                      <w:rFonts w:ascii="Arial" w:hAnsi="Arial" w:cs="Arial"/>
                      <w:color w:val="000000"/>
                      <w:kern w:val="2"/>
                      <w:sz w:val="18"/>
                      <w:szCs w:val="18"/>
                    </w:rPr>
                    <w:t>- Equipo nuevo, de fabricación original y de marca reconocida.</w:t>
                  </w:r>
                </w:p>
                <w:p w14:paraId="410C590F" w14:textId="77777777" w:rsidR="00763AE1" w:rsidRPr="005C6DC4" w:rsidRDefault="00763AE1" w:rsidP="00485F9C">
                  <w:pPr>
                    <w:rPr>
                      <w:rFonts w:ascii="Arial" w:hAnsi="Arial" w:cs="Arial"/>
                      <w:color w:val="000000"/>
                      <w:kern w:val="2"/>
                      <w:sz w:val="18"/>
                      <w:szCs w:val="18"/>
                    </w:rPr>
                  </w:pPr>
                  <w:r w:rsidRPr="005C6DC4">
                    <w:rPr>
                      <w:rFonts w:ascii="Arial" w:hAnsi="Arial" w:cs="Arial"/>
                      <w:color w:val="000000"/>
                      <w:kern w:val="2"/>
                      <w:sz w:val="18"/>
                      <w:szCs w:val="18"/>
                    </w:rPr>
                    <w:t>- Características del equipo verificable a través de medios electrónicos después de realizada la entrega.</w:t>
                  </w:r>
                </w:p>
                <w:p w14:paraId="11C17DF4" w14:textId="77777777" w:rsidR="00763AE1" w:rsidRPr="005C6DC4" w:rsidRDefault="00763AE1" w:rsidP="00485F9C">
                  <w:pPr>
                    <w:widowControl w:val="0"/>
                    <w:autoSpaceDE w:val="0"/>
                    <w:autoSpaceDN w:val="0"/>
                    <w:adjustRightInd w:val="0"/>
                    <w:jc w:val="both"/>
                    <w:rPr>
                      <w:rFonts w:ascii="Arial" w:hAnsi="Arial" w:cs="Arial"/>
                      <w:sz w:val="18"/>
                      <w:szCs w:val="18"/>
                    </w:rPr>
                  </w:pPr>
                  <w:r w:rsidRPr="005C6DC4">
                    <w:rPr>
                      <w:rFonts w:ascii="Arial" w:hAnsi="Arial" w:cs="Arial"/>
                      <w:color w:val="000000"/>
                      <w:kern w:val="2"/>
                      <w:sz w:val="18"/>
                      <w:szCs w:val="18"/>
                    </w:rPr>
                    <w:t>- En caso de que el conector del adaptador de energía y el adaptador a VGA sea con conexión USB-C el equipo deberá contar con al menos dos puertos USB-C.</w:t>
                  </w:r>
                </w:p>
              </w:tc>
            </w:tr>
            <w:tr w:rsidR="00763AE1" w:rsidRPr="005C6DC4" w14:paraId="51B5CDC1" w14:textId="77777777" w:rsidTr="00485F9C">
              <w:trPr>
                <w:trHeight w:val="315"/>
              </w:trPr>
              <w:tc>
                <w:tcPr>
                  <w:tcW w:w="1810" w:type="dxa"/>
                </w:tcPr>
                <w:p w14:paraId="57D33A1F" w14:textId="77777777" w:rsidR="00763AE1" w:rsidRPr="005C6DC4" w:rsidRDefault="00763AE1" w:rsidP="00485F9C">
                  <w:pPr>
                    <w:widowControl w:val="0"/>
                    <w:autoSpaceDE w:val="0"/>
                    <w:autoSpaceDN w:val="0"/>
                    <w:adjustRightInd w:val="0"/>
                    <w:jc w:val="both"/>
                    <w:rPr>
                      <w:rFonts w:ascii="Arial" w:hAnsi="Arial" w:cs="Arial"/>
                      <w:sz w:val="18"/>
                      <w:szCs w:val="18"/>
                    </w:rPr>
                  </w:pPr>
                  <w:r w:rsidRPr="005C6DC4">
                    <w:rPr>
                      <w:rFonts w:ascii="Arial" w:hAnsi="Arial" w:cs="Arial"/>
                      <w:sz w:val="18"/>
                      <w:szCs w:val="18"/>
                      <w:lang w:val="es-MX"/>
                    </w:rPr>
                    <w:t>Garantía:</w:t>
                  </w:r>
                </w:p>
              </w:tc>
              <w:tc>
                <w:tcPr>
                  <w:tcW w:w="3601" w:type="dxa"/>
                </w:tcPr>
                <w:p w14:paraId="5D69AD6C" w14:textId="77777777" w:rsidR="00763AE1" w:rsidRPr="005C6DC4" w:rsidRDefault="00763AE1" w:rsidP="00485F9C">
                  <w:pPr>
                    <w:rPr>
                      <w:rFonts w:ascii="Arial" w:hAnsi="Arial" w:cs="Arial"/>
                      <w:color w:val="000000"/>
                      <w:kern w:val="2"/>
                      <w:sz w:val="18"/>
                      <w:szCs w:val="18"/>
                    </w:rPr>
                  </w:pPr>
                  <w:r w:rsidRPr="005C6DC4">
                    <w:rPr>
                      <w:rFonts w:ascii="Arial" w:hAnsi="Arial" w:cs="Arial"/>
                      <w:color w:val="000000"/>
                      <w:kern w:val="2"/>
                      <w:sz w:val="18"/>
                      <w:szCs w:val="18"/>
                    </w:rPr>
                    <w:t>- Garantía de 3 años del proveedor respaldado por el fabricante.</w:t>
                  </w:r>
                </w:p>
                <w:p w14:paraId="3A2EF33C" w14:textId="77777777" w:rsidR="00763AE1" w:rsidRPr="005C6DC4" w:rsidRDefault="00763AE1" w:rsidP="00485F9C">
                  <w:pPr>
                    <w:rPr>
                      <w:rFonts w:ascii="Arial" w:hAnsi="Arial" w:cs="Arial"/>
                      <w:color w:val="000000"/>
                      <w:kern w:val="2"/>
                      <w:sz w:val="18"/>
                      <w:szCs w:val="18"/>
                    </w:rPr>
                  </w:pPr>
                  <w:r w:rsidRPr="005C6DC4">
                    <w:rPr>
                      <w:rFonts w:ascii="Arial" w:hAnsi="Arial" w:cs="Arial"/>
                      <w:color w:val="000000"/>
                      <w:kern w:val="2"/>
                      <w:sz w:val="18"/>
                      <w:szCs w:val="18"/>
                    </w:rPr>
                    <w:t>- Verificable a través del sitio oficial en internet del fabricante posterior a la entrega del equipo.</w:t>
                  </w:r>
                </w:p>
                <w:p w14:paraId="363606F6" w14:textId="77777777" w:rsidR="00763AE1" w:rsidRPr="005C6DC4" w:rsidRDefault="00763AE1" w:rsidP="00485F9C">
                  <w:pPr>
                    <w:widowControl w:val="0"/>
                    <w:autoSpaceDE w:val="0"/>
                    <w:autoSpaceDN w:val="0"/>
                    <w:adjustRightInd w:val="0"/>
                    <w:jc w:val="both"/>
                    <w:rPr>
                      <w:rFonts w:ascii="Arial" w:hAnsi="Arial" w:cs="Arial"/>
                      <w:sz w:val="18"/>
                      <w:szCs w:val="18"/>
                    </w:rPr>
                  </w:pPr>
                  <w:r w:rsidRPr="005C6DC4">
                    <w:rPr>
                      <w:rFonts w:ascii="Arial" w:hAnsi="Arial" w:cs="Arial"/>
                      <w:color w:val="000000"/>
                      <w:kern w:val="2"/>
                      <w:sz w:val="18"/>
                      <w:szCs w:val="18"/>
                    </w:rPr>
                    <w:t>- El proveedor debe entregar impreso en físico la garantía ofertada al momento de entregar el equipo.</w:t>
                  </w:r>
                </w:p>
              </w:tc>
            </w:tr>
            <w:bookmarkEnd w:id="76"/>
          </w:tbl>
          <w:p w14:paraId="46A33C68" w14:textId="77777777" w:rsidR="00763AE1" w:rsidRPr="005C6DC4" w:rsidRDefault="00763AE1" w:rsidP="00485F9C">
            <w:pPr>
              <w:rPr>
                <w:rFonts w:ascii="Arial" w:hAnsi="Arial" w:cs="Arial"/>
                <w:sz w:val="18"/>
                <w:szCs w:val="18"/>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7F512CB5" w14:textId="77777777" w:rsidR="00763AE1" w:rsidRPr="005C6DC4" w:rsidRDefault="00763AE1" w:rsidP="00485F9C">
            <w:pPr>
              <w:jc w:val="center"/>
              <w:rPr>
                <w:rFonts w:ascii="Arial" w:hAnsi="Arial" w:cs="Arial"/>
                <w:color w:val="000000"/>
                <w:sz w:val="18"/>
                <w:szCs w:val="18"/>
              </w:rPr>
            </w:pPr>
            <w:r w:rsidRPr="005C6DC4">
              <w:rPr>
                <w:rFonts w:ascii="Arial" w:hAnsi="Arial" w:cs="Arial"/>
                <w:color w:val="000000"/>
                <w:sz w:val="18"/>
                <w:szCs w:val="18"/>
              </w:rPr>
              <w:lastRenderedPageBreak/>
              <w:t>Equipo</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682D0E2B" w14:textId="77777777" w:rsidR="00763AE1" w:rsidRPr="005C6DC4" w:rsidRDefault="00763AE1" w:rsidP="00485F9C">
            <w:pPr>
              <w:jc w:val="center"/>
              <w:rPr>
                <w:rFonts w:ascii="Arial" w:hAnsi="Arial" w:cs="Arial"/>
                <w:color w:val="000000"/>
                <w:sz w:val="18"/>
                <w:szCs w:val="18"/>
                <w:highlight w:val="yellow"/>
              </w:rPr>
            </w:pPr>
            <w:r w:rsidRPr="005C6DC4">
              <w:rPr>
                <w:rFonts w:ascii="Arial" w:hAnsi="Arial" w:cs="Arial"/>
                <w:color w:val="000000"/>
                <w:sz w:val="18"/>
                <w:szCs w:val="18"/>
              </w:rPr>
              <w:t>2</w:t>
            </w:r>
          </w:p>
        </w:tc>
      </w:tr>
      <w:tr w:rsidR="00763AE1" w:rsidRPr="005C6DC4" w14:paraId="3341F3F8"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
          <w:jc w:val="center"/>
        </w:trPr>
        <w:tc>
          <w:tcPr>
            <w:tcW w:w="7922" w:type="dxa"/>
            <w:gridSpan w:val="4"/>
            <w:shd w:val="clear" w:color="000000" w:fill="808080"/>
            <w:vAlign w:val="center"/>
            <w:hideMark/>
          </w:tcPr>
          <w:p w14:paraId="5115253A" w14:textId="77777777" w:rsidR="00763AE1" w:rsidRPr="005C6DC4" w:rsidRDefault="00763AE1" w:rsidP="00485F9C">
            <w:pPr>
              <w:jc w:val="center"/>
              <w:rPr>
                <w:rFonts w:ascii="Arial" w:hAnsi="Arial" w:cs="Arial"/>
                <w:b/>
                <w:bCs/>
                <w:color w:val="FFFFFF"/>
                <w:sz w:val="18"/>
                <w:szCs w:val="18"/>
                <w:u w:val="single"/>
              </w:rPr>
            </w:pPr>
            <w:r w:rsidRPr="005C6DC4">
              <w:rPr>
                <w:rFonts w:ascii="Arial" w:hAnsi="Arial" w:cs="Arial"/>
                <w:sz w:val="18"/>
                <w:szCs w:val="18"/>
              </w:rPr>
              <w:lastRenderedPageBreak/>
              <w:tab/>
            </w:r>
            <w:r w:rsidRPr="005C6DC4">
              <w:rPr>
                <w:rFonts w:ascii="Arial" w:hAnsi="Arial" w:cs="Arial"/>
                <w:b/>
                <w:bCs/>
                <w:color w:val="FFFFFF"/>
                <w:sz w:val="18"/>
                <w:szCs w:val="18"/>
                <w:u w:val="single"/>
              </w:rPr>
              <w:t>CONDICIONES PARA LA PROVISIÓN DE LOS BIENES</w:t>
            </w:r>
          </w:p>
        </w:tc>
      </w:tr>
      <w:tr w:rsidR="00763AE1" w:rsidRPr="005C6DC4" w14:paraId="224D8368"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
          <w:jc w:val="center"/>
        </w:trPr>
        <w:tc>
          <w:tcPr>
            <w:tcW w:w="7922" w:type="dxa"/>
            <w:gridSpan w:val="4"/>
            <w:shd w:val="clear" w:color="auto" w:fill="auto"/>
            <w:noWrap/>
            <w:vAlign w:val="center"/>
            <w:hideMark/>
          </w:tcPr>
          <w:p w14:paraId="04393907" w14:textId="77777777" w:rsidR="00763AE1" w:rsidRPr="005C6DC4" w:rsidRDefault="00763AE1" w:rsidP="00485F9C">
            <w:pPr>
              <w:rPr>
                <w:rFonts w:ascii="Arial" w:hAnsi="Arial" w:cs="Arial"/>
                <w:b/>
                <w:bCs/>
                <w:color w:val="000000"/>
                <w:sz w:val="18"/>
                <w:szCs w:val="18"/>
              </w:rPr>
            </w:pPr>
            <w:r w:rsidRPr="005C6DC4">
              <w:rPr>
                <w:rFonts w:ascii="Arial" w:hAnsi="Arial" w:cs="Arial"/>
                <w:b/>
                <w:bCs/>
                <w:color w:val="000000"/>
                <w:sz w:val="18"/>
                <w:szCs w:val="18"/>
              </w:rPr>
              <w:t>LUGAR DE ENTREGA:</w:t>
            </w:r>
          </w:p>
        </w:tc>
      </w:tr>
      <w:tr w:rsidR="00763AE1" w:rsidRPr="005C6DC4" w14:paraId="5F6761A0"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9"/>
          <w:jc w:val="center"/>
        </w:trPr>
        <w:tc>
          <w:tcPr>
            <w:tcW w:w="7922" w:type="dxa"/>
            <w:gridSpan w:val="4"/>
            <w:shd w:val="clear" w:color="auto" w:fill="auto"/>
            <w:vAlign w:val="center"/>
            <w:hideMark/>
          </w:tcPr>
          <w:p w14:paraId="12B6F9A9" w14:textId="77777777" w:rsidR="00763AE1" w:rsidRPr="005C6DC4" w:rsidRDefault="00763AE1" w:rsidP="00485F9C">
            <w:pPr>
              <w:jc w:val="both"/>
              <w:rPr>
                <w:rFonts w:ascii="Arial" w:hAnsi="Arial" w:cs="Arial"/>
                <w:color w:val="000000"/>
                <w:sz w:val="18"/>
                <w:szCs w:val="18"/>
              </w:rPr>
            </w:pPr>
            <w:r w:rsidRPr="005C6DC4">
              <w:rPr>
                <w:rFonts w:ascii="Arial" w:hAnsi="Arial" w:cs="Arial"/>
                <w:color w:val="000000"/>
                <w:sz w:val="18"/>
                <w:szCs w:val="18"/>
              </w:rPr>
              <w:t xml:space="preserve">La totalidad de los bienes (nuevos, de fabricación original y de marca reconocida), deberán ser entregados en su empaque original (caja para su transporte - sí corresponde), en Oficinas centrales de ENDE ubicado en la ciudad de Cochabamba, calle Colombia N°655 entre </w:t>
            </w:r>
            <w:proofErr w:type="spellStart"/>
            <w:r w:rsidRPr="005C6DC4">
              <w:rPr>
                <w:rFonts w:ascii="Arial" w:hAnsi="Arial" w:cs="Arial"/>
                <w:color w:val="000000"/>
                <w:sz w:val="18"/>
                <w:szCs w:val="18"/>
              </w:rPr>
              <w:t>Falsuri</w:t>
            </w:r>
            <w:proofErr w:type="spellEnd"/>
            <w:r w:rsidRPr="005C6DC4">
              <w:rPr>
                <w:rFonts w:ascii="Arial" w:hAnsi="Arial" w:cs="Arial"/>
                <w:color w:val="000000"/>
                <w:sz w:val="18"/>
                <w:szCs w:val="18"/>
              </w:rPr>
              <w:t xml:space="preserve"> y Suipacha.</w:t>
            </w:r>
          </w:p>
          <w:p w14:paraId="109489CF" w14:textId="77777777" w:rsidR="00763AE1" w:rsidRPr="005C6DC4" w:rsidRDefault="00763AE1" w:rsidP="00485F9C">
            <w:pPr>
              <w:jc w:val="both"/>
              <w:rPr>
                <w:rFonts w:ascii="Arial" w:hAnsi="Arial" w:cs="Arial"/>
                <w:color w:val="000000"/>
                <w:sz w:val="18"/>
                <w:szCs w:val="18"/>
              </w:rPr>
            </w:pPr>
            <w:r w:rsidRPr="005C6DC4">
              <w:rPr>
                <w:rFonts w:ascii="Arial" w:hAnsi="Arial" w:cs="Arial"/>
                <w:color w:val="000000"/>
                <w:sz w:val="18"/>
                <w:szCs w:val="18"/>
              </w:rPr>
              <w:t>Los costos de transporte y cualquier otro necesario para el cumplimiento de lo solicitado en las presentes Especificaciones técnicas, corren por cuenta y costo del proveedor hasta Recepción Definitiva.</w:t>
            </w:r>
          </w:p>
          <w:p w14:paraId="2D7793A1" w14:textId="77777777" w:rsidR="00763AE1" w:rsidRPr="005C6DC4" w:rsidRDefault="00763AE1" w:rsidP="00485F9C">
            <w:pPr>
              <w:jc w:val="both"/>
              <w:rPr>
                <w:rFonts w:ascii="Arial" w:hAnsi="Arial" w:cs="Arial"/>
                <w:color w:val="000000"/>
                <w:sz w:val="18"/>
                <w:szCs w:val="18"/>
              </w:rPr>
            </w:pPr>
          </w:p>
        </w:tc>
      </w:tr>
      <w:tr w:rsidR="00763AE1" w:rsidRPr="005C6DC4" w14:paraId="0BA0A365"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7922" w:type="dxa"/>
            <w:gridSpan w:val="4"/>
            <w:tcBorders>
              <w:top w:val="single" w:sz="4" w:space="0" w:color="000000"/>
              <w:left w:val="single" w:sz="4" w:space="0" w:color="000000"/>
              <w:bottom w:val="single" w:sz="4" w:space="0" w:color="000000"/>
              <w:right w:val="single" w:sz="4" w:space="0" w:color="000000"/>
            </w:tcBorders>
            <w:shd w:val="clear" w:color="auto" w:fill="auto"/>
          </w:tcPr>
          <w:p w14:paraId="1C1924AC" w14:textId="77777777" w:rsidR="00763AE1" w:rsidRPr="005C6DC4" w:rsidRDefault="00763AE1" w:rsidP="00485F9C">
            <w:pPr>
              <w:rPr>
                <w:rFonts w:ascii="Arial" w:hAnsi="Arial" w:cs="Arial"/>
                <w:b/>
                <w:bCs/>
                <w:color w:val="000000"/>
                <w:sz w:val="18"/>
                <w:szCs w:val="18"/>
              </w:rPr>
            </w:pPr>
            <w:r w:rsidRPr="005C6DC4">
              <w:rPr>
                <w:rFonts w:ascii="Arial" w:hAnsi="Arial" w:cs="Arial"/>
                <w:b/>
                <w:bCs/>
                <w:color w:val="000000"/>
                <w:sz w:val="18"/>
                <w:szCs w:val="18"/>
              </w:rPr>
              <w:t>PLAZO DE ENTREGA:</w:t>
            </w:r>
          </w:p>
        </w:tc>
      </w:tr>
      <w:tr w:rsidR="00763AE1" w:rsidRPr="005C6DC4" w14:paraId="1E0CEC7E"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7922" w:type="dxa"/>
            <w:gridSpan w:val="4"/>
            <w:tcBorders>
              <w:top w:val="single" w:sz="4" w:space="0" w:color="000000"/>
              <w:left w:val="single" w:sz="4" w:space="0" w:color="000000"/>
              <w:bottom w:val="single" w:sz="4" w:space="0" w:color="000000"/>
              <w:right w:val="single" w:sz="4" w:space="0" w:color="000000"/>
            </w:tcBorders>
            <w:shd w:val="clear" w:color="auto" w:fill="auto"/>
          </w:tcPr>
          <w:p w14:paraId="2CA9030E" w14:textId="77777777" w:rsidR="00763AE1" w:rsidRPr="005C6DC4" w:rsidRDefault="00763AE1" w:rsidP="00485F9C">
            <w:pPr>
              <w:jc w:val="both"/>
              <w:rPr>
                <w:rFonts w:ascii="Arial" w:hAnsi="Arial" w:cs="Arial"/>
                <w:sz w:val="18"/>
                <w:szCs w:val="18"/>
              </w:rPr>
            </w:pPr>
            <w:r w:rsidRPr="005C6DC4">
              <w:rPr>
                <w:rFonts w:ascii="Arial" w:hAnsi="Arial" w:cs="Arial"/>
                <w:sz w:val="18"/>
                <w:szCs w:val="18"/>
              </w:rPr>
              <w:t>El plazo de entrega establecido es de 30 días calendario computable a partir del siguiente día hábil de la firma del Contrato u orden de compra pudiendo ofertar plazos menores de entrega.</w:t>
            </w:r>
          </w:p>
          <w:p w14:paraId="6AE6EDC0" w14:textId="77777777" w:rsidR="00763AE1" w:rsidRPr="005C6DC4" w:rsidRDefault="00763AE1" w:rsidP="00485F9C">
            <w:pPr>
              <w:jc w:val="both"/>
              <w:rPr>
                <w:rFonts w:ascii="Arial" w:hAnsi="Arial" w:cs="Arial"/>
                <w:sz w:val="18"/>
                <w:szCs w:val="18"/>
              </w:rPr>
            </w:pPr>
          </w:p>
          <w:p w14:paraId="383BCB66" w14:textId="77777777" w:rsidR="00763AE1" w:rsidRPr="005C6DC4" w:rsidRDefault="00763AE1" w:rsidP="00485F9C">
            <w:pPr>
              <w:jc w:val="both"/>
              <w:rPr>
                <w:rFonts w:ascii="Arial" w:hAnsi="Arial" w:cs="Arial"/>
                <w:sz w:val="18"/>
                <w:szCs w:val="18"/>
              </w:rPr>
            </w:pPr>
            <w:r w:rsidRPr="005C6DC4">
              <w:rPr>
                <w:rFonts w:ascii="Arial" w:hAnsi="Arial" w:cs="Arial"/>
                <w:sz w:val="18"/>
                <w:szCs w:val="18"/>
              </w:rPr>
              <w:t>El retraso en el plazo de entrega establecido con el proponente adjudicado, que no justifique causal de fuerza mayor o caso fortuito, será penalizado con una multa a determinarse en el Contrato u orden de compra u orden de compra.</w:t>
            </w:r>
          </w:p>
          <w:p w14:paraId="68F6CA37" w14:textId="77777777" w:rsidR="00763AE1" w:rsidRPr="005C6DC4" w:rsidRDefault="00763AE1" w:rsidP="00485F9C">
            <w:pPr>
              <w:jc w:val="both"/>
              <w:rPr>
                <w:rFonts w:ascii="Arial" w:hAnsi="Arial" w:cs="Arial"/>
                <w:sz w:val="18"/>
                <w:szCs w:val="18"/>
              </w:rPr>
            </w:pPr>
          </w:p>
          <w:p w14:paraId="5EB888BB" w14:textId="77777777" w:rsidR="00763AE1" w:rsidRPr="005C6DC4" w:rsidRDefault="00763AE1" w:rsidP="00485F9C">
            <w:pPr>
              <w:jc w:val="both"/>
              <w:rPr>
                <w:rFonts w:ascii="Arial" w:hAnsi="Arial" w:cs="Arial"/>
                <w:sz w:val="18"/>
                <w:szCs w:val="18"/>
              </w:rPr>
            </w:pPr>
            <w:r w:rsidRPr="005C6DC4">
              <w:rPr>
                <w:rFonts w:ascii="Arial" w:hAnsi="Arial" w:cs="Arial"/>
                <w:sz w:val="18"/>
                <w:szCs w:val="18"/>
              </w:rPr>
              <w:t>Posterior a la recepción de los bienes por parte de ENDE, se realizará la revisión técnica de los equipos:</w:t>
            </w:r>
          </w:p>
          <w:p w14:paraId="68624539" w14:textId="77777777" w:rsidR="00763AE1" w:rsidRPr="005C6DC4" w:rsidRDefault="00763AE1" w:rsidP="00485F9C">
            <w:pPr>
              <w:jc w:val="both"/>
              <w:rPr>
                <w:rFonts w:ascii="Arial" w:hAnsi="Arial" w:cs="Arial"/>
                <w:sz w:val="18"/>
                <w:szCs w:val="18"/>
              </w:rPr>
            </w:pPr>
          </w:p>
          <w:p w14:paraId="1D068D00" w14:textId="77777777" w:rsidR="00763AE1" w:rsidRPr="005C6DC4" w:rsidRDefault="00763AE1" w:rsidP="00485F9C">
            <w:pPr>
              <w:jc w:val="both"/>
              <w:rPr>
                <w:rFonts w:ascii="Arial" w:hAnsi="Arial" w:cs="Arial"/>
                <w:sz w:val="18"/>
                <w:szCs w:val="18"/>
              </w:rPr>
            </w:pPr>
            <w:r w:rsidRPr="005C6DC4">
              <w:rPr>
                <w:rFonts w:ascii="Arial" w:hAnsi="Arial" w:cs="Arial"/>
                <w:sz w:val="18"/>
                <w:szCs w:val="18"/>
              </w:rPr>
              <w:t>• Si se encontrara algún desperfecto, golpe o mal funcionamiento, el proveedor deberá subsanar las observaciones en un plazo no mayor a 5 días calendario a partir de su notificación, posterior a este plazo será penalizado con una multa a determinarse en el Contrato u orden de compra u orden de compra.</w:t>
            </w:r>
          </w:p>
          <w:p w14:paraId="1F5C050E" w14:textId="77777777" w:rsidR="00763AE1" w:rsidRPr="005C6DC4" w:rsidRDefault="00763AE1" w:rsidP="00485F9C">
            <w:pPr>
              <w:jc w:val="both"/>
              <w:rPr>
                <w:rFonts w:ascii="Arial" w:hAnsi="Arial" w:cs="Arial"/>
                <w:sz w:val="18"/>
                <w:szCs w:val="18"/>
              </w:rPr>
            </w:pPr>
            <w:r w:rsidRPr="005C6DC4">
              <w:rPr>
                <w:rFonts w:ascii="Arial" w:hAnsi="Arial" w:cs="Arial"/>
                <w:sz w:val="18"/>
                <w:szCs w:val="18"/>
              </w:rPr>
              <w:t>• Si no cumplen con las especificaciones técnicas será penalizado con una multa a determinarse en el Contrato u orden de compra.</w:t>
            </w:r>
          </w:p>
          <w:p w14:paraId="283AAB93" w14:textId="77777777" w:rsidR="00763AE1" w:rsidRPr="005C6DC4" w:rsidRDefault="00763AE1" w:rsidP="00485F9C">
            <w:pPr>
              <w:jc w:val="both"/>
              <w:rPr>
                <w:rFonts w:ascii="Arial" w:hAnsi="Arial" w:cs="Arial"/>
                <w:sz w:val="18"/>
                <w:szCs w:val="18"/>
              </w:rPr>
            </w:pPr>
            <w:r w:rsidRPr="005C6DC4">
              <w:rPr>
                <w:rFonts w:ascii="Arial" w:hAnsi="Arial" w:cs="Arial"/>
                <w:sz w:val="18"/>
                <w:szCs w:val="18"/>
              </w:rPr>
              <w:t>Posterior a la revisión técnica de los equipos, a conformidad de ENDE, se firmará el Acta de Recepción Definitiva.</w:t>
            </w:r>
          </w:p>
          <w:p w14:paraId="6DD4F6CC" w14:textId="77777777" w:rsidR="00763AE1" w:rsidRPr="005C6DC4" w:rsidRDefault="00763AE1" w:rsidP="00485F9C">
            <w:pPr>
              <w:jc w:val="both"/>
              <w:rPr>
                <w:rFonts w:ascii="Arial" w:hAnsi="Arial" w:cs="Arial"/>
                <w:b/>
                <w:bCs/>
                <w:color w:val="000000"/>
                <w:sz w:val="18"/>
                <w:szCs w:val="18"/>
              </w:rPr>
            </w:pPr>
          </w:p>
        </w:tc>
      </w:tr>
      <w:tr w:rsidR="00763AE1" w:rsidRPr="005C6DC4" w14:paraId="5F113343"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
          <w:jc w:val="center"/>
        </w:trPr>
        <w:tc>
          <w:tcPr>
            <w:tcW w:w="7922" w:type="dxa"/>
            <w:gridSpan w:val="4"/>
            <w:shd w:val="clear" w:color="auto" w:fill="auto"/>
            <w:vAlign w:val="center"/>
          </w:tcPr>
          <w:p w14:paraId="70D96554" w14:textId="77777777" w:rsidR="00763AE1" w:rsidRPr="005C6DC4" w:rsidRDefault="00763AE1" w:rsidP="00485F9C">
            <w:pPr>
              <w:rPr>
                <w:rFonts w:ascii="Arial" w:hAnsi="Arial" w:cs="Arial"/>
                <w:color w:val="000000"/>
                <w:sz w:val="18"/>
                <w:szCs w:val="18"/>
              </w:rPr>
            </w:pPr>
            <w:r w:rsidRPr="005C6DC4">
              <w:rPr>
                <w:rFonts w:ascii="Arial" w:hAnsi="Arial" w:cs="Arial"/>
                <w:b/>
                <w:bCs/>
                <w:color w:val="000000"/>
                <w:sz w:val="18"/>
                <w:szCs w:val="18"/>
              </w:rPr>
              <w:t>FORMA DE PAGO:</w:t>
            </w:r>
          </w:p>
        </w:tc>
      </w:tr>
      <w:tr w:rsidR="00763AE1" w:rsidRPr="005C6DC4" w14:paraId="465EAE9F"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
          <w:jc w:val="center"/>
        </w:trPr>
        <w:tc>
          <w:tcPr>
            <w:tcW w:w="7922" w:type="dxa"/>
            <w:gridSpan w:val="4"/>
            <w:shd w:val="clear" w:color="auto" w:fill="auto"/>
            <w:vAlign w:val="center"/>
          </w:tcPr>
          <w:p w14:paraId="31E872F9" w14:textId="77777777" w:rsidR="00763AE1" w:rsidRPr="005C6DC4" w:rsidRDefault="00763AE1" w:rsidP="00485F9C">
            <w:pPr>
              <w:jc w:val="both"/>
              <w:rPr>
                <w:rFonts w:ascii="Arial" w:hAnsi="Arial" w:cs="Arial"/>
                <w:sz w:val="18"/>
                <w:szCs w:val="18"/>
              </w:rPr>
            </w:pPr>
            <w:r w:rsidRPr="005C6DC4">
              <w:rPr>
                <w:rFonts w:ascii="Arial" w:hAnsi="Arial" w:cs="Arial"/>
                <w:sz w:val="18"/>
                <w:szCs w:val="18"/>
              </w:rPr>
              <w:lastRenderedPageBreak/>
              <w:t>El pago se efectuará mediante la emisión de un cheque intransferible a la orden del proveedor contra entrega total y definitiva de todos los bienes adjudicados a conformidad de ENDE.</w:t>
            </w:r>
          </w:p>
          <w:p w14:paraId="3D8F87EF" w14:textId="77777777" w:rsidR="00763AE1" w:rsidRPr="005C6DC4" w:rsidRDefault="00763AE1" w:rsidP="00485F9C">
            <w:pPr>
              <w:jc w:val="both"/>
              <w:rPr>
                <w:rFonts w:ascii="Arial" w:hAnsi="Arial" w:cs="Arial"/>
                <w:b/>
                <w:bCs/>
                <w:color w:val="000000"/>
                <w:sz w:val="18"/>
                <w:szCs w:val="18"/>
              </w:rPr>
            </w:pPr>
          </w:p>
        </w:tc>
      </w:tr>
      <w:tr w:rsidR="00763AE1" w:rsidRPr="005C6DC4" w14:paraId="604ACFA0"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
          <w:jc w:val="center"/>
        </w:trPr>
        <w:tc>
          <w:tcPr>
            <w:tcW w:w="7922" w:type="dxa"/>
            <w:gridSpan w:val="4"/>
            <w:shd w:val="clear" w:color="auto" w:fill="auto"/>
            <w:vAlign w:val="center"/>
          </w:tcPr>
          <w:p w14:paraId="395DD896" w14:textId="77777777" w:rsidR="00763AE1" w:rsidRPr="005C6DC4" w:rsidRDefault="00763AE1" w:rsidP="00485F9C">
            <w:pPr>
              <w:rPr>
                <w:rFonts w:ascii="Arial" w:hAnsi="Arial" w:cs="Arial"/>
                <w:color w:val="000000"/>
                <w:sz w:val="18"/>
                <w:szCs w:val="18"/>
              </w:rPr>
            </w:pPr>
            <w:r w:rsidRPr="005C6DC4">
              <w:rPr>
                <w:rFonts w:ascii="Arial" w:hAnsi="Arial" w:cs="Arial"/>
                <w:b/>
                <w:bCs/>
                <w:color w:val="000000"/>
                <w:sz w:val="18"/>
                <w:szCs w:val="18"/>
              </w:rPr>
              <w:t>PRECIO DE LA PROPUESTA</w:t>
            </w:r>
          </w:p>
        </w:tc>
      </w:tr>
      <w:tr w:rsidR="00763AE1" w:rsidRPr="005C6DC4" w14:paraId="39EEEFCD"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
          <w:jc w:val="center"/>
        </w:trPr>
        <w:tc>
          <w:tcPr>
            <w:tcW w:w="7922" w:type="dxa"/>
            <w:gridSpan w:val="4"/>
            <w:shd w:val="clear" w:color="auto" w:fill="auto"/>
            <w:vAlign w:val="center"/>
          </w:tcPr>
          <w:p w14:paraId="310C24DD" w14:textId="77777777" w:rsidR="00763AE1" w:rsidRPr="005C6DC4" w:rsidRDefault="00763AE1" w:rsidP="00485F9C">
            <w:pPr>
              <w:jc w:val="both"/>
              <w:rPr>
                <w:rFonts w:ascii="Arial" w:hAnsi="Arial" w:cs="Arial"/>
                <w:color w:val="000000"/>
                <w:sz w:val="18"/>
                <w:szCs w:val="18"/>
              </w:rPr>
            </w:pPr>
            <w:r w:rsidRPr="005C6DC4">
              <w:rPr>
                <w:rFonts w:ascii="Arial" w:hAnsi="Arial" w:cs="Arial"/>
                <w:sz w:val="18"/>
                <w:szCs w:val="18"/>
              </w:rPr>
              <w:t>El precio de la propuesta deberá incluir todos los costos, incluido todos los impuestos de Ley mediante la emisión de la correspondiente factura, especificando claramente si corresponde a una factura con derecho a crédito fiscal o sin derecho a crédito fiscal de acuerdo a normas tributarias bolivianas. La omisión por parte del proponente en especificar cualquiera de estas dos modalidades de facturación se entenderá que su oferta incluye la emisión de la factura con derecho a crédito fiscal IVA.</w:t>
            </w:r>
          </w:p>
        </w:tc>
      </w:tr>
      <w:tr w:rsidR="00763AE1" w:rsidRPr="005C6DC4" w14:paraId="26605754"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jc w:val="center"/>
        </w:trPr>
        <w:tc>
          <w:tcPr>
            <w:tcW w:w="7922" w:type="dxa"/>
            <w:gridSpan w:val="4"/>
            <w:vMerge w:val="restart"/>
            <w:shd w:val="clear" w:color="auto" w:fill="auto"/>
            <w:vAlign w:val="center"/>
          </w:tcPr>
          <w:p w14:paraId="1E726A2F" w14:textId="77777777" w:rsidR="00763AE1" w:rsidRPr="005C6DC4" w:rsidRDefault="00763AE1" w:rsidP="00485F9C">
            <w:pPr>
              <w:rPr>
                <w:rFonts w:ascii="Arial" w:hAnsi="Arial" w:cs="Arial"/>
                <w:b/>
                <w:color w:val="000000"/>
                <w:sz w:val="18"/>
                <w:szCs w:val="18"/>
              </w:rPr>
            </w:pPr>
            <w:r w:rsidRPr="005C6DC4">
              <w:rPr>
                <w:rFonts w:ascii="Arial" w:hAnsi="Arial" w:cs="Arial"/>
                <w:b/>
                <w:color w:val="000000"/>
                <w:sz w:val="18"/>
                <w:szCs w:val="18"/>
              </w:rPr>
              <w:t>Marca, modelo y país de Origen (***)</w:t>
            </w:r>
          </w:p>
        </w:tc>
      </w:tr>
      <w:tr w:rsidR="00763AE1" w:rsidRPr="005C6DC4" w14:paraId="64E01357"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jc w:val="center"/>
        </w:trPr>
        <w:tc>
          <w:tcPr>
            <w:tcW w:w="7922" w:type="dxa"/>
            <w:gridSpan w:val="4"/>
            <w:vMerge/>
            <w:shd w:val="clear" w:color="auto" w:fill="auto"/>
            <w:vAlign w:val="center"/>
          </w:tcPr>
          <w:p w14:paraId="59030B94" w14:textId="77777777" w:rsidR="00763AE1" w:rsidRPr="005C6DC4" w:rsidRDefault="00763AE1" w:rsidP="00485F9C">
            <w:pPr>
              <w:rPr>
                <w:rFonts w:ascii="Arial" w:hAnsi="Arial" w:cs="Arial"/>
                <w:color w:val="000000"/>
                <w:sz w:val="18"/>
                <w:szCs w:val="18"/>
              </w:rPr>
            </w:pPr>
          </w:p>
        </w:tc>
      </w:tr>
    </w:tbl>
    <w:p w14:paraId="0352E400" w14:textId="77777777" w:rsidR="00763AE1" w:rsidRPr="005C6DC4" w:rsidRDefault="00763AE1" w:rsidP="00763AE1">
      <w:pPr>
        <w:rPr>
          <w:rFonts w:ascii="Arial" w:hAnsi="Arial" w:cs="Arial"/>
          <w:sz w:val="18"/>
          <w:szCs w:val="18"/>
          <w:lang w:val="es-BO"/>
        </w:rPr>
      </w:pPr>
    </w:p>
    <w:p w14:paraId="3A24B71A" w14:textId="77777777" w:rsidR="00763AE1" w:rsidRPr="005C6DC4" w:rsidRDefault="00763AE1" w:rsidP="00763AE1">
      <w:pPr>
        <w:rPr>
          <w:rFonts w:ascii="Arial" w:hAnsi="Arial" w:cs="Arial"/>
          <w:sz w:val="18"/>
          <w:szCs w:val="18"/>
        </w:rPr>
      </w:pPr>
    </w:p>
    <w:p w14:paraId="2D912BF9" w14:textId="77777777" w:rsidR="00763AE1" w:rsidRPr="005C6DC4" w:rsidRDefault="00763AE1" w:rsidP="00763AE1">
      <w:pPr>
        <w:jc w:val="center"/>
        <w:rPr>
          <w:rFonts w:ascii="Arial" w:hAnsi="Arial" w:cs="Arial"/>
          <w:b/>
          <w:noProof/>
          <w:sz w:val="18"/>
          <w:szCs w:val="18"/>
          <w:u w:val="single"/>
        </w:rPr>
      </w:pPr>
      <w:r w:rsidRPr="005C6DC4">
        <w:rPr>
          <w:rFonts w:ascii="Arial" w:hAnsi="Arial" w:cs="Arial"/>
          <w:b/>
          <w:noProof/>
          <w:sz w:val="18"/>
          <w:szCs w:val="18"/>
          <w:u w:val="single"/>
        </w:rPr>
        <w:t>ESPECIFICACIONES TÉCNICAS</w:t>
      </w:r>
    </w:p>
    <w:p w14:paraId="3550CCE5" w14:textId="77777777" w:rsidR="00763AE1" w:rsidRPr="005C6DC4" w:rsidRDefault="00763AE1" w:rsidP="00763AE1">
      <w:pPr>
        <w:jc w:val="center"/>
        <w:rPr>
          <w:rFonts w:ascii="Arial" w:hAnsi="Arial" w:cs="Arial"/>
          <w:b/>
          <w:bCs/>
          <w:sz w:val="18"/>
          <w:szCs w:val="18"/>
        </w:rPr>
      </w:pPr>
      <w:r w:rsidRPr="005C6DC4">
        <w:rPr>
          <w:rFonts w:ascii="Arial" w:hAnsi="Arial" w:cs="Arial"/>
          <w:b/>
          <w:bCs/>
          <w:sz w:val="18"/>
          <w:szCs w:val="18"/>
        </w:rPr>
        <w:t>ITEM 2: L</w:t>
      </w:r>
      <w:r w:rsidRPr="005C6DC4">
        <w:rPr>
          <w:rFonts w:ascii="Arial" w:hAnsi="Arial" w:cs="Arial"/>
          <w:b/>
          <w:color w:val="000000"/>
          <w:sz w:val="18"/>
          <w:szCs w:val="18"/>
          <w:u w:val="single"/>
        </w:rPr>
        <w:t>APTOP TIPO EMPRESARIAL PARA USO DE INGENIERIA - INTEL CORE i7</w:t>
      </w:r>
    </w:p>
    <w:p w14:paraId="77D13412" w14:textId="77777777" w:rsidR="00763AE1" w:rsidRPr="005C6DC4" w:rsidRDefault="00763AE1" w:rsidP="00763AE1">
      <w:pPr>
        <w:jc w:val="center"/>
        <w:rPr>
          <w:rFonts w:ascii="Arial" w:hAnsi="Arial" w:cs="Arial"/>
          <w:b/>
          <w:bCs/>
          <w:sz w:val="18"/>
          <w:szCs w:val="18"/>
        </w:rPr>
      </w:pPr>
    </w:p>
    <w:tbl>
      <w:tblPr>
        <w:tblW w:w="7922" w:type="dxa"/>
        <w:jc w:val="center"/>
        <w:tblLayout w:type="fixed"/>
        <w:tblCellMar>
          <w:left w:w="70" w:type="dxa"/>
          <w:right w:w="70" w:type="dxa"/>
        </w:tblCellMar>
        <w:tblLook w:val="04A0" w:firstRow="1" w:lastRow="0" w:firstColumn="1" w:lastColumn="0" w:noHBand="0" w:noVBand="1"/>
      </w:tblPr>
      <w:tblGrid>
        <w:gridCol w:w="576"/>
        <w:gridCol w:w="5431"/>
        <w:gridCol w:w="885"/>
        <w:gridCol w:w="1030"/>
      </w:tblGrid>
      <w:tr w:rsidR="00763AE1" w:rsidRPr="005C6DC4" w14:paraId="15F793E5" w14:textId="77777777" w:rsidTr="00485F9C">
        <w:trPr>
          <w:trHeight w:val="528"/>
          <w:jc w:val="center"/>
        </w:trPr>
        <w:tc>
          <w:tcPr>
            <w:tcW w:w="7922"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2FC7904D" w14:textId="77777777" w:rsidR="00763AE1" w:rsidRPr="005C6DC4" w:rsidRDefault="00763AE1" w:rsidP="00485F9C">
            <w:pPr>
              <w:jc w:val="center"/>
              <w:rPr>
                <w:rFonts w:ascii="Arial" w:hAnsi="Arial" w:cs="Arial"/>
                <w:b/>
                <w:sz w:val="18"/>
                <w:szCs w:val="18"/>
              </w:rPr>
            </w:pPr>
            <w:r w:rsidRPr="005C6DC4">
              <w:rPr>
                <w:rFonts w:ascii="Arial" w:hAnsi="Arial" w:cs="Arial"/>
                <w:b/>
                <w:sz w:val="18"/>
                <w:szCs w:val="18"/>
              </w:rPr>
              <w:t>Para ser llenado por la Entidad Convocante</w:t>
            </w:r>
          </w:p>
        </w:tc>
      </w:tr>
      <w:tr w:rsidR="00763AE1" w:rsidRPr="005C6DC4" w14:paraId="28EED66D" w14:textId="77777777" w:rsidTr="00485F9C">
        <w:trPr>
          <w:trHeight w:val="87"/>
          <w:jc w:val="center"/>
        </w:trPr>
        <w:tc>
          <w:tcPr>
            <w:tcW w:w="576"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55F17B53" w14:textId="77777777" w:rsidR="00763AE1" w:rsidRPr="005C6DC4" w:rsidRDefault="00763AE1" w:rsidP="00485F9C">
            <w:pPr>
              <w:jc w:val="center"/>
              <w:rPr>
                <w:rFonts w:ascii="Arial" w:hAnsi="Arial" w:cs="Arial"/>
                <w:b/>
                <w:sz w:val="18"/>
                <w:szCs w:val="18"/>
              </w:rPr>
            </w:pPr>
            <w:proofErr w:type="spellStart"/>
            <w:r>
              <w:rPr>
                <w:rFonts w:ascii="Arial" w:hAnsi="Arial" w:cs="Arial"/>
                <w:b/>
                <w:sz w:val="18"/>
                <w:szCs w:val="18"/>
              </w:rPr>
              <w:t>Item</w:t>
            </w:r>
            <w:proofErr w:type="spellEnd"/>
            <w:r>
              <w:rPr>
                <w:rFonts w:ascii="Arial" w:hAnsi="Arial" w:cs="Arial"/>
                <w:b/>
                <w:sz w:val="18"/>
                <w:szCs w:val="18"/>
              </w:rPr>
              <w:t xml:space="preserve"> 2</w:t>
            </w:r>
          </w:p>
        </w:tc>
        <w:tc>
          <w:tcPr>
            <w:tcW w:w="5431" w:type="dxa"/>
            <w:tcBorders>
              <w:top w:val="nil"/>
              <w:left w:val="nil"/>
              <w:bottom w:val="single" w:sz="4" w:space="0" w:color="auto"/>
              <w:right w:val="single" w:sz="8" w:space="0" w:color="auto"/>
            </w:tcBorders>
            <w:shd w:val="clear" w:color="auto" w:fill="DDD9C3" w:themeFill="background2" w:themeFillShade="E6"/>
            <w:vAlign w:val="center"/>
            <w:hideMark/>
          </w:tcPr>
          <w:p w14:paraId="2C1515C4" w14:textId="77777777" w:rsidR="00763AE1" w:rsidRPr="005C6DC4" w:rsidRDefault="00763AE1" w:rsidP="00485F9C">
            <w:pPr>
              <w:jc w:val="center"/>
              <w:rPr>
                <w:rFonts w:ascii="Arial" w:hAnsi="Arial" w:cs="Arial"/>
                <w:b/>
                <w:sz w:val="18"/>
                <w:szCs w:val="18"/>
              </w:rPr>
            </w:pPr>
            <w:r w:rsidRPr="005C6DC4">
              <w:rPr>
                <w:rFonts w:ascii="Arial" w:hAnsi="Arial" w:cs="Arial"/>
                <w:b/>
                <w:sz w:val="18"/>
                <w:szCs w:val="18"/>
              </w:rPr>
              <w:t>CONCEPTOS</w:t>
            </w:r>
          </w:p>
        </w:tc>
        <w:tc>
          <w:tcPr>
            <w:tcW w:w="885" w:type="dxa"/>
            <w:tcBorders>
              <w:top w:val="nil"/>
              <w:left w:val="nil"/>
              <w:bottom w:val="single" w:sz="4" w:space="0" w:color="auto"/>
              <w:right w:val="single" w:sz="8" w:space="0" w:color="auto"/>
            </w:tcBorders>
            <w:shd w:val="clear" w:color="auto" w:fill="DDD9C3" w:themeFill="background2" w:themeFillShade="E6"/>
            <w:vAlign w:val="center"/>
            <w:hideMark/>
          </w:tcPr>
          <w:p w14:paraId="3FF0C849" w14:textId="77777777" w:rsidR="00763AE1" w:rsidRPr="005C6DC4" w:rsidRDefault="00763AE1" w:rsidP="00485F9C">
            <w:pPr>
              <w:jc w:val="center"/>
              <w:rPr>
                <w:rFonts w:ascii="Arial" w:hAnsi="Arial" w:cs="Arial"/>
                <w:b/>
                <w:sz w:val="18"/>
                <w:szCs w:val="18"/>
              </w:rPr>
            </w:pPr>
            <w:r w:rsidRPr="005C6DC4">
              <w:rPr>
                <w:rFonts w:ascii="Arial" w:hAnsi="Arial" w:cs="Arial"/>
                <w:b/>
                <w:sz w:val="18"/>
                <w:szCs w:val="18"/>
              </w:rPr>
              <w:t>Unid.</w:t>
            </w:r>
          </w:p>
        </w:tc>
        <w:tc>
          <w:tcPr>
            <w:tcW w:w="1030" w:type="dxa"/>
            <w:tcBorders>
              <w:top w:val="nil"/>
              <w:left w:val="nil"/>
              <w:bottom w:val="single" w:sz="4" w:space="0" w:color="auto"/>
              <w:right w:val="single" w:sz="4" w:space="0" w:color="auto"/>
            </w:tcBorders>
            <w:shd w:val="clear" w:color="auto" w:fill="DDD9C3" w:themeFill="background2" w:themeFillShade="E6"/>
            <w:vAlign w:val="center"/>
            <w:hideMark/>
          </w:tcPr>
          <w:p w14:paraId="13406852" w14:textId="77777777" w:rsidR="00763AE1" w:rsidRPr="005C6DC4" w:rsidRDefault="00763AE1" w:rsidP="00485F9C">
            <w:pPr>
              <w:jc w:val="center"/>
              <w:rPr>
                <w:rFonts w:ascii="Arial" w:hAnsi="Arial" w:cs="Arial"/>
                <w:b/>
                <w:sz w:val="18"/>
                <w:szCs w:val="18"/>
                <w:highlight w:val="yellow"/>
              </w:rPr>
            </w:pPr>
            <w:proofErr w:type="spellStart"/>
            <w:r w:rsidRPr="005C6DC4">
              <w:rPr>
                <w:rFonts w:ascii="Arial" w:hAnsi="Arial" w:cs="Arial"/>
                <w:b/>
                <w:sz w:val="18"/>
                <w:szCs w:val="18"/>
              </w:rPr>
              <w:t>Cant</w:t>
            </w:r>
            <w:proofErr w:type="spellEnd"/>
            <w:r w:rsidRPr="005C6DC4">
              <w:rPr>
                <w:rFonts w:ascii="Arial" w:hAnsi="Arial" w:cs="Arial"/>
                <w:b/>
                <w:sz w:val="18"/>
                <w:szCs w:val="18"/>
              </w:rPr>
              <w:t>.</w:t>
            </w:r>
          </w:p>
        </w:tc>
      </w:tr>
      <w:tr w:rsidR="00763AE1" w:rsidRPr="005C6DC4" w14:paraId="7F49604C" w14:textId="77777777" w:rsidTr="00485F9C">
        <w:trPr>
          <w:trHeight w:val="2066"/>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DA4D5C2" w14:textId="77777777" w:rsidR="00763AE1" w:rsidRPr="005C6DC4" w:rsidRDefault="00763AE1" w:rsidP="00485F9C">
            <w:pPr>
              <w:jc w:val="center"/>
              <w:rPr>
                <w:rFonts w:ascii="Arial" w:hAnsi="Arial" w:cs="Arial"/>
                <w:sz w:val="18"/>
                <w:szCs w:val="18"/>
              </w:rPr>
            </w:pPr>
            <w:r w:rsidRPr="005C6DC4">
              <w:rPr>
                <w:rFonts w:ascii="Arial" w:hAnsi="Arial" w:cs="Arial"/>
                <w:sz w:val="18"/>
                <w:szCs w:val="18"/>
              </w:rPr>
              <w:t>2</w:t>
            </w:r>
          </w:p>
        </w:tc>
        <w:tc>
          <w:tcPr>
            <w:tcW w:w="5431"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5411" w:type="dxa"/>
              <w:tblInd w:w="4" w:type="dxa"/>
              <w:tblLayout w:type="fixed"/>
              <w:tblLook w:val="04A0" w:firstRow="1" w:lastRow="0" w:firstColumn="1" w:lastColumn="0" w:noHBand="0" w:noVBand="1"/>
            </w:tblPr>
            <w:tblGrid>
              <w:gridCol w:w="1810"/>
              <w:gridCol w:w="3601"/>
            </w:tblGrid>
            <w:tr w:rsidR="00763AE1" w:rsidRPr="005C6DC4" w14:paraId="35081E75" w14:textId="77777777" w:rsidTr="00485F9C">
              <w:trPr>
                <w:trHeight w:val="154"/>
              </w:trPr>
              <w:tc>
                <w:tcPr>
                  <w:tcW w:w="1810" w:type="dxa"/>
                  <w:shd w:val="clear" w:color="auto" w:fill="F2F2F2"/>
                </w:tcPr>
                <w:p w14:paraId="67A95C39" w14:textId="77777777" w:rsidR="00763AE1" w:rsidRPr="005C6DC4" w:rsidRDefault="00763AE1" w:rsidP="00485F9C">
                  <w:pPr>
                    <w:widowControl w:val="0"/>
                    <w:autoSpaceDE w:val="0"/>
                    <w:autoSpaceDN w:val="0"/>
                    <w:adjustRightInd w:val="0"/>
                    <w:jc w:val="center"/>
                    <w:rPr>
                      <w:rFonts w:ascii="Arial" w:hAnsi="Arial" w:cs="Arial"/>
                      <w:b/>
                      <w:bCs/>
                      <w:sz w:val="18"/>
                      <w:szCs w:val="18"/>
                    </w:rPr>
                  </w:pPr>
                  <w:r w:rsidRPr="005C6DC4">
                    <w:rPr>
                      <w:rFonts w:ascii="Arial" w:hAnsi="Arial" w:cs="Arial"/>
                      <w:b/>
                      <w:sz w:val="18"/>
                      <w:szCs w:val="18"/>
                      <w:lang w:val="es-MX"/>
                    </w:rPr>
                    <w:t>Especificación</w:t>
                  </w:r>
                </w:p>
              </w:tc>
              <w:tc>
                <w:tcPr>
                  <w:tcW w:w="3601" w:type="dxa"/>
                </w:tcPr>
                <w:p w14:paraId="6743F482" w14:textId="77777777" w:rsidR="00763AE1" w:rsidRPr="005C6DC4" w:rsidRDefault="00763AE1" w:rsidP="00485F9C">
                  <w:pPr>
                    <w:widowControl w:val="0"/>
                    <w:autoSpaceDE w:val="0"/>
                    <w:autoSpaceDN w:val="0"/>
                    <w:adjustRightInd w:val="0"/>
                    <w:jc w:val="center"/>
                    <w:rPr>
                      <w:rFonts w:ascii="Arial" w:hAnsi="Arial" w:cs="Arial"/>
                      <w:b/>
                      <w:bCs/>
                      <w:sz w:val="18"/>
                      <w:szCs w:val="18"/>
                    </w:rPr>
                  </w:pPr>
                  <w:r w:rsidRPr="005C6DC4">
                    <w:rPr>
                      <w:rFonts w:ascii="Arial" w:hAnsi="Arial" w:cs="Arial"/>
                      <w:b/>
                      <w:bCs/>
                      <w:sz w:val="18"/>
                      <w:szCs w:val="18"/>
                    </w:rPr>
                    <w:t>Detalle</w:t>
                  </w:r>
                </w:p>
              </w:tc>
            </w:tr>
            <w:tr w:rsidR="00763AE1" w:rsidRPr="005C6DC4" w14:paraId="38885FBE" w14:textId="77777777" w:rsidTr="00485F9C">
              <w:trPr>
                <w:trHeight w:val="161"/>
              </w:trPr>
              <w:tc>
                <w:tcPr>
                  <w:tcW w:w="1810" w:type="dxa"/>
                </w:tcPr>
                <w:p w14:paraId="13853251" w14:textId="77777777" w:rsidR="00763AE1" w:rsidRPr="005C6DC4" w:rsidRDefault="00763AE1" w:rsidP="00485F9C">
                  <w:pPr>
                    <w:widowControl w:val="0"/>
                    <w:autoSpaceDE w:val="0"/>
                    <w:autoSpaceDN w:val="0"/>
                    <w:adjustRightInd w:val="0"/>
                    <w:jc w:val="both"/>
                    <w:rPr>
                      <w:rFonts w:ascii="Arial" w:hAnsi="Arial" w:cs="Arial"/>
                      <w:sz w:val="18"/>
                      <w:szCs w:val="18"/>
                    </w:rPr>
                  </w:pPr>
                  <w:r w:rsidRPr="005C6DC4">
                    <w:rPr>
                      <w:rFonts w:ascii="Arial" w:hAnsi="Arial" w:cs="Arial"/>
                      <w:sz w:val="18"/>
                      <w:szCs w:val="18"/>
                    </w:rPr>
                    <w:t>Características:</w:t>
                  </w:r>
                </w:p>
              </w:tc>
              <w:tc>
                <w:tcPr>
                  <w:tcW w:w="3601" w:type="dxa"/>
                </w:tcPr>
                <w:p w14:paraId="77E80FA9" w14:textId="77777777" w:rsidR="00763AE1" w:rsidRPr="005C6DC4" w:rsidRDefault="00763AE1" w:rsidP="00485F9C">
                  <w:pPr>
                    <w:jc w:val="both"/>
                    <w:rPr>
                      <w:rFonts w:ascii="Arial" w:hAnsi="Arial" w:cs="Arial"/>
                      <w:sz w:val="18"/>
                      <w:szCs w:val="18"/>
                      <w:lang w:val="es-MX"/>
                    </w:rPr>
                  </w:pPr>
                  <w:r w:rsidRPr="005C6DC4">
                    <w:rPr>
                      <w:rFonts w:ascii="Arial" w:hAnsi="Arial" w:cs="Arial"/>
                      <w:sz w:val="18"/>
                      <w:szCs w:val="18"/>
                      <w:lang w:val="es-MX"/>
                    </w:rPr>
                    <w:t>Tipo: Laptop tipo empresarial, para uso de ingeniería.</w:t>
                  </w:r>
                </w:p>
                <w:p w14:paraId="1CADB61D" w14:textId="77777777" w:rsidR="00763AE1" w:rsidRPr="005C6DC4" w:rsidRDefault="00763AE1" w:rsidP="00485F9C">
                  <w:pPr>
                    <w:jc w:val="both"/>
                    <w:rPr>
                      <w:rFonts w:ascii="Arial" w:hAnsi="Arial" w:cs="Arial"/>
                      <w:sz w:val="18"/>
                      <w:szCs w:val="18"/>
                      <w:lang w:val="es-MX"/>
                    </w:rPr>
                  </w:pPr>
                  <w:r w:rsidRPr="005C6DC4">
                    <w:rPr>
                      <w:rFonts w:ascii="Arial" w:hAnsi="Arial" w:cs="Arial"/>
                      <w:sz w:val="18"/>
                      <w:szCs w:val="18"/>
                      <w:lang w:val="es-MX"/>
                    </w:rPr>
                    <w:t xml:space="preserve">Procesador: </w:t>
                  </w:r>
                </w:p>
                <w:p w14:paraId="4F3049C8" w14:textId="77777777" w:rsidR="00763AE1" w:rsidRPr="005C6DC4" w:rsidRDefault="00763AE1" w:rsidP="00485F9C">
                  <w:pPr>
                    <w:jc w:val="both"/>
                    <w:rPr>
                      <w:rFonts w:ascii="Arial" w:hAnsi="Arial" w:cs="Arial"/>
                      <w:sz w:val="18"/>
                      <w:szCs w:val="18"/>
                      <w:lang w:val="es-MX"/>
                    </w:rPr>
                  </w:pPr>
                  <w:r w:rsidRPr="005C6DC4">
                    <w:rPr>
                      <w:rFonts w:ascii="Arial" w:hAnsi="Arial" w:cs="Arial"/>
                      <w:sz w:val="18"/>
                      <w:szCs w:val="18"/>
                      <w:lang w:val="es-MX"/>
                    </w:rPr>
                    <w:t xml:space="preserve">- Intel </w:t>
                  </w:r>
                  <w:proofErr w:type="spellStart"/>
                  <w:r w:rsidRPr="005C6DC4">
                    <w:rPr>
                      <w:rFonts w:ascii="Arial" w:hAnsi="Arial" w:cs="Arial"/>
                      <w:sz w:val="18"/>
                      <w:szCs w:val="18"/>
                      <w:lang w:val="es-MX"/>
                    </w:rPr>
                    <w:t>Core</w:t>
                  </w:r>
                  <w:proofErr w:type="spellEnd"/>
                  <w:r w:rsidRPr="005C6DC4">
                    <w:rPr>
                      <w:rFonts w:ascii="Arial" w:hAnsi="Arial" w:cs="Arial"/>
                      <w:sz w:val="18"/>
                      <w:szCs w:val="18"/>
                      <w:lang w:val="es-MX"/>
                    </w:rPr>
                    <w:t xml:space="preserve"> i7. </w:t>
                  </w:r>
                </w:p>
                <w:p w14:paraId="0A8B4FEE" w14:textId="77777777" w:rsidR="00763AE1" w:rsidRPr="005C6DC4" w:rsidRDefault="00763AE1" w:rsidP="00485F9C">
                  <w:pPr>
                    <w:jc w:val="both"/>
                    <w:rPr>
                      <w:rFonts w:ascii="Arial" w:hAnsi="Arial" w:cs="Arial"/>
                      <w:sz w:val="18"/>
                      <w:szCs w:val="18"/>
                      <w:lang w:val="es-MX"/>
                    </w:rPr>
                  </w:pPr>
                  <w:r w:rsidRPr="005C6DC4">
                    <w:rPr>
                      <w:rFonts w:ascii="Arial" w:hAnsi="Arial" w:cs="Arial"/>
                      <w:sz w:val="18"/>
                      <w:szCs w:val="18"/>
                      <w:lang w:val="es-MX"/>
                    </w:rPr>
                    <w:t>- 11th generación o superior.</w:t>
                  </w:r>
                </w:p>
                <w:p w14:paraId="1D8621DF" w14:textId="77777777" w:rsidR="00763AE1" w:rsidRPr="005C6DC4" w:rsidRDefault="00763AE1" w:rsidP="00485F9C">
                  <w:pPr>
                    <w:jc w:val="both"/>
                    <w:rPr>
                      <w:rFonts w:ascii="Arial" w:hAnsi="Arial" w:cs="Arial"/>
                      <w:sz w:val="18"/>
                      <w:szCs w:val="18"/>
                      <w:lang w:val="es-MX"/>
                    </w:rPr>
                  </w:pPr>
                  <w:r w:rsidRPr="005C6DC4">
                    <w:rPr>
                      <w:rFonts w:ascii="Arial" w:hAnsi="Arial" w:cs="Arial"/>
                      <w:sz w:val="18"/>
                      <w:szCs w:val="18"/>
                      <w:lang w:val="es-MX"/>
                    </w:rPr>
                    <w:t>GPU: dedicado, 2GB o superior</w:t>
                  </w:r>
                </w:p>
                <w:p w14:paraId="3DCE3BA2" w14:textId="77777777" w:rsidR="00763AE1" w:rsidRPr="005C6DC4" w:rsidRDefault="00763AE1" w:rsidP="00485F9C">
                  <w:pPr>
                    <w:jc w:val="both"/>
                    <w:rPr>
                      <w:rFonts w:ascii="Arial" w:hAnsi="Arial" w:cs="Arial"/>
                      <w:sz w:val="18"/>
                      <w:szCs w:val="18"/>
                      <w:lang w:val="es-MX"/>
                    </w:rPr>
                  </w:pPr>
                  <w:r w:rsidRPr="005C6DC4">
                    <w:rPr>
                      <w:rFonts w:ascii="Arial" w:hAnsi="Arial" w:cs="Arial"/>
                      <w:sz w:val="18"/>
                      <w:szCs w:val="18"/>
                      <w:lang w:val="es-MX"/>
                    </w:rPr>
                    <w:t>Memoria RAM: 16 GB</w:t>
                  </w:r>
                </w:p>
                <w:p w14:paraId="2BD2849A" w14:textId="77777777" w:rsidR="00763AE1" w:rsidRPr="005C6DC4" w:rsidRDefault="00763AE1" w:rsidP="00485F9C">
                  <w:pPr>
                    <w:jc w:val="both"/>
                    <w:rPr>
                      <w:rFonts w:ascii="Arial" w:hAnsi="Arial" w:cs="Arial"/>
                      <w:sz w:val="18"/>
                      <w:szCs w:val="18"/>
                      <w:lang w:val="es-MX"/>
                    </w:rPr>
                  </w:pPr>
                  <w:r w:rsidRPr="005C6DC4">
                    <w:rPr>
                      <w:rFonts w:ascii="Arial" w:hAnsi="Arial" w:cs="Arial"/>
                      <w:sz w:val="18"/>
                      <w:szCs w:val="18"/>
                      <w:lang w:val="es-MX"/>
                    </w:rPr>
                    <w:t>Almacenamiento: Unidad de almacenamiento solido SSD de 512GB.</w:t>
                  </w:r>
                </w:p>
                <w:p w14:paraId="4635DE1D" w14:textId="77777777" w:rsidR="00763AE1" w:rsidRPr="005C6DC4" w:rsidRDefault="00763AE1" w:rsidP="00485F9C">
                  <w:pPr>
                    <w:jc w:val="both"/>
                    <w:rPr>
                      <w:rFonts w:ascii="Arial" w:hAnsi="Arial" w:cs="Arial"/>
                      <w:sz w:val="18"/>
                      <w:szCs w:val="18"/>
                      <w:lang w:val="es-MX"/>
                    </w:rPr>
                  </w:pPr>
                  <w:r w:rsidRPr="005C6DC4">
                    <w:rPr>
                      <w:rFonts w:ascii="Arial" w:hAnsi="Arial" w:cs="Arial"/>
                      <w:sz w:val="18"/>
                      <w:szCs w:val="18"/>
                      <w:lang w:val="es-MX"/>
                    </w:rPr>
                    <w:t>Pantalla: 15 pulgadas o superior.</w:t>
                  </w:r>
                </w:p>
                <w:p w14:paraId="1B96D408" w14:textId="77777777" w:rsidR="00763AE1" w:rsidRPr="005C6DC4" w:rsidRDefault="00763AE1" w:rsidP="00485F9C">
                  <w:pPr>
                    <w:jc w:val="both"/>
                    <w:rPr>
                      <w:rFonts w:ascii="Arial" w:hAnsi="Arial" w:cs="Arial"/>
                      <w:sz w:val="18"/>
                      <w:szCs w:val="18"/>
                      <w:lang w:val="es-MX"/>
                    </w:rPr>
                  </w:pPr>
                  <w:r w:rsidRPr="005C6DC4">
                    <w:rPr>
                      <w:rFonts w:ascii="Arial" w:hAnsi="Arial" w:cs="Arial"/>
                      <w:sz w:val="18"/>
                      <w:szCs w:val="18"/>
                      <w:lang w:val="es-MX"/>
                    </w:rPr>
                    <w:t>Puertos: HDMI, USB 3, USB-C, RJ-45, VGA (opcional)*.</w:t>
                  </w:r>
                </w:p>
                <w:p w14:paraId="0450F40D" w14:textId="77777777" w:rsidR="00763AE1" w:rsidRPr="005C6DC4" w:rsidRDefault="00763AE1" w:rsidP="00485F9C">
                  <w:pPr>
                    <w:jc w:val="both"/>
                    <w:rPr>
                      <w:rFonts w:ascii="Arial" w:hAnsi="Arial" w:cs="Arial"/>
                      <w:sz w:val="18"/>
                      <w:szCs w:val="18"/>
                      <w:lang w:val="en-US"/>
                    </w:rPr>
                  </w:pPr>
                  <w:r w:rsidRPr="005C6DC4">
                    <w:rPr>
                      <w:rFonts w:ascii="Arial" w:hAnsi="Arial" w:cs="Arial"/>
                      <w:sz w:val="18"/>
                      <w:szCs w:val="18"/>
                      <w:lang w:val="en-US"/>
                    </w:rPr>
                    <w:t>Red: Gigabit Ethernet 10/100/1000 Mb/s.</w:t>
                  </w:r>
                </w:p>
                <w:p w14:paraId="30AF5297" w14:textId="77777777" w:rsidR="00763AE1" w:rsidRPr="005C6DC4" w:rsidRDefault="00763AE1" w:rsidP="00485F9C">
                  <w:pPr>
                    <w:jc w:val="both"/>
                    <w:rPr>
                      <w:rFonts w:ascii="Arial" w:hAnsi="Arial" w:cs="Arial"/>
                      <w:sz w:val="18"/>
                      <w:szCs w:val="18"/>
                      <w:lang w:val="es-MX"/>
                    </w:rPr>
                  </w:pPr>
                  <w:r w:rsidRPr="005C6DC4">
                    <w:rPr>
                      <w:rFonts w:ascii="Arial" w:hAnsi="Arial" w:cs="Arial"/>
                      <w:sz w:val="18"/>
                      <w:szCs w:val="18"/>
                      <w:lang w:val="es-MX"/>
                    </w:rPr>
                    <w:t>Red inalámbrica: 802.11ac + Bluetooth 5.0 o superior.</w:t>
                  </w:r>
                </w:p>
                <w:p w14:paraId="510049B7" w14:textId="77777777" w:rsidR="00763AE1" w:rsidRPr="005C6DC4" w:rsidRDefault="00763AE1" w:rsidP="00485F9C">
                  <w:pPr>
                    <w:jc w:val="both"/>
                    <w:rPr>
                      <w:rFonts w:ascii="Arial" w:hAnsi="Arial" w:cs="Arial"/>
                      <w:sz w:val="18"/>
                      <w:szCs w:val="18"/>
                      <w:lang w:val="es-MX"/>
                    </w:rPr>
                  </w:pPr>
                  <w:r w:rsidRPr="005C6DC4">
                    <w:rPr>
                      <w:rFonts w:ascii="Arial" w:hAnsi="Arial" w:cs="Arial"/>
                      <w:sz w:val="18"/>
                      <w:szCs w:val="18"/>
                      <w:lang w:val="es-MX"/>
                    </w:rPr>
                    <w:t>Teclado: español, (opcional) retro iluminado.</w:t>
                  </w:r>
                </w:p>
                <w:p w14:paraId="1318C9AD" w14:textId="77777777" w:rsidR="00763AE1" w:rsidRPr="005C6DC4" w:rsidRDefault="00763AE1" w:rsidP="00485F9C">
                  <w:pPr>
                    <w:jc w:val="both"/>
                    <w:rPr>
                      <w:rFonts w:ascii="Arial" w:hAnsi="Arial" w:cs="Arial"/>
                      <w:sz w:val="18"/>
                      <w:szCs w:val="18"/>
                      <w:lang w:val="es-MX"/>
                    </w:rPr>
                  </w:pPr>
                  <w:r w:rsidRPr="005C6DC4">
                    <w:rPr>
                      <w:rFonts w:ascii="Arial" w:hAnsi="Arial" w:cs="Arial"/>
                      <w:sz w:val="18"/>
                      <w:szCs w:val="18"/>
                      <w:lang w:val="es-MX"/>
                    </w:rPr>
                    <w:t>Batería: 3 celdas o superior</w:t>
                  </w:r>
                </w:p>
                <w:p w14:paraId="38FD9D4F" w14:textId="77777777" w:rsidR="00763AE1" w:rsidRPr="005C6DC4" w:rsidRDefault="00763AE1" w:rsidP="00485F9C">
                  <w:pPr>
                    <w:jc w:val="both"/>
                    <w:rPr>
                      <w:rFonts w:ascii="Arial" w:hAnsi="Arial" w:cs="Arial"/>
                      <w:sz w:val="18"/>
                      <w:szCs w:val="18"/>
                      <w:lang w:val="es-MX"/>
                    </w:rPr>
                  </w:pPr>
                  <w:r w:rsidRPr="005C6DC4">
                    <w:rPr>
                      <w:rFonts w:ascii="Arial" w:hAnsi="Arial" w:cs="Arial"/>
                      <w:sz w:val="18"/>
                      <w:szCs w:val="18"/>
                      <w:lang w:val="es-MX"/>
                    </w:rPr>
                    <w:t>Sistema operativo: compatible para unirse a un dominio empresarial</w:t>
                  </w:r>
                </w:p>
                <w:p w14:paraId="7488A0A9" w14:textId="77777777" w:rsidR="00763AE1" w:rsidRPr="005C6DC4" w:rsidRDefault="00763AE1" w:rsidP="00485F9C">
                  <w:pPr>
                    <w:widowControl w:val="0"/>
                    <w:autoSpaceDE w:val="0"/>
                    <w:autoSpaceDN w:val="0"/>
                    <w:adjustRightInd w:val="0"/>
                    <w:jc w:val="both"/>
                    <w:rPr>
                      <w:rFonts w:ascii="Arial" w:hAnsi="Arial" w:cs="Arial"/>
                      <w:sz w:val="18"/>
                      <w:szCs w:val="18"/>
                    </w:rPr>
                  </w:pPr>
                  <w:r w:rsidRPr="005C6DC4">
                    <w:rPr>
                      <w:rFonts w:ascii="Arial" w:hAnsi="Arial" w:cs="Arial"/>
                      <w:sz w:val="18"/>
                      <w:szCs w:val="18"/>
                      <w:lang w:val="es-MX"/>
                    </w:rPr>
                    <w:t>Voltaje requerido para el cargador de la laptop: 220 V</w:t>
                  </w:r>
                </w:p>
              </w:tc>
            </w:tr>
            <w:tr w:rsidR="00763AE1" w:rsidRPr="005C6DC4" w14:paraId="0C7A7A17" w14:textId="77777777" w:rsidTr="00485F9C">
              <w:trPr>
                <w:trHeight w:val="154"/>
              </w:trPr>
              <w:tc>
                <w:tcPr>
                  <w:tcW w:w="1810" w:type="dxa"/>
                </w:tcPr>
                <w:p w14:paraId="62CDC8AC" w14:textId="77777777" w:rsidR="00763AE1" w:rsidRPr="005C6DC4" w:rsidRDefault="00763AE1" w:rsidP="00485F9C">
                  <w:pPr>
                    <w:widowControl w:val="0"/>
                    <w:autoSpaceDE w:val="0"/>
                    <w:autoSpaceDN w:val="0"/>
                    <w:adjustRightInd w:val="0"/>
                    <w:jc w:val="both"/>
                    <w:rPr>
                      <w:rFonts w:ascii="Arial" w:hAnsi="Arial" w:cs="Arial"/>
                      <w:sz w:val="18"/>
                      <w:szCs w:val="18"/>
                    </w:rPr>
                  </w:pPr>
                  <w:r w:rsidRPr="005C6DC4">
                    <w:rPr>
                      <w:rFonts w:ascii="Arial" w:hAnsi="Arial" w:cs="Arial"/>
                      <w:sz w:val="18"/>
                      <w:szCs w:val="18"/>
                      <w:lang w:val="es-MX"/>
                    </w:rPr>
                    <w:t>Accesorios:</w:t>
                  </w:r>
                </w:p>
              </w:tc>
              <w:tc>
                <w:tcPr>
                  <w:tcW w:w="3601" w:type="dxa"/>
                </w:tcPr>
                <w:p w14:paraId="0B9867B9" w14:textId="77777777" w:rsidR="00763AE1" w:rsidRPr="005C6DC4" w:rsidRDefault="00763AE1" w:rsidP="00485F9C">
                  <w:pPr>
                    <w:pStyle w:val="Sinespaciado"/>
                    <w:jc w:val="both"/>
                    <w:rPr>
                      <w:rFonts w:ascii="Arial" w:hAnsi="Arial" w:cs="Arial"/>
                      <w:sz w:val="18"/>
                      <w:szCs w:val="18"/>
                      <w:lang w:val="es-419"/>
                    </w:rPr>
                  </w:pPr>
                  <w:r w:rsidRPr="005C6DC4">
                    <w:rPr>
                      <w:rFonts w:ascii="Arial" w:hAnsi="Arial" w:cs="Arial"/>
                      <w:sz w:val="18"/>
                      <w:szCs w:val="18"/>
                      <w:lang w:val="es-419"/>
                    </w:rPr>
                    <w:t>- Mouse USB Óptico no retráctil de buena calidad.</w:t>
                  </w:r>
                </w:p>
                <w:p w14:paraId="70CFD3A2" w14:textId="77777777" w:rsidR="00763AE1" w:rsidRPr="005C6DC4" w:rsidRDefault="00763AE1" w:rsidP="00485F9C">
                  <w:pPr>
                    <w:pStyle w:val="Sinespaciado"/>
                    <w:jc w:val="both"/>
                    <w:rPr>
                      <w:rFonts w:ascii="Arial" w:hAnsi="Arial" w:cs="Arial"/>
                      <w:sz w:val="18"/>
                      <w:szCs w:val="18"/>
                      <w:lang w:val="es-419"/>
                    </w:rPr>
                  </w:pPr>
                  <w:r w:rsidRPr="005C6DC4">
                    <w:rPr>
                      <w:rFonts w:ascii="Arial" w:hAnsi="Arial" w:cs="Arial"/>
                      <w:sz w:val="18"/>
                      <w:szCs w:val="18"/>
                      <w:lang w:val="es-419"/>
                    </w:rPr>
                    <w:t>- Pad mouse de buena calidad, con apoyo de silicona y superficie de tela.</w:t>
                  </w:r>
                </w:p>
                <w:p w14:paraId="6FF6ED3A" w14:textId="77777777" w:rsidR="00763AE1" w:rsidRPr="005C6DC4" w:rsidRDefault="00763AE1" w:rsidP="00485F9C">
                  <w:pPr>
                    <w:pStyle w:val="Sinespaciado"/>
                    <w:jc w:val="both"/>
                    <w:rPr>
                      <w:rFonts w:ascii="Arial" w:hAnsi="Arial" w:cs="Arial"/>
                      <w:sz w:val="18"/>
                      <w:szCs w:val="18"/>
                      <w:lang w:val="es-419"/>
                    </w:rPr>
                  </w:pPr>
                  <w:r w:rsidRPr="005C6DC4">
                    <w:rPr>
                      <w:rFonts w:ascii="Arial" w:hAnsi="Arial" w:cs="Arial"/>
                      <w:sz w:val="18"/>
                      <w:szCs w:val="18"/>
                      <w:lang w:val="es-419"/>
                    </w:rPr>
                    <w:t>- (opcional)* Adaptador a puerto VGA, en caso de que la portátil no cuente con el puerto VGA.</w:t>
                  </w:r>
                </w:p>
                <w:p w14:paraId="6EF7C22E" w14:textId="77777777" w:rsidR="00763AE1" w:rsidRPr="005C6DC4" w:rsidRDefault="00763AE1" w:rsidP="00485F9C">
                  <w:pPr>
                    <w:pStyle w:val="Sinespaciado"/>
                    <w:jc w:val="both"/>
                    <w:rPr>
                      <w:rFonts w:ascii="Arial" w:hAnsi="Arial" w:cs="Arial"/>
                      <w:sz w:val="18"/>
                      <w:szCs w:val="18"/>
                      <w:lang w:val="es-419"/>
                    </w:rPr>
                  </w:pPr>
                  <w:r w:rsidRPr="005C6DC4">
                    <w:rPr>
                      <w:rFonts w:ascii="Arial" w:hAnsi="Arial" w:cs="Arial"/>
                      <w:sz w:val="18"/>
                      <w:szCs w:val="18"/>
                      <w:lang w:val="es-419"/>
                    </w:rPr>
                    <w:t>- Cargador de batería.</w:t>
                  </w:r>
                </w:p>
                <w:p w14:paraId="31E13F25" w14:textId="77777777" w:rsidR="00763AE1" w:rsidRPr="005C6DC4" w:rsidRDefault="00763AE1" w:rsidP="00485F9C">
                  <w:pPr>
                    <w:pStyle w:val="Sinespaciado"/>
                    <w:jc w:val="both"/>
                    <w:rPr>
                      <w:rFonts w:ascii="Arial" w:hAnsi="Arial" w:cs="Arial"/>
                      <w:sz w:val="18"/>
                      <w:szCs w:val="18"/>
                      <w:lang w:val="es-419"/>
                    </w:rPr>
                  </w:pPr>
                  <w:r w:rsidRPr="005C6DC4">
                    <w:rPr>
                      <w:rFonts w:ascii="Arial" w:hAnsi="Arial" w:cs="Arial"/>
                      <w:sz w:val="18"/>
                      <w:szCs w:val="18"/>
                      <w:lang w:val="es-419"/>
                    </w:rPr>
                    <w:t>- Cooler de mesa con panel de aluminio para la laptop que se está adquiriendo.</w:t>
                  </w:r>
                </w:p>
                <w:p w14:paraId="29403F97" w14:textId="77777777" w:rsidR="00763AE1" w:rsidRPr="005C6DC4" w:rsidRDefault="00763AE1" w:rsidP="00485F9C">
                  <w:pPr>
                    <w:pStyle w:val="Sinespaciado"/>
                    <w:jc w:val="both"/>
                    <w:rPr>
                      <w:rFonts w:ascii="Arial" w:hAnsi="Arial" w:cs="Arial"/>
                      <w:sz w:val="18"/>
                      <w:szCs w:val="18"/>
                      <w:lang w:val="es-419"/>
                    </w:rPr>
                  </w:pPr>
                  <w:r w:rsidRPr="005C6DC4">
                    <w:rPr>
                      <w:rFonts w:ascii="Arial" w:hAnsi="Arial" w:cs="Arial"/>
                      <w:sz w:val="18"/>
                      <w:szCs w:val="18"/>
                      <w:lang w:val="es-419"/>
                    </w:rPr>
                    <w:t>- Lector/grabador de CD/DVD externo de buena calidad.</w:t>
                  </w:r>
                </w:p>
                <w:p w14:paraId="20D452D5" w14:textId="77777777" w:rsidR="00763AE1" w:rsidRPr="005C6DC4" w:rsidRDefault="00763AE1" w:rsidP="00485F9C">
                  <w:pPr>
                    <w:widowControl w:val="0"/>
                    <w:autoSpaceDE w:val="0"/>
                    <w:autoSpaceDN w:val="0"/>
                    <w:adjustRightInd w:val="0"/>
                    <w:jc w:val="both"/>
                    <w:rPr>
                      <w:rFonts w:ascii="Arial" w:hAnsi="Arial" w:cs="Arial"/>
                      <w:sz w:val="18"/>
                      <w:szCs w:val="18"/>
                    </w:rPr>
                  </w:pPr>
                  <w:r w:rsidRPr="005C6DC4">
                    <w:rPr>
                      <w:rFonts w:ascii="Arial" w:hAnsi="Arial" w:cs="Arial"/>
                      <w:sz w:val="18"/>
                      <w:szCs w:val="18"/>
                      <w:lang w:val="es-419"/>
                    </w:rPr>
                    <w:t>- Mochila reforzada para viajes de buena calidad.</w:t>
                  </w:r>
                </w:p>
              </w:tc>
            </w:tr>
            <w:tr w:rsidR="00763AE1" w:rsidRPr="005C6DC4" w14:paraId="6B64D928" w14:textId="77777777" w:rsidTr="00485F9C">
              <w:trPr>
                <w:trHeight w:val="308"/>
              </w:trPr>
              <w:tc>
                <w:tcPr>
                  <w:tcW w:w="1810" w:type="dxa"/>
                </w:tcPr>
                <w:p w14:paraId="51AA8D7C" w14:textId="77777777" w:rsidR="00763AE1" w:rsidRPr="005C6DC4" w:rsidRDefault="00763AE1" w:rsidP="00485F9C">
                  <w:pPr>
                    <w:widowControl w:val="0"/>
                    <w:autoSpaceDE w:val="0"/>
                    <w:autoSpaceDN w:val="0"/>
                    <w:adjustRightInd w:val="0"/>
                    <w:jc w:val="both"/>
                    <w:rPr>
                      <w:rFonts w:ascii="Arial" w:hAnsi="Arial" w:cs="Arial"/>
                      <w:sz w:val="18"/>
                      <w:szCs w:val="18"/>
                    </w:rPr>
                  </w:pPr>
                  <w:r w:rsidRPr="005C6DC4">
                    <w:rPr>
                      <w:rFonts w:ascii="Arial" w:hAnsi="Arial" w:cs="Arial"/>
                      <w:sz w:val="18"/>
                      <w:szCs w:val="18"/>
                      <w:lang w:val="es-MX"/>
                    </w:rPr>
                    <w:t>Especificación adicional:</w:t>
                  </w:r>
                </w:p>
              </w:tc>
              <w:tc>
                <w:tcPr>
                  <w:tcW w:w="3601" w:type="dxa"/>
                </w:tcPr>
                <w:p w14:paraId="1702B2AE" w14:textId="77777777" w:rsidR="00763AE1" w:rsidRPr="005C6DC4" w:rsidRDefault="00763AE1" w:rsidP="00485F9C">
                  <w:pPr>
                    <w:pStyle w:val="Sinespaciado"/>
                    <w:rPr>
                      <w:rFonts w:ascii="Arial" w:hAnsi="Arial" w:cs="Arial"/>
                      <w:color w:val="000000"/>
                      <w:kern w:val="2"/>
                      <w:sz w:val="18"/>
                      <w:szCs w:val="18"/>
                    </w:rPr>
                  </w:pPr>
                  <w:r w:rsidRPr="005C6DC4">
                    <w:rPr>
                      <w:rFonts w:ascii="Arial" w:hAnsi="Arial" w:cs="Arial"/>
                      <w:color w:val="000000"/>
                      <w:kern w:val="2"/>
                      <w:sz w:val="18"/>
                      <w:szCs w:val="18"/>
                    </w:rPr>
                    <w:t>- Equipo nuevo, de fabricación original y de marca reconocida.</w:t>
                  </w:r>
                </w:p>
                <w:p w14:paraId="5D8D6E83" w14:textId="77777777" w:rsidR="00763AE1" w:rsidRPr="005C6DC4" w:rsidRDefault="00763AE1" w:rsidP="00485F9C">
                  <w:pPr>
                    <w:pStyle w:val="Sinespaciado"/>
                    <w:rPr>
                      <w:rFonts w:ascii="Arial" w:hAnsi="Arial" w:cs="Arial"/>
                      <w:color w:val="000000"/>
                      <w:kern w:val="2"/>
                      <w:sz w:val="18"/>
                      <w:szCs w:val="18"/>
                    </w:rPr>
                  </w:pPr>
                  <w:r w:rsidRPr="005C6DC4">
                    <w:rPr>
                      <w:rFonts w:ascii="Arial" w:hAnsi="Arial" w:cs="Arial"/>
                      <w:color w:val="000000"/>
                      <w:kern w:val="2"/>
                      <w:sz w:val="18"/>
                      <w:szCs w:val="18"/>
                    </w:rPr>
                    <w:t>- Medios de instalación de los controladores si fuera necesario.</w:t>
                  </w:r>
                </w:p>
                <w:p w14:paraId="15D5855D" w14:textId="77777777" w:rsidR="00763AE1" w:rsidRPr="005C6DC4" w:rsidRDefault="00763AE1" w:rsidP="00485F9C">
                  <w:pPr>
                    <w:pStyle w:val="Sinespaciado"/>
                    <w:rPr>
                      <w:rFonts w:ascii="Arial" w:hAnsi="Arial" w:cs="Arial"/>
                      <w:color w:val="000000"/>
                      <w:kern w:val="2"/>
                      <w:sz w:val="18"/>
                      <w:szCs w:val="18"/>
                    </w:rPr>
                  </w:pPr>
                  <w:r w:rsidRPr="005C6DC4">
                    <w:rPr>
                      <w:rFonts w:ascii="Arial" w:hAnsi="Arial" w:cs="Arial"/>
                      <w:color w:val="000000"/>
                      <w:kern w:val="2"/>
                      <w:sz w:val="18"/>
                      <w:szCs w:val="18"/>
                    </w:rPr>
                    <w:lastRenderedPageBreak/>
                    <w:t>- En caso de que el conector del adaptador de energía y el adaptador a VGA sea USB-C el equipo debe contar con al menos dos puertos USB-C.</w:t>
                  </w:r>
                </w:p>
                <w:p w14:paraId="3B69F83C" w14:textId="77777777" w:rsidR="00763AE1" w:rsidRPr="005C6DC4" w:rsidRDefault="00763AE1" w:rsidP="00485F9C">
                  <w:pPr>
                    <w:pStyle w:val="Sinespaciado"/>
                    <w:rPr>
                      <w:rFonts w:ascii="Arial" w:hAnsi="Arial" w:cs="Arial"/>
                      <w:color w:val="000000"/>
                      <w:kern w:val="2"/>
                      <w:sz w:val="18"/>
                      <w:szCs w:val="18"/>
                    </w:rPr>
                  </w:pPr>
                  <w:r w:rsidRPr="005C6DC4">
                    <w:rPr>
                      <w:rFonts w:ascii="Arial" w:hAnsi="Arial" w:cs="Arial"/>
                      <w:color w:val="000000"/>
                      <w:kern w:val="2"/>
                      <w:sz w:val="18"/>
                      <w:szCs w:val="18"/>
                    </w:rPr>
                    <w:t>- Características del equipo verificable a través de medios electrónicos después de realizada la entrega.</w:t>
                  </w:r>
                </w:p>
              </w:tc>
            </w:tr>
            <w:tr w:rsidR="00763AE1" w:rsidRPr="005C6DC4" w14:paraId="5C5B7B1F" w14:textId="77777777" w:rsidTr="00485F9C">
              <w:trPr>
                <w:trHeight w:val="315"/>
              </w:trPr>
              <w:tc>
                <w:tcPr>
                  <w:tcW w:w="1810" w:type="dxa"/>
                </w:tcPr>
                <w:p w14:paraId="16EBB8B0" w14:textId="77777777" w:rsidR="00763AE1" w:rsidRPr="005C6DC4" w:rsidRDefault="00763AE1" w:rsidP="00485F9C">
                  <w:pPr>
                    <w:widowControl w:val="0"/>
                    <w:autoSpaceDE w:val="0"/>
                    <w:autoSpaceDN w:val="0"/>
                    <w:adjustRightInd w:val="0"/>
                    <w:jc w:val="both"/>
                    <w:rPr>
                      <w:rFonts w:ascii="Arial" w:hAnsi="Arial" w:cs="Arial"/>
                      <w:sz w:val="18"/>
                      <w:szCs w:val="18"/>
                    </w:rPr>
                  </w:pPr>
                  <w:r w:rsidRPr="005C6DC4">
                    <w:rPr>
                      <w:rFonts w:ascii="Arial" w:hAnsi="Arial" w:cs="Arial"/>
                      <w:sz w:val="18"/>
                      <w:szCs w:val="18"/>
                      <w:lang w:val="es-MX"/>
                    </w:rPr>
                    <w:lastRenderedPageBreak/>
                    <w:t>Garantía:</w:t>
                  </w:r>
                </w:p>
              </w:tc>
              <w:tc>
                <w:tcPr>
                  <w:tcW w:w="3601" w:type="dxa"/>
                </w:tcPr>
                <w:p w14:paraId="6C18F3CE" w14:textId="77777777" w:rsidR="00763AE1" w:rsidRPr="005C6DC4" w:rsidRDefault="00763AE1" w:rsidP="00485F9C">
                  <w:pPr>
                    <w:rPr>
                      <w:rFonts w:ascii="Arial" w:hAnsi="Arial" w:cs="Arial"/>
                      <w:color w:val="000000"/>
                      <w:kern w:val="2"/>
                      <w:sz w:val="18"/>
                      <w:szCs w:val="18"/>
                    </w:rPr>
                  </w:pPr>
                  <w:r w:rsidRPr="005C6DC4">
                    <w:rPr>
                      <w:rFonts w:ascii="Arial" w:hAnsi="Arial" w:cs="Arial"/>
                      <w:color w:val="000000"/>
                      <w:kern w:val="2"/>
                      <w:sz w:val="18"/>
                      <w:szCs w:val="18"/>
                    </w:rPr>
                    <w:t>- Garantía de 3 años del proveedor respaldado por el fabricante.</w:t>
                  </w:r>
                </w:p>
                <w:p w14:paraId="144E04B3" w14:textId="77777777" w:rsidR="00763AE1" w:rsidRPr="005C6DC4" w:rsidRDefault="00763AE1" w:rsidP="00485F9C">
                  <w:pPr>
                    <w:rPr>
                      <w:rFonts w:ascii="Arial" w:hAnsi="Arial" w:cs="Arial"/>
                      <w:color w:val="000000"/>
                      <w:kern w:val="2"/>
                      <w:sz w:val="18"/>
                      <w:szCs w:val="18"/>
                    </w:rPr>
                  </w:pPr>
                  <w:r w:rsidRPr="005C6DC4">
                    <w:rPr>
                      <w:rFonts w:ascii="Arial" w:hAnsi="Arial" w:cs="Arial"/>
                      <w:color w:val="000000"/>
                      <w:kern w:val="2"/>
                      <w:sz w:val="18"/>
                      <w:szCs w:val="18"/>
                    </w:rPr>
                    <w:t>- Verificable a través del sitio oficial en internet del fabricante posterior a la entrega del equipo.</w:t>
                  </w:r>
                </w:p>
                <w:p w14:paraId="1016F902" w14:textId="77777777" w:rsidR="00763AE1" w:rsidRPr="005C6DC4" w:rsidRDefault="00763AE1" w:rsidP="00485F9C">
                  <w:pPr>
                    <w:widowControl w:val="0"/>
                    <w:autoSpaceDE w:val="0"/>
                    <w:autoSpaceDN w:val="0"/>
                    <w:adjustRightInd w:val="0"/>
                    <w:jc w:val="both"/>
                    <w:rPr>
                      <w:rFonts w:ascii="Arial" w:hAnsi="Arial" w:cs="Arial"/>
                      <w:sz w:val="18"/>
                      <w:szCs w:val="18"/>
                    </w:rPr>
                  </w:pPr>
                  <w:r w:rsidRPr="005C6DC4">
                    <w:rPr>
                      <w:rFonts w:ascii="Arial" w:hAnsi="Arial" w:cs="Arial"/>
                      <w:color w:val="000000"/>
                      <w:kern w:val="2"/>
                      <w:sz w:val="18"/>
                      <w:szCs w:val="18"/>
                    </w:rPr>
                    <w:t>- El proveedor debe entregar impresa la garantía ofertada al momento de entregar el equipo.</w:t>
                  </w:r>
                </w:p>
              </w:tc>
            </w:tr>
          </w:tbl>
          <w:p w14:paraId="3C8F3359" w14:textId="77777777" w:rsidR="00763AE1" w:rsidRPr="005C6DC4" w:rsidRDefault="00763AE1" w:rsidP="00485F9C">
            <w:pPr>
              <w:rPr>
                <w:rFonts w:ascii="Arial" w:hAnsi="Arial" w:cs="Arial"/>
                <w:sz w:val="18"/>
                <w:szCs w:val="18"/>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5CB1A410" w14:textId="77777777" w:rsidR="00763AE1" w:rsidRPr="005C6DC4" w:rsidRDefault="00763AE1" w:rsidP="00485F9C">
            <w:pPr>
              <w:jc w:val="center"/>
              <w:rPr>
                <w:rFonts w:ascii="Arial" w:hAnsi="Arial" w:cs="Arial"/>
                <w:color w:val="000000"/>
                <w:sz w:val="18"/>
                <w:szCs w:val="18"/>
              </w:rPr>
            </w:pPr>
            <w:r w:rsidRPr="005C6DC4">
              <w:rPr>
                <w:rFonts w:ascii="Arial" w:hAnsi="Arial" w:cs="Arial"/>
                <w:color w:val="000000"/>
                <w:sz w:val="18"/>
                <w:szCs w:val="18"/>
              </w:rPr>
              <w:lastRenderedPageBreak/>
              <w:t>Equipo</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25EFE5A3" w14:textId="77777777" w:rsidR="00763AE1" w:rsidRPr="005C6DC4" w:rsidRDefault="00763AE1" w:rsidP="00485F9C">
            <w:pPr>
              <w:jc w:val="center"/>
              <w:rPr>
                <w:rFonts w:ascii="Arial" w:hAnsi="Arial" w:cs="Arial"/>
                <w:color w:val="000000"/>
                <w:sz w:val="18"/>
                <w:szCs w:val="18"/>
                <w:highlight w:val="yellow"/>
              </w:rPr>
            </w:pPr>
            <w:r w:rsidRPr="005C6DC4">
              <w:rPr>
                <w:rFonts w:ascii="Arial" w:hAnsi="Arial" w:cs="Arial"/>
                <w:color w:val="000000"/>
                <w:sz w:val="18"/>
                <w:szCs w:val="18"/>
              </w:rPr>
              <w:t>3</w:t>
            </w:r>
          </w:p>
        </w:tc>
      </w:tr>
      <w:tr w:rsidR="00763AE1" w:rsidRPr="005C6DC4" w14:paraId="4F67069A"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
          <w:jc w:val="center"/>
        </w:trPr>
        <w:tc>
          <w:tcPr>
            <w:tcW w:w="7922" w:type="dxa"/>
            <w:gridSpan w:val="4"/>
            <w:shd w:val="clear" w:color="000000" w:fill="808080"/>
            <w:vAlign w:val="center"/>
            <w:hideMark/>
          </w:tcPr>
          <w:p w14:paraId="3D004BC1" w14:textId="77777777" w:rsidR="00763AE1" w:rsidRPr="005C6DC4" w:rsidRDefault="00763AE1" w:rsidP="00485F9C">
            <w:pPr>
              <w:jc w:val="center"/>
              <w:rPr>
                <w:rFonts w:ascii="Arial" w:hAnsi="Arial" w:cs="Arial"/>
                <w:b/>
                <w:bCs/>
                <w:color w:val="FFFFFF"/>
                <w:sz w:val="18"/>
                <w:szCs w:val="18"/>
                <w:u w:val="single"/>
              </w:rPr>
            </w:pPr>
            <w:r w:rsidRPr="005C6DC4">
              <w:rPr>
                <w:rFonts w:ascii="Arial" w:hAnsi="Arial" w:cs="Arial"/>
                <w:sz w:val="18"/>
                <w:szCs w:val="18"/>
              </w:rPr>
              <w:lastRenderedPageBreak/>
              <w:tab/>
            </w:r>
            <w:r w:rsidRPr="005C6DC4">
              <w:rPr>
                <w:rFonts w:ascii="Arial" w:hAnsi="Arial" w:cs="Arial"/>
                <w:b/>
                <w:bCs/>
                <w:color w:val="FFFFFF"/>
                <w:sz w:val="18"/>
                <w:szCs w:val="18"/>
                <w:u w:val="single"/>
              </w:rPr>
              <w:t>CONDICIONES PARA LA PROVISIÓN DE LOS BIENES</w:t>
            </w:r>
          </w:p>
        </w:tc>
      </w:tr>
      <w:tr w:rsidR="00763AE1" w:rsidRPr="005C6DC4" w14:paraId="2C78AE0C"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
          <w:jc w:val="center"/>
        </w:trPr>
        <w:tc>
          <w:tcPr>
            <w:tcW w:w="7922" w:type="dxa"/>
            <w:gridSpan w:val="4"/>
            <w:shd w:val="clear" w:color="auto" w:fill="auto"/>
            <w:noWrap/>
            <w:vAlign w:val="center"/>
            <w:hideMark/>
          </w:tcPr>
          <w:p w14:paraId="3E751378" w14:textId="77777777" w:rsidR="00763AE1" w:rsidRPr="005C6DC4" w:rsidRDefault="00763AE1" w:rsidP="00485F9C">
            <w:pPr>
              <w:rPr>
                <w:rFonts w:ascii="Arial" w:hAnsi="Arial" w:cs="Arial"/>
                <w:b/>
                <w:bCs/>
                <w:color w:val="000000"/>
                <w:sz w:val="18"/>
                <w:szCs w:val="18"/>
              </w:rPr>
            </w:pPr>
            <w:r w:rsidRPr="005C6DC4">
              <w:rPr>
                <w:rFonts w:ascii="Arial" w:hAnsi="Arial" w:cs="Arial"/>
                <w:b/>
                <w:bCs/>
                <w:color w:val="000000"/>
                <w:sz w:val="18"/>
                <w:szCs w:val="18"/>
              </w:rPr>
              <w:t>LUGAR DE ENTREGA:</w:t>
            </w:r>
          </w:p>
        </w:tc>
      </w:tr>
      <w:tr w:rsidR="00763AE1" w:rsidRPr="005C6DC4" w14:paraId="12007AD7"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9"/>
          <w:jc w:val="center"/>
        </w:trPr>
        <w:tc>
          <w:tcPr>
            <w:tcW w:w="7922" w:type="dxa"/>
            <w:gridSpan w:val="4"/>
            <w:shd w:val="clear" w:color="auto" w:fill="auto"/>
            <w:vAlign w:val="center"/>
            <w:hideMark/>
          </w:tcPr>
          <w:p w14:paraId="2CB9D8D4" w14:textId="77777777" w:rsidR="00763AE1" w:rsidRPr="005C6DC4" w:rsidRDefault="00763AE1" w:rsidP="00485F9C">
            <w:pPr>
              <w:jc w:val="both"/>
              <w:rPr>
                <w:rFonts w:ascii="Arial" w:hAnsi="Arial" w:cs="Arial"/>
                <w:sz w:val="18"/>
                <w:szCs w:val="18"/>
              </w:rPr>
            </w:pPr>
            <w:r w:rsidRPr="005C6DC4">
              <w:rPr>
                <w:rFonts w:ascii="Arial" w:hAnsi="Arial" w:cs="Arial"/>
                <w:sz w:val="18"/>
                <w:szCs w:val="18"/>
              </w:rPr>
              <w:t xml:space="preserve">La totalidad de los bienes (nuevos, de fabricación original y de marca reconocida), deberán ser entregados en su empaque original (caja para su transporte - sí corresponde), en Oficinas centrales de ENDE ubicado en la ciudad de Cochabamba, calle Colombia N°655 entre </w:t>
            </w:r>
            <w:proofErr w:type="spellStart"/>
            <w:r w:rsidRPr="005C6DC4">
              <w:rPr>
                <w:rFonts w:ascii="Arial" w:hAnsi="Arial" w:cs="Arial"/>
                <w:sz w:val="18"/>
                <w:szCs w:val="18"/>
              </w:rPr>
              <w:t>Falsuri</w:t>
            </w:r>
            <w:proofErr w:type="spellEnd"/>
            <w:r w:rsidRPr="005C6DC4">
              <w:rPr>
                <w:rFonts w:ascii="Arial" w:hAnsi="Arial" w:cs="Arial"/>
                <w:sz w:val="18"/>
                <w:szCs w:val="18"/>
              </w:rPr>
              <w:t xml:space="preserve"> y Suipacha.</w:t>
            </w:r>
          </w:p>
          <w:p w14:paraId="70C00804" w14:textId="77777777" w:rsidR="00763AE1" w:rsidRPr="005C6DC4" w:rsidRDefault="00763AE1" w:rsidP="00485F9C">
            <w:pPr>
              <w:jc w:val="both"/>
              <w:rPr>
                <w:rFonts w:ascii="Arial" w:hAnsi="Arial" w:cs="Arial"/>
                <w:color w:val="000000"/>
                <w:sz w:val="18"/>
                <w:szCs w:val="18"/>
              </w:rPr>
            </w:pPr>
            <w:r w:rsidRPr="005C6DC4">
              <w:rPr>
                <w:rFonts w:ascii="Arial" w:hAnsi="Arial" w:cs="Arial"/>
                <w:sz w:val="18"/>
                <w:szCs w:val="18"/>
              </w:rPr>
              <w:t>Los costos de transporte y cualquier otro necesario para el cumplimiento de lo solicitado en las presentes Especificaciones técnicas, corren por cuenta y costo del proveedor hasta Recepción Definitiva.</w:t>
            </w:r>
          </w:p>
        </w:tc>
      </w:tr>
      <w:tr w:rsidR="00763AE1" w:rsidRPr="005C6DC4" w14:paraId="2943BDBB"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7922" w:type="dxa"/>
            <w:gridSpan w:val="4"/>
            <w:tcBorders>
              <w:top w:val="single" w:sz="4" w:space="0" w:color="000000"/>
              <w:left w:val="single" w:sz="4" w:space="0" w:color="000000"/>
              <w:bottom w:val="single" w:sz="4" w:space="0" w:color="000000"/>
              <w:right w:val="single" w:sz="4" w:space="0" w:color="000000"/>
            </w:tcBorders>
            <w:shd w:val="clear" w:color="auto" w:fill="auto"/>
          </w:tcPr>
          <w:p w14:paraId="37754779" w14:textId="77777777" w:rsidR="00763AE1" w:rsidRPr="005C6DC4" w:rsidRDefault="00763AE1" w:rsidP="00485F9C">
            <w:pPr>
              <w:rPr>
                <w:rFonts w:ascii="Arial" w:hAnsi="Arial" w:cs="Arial"/>
                <w:b/>
                <w:bCs/>
                <w:color w:val="000000"/>
                <w:sz w:val="18"/>
                <w:szCs w:val="18"/>
              </w:rPr>
            </w:pPr>
            <w:r w:rsidRPr="005C6DC4">
              <w:rPr>
                <w:rFonts w:ascii="Arial" w:hAnsi="Arial" w:cs="Arial"/>
                <w:b/>
                <w:bCs/>
                <w:color w:val="000000"/>
                <w:sz w:val="18"/>
                <w:szCs w:val="18"/>
              </w:rPr>
              <w:t>PLAZO DE ENTREGA:</w:t>
            </w:r>
          </w:p>
        </w:tc>
      </w:tr>
      <w:tr w:rsidR="00763AE1" w:rsidRPr="005C6DC4" w14:paraId="24DDB0AD"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7922" w:type="dxa"/>
            <w:gridSpan w:val="4"/>
            <w:tcBorders>
              <w:top w:val="single" w:sz="4" w:space="0" w:color="000000"/>
              <w:left w:val="single" w:sz="4" w:space="0" w:color="000000"/>
              <w:bottom w:val="single" w:sz="4" w:space="0" w:color="000000"/>
              <w:right w:val="single" w:sz="4" w:space="0" w:color="000000"/>
            </w:tcBorders>
            <w:shd w:val="clear" w:color="auto" w:fill="auto"/>
          </w:tcPr>
          <w:p w14:paraId="26D2816E" w14:textId="77777777" w:rsidR="00763AE1" w:rsidRPr="005C6DC4" w:rsidRDefault="00763AE1" w:rsidP="00485F9C">
            <w:pPr>
              <w:jc w:val="both"/>
              <w:rPr>
                <w:rFonts w:ascii="Arial" w:hAnsi="Arial" w:cs="Arial"/>
                <w:sz w:val="18"/>
                <w:szCs w:val="18"/>
              </w:rPr>
            </w:pPr>
            <w:r w:rsidRPr="005C6DC4">
              <w:rPr>
                <w:rFonts w:ascii="Arial" w:hAnsi="Arial" w:cs="Arial"/>
                <w:sz w:val="18"/>
                <w:szCs w:val="18"/>
              </w:rPr>
              <w:t>El plazo de entrega establecido es de 30 días calendario computable a partir del siguiente día hábil de la firma del Contrato u orden de compra pudiendo ofertar plazos menores de entrega.</w:t>
            </w:r>
          </w:p>
          <w:p w14:paraId="74BC3246" w14:textId="77777777" w:rsidR="00763AE1" w:rsidRPr="005C6DC4" w:rsidRDefault="00763AE1" w:rsidP="00485F9C">
            <w:pPr>
              <w:jc w:val="both"/>
              <w:rPr>
                <w:rFonts w:ascii="Arial" w:hAnsi="Arial" w:cs="Arial"/>
                <w:sz w:val="18"/>
                <w:szCs w:val="18"/>
              </w:rPr>
            </w:pPr>
          </w:p>
          <w:p w14:paraId="72E1950C" w14:textId="77777777" w:rsidR="00763AE1" w:rsidRPr="005C6DC4" w:rsidRDefault="00763AE1" w:rsidP="00485F9C">
            <w:pPr>
              <w:jc w:val="both"/>
              <w:rPr>
                <w:rFonts w:ascii="Arial" w:hAnsi="Arial" w:cs="Arial"/>
                <w:sz w:val="18"/>
                <w:szCs w:val="18"/>
              </w:rPr>
            </w:pPr>
            <w:r w:rsidRPr="005C6DC4">
              <w:rPr>
                <w:rFonts w:ascii="Arial" w:hAnsi="Arial" w:cs="Arial"/>
                <w:sz w:val="18"/>
                <w:szCs w:val="18"/>
              </w:rPr>
              <w:t>El retraso en el plazo de entrega establecido con el proponente adjudicado, que no justifique causal de fuerza mayor o caso fortuito, será penalizado con una multa a determinarse en el Contrato u orden de compra u orden de compra.</w:t>
            </w:r>
          </w:p>
          <w:p w14:paraId="531FE3AC" w14:textId="77777777" w:rsidR="00763AE1" w:rsidRPr="005C6DC4" w:rsidRDefault="00763AE1" w:rsidP="00485F9C">
            <w:pPr>
              <w:jc w:val="both"/>
              <w:rPr>
                <w:rFonts w:ascii="Arial" w:hAnsi="Arial" w:cs="Arial"/>
                <w:sz w:val="18"/>
                <w:szCs w:val="18"/>
              </w:rPr>
            </w:pPr>
          </w:p>
          <w:p w14:paraId="096E1022" w14:textId="77777777" w:rsidR="00763AE1" w:rsidRPr="005C6DC4" w:rsidRDefault="00763AE1" w:rsidP="00485F9C">
            <w:pPr>
              <w:jc w:val="both"/>
              <w:rPr>
                <w:rFonts w:ascii="Arial" w:hAnsi="Arial" w:cs="Arial"/>
                <w:sz w:val="18"/>
                <w:szCs w:val="18"/>
              </w:rPr>
            </w:pPr>
            <w:r w:rsidRPr="005C6DC4">
              <w:rPr>
                <w:rFonts w:ascii="Arial" w:hAnsi="Arial" w:cs="Arial"/>
                <w:sz w:val="18"/>
                <w:szCs w:val="18"/>
              </w:rPr>
              <w:t>Posterior a la recepción de los bienes por parte de ENDE, se realizará la revisión técnica de los equipos:</w:t>
            </w:r>
          </w:p>
          <w:p w14:paraId="5E6DA93D" w14:textId="77777777" w:rsidR="00763AE1" w:rsidRPr="005C6DC4" w:rsidRDefault="00763AE1" w:rsidP="00485F9C">
            <w:pPr>
              <w:jc w:val="both"/>
              <w:rPr>
                <w:rFonts w:ascii="Arial" w:hAnsi="Arial" w:cs="Arial"/>
                <w:sz w:val="18"/>
                <w:szCs w:val="18"/>
              </w:rPr>
            </w:pPr>
          </w:p>
          <w:p w14:paraId="30026E8A" w14:textId="77777777" w:rsidR="00763AE1" w:rsidRPr="005C6DC4" w:rsidRDefault="00763AE1" w:rsidP="00485F9C">
            <w:pPr>
              <w:jc w:val="both"/>
              <w:rPr>
                <w:rFonts w:ascii="Arial" w:hAnsi="Arial" w:cs="Arial"/>
                <w:sz w:val="18"/>
                <w:szCs w:val="18"/>
              </w:rPr>
            </w:pPr>
            <w:r w:rsidRPr="005C6DC4">
              <w:rPr>
                <w:rFonts w:ascii="Arial" w:hAnsi="Arial" w:cs="Arial"/>
                <w:sz w:val="18"/>
                <w:szCs w:val="18"/>
              </w:rPr>
              <w:t>• Si se encontrara algún desperfecto, golpe o mal funcionamiento, el proveedor deberá subsanar las observaciones en un plazo no mayor a 5 días calendario a partir de su notificación, posterior a este plazo será penalizado con una multa a determinarse en el Contrato u orden de compra u orden de compra.</w:t>
            </w:r>
          </w:p>
          <w:p w14:paraId="685774C1" w14:textId="77777777" w:rsidR="00763AE1" w:rsidRPr="005C6DC4" w:rsidRDefault="00763AE1" w:rsidP="00485F9C">
            <w:pPr>
              <w:jc w:val="both"/>
              <w:rPr>
                <w:rFonts w:ascii="Arial" w:hAnsi="Arial" w:cs="Arial"/>
                <w:sz w:val="18"/>
                <w:szCs w:val="18"/>
              </w:rPr>
            </w:pPr>
            <w:r w:rsidRPr="005C6DC4">
              <w:rPr>
                <w:rFonts w:ascii="Arial" w:hAnsi="Arial" w:cs="Arial"/>
                <w:sz w:val="18"/>
                <w:szCs w:val="18"/>
              </w:rPr>
              <w:t>• Si no cumplen con las especificaciones técnicas será penalizado con una multa a determinarse en el Contrato u orden de compra.</w:t>
            </w:r>
          </w:p>
          <w:p w14:paraId="7E26FB08" w14:textId="77777777" w:rsidR="00763AE1" w:rsidRPr="005C6DC4" w:rsidRDefault="00763AE1" w:rsidP="00485F9C">
            <w:pPr>
              <w:jc w:val="both"/>
              <w:rPr>
                <w:rFonts w:ascii="Arial" w:hAnsi="Arial" w:cs="Arial"/>
                <w:sz w:val="18"/>
                <w:szCs w:val="18"/>
              </w:rPr>
            </w:pPr>
            <w:r w:rsidRPr="005C6DC4">
              <w:rPr>
                <w:rFonts w:ascii="Arial" w:hAnsi="Arial" w:cs="Arial"/>
                <w:sz w:val="18"/>
                <w:szCs w:val="18"/>
              </w:rPr>
              <w:t>Posterior a la revisión técnica de los equipos, a conformidad de ENDE, se firmará el Acta de Recepción Definitiva.</w:t>
            </w:r>
          </w:p>
          <w:p w14:paraId="387969D4" w14:textId="77777777" w:rsidR="00763AE1" w:rsidRPr="005C6DC4" w:rsidRDefault="00763AE1" w:rsidP="00485F9C">
            <w:pPr>
              <w:jc w:val="both"/>
              <w:rPr>
                <w:rFonts w:ascii="Arial" w:hAnsi="Arial" w:cs="Arial"/>
                <w:b/>
                <w:bCs/>
                <w:color w:val="000000"/>
                <w:sz w:val="18"/>
                <w:szCs w:val="18"/>
              </w:rPr>
            </w:pPr>
          </w:p>
        </w:tc>
      </w:tr>
      <w:tr w:rsidR="00763AE1" w:rsidRPr="005C6DC4" w14:paraId="22871ED1"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
          <w:jc w:val="center"/>
        </w:trPr>
        <w:tc>
          <w:tcPr>
            <w:tcW w:w="7922" w:type="dxa"/>
            <w:gridSpan w:val="4"/>
            <w:shd w:val="clear" w:color="auto" w:fill="auto"/>
            <w:vAlign w:val="center"/>
          </w:tcPr>
          <w:p w14:paraId="67CF9B56" w14:textId="77777777" w:rsidR="00763AE1" w:rsidRPr="005C6DC4" w:rsidRDefault="00763AE1" w:rsidP="00485F9C">
            <w:pPr>
              <w:rPr>
                <w:rFonts w:ascii="Arial" w:hAnsi="Arial" w:cs="Arial"/>
                <w:color w:val="000000"/>
                <w:sz w:val="18"/>
                <w:szCs w:val="18"/>
              </w:rPr>
            </w:pPr>
            <w:r w:rsidRPr="005C6DC4">
              <w:rPr>
                <w:rFonts w:ascii="Arial" w:hAnsi="Arial" w:cs="Arial"/>
                <w:b/>
                <w:bCs/>
                <w:color w:val="000000"/>
                <w:sz w:val="18"/>
                <w:szCs w:val="18"/>
              </w:rPr>
              <w:t>FORMA DE PAGO:</w:t>
            </w:r>
          </w:p>
        </w:tc>
      </w:tr>
      <w:tr w:rsidR="00763AE1" w:rsidRPr="005C6DC4" w14:paraId="4336F307"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
          <w:jc w:val="center"/>
        </w:trPr>
        <w:tc>
          <w:tcPr>
            <w:tcW w:w="7922" w:type="dxa"/>
            <w:gridSpan w:val="4"/>
            <w:shd w:val="clear" w:color="auto" w:fill="auto"/>
            <w:vAlign w:val="center"/>
          </w:tcPr>
          <w:p w14:paraId="34B5F2F8" w14:textId="77777777" w:rsidR="00763AE1" w:rsidRPr="005C6DC4" w:rsidRDefault="00763AE1" w:rsidP="00485F9C">
            <w:pPr>
              <w:jc w:val="both"/>
              <w:rPr>
                <w:rFonts w:ascii="Arial" w:hAnsi="Arial" w:cs="Arial"/>
                <w:b/>
                <w:bCs/>
                <w:color w:val="000000"/>
                <w:sz w:val="18"/>
                <w:szCs w:val="18"/>
              </w:rPr>
            </w:pPr>
            <w:r w:rsidRPr="005C6DC4">
              <w:rPr>
                <w:rFonts w:ascii="Arial" w:hAnsi="Arial" w:cs="Arial"/>
                <w:sz w:val="18"/>
                <w:szCs w:val="18"/>
              </w:rPr>
              <w:t>El pago se efectuará mediante la emisión de un cheque intransferible a la orden del proveedor contra entrega total y definitiva de todos los bienes adjudicados a conformidad de ENDE.</w:t>
            </w:r>
          </w:p>
        </w:tc>
      </w:tr>
      <w:tr w:rsidR="00763AE1" w:rsidRPr="005C6DC4" w14:paraId="24A3F118"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
          <w:jc w:val="center"/>
        </w:trPr>
        <w:tc>
          <w:tcPr>
            <w:tcW w:w="7922" w:type="dxa"/>
            <w:gridSpan w:val="4"/>
            <w:shd w:val="clear" w:color="auto" w:fill="auto"/>
            <w:vAlign w:val="center"/>
          </w:tcPr>
          <w:p w14:paraId="2E1632B4" w14:textId="77777777" w:rsidR="00763AE1" w:rsidRPr="005C6DC4" w:rsidRDefault="00763AE1" w:rsidP="00485F9C">
            <w:pPr>
              <w:rPr>
                <w:rFonts w:ascii="Arial" w:hAnsi="Arial" w:cs="Arial"/>
                <w:color w:val="000000"/>
                <w:sz w:val="18"/>
                <w:szCs w:val="18"/>
              </w:rPr>
            </w:pPr>
            <w:r w:rsidRPr="005C6DC4">
              <w:rPr>
                <w:rFonts w:ascii="Arial" w:hAnsi="Arial" w:cs="Arial"/>
                <w:b/>
                <w:bCs/>
                <w:color w:val="000000"/>
                <w:sz w:val="18"/>
                <w:szCs w:val="18"/>
              </w:rPr>
              <w:t>PRECIO DE LA PROPUESTA</w:t>
            </w:r>
          </w:p>
        </w:tc>
      </w:tr>
      <w:tr w:rsidR="00763AE1" w:rsidRPr="005C6DC4" w14:paraId="7A00ECE8"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
          <w:jc w:val="center"/>
        </w:trPr>
        <w:tc>
          <w:tcPr>
            <w:tcW w:w="7922" w:type="dxa"/>
            <w:gridSpan w:val="4"/>
            <w:shd w:val="clear" w:color="auto" w:fill="auto"/>
            <w:vAlign w:val="center"/>
          </w:tcPr>
          <w:p w14:paraId="4064E70E" w14:textId="77777777" w:rsidR="00763AE1" w:rsidRPr="005C6DC4" w:rsidRDefault="00763AE1" w:rsidP="00485F9C">
            <w:pPr>
              <w:jc w:val="both"/>
              <w:rPr>
                <w:rFonts w:ascii="Arial" w:hAnsi="Arial" w:cs="Arial"/>
                <w:color w:val="000000"/>
                <w:sz w:val="18"/>
                <w:szCs w:val="18"/>
              </w:rPr>
            </w:pPr>
            <w:r w:rsidRPr="005C6DC4">
              <w:rPr>
                <w:rFonts w:ascii="Arial" w:hAnsi="Arial" w:cs="Arial"/>
                <w:sz w:val="18"/>
                <w:szCs w:val="18"/>
              </w:rPr>
              <w:t>El precio de la propuesta deberá incluir todos los costos, incluido todos los impuestos de Ley mediante la emisión de la correspondiente factura, especificando claramente si corresponde a una factura con derecho a crédito fiscal o sin derecho a crédito fiscal de acuerdo a normas tributarias bolivianas. La omisión por parte del proponente en especificar cualquiera de estas dos modalidades de facturación se entenderá que su oferta incluye la emisión de la factura con derecho a crédito fiscal IVA.</w:t>
            </w:r>
          </w:p>
        </w:tc>
      </w:tr>
      <w:tr w:rsidR="00763AE1" w:rsidRPr="005C6DC4" w14:paraId="20307F3E"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jc w:val="center"/>
        </w:trPr>
        <w:tc>
          <w:tcPr>
            <w:tcW w:w="7922" w:type="dxa"/>
            <w:gridSpan w:val="4"/>
            <w:vMerge w:val="restart"/>
            <w:shd w:val="clear" w:color="auto" w:fill="auto"/>
            <w:vAlign w:val="center"/>
          </w:tcPr>
          <w:p w14:paraId="108D84E8" w14:textId="77777777" w:rsidR="00763AE1" w:rsidRPr="005C6DC4" w:rsidRDefault="00763AE1" w:rsidP="00485F9C">
            <w:pPr>
              <w:rPr>
                <w:rFonts w:ascii="Arial" w:hAnsi="Arial" w:cs="Arial"/>
                <w:b/>
                <w:color w:val="000000"/>
                <w:sz w:val="18"/>
                <w:szCs w:val="18"/>
              </w:rPr>
            </w:pPr>
            <w:r w:rsidRPr="005C6DC4">
              <w:rPr>
                <w:rFonts w:ascii="Arial" w:hAnsi="Arial" w:cs="Arial"/>
                <w:b/>
                <w:color w:val="000000"/>
                <w:sz w:val="18"/>
                <w:szCs w:val="18"/>
              </w:rPr>
              <w:t>Marca, modelo y país de Origen (***)</w:t>
            </w:r>
          </w:p>
        </w:tc>
      </w:tr>
      <w:tr w:rsidR="00763AE1" w:rsidRPr="005C6DC4" w14:paraId="0AA8EDC5"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jc w:val="center"/>
        </w:trPr>
        <w:tc>
          <w:tcPr>
            <w:tcW w:w="7922" w:type="dxa"/>
            <w:gridSpan w:val="4"/>
            <w:vMerge/>
            <w:shd w:val="clear" w:color="auto" w:fill="auto"/>
            <w:vAlign w:val="center"/>
          </w:tcPr>
          <w:p w14:paraId="7F8E2185" w14:textId="77777777" w:rsidR="00763AE1" w:rsidRPr="005C6DC4" w:rsidRDefault="00763AE1" w:rsidP="00485F9C">
            <w:pPr>
              <w:rPr>
                <w:rFonts w:ascii="Arial" w:hAnsi="Arial" w:cs="Arial"/>
                <w:color w:val="000000"/>
                <w:sz w:val="18"/>
                <w:szCs w:val="18"/>
              </w:rPr>
            </w:pPr>
          </w:p>
        </w:tc>
      </w:tr>
    </w:tbl>
    <w:p w14:paraId="0DB65B30" w14:textId="77777777" w:rsidR="00763AE1" w:rsidRPr="005C6DC4" w:rsidRDefault="00763AE1" w:rsidP="00763AE1">
      <w:pPr>
        <w:rPr>
          <w:rFonts w:ascii="Arial" w:hAnsi="Arial" w:cs="Arial"/>
          <w:sz w:val="18"/>
          <w:szCs w:val="18"/>
          <w:lang w:val="es-BO"/>
        </w:rPr>
      </w:pPr>
    </w:p>
    <w:p w14:paraId="17E09202" w14:textId="77777777" w:rsidR="00763AE1" w:rsidRDefault="00763AE1" w:rsidP="00A72FB0">
      <w:pPr>
        <w:jc w:val="both"/>
        <w:rPr>
          <w:rFonts w:cs="Arial"/>
          <w:sz w:val="18"/>
          <w:szCs w:val="18"/>
          <w:lang w:val="es-BO"/>
        </w:rPr>
      </w:pPr>
    </w:p>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lastRenderedPageBreak/>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Default="003E12D5"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646916E6" w14:textId="77777777" w:rsidR="00D41986" w:rsidRPr="009956C4" w:rsidRDefault="00D41986" w:rsidP="00627568">
      <w:pPr>
        <w:pStyle w:val="Prrafodelista"/>
        <w:jc w:val="both"/>
        <w:rPr>
          <w:rFonts w:ascii="Verdana" w:hAnsi="Verdana" w:cs="Arial"/>
          <w:sz w:val="18"/>
          <w:szCs w:val="18"/>
          <w:lang w:val="es-BO"/>
        </w:rPr>
      </w:pPr>
    </w:p>
    <w:p w14:paraId="03173C58" w14:textId="77777777" w:rsidR="001D1DE0" w:rsidRPr="009956C4" w:rsidRDefault="001D1DE0" w:rsidP="001D1DE0">
      <w:pPr>
        <w:rPr>
          <w:rFonts w:cs="Arial"/>
          <w:b/>
          <w:sz w:val="18"/>
          <w:szCs w:val="18"/>
          <w:lang w:val="es-BO"/>
        </w:rPr>
      </w:pPr>
    </w:p>
    <w:p w14:paraId="2CDBCDDB" w14:textId="77777777" w:rsidR="00D41986" w:rsidRPr="000C6821" w:rsidRDefault="00D41986" w:rsidP="00D41986">
      <w:pPr>
        <w:tabs>
          <w:tab w:val="left" w:pos="8505"/>
        </w:tabs>
        <w:jc w:val="both"/>
        <w:rPr>
          <w:sz w:val="18"/>
          <w:szCs w:val="18"/>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07751950" w14:textId="77777777" w:rsidR="00D41986" w:rsidRDefault="00D41986" w:rsidP="00D41986">
      <w:pPr>
        <w:jc w:val="both"/>
        <w:rPr>
          <w:rFonts w:cs="Arial"/>
          <w:lang w:val="es-BO"/>
        </w:rPr>
      </w:pP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77777777"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77777777"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7777777"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77777777"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7777777"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77777777"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B34E76">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B34E76">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B34E76">
      <w:pPr>
        <w:numPr>
          <w:ilvl w:val="0"/>
          <w:numId w:val="14"/>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B34E76">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B34E76">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B34E76">
      <w:pPr>
        <w:numPr>
          <w:ilvl w:val="0"/>
          <w:numId w:val="14"/>
        </w:numPr>
        <w:jc w:val="both"/>
        <w:rPr>
          <w:rFonts w:cs="Arial"/>
          <w:sz w:val="18"/>
          <w:szCs w:val="18"/>
          <w:lang w:val="es-BO"/>
        </w:rPr>
      </w:pPr>
      <w:r w:rsidRPr="009956C4">
        <w:rPr>
          <w:rFonts w:cs="Arial"/>
          <w:sz w:val="18"/>
          <w:szCs w:val="18"/>
          <w:lang w:val="es-BO"/>
        </w:rPr>
        <w:lastRenderedPageBreak/>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B34E76">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B34E76">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B34E76">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B34E76">
      <w:pPr>
        <w:numPr>
          <w:ilvl w:val="0"/>
          <w:numId w:val="14"/>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B34E76">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B34E76">
      <w:pPr>
        <w:numPr>
          <w:ilvl w:val="0"/>
          <w:numId w:val="14"/>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B34E76">
      <w:pPr>
        <w:numPr>
          <w:ilvl w:val="0"/>
          <w:numId w:val="14"/>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B34E76">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B34E76">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B34E76">
            <w:pPr>
              <w:pStyle w:val="Prrafodelista"/>
              <w:numPr>
                <w:ilvl w:val="0"/>
                <w:numId w:val="23"/>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B34E76">
            <w:pPr>
              <w:pStyle w:val="Prrafodelista"/>
              <w:numPr>
                <w:ilvl w:val="0"/>
                <w:numId w:val="23"/>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B34E76">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B34E76">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B34E76">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B34E76">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B34E76">
            <w:pPr>
              <w:pStyle w:val="Prrafodelista"/>
              <w:numPr>
                <w:ilvl w:val="0"/>
                <w:numId w:val="25"/>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B34E76">
            <w:pPr>
              <w:pStyle w:val="Prrafodelista"/>
              <w:numPr>
                <w:ilvl w:val="0"/>
                <w:numId w:val="26"/>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B34E76">
            <w:pPr>
              <w:pStyle w:val="Prrafodelista"/>
              <w:numPr>
                <w:ilvl w:val="0"/>
                <w:numId w:val="26"/>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3E6C9B35" w14:textId="77777777" w:rsidR="00A25930" w:rsidRPr="001D5355" w:rsidRDefault="00A25930" w:rsidP="00A25930">
      <w:pPr>
        <w:ind w:right="-93"/>
        <w:rPr>
          <w:rFonts w:ascii="Arial" w:hAnsi="Arial" w:cs="Arial"/>
          <w:b/>
          <w:noProof/>
          <w:sz w:val="18"/>
          <w:szCs w:val="18"/>
        </w:rPr>
      </w:pPr>
      <w:r w:rsidRPr="001D5355">
        <w:rPr>
          <w:rFonts w:ascii="Arial" w:hAnsi="Arial" w:cs="Arial"/>
          <w:b/>
          <w:noProof/>
          <w:sz w:val="18"/>
          <w:szCs w:val="18"/>
        </w:rPr>
        <w:lastRenderedPageBreak/>
        <w:t>EL SIGUIENTE CUADRO DESCRIBE LAS CONDICIONES GENERALES REQUERIDAS PARA CADA UNO DE LOS BIENES ESPECIFICADOS EN EL PRESENTE DOCUMENTO.</w:t>
      </w:r>
    </w:p>
    <w:p w14:paraId="678B15F8" w14:textId="77777777" w:rsidR="00A25930" w:rsidRPr="001D5355" w:rsidRDefault="00A25930" w:rsidP="00A25930">
      <w:pPr>
        <w:ind w:left="1701" w:right="1666"/>
        <w:rPr>
          <w:rFonts w:ascii="Arial" w:hAnsi="Arial" w:cs="Arial"/>
          <w:b/>
          <w:noProof/>
          <w:sz w:val="18"/>
          <w:szCs w:val="18"/>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93"/>
      </w:tblGrid>
      <w:tr w:rsidR="00A25930" w:rsidRPr="001D5355" w14:paraId="131701BC" w14:textId="77777777" w:rsidTr="00485F9C">
        <w:trPr>
          <w:trHeight w:val="124"/>
          <w:jc w:val="center"/>
        </w:trPr>
        <w:tc>
          <w:tcPr>
            <w:tcW w:w="9493" w:type="dxa"/>
            <w:shd w:val="clear" w:color="000000" w:fill="808080"/>
            <w:vAlign w:val="center"/>
            <w:hideMark/>
          </w:tcPr>
          <w:p w14:paraId="5DD6C381" w14:textId="77777777" w:rsidR="00A25930" w:rsidRPr="001D5355" w:rsidRDefault="00A25930" w:rsidP="00485F9C">
            <w:pPr>
              <w:jc w:val="center"/>
              <w:rPr>
                <w:rFonts w:ascii="Arial" w:hAnsi="Arial" w:cs="Arial"/>
                <w:b/>
                <w:bCs/>
                <w:color w:val="FFFFFF"/>
                <w:sz w:val="18"/>
                <w:szCs w:val="18"/>
                <w:u w:val="single"/>
              </w:rPr>
            </w:pPr>
            <w:r w:rsidRPr="001D5355">
              <w:rPr>
                <w:rFonts w:ascii="Arial" w:hAnsi="Arial" w:cs="Arial"/>
                <w:sz w:val="18"/>
                <w:szCs w:val="18"/>
              </w:rPr>
              <w:tab/>
            </w:r>
            <w:r w:rsidRPr="001D5355">
              <w:rPr>
                <w:rFonts w:ascii="Arial" w:hAnsi="Arial" w:cs="Arial"/>
                <w:b/>
                <w:bCs/>
                <w:color w:val="FFFFFF"/>
                <w:sz w:val="18"/>
                <w:szCs w:val="18"/>
                <w:u w:val="single"/>
              </w:rPr>
              <w:t>CONDICIONES GENERALES PARA LA PROVISIÓN DE LOS BIENES</w:t>
            </w:r>
          </w:p>
        </w:tc>
      </w:tr>
      <w:tr w:rsidR="00A25930" w:rsidRPr="001D5355" w14:paraId="42D5FEFF" w14:textId="77777777" w:rsidTr="00485F9C">
        <w:trPr>
          <w:trHeight w:val="60"/>
          <w:jc w:val="center"/>
        </w:trPr>
        <w:tc>
          <w:tcPr>
            <w:tcW w:w="9493" w:type="dxa"/>
            <w:shd w:val="clear" w:color="auto" w:fill="auto"/>
            <w:noWrap/>
            <w:vAlign w:val="center"/>
          </w:tcPr>
          <w:p w14:paraId="74AA42EA" w14:textId="77777777" w:rsidR="00A25930" w:rsidRPr="001D5355" w:rsidRDefault="00A25930" w:rsidP="00485F9C">
            <w:pPr>
              <w:rPr>
                <w:rFonts w:ascii="Arial" w:hAnsi="Arial" w:cs="Arial"/>
                <w:sz w:val="18"/>
                <w:szCs w:val="18"/>
              </w:rPr>
            </w:pPr>
            <w:r w:rsidRPr="001D5355">
              <w:rPr>
                <w:rFonts w:ascii="Arial" w:hAnsi="Arial" w:cs="Arial"/>
                <w:b/>
                <w:bCs/>
                <w:sz w:val="18"/>
                <w:szCs w:val="18"/>
              </w:rPr>
              <w:t>PLAZO DE VALIDEZ DE LA PROPUESTA:</w:t>
            </w:r>
          </w:p>
        </w:tc>
      </w:tr>
      <w:tr w:rsidR="00A25930" w:rsidRPr="001D5355" w14:paraId="0A9ECC19" w14:textId="77777777" w:rsidTr="00485F9C">
        <w:trPr>
          <w:trHeight w:val="60"/>
          <w:jc w:val="center"/>
        </w:trPr>
        <w:tc>
          <w:tcPr>
            <w:tcW w:w="9493" w:type="dxa"/>
            <w:shd w:val="clear" w:color="auto" w:fill="auto"/>
            <w:noWrap/>
            <w:vAlign w:val="center"/>
          </w:tcPr>
          <w:p w14:paraId="26A45D5F" w14:textId="77777777" w:rsidR="00A25930" w:rsidRPr="001D5355" w:rsidRDefault="00A25930" w:rsidP="00485F9C">
            <w:pPr>
              <w:jc w:val="both"/>
              <w:rPr>
                <w:rFonts w:ascii="Arial" w:hAnsi="Arial" w:cs="Arial"/>
                <w:sz w:val="18"/>
                <w:szCs w:val="18"/>
              </w:rPr>
            </w:pPr>
            <w:r w:rsidRPr="001D5355">
              <w:rPr>
                <w:rFonts w:ascii="Arial" w:hAnsi="Arial" w:cs="Arial"/>
                <w:sz w:val="18"/>
                <w:szCs w:val="18"/>
              </w:rPr>
              <w:t>La propuesta deberá tener una validez no menor a (30) treinta días calendario desde la fecha fijada para la apertura de las ofertas.</w:t>
            </w:r>
          </w:p>
        </w:tc>
      </w:tr>
      <w:tr w:rsidR="00A25930" w:rsidRPr="001D5355" w14:paraId="28ED0EA4" w14:textId="77777777" w:rsidTr="00485F9C">
        <w:trPr>
          <w:trHeight w:val="60"/>
          <w:jc w:val="center"/>
        </w:trPr>
        <w:tc>
          <w:tcPr>
            <w:tcW w:w="9493" w:type="dxa"/>
            <w:shd w:val="clear" w:color="auto" w:fill="auto"/>
            <w:noWrap/>
            <w:vAlign w:val="center"/>
          </w:tcPr>
          <w:p w14:paraId="0908929C" w14:textId="77777777" w:rsidR="00A25930" w:rsidRPr="001D5355" w:rsidRDefault="00A25930" w:rsidP="00485F9C">
            <w:pPr>
              <w:rPr>
                <w:rFonts w:ascii="Arial" w:hAnsi="Arial" w:cs="Arial"/>
                <w:b/>
                <w:bCs/>
                <w:sz w:val="18"/>
                <w:szCs w:val="18"/>
              </w:rPr>
            </w:pPr>
            <w:r w:rsidRPr="001D5355">
              <w:rPr>
                <w:rFonts w:ascii="Arial" w:hAnsi="Arial" w:cs="Arial"/>
                <w:b/>
                <w:bCs/>
                <w:sz w:val="18"/>
                <w:szCs w:val="18"/>
              </w:rPr>
              <w:t>MÉTODO DE SELECCIÓN:</w:t>
            </w:r>
          </w:p>
        </w:tc>
      </w:tr>
      <w:tr w:rsidR="00A25930" w:rsidRPr="001D5355" w14:paraId="18ADA758" w14:textId="77777777" w:rsidTr="00485F9C">
        <w:trPr>
          <w:trHeight w:val="60"/>
          <w:jc w:val="center"/>
        </w:trPr>
        <w:tc>
          <w:tcPr>
            <w:tcW w:w="9493" w:type="dxa"/>
            <w:shd w:val="clear" w:color="auto" w:fill="auto"/>
            <w:noWrap/>
            <w:vAlign w:val="center"/>
          </w:tcPr>
          <w:p w14:paraId="29576440" w14:textId="77777777" w:rsidR="00A25930" w:rsidRPr="001D5355" w:rsidRDefault="00A25930" w:rsidP="00485F9C">
            <w:pPr>
              <w:rPr>
                <w:rFonts w:ascii="Arial" w:hAnsi="Arial" w:cs="Arial"/>
                <w:b/>
                <w:bCs/>
                <w:sz w:val="18"/>
                <w:szCs w:val="18"/>
              </w:rPr>
            </w:pPr>
            <w:r w:rsidRPr="001D5355">
              <w:rPr>
                <w:rFonts w:ascii="Arial" w:hAnsi="Arial" w:cs="Arial"/>
                <w:sz w:val="18"/>
                <w:szCs w:val="18"/>
              </w:rPr>
              <w:t>Precio evaluado más bajo</w:t>
            </w:r>
          </w:p>
        </w:tc>
      </w:tr>
      <w:tr w:rsidR="00A25930" w:rsidRPr="001D5355" w14:paraId="7CBD1056" w14:textId="77777777" w:rsidTr="00485F9C">
        <w:trPr>
          <w:trHeight w:val="60"/>
          <w:jc w:val="center"/>
        </w:trPr>
        <w:tc>
          <w:tcPr>
            <w:tcW w:w="9493" w:type="dxa"/>
            <w:shd w:val="clear" w:color="auto" w:fill="auto"/>
            <w:noWrap/>
            <w:vAlign w:val="center"/>
          </w:tcPr>
          <w:p w14:paraId="58F9A85E" w14:textId="77777777" w:rsidR="00A25930" w:rsidRPr="001D5355" w:rsidRDefault="00A25930" w:rsidP="00485F9C">
            <w:pPr>
              <w:rPr>
                <w:rFonts w:ascii="Arial" w:hAnsi="Arial" w:cs="Arial"/>
                <w:b/>
                <w:bCs/>
                <w:sz w:val="18"/>
                <w:szCs w:val="18"/>
              </w:rPr>
            </w:pPr>
            <w:r w:rsidRPr="001D5355">
              <w:rPr>
                <w:rFonts w:ascii="Arial" w:hAnsi="Arial" w:cs="Arial"/>
                <w:b/>
                <w:sz w:val="18"/>
                <w:szCs w:val="18"/>
              </w:rPr>
              <w:t>MODALIDAD DE ADJUDICACIÓN:</w:t>
            </w:r>
          </w:p>
        </w:tc>
      </w:tr>
      <w:tr w:rsidR="00A25930" w:rsidRPr="001D5355" w14:paraId="3F707A0F" w14:textId="77777777" w:rsidTr="00485F9C">
        <w:trPr>
          <w:trHeight w:val="60"/>
          <w:jc w:val="center"/>
        </w:trPr>
        <w:tc>
          <w:tcPr>
            <w:tcW w:w="9493" w:type="dxa"/>
            <w:shd w:val="clear" w:color="auto" w:fill="auto"/>
            <w:noWrap/>
            <w:vAlign w:val="center"/>
          </w:tcPr>
          <w:p w14:paraId="7C28AC8C" w14:textId="77777777" w:rsidR="00A25930" w:rsidRPr="001D5355" w:rsidRDefault="00A25930" w:rsidP="00485F9C">
            <w:pPr>
              <w:rPr>
                <w:rFonts w:ascii="Arial" w:hAnsi="Arial" w:cs="Arial"/>
                <w:b/>
                <w:bCs/>
                <w:sz w:val="18"/>
                <w:szCs w:val="18"/>
              </w:rPr>
            </w:pPr>
            <w:r w:rsidRPr="001D5355">
              <w:rPr>
                <w:rFonts w:ascii="Arial" w:hAnsi="Arial" w:cs="Arial"/>
                <w:sz w:val="18"/>
                <w:szCs w:val="18"/>
              </w:rPr>
              <w:t>Adjudicación se realizara por ITEM.</w:t>
            </w:r>
          </w:p>
        </w:tc>
      </w:tr>
      <w:tr w:rsidR="00A25930" w:rsidRPr="001D5355" w14:paraId="0CFC43F0" w14:textId="77777777" w:rsidTr="00485F9C">
        <w:trPr>
          <w:trHeight w:val="60"/>
          <w:jc w:val="center"/>
        </w:trPr>
        <w:tc>
          <w:tcPr>
            <w:tcW w:w="9493" w:type="dxa"/>
            <w:shd w:val="clear" w:color="auto" w:fill="auto"/>
            <w:noWrap/>
            <w:vAlign w:val="center"/>
          </w:tcPr>
          <w:p w14:paraId="59076D63" w14:textId="77777777" w:rsidR="00A25930" w:rsidRPr="001D5355" w:rsidRDefault="00A25930" w:rsidP="00485F9C">
            <w:pPr>
              <w:rPr>
                <w:rFonts w:ascii="Arial" w:hAnsi="Arial" w:cs="Arial"/>
                <w:sz w:val="18"/>
                <w:szCs w:val="18"/>
              </w:rPr>
            </w:pPr>
            <w:r w:rsidRPr="001D5355">
              <w:rPr>
                <w:rFonts w:ascii="Arial" w:hAnsi="Arial" w:cs="Arial"/>
                <w:b/>
                <w:bCs/>
                <w:sz w:val="18"/>
                <w:szCs w:val="18"/>
              </w:rPr>
              <w:t>GARANTÍA DE CUMPLIMIENTO DE CONTRATO:</w:t>
            </w:r>
          </w:p>
        </w:tc>
      </w:tr>
      <w:tr w:rsidR="00A25930" w:rsidRPr="001D5355" w14:paraId="5D7FF1E4" w14:textId="77777777" w:rsidTr="00485F9C">
        <w:trPr>
          <w:trHeight w:val="683"/>
          <w:jc w:val="center"/>
        </w:trPr>
        <w:tc>
          <w:tcPr>
            <w:tcW w:w="9493" w:type="dxa"/>
            <w:shd w:val="clear" w:color="auto" w:fill="auto"/>
            <w:noWrap/>
            <w:vAlign w:val="center"/>
          </w:tcPr>
          <w:p w14:paraId="44C700EA" w14:textId="77777777" w:rsidR="00A25930" w:rsidRPr="001D5355" w:rsidRDefault="00A25930" w:rsidP="00485F9C">
            <w:pPr>
              <w:rPr>
                <w:rFonts w:ascii="Arial" w:hAnsi="Arial" w:cs="Arial"/>
                <w:color w:val="000000"/>
                <w:sz w:val="18"/>
                <w:szCs w:val="18"/>
              </w:rPr>
            </w:pPr>
            <w:r w:rsidRPr="001D5355">
              <w:rPr>
                <w:rFonts w:ascii="Arial" w:hAnsi="Arial" w:cs="Arial"/>
                <w:color w:val="000000"/>
                <w:sz w:val="18"/>
                <w:szCs w:val="18"/>
              </w:rPr>
              <w:t>Para la suscripción de contrato de acuerdo con lo establecido en el Parágrafo II del Artículo 20 de las NB-SABS, el proponente decidirá el tipo de garantía a presentar entre ellos:</w:t>
            </w:r>
          </w:p>
          <w:p w14:paraId="217AE9BA" w14:textId="77777777" w:rsidR="00A25930" w:rsidRPr="001D5355" w:rsidRDefault="00A25930" w:rsidP="00485F9C">
            <w:pPr>
              <w:rPr>
                <w:rFonts w:ascii="Arial" w:hAnsi="Arial" w:cs="Arial"/>
                <w:color w:val="000000"/>
                <w:sz w:val="18"/>
                <w:szCs w:val="18"/>
              </w:rPr>
            </w:pPr>
          </w:p>
          <w:p w14:paraId="03653A73" w14:textId="77777777" w:rsidR="00A25930" w:rsidRPr="001D5355" w:rsidRDefault="00A25930" w:rsidP="00485F9C">
            <w:pPr>
              <w:jc w:val="both"/>
              <w:rPr>
                <w:rFonts w:ascii="Arial" w:hAnsi="Arial" w:cs="Arial"/>
                <w:sz w:val="18"/>
                <w:szCs w:val="18"/>
              </w:rPr>
            </w:pPr>
            <w:r w:rsidRPr="001D5355">
              <w:rPr>
                <w:rFonts w:ascii="Arial" w:hAnsi="Arial" w:cs="Arial"/>
                <w:color w:val="000000"/>
                <w:sz w:val="18"/>
                <w:szCs w:val="18"/>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tc>
      </w:tr>
    </w:tbl>
    <w:p w14:paraId="106FA6CD" w14:textId="77777777" w:rsidR="00A25930" w:rsidRPr="001D5355" w:rsidRDefault="00A25930" w:rsidP="00A25930">
      <w:pPr>
        <w:jc w:val="center"/>
        <w:rPr>
          <w:rFonts w:ascii="Arial" w:hAnsi="Arial" w:cs="Arial"/>
          <w:b/>
          <w:noProof/>
          <w:sz w:val="18"/>
          <w:szCs w:val="18"/>
          <w:u w:val="single"/>
        </w:rPr>
      </w:pPr>
    </w:p>
    <w:p w14:paraId="265EBA53" w14:textId="77777777" w:rsidR="00A25930" w:rsidRPr="001D5355" w:rsidRDefault="00A25930" w:rsidP="00A25930">
      <w:pPr>
        <w:jc w:val="center"/>
        <w:rPr>
          <w:rFonts w:ascii="Arial" w:hAnsi="Arial" w:cs="Arial"/>
          <w:b/>
          <w:noProof/>
          <w:sz w:val="18"/>
          <w:szCs w:val="18"/>
          <w:u w:val="single"/>
        </w:rPr>
      </w:pPr>
      <w:r w:rsidRPr="001D5355">
        <w:rPr>
          <w:rFonts w:ascii="Arial" w:hAnsi="Arial" w:cs="Arial"/>
          <w:b/>
          <w:noProof/>
          <w:sz w:val="18"/>
          <w:szCs w:val="18"/>
          <w:u w:val="single"/>
        </w:rPr>
        <w:t>FORMULARIO C-1</w:t>
      </w:r>
    </w:p>
    <w:p w14:paraId="1B1ED04E" w14:textId="77777777" w:rsidR="00A25930" w:rsidRPr="001D5355" w:rsidRDefault="00A25930" w:rsidP="00A25930">
      <w:pPr>
        <w:jc w:val="center"/>
        <w:rPr>
          <w:rFonts w:ascii="Arial" w:hAnsi="Arial" w:cs="Arial"/>
          <w:b/>
          <w:noProof/>
          <w:sz w:val="18"/>
          <w:szCs w:val="18"/>
          <w:u w:val="single"/>
        </w:rPr>
      </w:pPr>
    </w:p>
    <w:p w14:paraId="082A0520" w14:textId="77777777" w:rsidR="00A25930" w:rsidRPr="001D5355" w:rsidRDefault="00A25930" w:rsidP="00A25930">
      <w:pPr>
        <w:jc w:val="center"/>
        <w:rPr>
          <w:rFonts w:ascii="Arial" w:hAnsi="Arial" w:cs="Arial"/>
          <w:b/>
          <w:noProof/>
          <w:sz w:val="18"/>
          <w:szCs w:val="18"/>
          <w:u w:val="single"/>
        </w:rPr>
      </w:pPr>
      <w:r w:rsidRPr="001D5355">
        <w:rPr>
          <w:rFonts w:ascii="Arial" w:hAnsi="Arial" w:cs="Arial"/>
          <w:b/>
          <w:noProof/>
          <w:sz w:val="18"/>
          <w:szCs w:val="18"/>
          <w:u w:val="single"/>
        </w:rPr>
        <w:t>ESPECIFICACIONES TÉCNICAS</w:t>
      </w:r>
    </w:p>
    <w:p w14:paraId="38599C8D" w14:textId="77777777" w:rsidR="00A25930" w:rsidRPr="001D5355" w:rsidRDefault="00A25930" w:rsidP="00A25930">
      <w:pPr>
        <w:jc w:val="center"/>
        <w:rPr>
          <w:rFonts w:ascii="Arial" w:hAnsi="Arial" w:cs="Arial"/>
          <w:b/>
          <w:noProof/>
          <w:sz w:val="18"/>
          <w:szCs w:val="18"/>
          <w:u w:val="single"/>
        </w:rPr>
      </w:pPr>
    </w:p>
    <w:p w14:paraId="4F13465C" w14:textId="77777777" w:rsidR="00A25930" w:rsidRPr="001D5355" w:rsidRDefault="00A25930" w:rsidP="00A25930">
      <w:pPr>
        <w:jc w:val="center"/>
        <w:rPr>
          <w:rFonts w:ascii="Arial" w:hAnsi="Arial" w:cs="Arial"/>
          <w:b/>
          <w:bCs/>
          <w:color w:val="000000"/>
          <w:sz w:val="18"/>
          <w:szCs w:val="18"/>
          <w:u w:val="single"/>
        </w:rPr>
      </w:pPr>
      <w:r w:rsidRPr="001D5355">
        <w:rPr>
          <w:rFonts w:ascii="Arial" w:hAnsi="Arial" w:cs="Arial"/>
          <w:b/>
          <w:noProof/>
          <w:sz w:val="18"/>
          <w:szCs w:val="18"/>
          <w:u w:val="single"/>
        </w:rPr>
        <w:t>ITEM 1</w:t>
      </w:r>
      <w:r w:rsidRPr="001D5355">
        <w:rPr>
          <w:rFonts w:ascii="Arial" w:hAnsi="Arial" w:cs="Arial"/>
          <w:sz w:val="18"/>
          <w:szCs w:val="18"/>
        </w:rPr>
        <w:t xml:space="preserve"> </w:t>
      </w:r>
      <w:r w:rsidRPr="001D5355">
        <w:rPr>
          <w:rFonts w:ascii="Arial" w:hAnsi="Arial" w:cs="Arial"/>
          <w:b/>
          <w:bCs/>
          <w:color w:val="000000"/>
          <w:sz w:val="18"/>
          <w:szCs w:val="18"/>
          <w:u w:val="single"/>
        </w:rPr>
        <w:t>LAPTOP TIPO EMPRESARIAL PARA USO ADMINISTRATIVO - INTEL CORE i5</w:t>
      </w:r>
    </w:p>
    <w:p w14:paraId="317F17EE" w14:textId="77777777" w:rsidR="00A25930" w:rsidRPr="001D5355" w:rsidRDefault="00A25930" w:rsidP="00A25930">
      <w:pPr>
        <w:jc w:val="center"/>
        <w:rPr>
          <w:rFonts w:ascii="Arial" w:hAnsi="Arial" w:cs="Arial"/>
          <w:b/>
          <w:bCs/>
          <w:color w:val="000000"/>
          <w:sz w:val="18"/>
          <w:szCs w:val="18"/>
        </w:rPr>
      </w:pPr>
    </w:p>
    <w:tbl>
      <w:tblPr>
        <w:tblW w:w="10205" w:type="dxa"/>
        <w:jc w:val="center"/>
        <w:tblLayout w:type="fixed"/>
        <w:tblCellMar>
          <w:left w:w="70" w:type="dxa"/>
          <w:right w:w="70" w:type="dxa"/>
        </w:tblCellMar>
        <w:tblLook w:val="04A0" w:firstRow="1" w:lastRow="0" w:firstColumn="1" w:lastColumn="0" w:noHBand="0" w:noVBand="1"/>
      </w:tblPr>
      <w:tblGrid>
        <w:gridCol w:w="704"/>
        <w:gridCol w:w="3881"/>
        <w:gridCol w:w="797"/>
        <w:gridCol w:w="992"/>
        <w:gridCol w:w="3741"/>
        <w:gridCol w:w="90"/>
      </w:tblGrid>
      <w:tr w:rsidR="00A25930" w:rsidRPr="001D5355" w14:paraId="08D3FAFC" w14:textId="77777777" w:rsidTr="00485F9C">
        <w:trPr>
          <w:gridAfter w:val="1"/>
          <w:wAfter w:w="90" w:type="dxa"/>
          <w:trHeight w:val="629"/>
          <w:jc w:val="center"/>
        </w:trPr>
        <w:tc>
          <w:tcPr>
            <w:tcW w:w="6374"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73C5DD80" w14:textId="77777777" w:rsidR="00A25930" w:rsidRPr="001D5355" w:rsidRDefault="00A25930" w:rsidP="00485F9C">
            <w:pPr>
              <w:jc w:val="center"/>
              <w:rPr>
                <w:rFonts w:ascii="Arial" w:hAnsi="Arial" w:cs="Arial"/>
                <w:sz w:val="18"/>
                <w:szCs w:val="18"/>
              </w:rPr>
            </w:pPr>
            <w:r w:rsidRPr="001D5355">
              <w:rPr>
                <w:rFonts w:ascii="Arial" w:hAnsi="Arial" w:cs="Arial"/>
                <w:sz w:val="18"/>
                <w:szCs w:val="18"/>
              </w:rPr>
              <w:t>Para ser llenado por la Entidad Convocante</w:t>
            </w:r>
          </w:p>
        </w:tc>
        <w:tc>
          <w:tcPr>
            <w:tcW w:w="3741" w:type="dxa"/>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08CF61C1" w14:textId="77777777" w:rsidR="00A25930" w:rsidRPr="001D5355" w:rsidRDefault="00A25930" w:rsidP="00485F9C">
            <w:pPr>
              <w:rPr>
                <w:rFonts w:ascii="Arial" w:hAnsi="Arial" w:cs="Arial"/>
                <w:sz w:val="18"/>
                <w:szCs w:val="18"/>
              </w:rPr>
            </w:pPr>
          </w:p>
          <w:p w14:paraId="16E5CC1C" w14:textId="77777777" w:rsidR="00A25930" w:rsidRPr="001D5355" w:rsidRDefault="00A25930" w:rsidP="00485F9C">
            <w:pPr>
              <w:jc w:val="center"/>
              <w:rPr>
                <w:rFonts w:ascii="Arial" w:hAnsi="Arial" w:cs="Arial"/>
                <w:sz w:val="18"/>
                <w:szCs w:val="18"/>
                <w:lang w:val="es-BO"/>
              </w:rPr>
            </w:pPr>
            <w:r w:rsidRPr="001D5355">
              <w:rPr>
                <w:rFonts w:ascii="Arial" w:hAnsi="Arial" w:cs="Arial"/>
                <w:sz w:val="18"/>
                <w:szCs w:val="18"/>
                <w:lang w:val="es-BO"/>
              </w:rPr>
              <w:t>Para ser llenado por el proponente al momento de elaborar su propuesta</w:t>
            </w:r>
          </w:p>
        </w:tc>
      </w:tr>
      <w:tr w:rsidR="00A25930" w:rsidRPr="001D5355" w14:paraId="53B57BCF" w14:textId="77777777" w:rsidTr="00485F9C">
        <w:trPr>
          <w:gridAfter w:val="1"/>
          <w:wAfter w:w="90" w:type="dxa"/>
          <w:trHeight w:val="105"/>
          <w:jc w:val="center"/>
        </w:trPr>
        <w:tc>
          <w:tcPr>
            <w:tcW w:w="704"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47503A7D" w14:textId="77777777" w:rsidR="00A25930" w:rsidRPr="001D5355" w:rsidRDefault="00A25930" w:rsidP="00485F9C">
            <w:pPr>
              <w:jc w:val="center"/>
              <w:rPr>
                <w:rFonts w:ascii="Arial" w:hAnsi="Arial" w:cs="Arial"/>
                <w:sz w:val="18"/>
                <w:szCs w:val="18"/>
              </w:rPr>
            </w:pPr>
            <w:r w:rsidRPr="001D5355">
              <w:rPr>
                <w:rFonts w:ascii="Arial" w:hAnsi="Arial" w:cs="Arial"/>
                <w:sz w:val="18"/>
                <w:szCs w:val="18"/>
              </w:rPr>
              <w:t>Ítem</w:t>
            </w:r>
          </w:p>
        </w:tc>
        <w:tc>
          <w:tcPr>
            <w:tcW w:w="3881" w:type="dxa"/>
            <w:tcBorders>
              <w:top w:val="nil"/>
              <w:left w:val="nil"/>
              <w:bottom w:val="single" w:sz="4" w:space="0" w:color="auto"/>
              <w:right w:val="single" w:sz="8" w:space="0" w:color="auto"/>
            </w:tcBorders>
            <w:shd w:val="clear" w:color="auto" w:fill="DDD9C3" w:themeFill="background2" w:themeFillShade="E6"/>
            <w:vAlign w:val="center"/>
            <w:hideMark/>
          </w:tcPr>
          <w:p w14:paraId="6BE095F0" w14:textId="77777777" w:rsidR="00A25930" w:rsidRPr="001D5355" w:rsidRDefault="00A25930" w:rsidP="00485F9C">
            <w:pPr>
              <w:jc w:val="center"/>
              <w:rPr>
                <w:rFonts w:ascii="Arial" w:hAnsi="Arial" w:cs="Arial"/>
                <w:sz w:val="18"/>
                <w:szCs w:val="18"/>
              </w:rPr>
            </w:pPr>
            <w:r w:rsidRPr="001D5355">
              <w:rPr>
                <w:rFonts w:ascii="Arial" w:hAnsi="Arial" w:cs="Arial"/>
                <w:sz w:val="18"/>
                <w:szCs w:val="18"/>
              </w:rPr>
              <w:t>CONCEPTOS</w:t>
            </w:r>
          </w:p>
        </w:tc>
        <w:tc>
          <w:tcPr>
            <w:tcW w:w="797" w:type="dxa"/>
            <w:tcBorders>
              <w:top w:val="nil"/>
              <w:left w:val="nil"/>
              <w:bottom w:val="single" w:sz="4" w:space="0" w:color="auto"/>
              <w:right w:val="single" w:sz="8" w:space="0" w:color="auto"/>
            </w:tcBorders>
            <w:shd w:val="clear" w:color="auto" w:fill="DDD9C3" w:themeFill="background2" w:themeFillShade="E6"/>
            <w:vAlign w:val="center"/>
            <w:hideMark/>
          </w:tcPr>
          <w:p w14:paraId="21E511CC" w14:textId="77777777" w:rsidR="00A25930" w:rsidRPr="001D5355" w:rsidRDefault="00A25930" w:rsidP="00485F9C">
            <w:pPr>
              <w:jc w:val="center"/>
              <w:rPr>
                <w:rFonts w:ascii="Arial" w:hAnsi="Arial" w:cs="Arial"/>
                <w:sz w:val="18"/>
                <w:szCs w:val="18"/>
              </w:rPr>
            </w:pPr>
            <w:r w:rsidRPr="001D5355">
              <w:rPr>
                <w:rFonts w:ascii="Arial" w:hAnsi="Arial" w:cs="Arial"/>
                <w:sz w:val="18"/>
                <w:szCs w:val="18"/>
              </w:rPr>
              <w:t>Unid.</w:t>
            </w:r>
          </w:p>
        </w:tc>
        <w:tc>
          <w:tcPr>
            <w:tcW w:w="992" w:type="dxa"/>
            <w:tcBorders>
              <w:top w:val="nil"/>
              <w:left w:val="nil"/>
              <w:bottom w:val="single" w:sz="4" w:space="0" w:color="auto"/>
              <w:right w:val="single" w:sz="8" w:space="0" w:color="auto"/>
            </w:tcBorders>
            <w:shd w:val="clear" w:color="auto" w:fill="DDD9C3" w:themeFill="background2" w:themeFillShade="E6"/>
            <w:vAlign w:val="center"/>
            <w:hideMark/>
          </w:tcPr>
          <w:p w14:paraId="6BE89174" w14:textId="77777777" w:rsidR="00A25930" w:rsidRPr="001D5355" w:rsidRDefault="00A25930" w:rsidP="00485F9C">
            <w:pPr>
              <w:jc w:val="center"/>
              <w:rPr>
                <w:rFonts w:ascii="Arial" w:hAnsi="Arial" w:cs="Arial"/>
                <w:sz w:val="18"/>
                <w:szCs w:val="18"/>
              </w:rPr>
            </w:pPr>
            <w:proofErr w:type="spellStart"/>
            <w:r w:rsidRPr="001D5355">
              <w:rPr>
                <w:rFonts w:ascii="Arial" w:hAnsi="Arial" w:cs="Arial"/>
                <w:sz w:val="18"/>
                <w:szCs w:val="18"/>
              </w:rPr>
              <w:t>Cant</w:t>
            </w:r>
            <w:proofErr w:type="spellEnd"/>
            <w:r w:rsidRPr="001D5355">
              <w:rPr>
                <w:rFonts w:ascii="Arial" w:hAnsi="Arial" w:cs="Arial"/>
                <w:sz w:val="18"/>
                <w:szCs w:val="18"/>
              </w:rPr>
              <w:t>.</w:t>
            </w:r>
          </w:p>
        </w:tc>
        <w:tc>
          <w:tcPr>
            <w:tcW w:w="3741" w:type="dxa"/>
            <w:tcBorders>
              <w:top w:val="nil"/>
              <w:left w:val="nil"/>
              <w:bottom w:val="single" w:sz="4" w:space="0" w:color="auto"/>
              <w:right w:val="single" w:sz="4" w:space="0" w:color="auto"/>
            </w:tcBorders>
            <w:shd w:val="clear" w:color="auto" w:fill="DDD9C3" w:themeFill="background2" w:themeFillShade="E6"/>
          </w:tcPr>
          <w:p w14:paraId="542100E2" w14:textId="77777777" w:rsidR="00A25930" w:rsidRPr="001D5355" w:rsidRDefault="00A25930" w:rsidP="00485F9C">
            <w:pPr>
              <w:jc w:val="center"/>
              <w:rPr>
                <w:rFonts w:ascii="Arial" w:hAnsi="Arial" w:cs="Arial"/>
                <w:sz w:val="18"/>
                <w:szCs w:val="18"/>
              </w:rPr>
            </w:pPr>
          </w:p>
          <w:p w14:paraId="112BADC1" w14:textId="77777777" w:rsidR="00A25930" w:rsidRPr="001D5355" w:rsidRDefault="00A25930" w:rsidP="00485F9C">
            <w:pPr>
              <w:jc w:val="center"/>
              <w:rPr>
                <w:rFonts w:ascii="Arial" w:hAnsi="Arial" w:cs="Arial"/>
                <w:sz w:val="18"/>
                <w:szCs w:val="18"/>
              </w:rPr>
            </w:pPr>
            <w:r w:rsidRPr="001D5355">
              <w:rPr>
                <w:rFonts w:ascii="Arial" w:hAnsi="Arial" w:cs="Arial"/>
                <w:sz w:val="18"/>
                <w:szCs w:val="18"/>
              </w:rPr>
              <w:t>Característica Propuesta</w:t>
            </w:r>
          </w:p>
        </w:tc>
      </w:tr>
      <w:tr w:rsidR="00A25930" w:rsidRPr="001D5355" w14:paraId="343BAAB0" w14:textId="77777777" w:rsidTr="00485F9C">
        <w:trPr>
          <w:gridAfter w:val="1"/>
          <w:wAfter w:w="90" w:type="dxa"/>
          <w:trHeight w:val="209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45BA4F7" w14:textId="77777777" w:rsidR="00A25930" w:rsidRPr="001D5355" w:rsidRDefault="00A25930" w:rsidP="00485F9C">
            <w:pPr>
              <w:rPr>
                <w:rFonts w:ascii="Arial" w:hAnsi="Arial" w:cs="Arial"/>
                <w:sz w:val="18"/>
                <w:szCs w:val="18"/>
              </w:rPr>
            </w:pPr>
            <w:r w:rsidRPr="001D5355">
              <w:rPr>
                <w:rFonts w:ascii="Arial" w:hAnsi="Arial" w:cs="Arial"/>
                <w:sz w:val="18"/>
                <w:szCs w:val="18"/>
              </w:rPr>
              <w:t>1</w:t>
            </w:r>
          </w:p>
        </w:tc>
        <w:tc>
          <w:tcPr>
            <w:tcW w:w="3881" w:type="dxa"/>
            <w:tcBorders>
              <w:top w:val="single" w:sz="4" w:space="0" w:color="auto"/>
              <w:left w:val="single" w:sz="4" w:space="0" w:color="auto"/>
              <w:bottom w:val="single" w:sz="4" w:space="0" w:color="auto"/>
              <w:right w:val="single" w:sz="4" w:space="0" w:color="auto"/>
            </w:tcBorders>
            <w:shd w:val="clear" w:color="auto" w:fill="auto"/>
            <w:vAlign w:val="center"/>
          </w:tcPr>
          <w:p w14:paraId="7AD47FBA" w14:textId="77777777" w:rsidR="00A25930" w:rsidRPr="001D5355" w:rsidRDefault="00A25930" w:rsidP="00485F9C">
            <w:pPr>
              <w:rPr>
                <w:rFonts w:ascii="Arial" w:hAnsi="Arial" w:cs="Arial"/>
                <w:b/>
                <w:bCs/>
                <w:color w:val="000000"/>
                <w:sz w:val="18"/>
                <w:szCs w:val="18"/>
                <w:u w:val="single"/>
              </w:rPr>
            </w:pPr>
            <w:r w:rsidRPr="001D5355">
              <w:rPr>
                <w:rFonts w:ascii="Arial" w:hAnsi="Arial" w:cs="Arial"/>
                <w:b/>
                <w:bCs/>
                <w:color w:val="000000"/>
                <w:sz w:val="18"/>
                <w:szCs w:val="18"/>
                <w:u w:val="single"/>
              </w:rPr>
              <w:t>LAPTOP TIPO EMPRESARIAL PARA USO ADMINISTRATIVO - INTEL CORE i5</w:t>
            </w:r>
          </w:p>
          <w:p w14:paraId="45350745" w14:textId="77777777" w:rsidR="00A25930" w:rsidRPr="001D5355" w:rsidRDefault="00A25930" w:rsidP="00485F9C">
            <w:pPr>
              <w:rPr>
                <w:rFonts w:ascii="Arial" w:hAnsi="Arial" w:cs="Arial"/>
                <w:color w:val="000000"/>
                <w:sz w:val="18"/>
                <w:szCs w:val="18"/>
              </w:rPr>
            </w:pPr>
          </w:p>
          <w:p w14:paraId="1E64AFEB" w14:textId="77777777" w:rsidR="00A25930" w:rsidRPr="001D5355" w:rsidRDefault="00A25930" w:rsidP="00485F9C">
            <w:pPr>
              <w:rPr>
                <w:rFonts w:ascii="Arial" w:hAnsi="Arial" w:cs="Arial"/>
                <w:color w:val="000000"/>
                <w:sz w:val="18"/>
                <w:szCs w:val="18"/>
              </w:rPr>
            </w:pPr>
            <w:r w:rsidRPr="001D5355">
              <w:rPr>
                <w:rFonts w:ascii="Arial" w:hAnsi="Arial" w:cs="Arial"/>
                <w:color w:val="000000"/>
                <w:sz w:val="18"/>
                <w:szCs w:val="18"/>
              </w:rPr>
              <w:t>Laptop tipo empresarial, para uso administrativo.</w:t>
            </w:r>
          </w:p>
          <w:p w14:paraId="17BD99A6" w14:textId="77777777" w:rsidR="00A25930" w:rsidRPr="001D5355" w:rsidRDefault="00A25930" w:rsidP="00485F9C">
            <w:pPr>
              <w:rPr>
                <w:rFonts w:ascii="Arial" w:hAnsi="Arial" w:cs="Arial"/>
                <w:color w:val="000000"/>
                <w:sz w:val="18"/>
                <w:szCs w:val="18"/>
              </w:rPr>
            </w:pPr>
            <w:r w:rsidRPr="001D5355">
              <w:rPr>
                <w:rFonts w:ascii="Arial" w:hAnsi="Arial" w:cs="Arial"/>
                <w:color w:val="000000"/>
                <w:sz w:val="18"/>
                <w:szCs w:val="18"/>
              </w:rPr>
              <w:t xml:space="preserve">Procesador: Intel </w:t>
            </w:r>
            <w:proofErr w:type="spellStart"/>
            <w:r w:rsidRPr="001D5355">
              <w:rPr>
                <w:rFonts w:ascii="Arial" w:hAnsi="Arial" w:cs="Arial"/>
                <w:color w:val="000000"/>
                <w:sz w:val="18"/>
                <w:szCs w:val="18"/>
              </w:rPr>
              <w:t>Core</w:t>
            </w:r>
            <w:proofErr w:type="spellEnd"/>
            <w:r w:rsidRPr="001D5355">
              <w:rPr>
                <w:rFonts w:ascii="Arial" w:hAnsi="Arial" w:cs="Arial"/>
                <w:color w:val="000000"/>
                <w:sz w:val="18"/>
                <w:szCs w:val="18"/>
              </w:rPr>
              <w:t xml:space="preserve"> i5; 11th generación o superior.</w:t>
            </w:r>
          </w:p>
          <w:p w14:paraId="5FBC2F86" w14:textId="77777777" w:rsidR="00A25930" w:rsidRPr="001D5355" w:rsidRDefault="00A25930" w:rsidP="00485F9C">
            <w:pPr>
              <w:rPr>
                <w:rFonts w:ascii="Arial" w:hAnsi="Arial" w:cs="Arial"/>
                <w:color w:val="000000"/>
                <w:sz w:val="18"/>
                <w:szCs w:val="18"/>
              </w:rPr>
            </w:pPr>
            <w:r w:rsidRPr="001D5355">
              <w:rPr>
                <w:rFonts w:ascii="Arial" w:hAnsi="Arial" w:cs="Arial"/>
                <w:color w:val="000000"/>
                <w:sz w:val="18"/>
                <w:szCs w:val="18"/>
              </w:rPr>
              <w:t>GPU: Integrado</w:t>
            </w:r>
          </w:p>
          <w:p w14:paraId="517806B0" w14:textId="77777777" w:rsidR="00A25930" w:rsidRPr="001D5355" w:rsidRDefault="00A25930" w:rsidP="00485F9C">
            <w:pPr>
              <w:rPr>
                <w:rFonts w:ascii="Arial" w:hAnsi="Arial" w:cs="Arial"/>
                <w:color w:val="000000"/>
                <w:sz w:val="18"/>
                <w:szCs w:val="18"/>
              </w:rPr>
            </w:pPr>
            <w:r w:rsidRPr="001D5355">
              <w:rPr>
                <w:rFonts w:ascii="Arial" w:hAnsi="Arial" w:cs="Arial"/>
                <w:color w:val="000000"/>
                <w:sz w:val="18"/>
                <w:szCs w:val="18"/>
              </w:rPr>
              <w:t>Memoria RAM: 8 GB.</w:t>
            </w:r>
          </w:p>
          <w:p w14:paraId="04A57412" w14:textId="77777777" w:rsidR="00A25930" w:rsidRPr="001D5355" w:rsidRDefault="00A25930" w:rsidP="00485F9C">
            <w:pPr>
              <w:rPr>
                <w:rFonts w:ascii="Arial" w:hAnsi="Arial" w:cs="Arial"/>
                <w:color w:val="000000"/>
                <w:sz w:val="18"/>
                <w:szCs w:val="18"/>
              </w:rPr>
            </w:pPr>
            <w:r w:rsidRPr="001D5355">
              <w:rPr>
                <w:rFonts w:ascii="Arial" w:hAnsi="Arial" w:cs="Arial"/>
                <w:color w:val="000000"/>
                <w:sz w:val="18"/>
                <w:szCs w:val="18"/>
              </w:rPr>
              <w:t>Almacenamiento: Unidad de almacenamiento solido SSD de 512GB.</w:t>
            </w:r>
          </w:p>
          <w:p w14:paraId="5A6279C1" w14:textId="77777777" w:rsidR="00A25930" w:rsidRPr="001D5355" w:rsidRDefault="00A25930" w:rsidP="00485F9C">
            <w:pPr>
              <w:rPr>
                <w:rFonts w:ascii="Arial" w:hAnsi="Arial" w:cs="Arial"/>
                <w:color w:val="000000"/>
                <w:sz w:val="18"/>
                <w:szCs w:val="18"/>
              </w:rPr>
            </w:pPr>
            <w:r w:rsidRPr="001D5355">
              <w:rPr>
                <w:rFonts w:ascii="Arial" w:hAnsi="Arial" w:cs="Arial"/>
                <w:color w:val="000000"/>
                <w:sz w:val="18"/>
                <w:szCs w:val="18"/>
              </w:rPr>
              <w:t>Pantalla: 15 pulgadas o superior</w:t>
            </w:r>
          </w:p>
          <w:p w14:paraId="0EE5C931" w14:textId="77777777" w:rsidR="00A25930" w:rsidRPr="001D5355" w:rsidRDefault="00A25930" w:rsidP="00485F9C">
            <w:pPr>
              <w:rPr>
                <w:rFonts w:ascii="Arial" w:hAnsi="Arial" w:cs="Arial"/>
                <w:color w:val="000000"/>
                <w:sz w:val="18"/>
                <w:szCs w:val="18"/>
              </w:rPr>
            </w:pPr>
            <w:r w:rsidRPr="001D5355">
              <w:rPr>
                <w:rFonts w:ascii="Arial" w:hAnsi="Arial" w:cs="Arial"/>
                <w:color w:val="000000"/>
                <w:sz w:val="18"/>
                <w:szCs w:val="18"/>
              </w:rPr>
              <w:t>Puertos: VGA (opcional)*, HDMI, USB 3, RJ-45, USB-C.</w:t>
            </w:r>
          </w:p>
          <w:p w14:paraId="20641BBE" w14:textId="77777777" w:rsidR="00A25930" w:rsidRPr="001D5355" w:rsidRDefault="00A25930" w:rsidP="00485F9C">
            <w:pPr>
              <w:rPr>
                <w:rFonts w:ascii="Arial" w:hAnsi="Arial" w:cs="Arial"/>
                <w:color w:val="000000"/>
                <w:sz w:val="18"/>
                <w:szCs w:val="18"/>
                <w:lang w:val="en-US"/>
              </w:rPr>
            </w:pPr>
            <w:r w:rsidRPr="001D5355">
              <w:rPr>
                <w:rFonts w:ascii="Arial" w:hAnsi="Arial" w:cs="Arial"/>
                <w:color w:val="000000"/>
                <w:sz w:val="18"/>
                <w:szCs w:val="18"/>
                <w:lang w:val="en-US"/>
              </w:rPr>
              <w:t>Red: Gigabit Ethernet 10/100/1000 Mb/s.</w:t>
            </w:r>
          </w:p>
          <w:p w14:paraId="3B8911AE" w14:textId="77777777" w:rsidR="00A25930" w:rsidRPr="001D5355" w:rsidRDefault="00A25930" w:rsidP="00485F9C">
            <w:pPr>
              <w:rPr>
                <w:rFonts w:ascii="Arial" w:hAnsi="Arial" w:cs="Arial"/>
                <w:color w:val="000000"/>
                <w:sz w:val="18"/>
                <w:szCs w:val="18"/>
              </w:rPr>
            </w:pPr>
            <w:r w:rsidRPr="001D5355">
              <w:rPr>
                <w:rFonts w:ascii="Arial" w:hAnsi="Arial" w:cs="Arial"/>
                <w:color w:val="000000"/>
                <w:sz w:val="18"/>
                <w:szCs w:val="18"/>
              </w:rPr>
              <w:t xml:space="preserve">Red inalámbrica: 802.11ac + </w:t>
            </w:r>
            <w:proofErr w:type="spellStart"/>
            <w:r w:rsidRPr="001D5355">
              <w:rPr>
                <w:rFonts w:ascii="Arial" w:hAnsi="Arial" w:cs="Arial"/>
                <w:color w:val="000000"/>
                <w:sz w:val="18"/>
                <w:szCs w:val="18"/>
              </w:rPr>
              <w:t>bluetooth</w:t>
            </w:r>
            <w:proofErr w:type="spellEnd"/>
            <w:r w:rsidRPr="001D5355">
              <w:rPr>
                <w:rFonts w:ascii="Arial" w:hAnsi="Arial" w:cs="Arial"/>
                <w:color w:val="000000"/>
                <w:sz w:val="18"/>
                <w:szCs w:val="18"/>
              </w:rPr>
              <w:t xml:space="preserve"> 5.0 o superior </w:t>
            </w:r>
          </w:p>
          <w:p w14:paraId="147808E5" w14:textId="77777777" w:rsidR="00A25930" w:rsidRPr="001D5355" w:rsidRDefault="00A25930" w:rsidP="00485F9C">
            <w:pPr>
              <w:rPr>
                <w:rFonts w:ascii="Arial" w:hAnsi="Arial" w:cs="Arial"/>
                <w:color w:val="000000"/>
                <w:sz w:val="18"/>
                <w:szCs w:val="18"/>
              </w:rPr>
            </w:pPr>
            <w:r w:rsidRPr="001D5355">
              <w:rPr>
                <w:rFonts w:ascii="Arial" w:hAnsi="Arial" w:cs="Arial"/>
                <w:color w:val="000000"/>
                <w:sz w:val="18"/>
                <w:szCs w:val="18"/>
              </w:rPr>
              <w:t xml:space="preserve">Teclado: En español (opcional) </w:t>
            </w:r>
            <w:proofErr w:type="spellStart"/>
            <w:r w:rsidRPr="001D5355">
              <w:rPr>
                <w:rFonts w:ascii="Arial" w:hAnsi="Arial" w:cs="Arial"/>
                <w:color w:val="000000"/>
                <w:sz w:val="18"/>
                <w:szCs w:val="18"/>
              </w:rPr>
              <w:t>retroiluminado</w:t>
            </w:r>
            <w:proofErr w:type="spellEnd"/>
          </w:p>
          <w:p w14:paraId="5BF9F402" w14:textId="77777777" w:rsidR="00A25930" w:rsidRPr="001D5355" w:rsidRDefault="00A25930" w:rsidP="00485F9C">
            <w:pPr>
              <w:rPr>
                <w:rFonts w:ascii="Arial" w:hAnsi="Arial" w:cs="Arial"/>
                <w:color w:val="000000"/>
                <w:sz w:val="18"/>
                <w:szCs w:val="18"/>
              </w:rPr>
            </w:pPr>
            <w:r w:rsidRPr="001D5355">
              <w:rPr>
                <w:rFonts w:ascii="Arial" w:hAnsi="Arial" w:cs="Arial"/>
                <w:color w:val="000000"/>
                <w:sz w:val="18"/>
                <w:szCs w:val="18"/>
              </w:rPr>
              <w:t>Batería: 3 celdas o superior</w:t>
            </w:r>
          </w:p>
          <w:p w14:paraId="1F12E11F" w14:textId="77777777" w:rsidR="00A25930" w:rsidRPr="001D5355" w:rsidRDefault="00A25930" w:rsidP="00485F9C">
            <w:pPr>
              <w:rPr>
                <w:rFonts w:ascii="Arial" w:hAnsi="Arial" w:cs="Arial"/>
                <w:color w:val="000000"/>
                <w:sz w:val="18"/>
                <w:szCs w:val="18"/>
              </w:rPr>
            </w:pPr>
            <w:r w:rsidRPr="001D5355">
              <w:rPr>
                <w:rFonts w:ascii="Arial" w:hAnsi="Arial" w:cs="Arial"/>
                <w:color w:val="000000"/>
                <w:sz w:val="18"/>
                <w:szCs w:val="18"/>
              </w:rPr>
              <w:t>Sistema operativo compatible para unirse a un dominio empresarial</w:t>
            </w:r>
          </w:p>
          <w:p w14:paraId="3253276C" w14:textId="77777777" w:rsidR="00A25930" w:rsidRPr="001D5355" w:rsidRDefault="00A25930" w:rsidP="00485F9C">
            <w:pPr>
              <w:rPr>
                <w:rFonts w:ascii="Arial" w:hAnsi="Arial" w:cs="Arial"/>
                <w:color w:val="000000"/>
                <w:sz w:val="18"/>
                <w:szCs w:val="18"/>
              </w:rPr>
            </w:pPr>
          </w:p>
          <w:p w14:paraId="3B1C26D0" w14:textId="77777777" w:rsidR="00A25930" w:rsidRPr="001D5355" w:rsidRDefault="00A25930" w:rsidP="00485F9C">
            <w:pPr>
              <w:rPr>
                <w:rFonts w:ascii="Arial" w:hAnsi="Arial" w:cs="Arial"/>
                <w:b/>
                <w:color w:val="000000"/>
                <w:sz w:val="18"/>
                <w:szCs w:val="18"/>
              </w:rPr>
            </w:pPr>
            <w:r w:rsidRPr="001D5355">
              <w:rPr>
                <w:rFonts w:ascii="Arial" w:hAnsi="Arial" w:cs="Arial"/>
                <w:b/>
                <w:color w:val="000000"/>
                <w:sz w:val="18"/>
                <w:szCs w:val="18"/>
              </w:rPr>
              <w:t>Accesorios:</w:t>
            </w:r>
          </w:p>
          <w:p w14:paraId="4209C577" w14:textId="77777777" w:rsidR="00A25930" w:rsidRPr="001D5355" w:rsidRDefault="00A25930" w:rsidP="00485F9C">
            <w:pPr>
              <w:rPr>
                <w:rFonts w:ascii="Arial" w:hAnsi="Arial" w:cs="Arial"/>
                <w:color w:val="000000"/>
                <w:sz w:val="18"/>
                <w:szCs w:val="18"/>
              </w:rPr>
            </w:pPr>
            <w:r w:rsidRPr="001D5355">
              <w:rPr>
                <w:rFonts w:ascii="Arial" w:hAnsi="Arial" w:cs="Arial"/>
                <w:color w:val="000000"/>
                <w:sz w:val="18"/>
                <w:szCs w:val="18"/>
              </w:rPr>
              <w:t>- (opcional) Adaptador a puerto VGA, en caso de que la portátil no cuente con el puerto VGA.</w:t>
            </w:r>
          </w:p>
          <w:p w14:paraId="0BE94026" w14:textId="77777777" w:rsidR="00A25930" w:rsidRPr="001D5355" w:rsidRDefault="00A25930" w:rsidP="00485F9C">
            <w:pPr>
              <w:rPr>
                <w:rFonts w:ascii="Arial" w:hAnsi="Arial" w:cs="Arial"/>
                <w:color w:val="000000"/>
                <w:sz w:val="18"/>
                <w:szCs w:val="18"/>
              </w:rPr>
            </w:pPr>
            <w:r w:rsidRPr="001D5355">
              <w:rPr>
                <w:rFonts w:ascii="Arial" w:hAnsi="Arial" w:cs="Arial"/>
                <w:color w:val="000000"/>
                <w:sz w:val="18"/>
                <w:szCs w:val="18"/>
              </w:rPr>
              <w:t>- Mouse USB Óptico no retráctil de buena calidad.</w:t>
            </w:r>
          </w:p>
          <w:p w14:paraId="0E4EA416" w14:textId="77777777" w:rsidR="00A25930" w:rsidRPr="001D5355" w:rsidRDefault="00A25930" w:rsidP="00485F9C">
            <w:pPr>
              <w:rPr>
                <w:rFonts w:ascii="Arial" w:hAnsi="Arial" w:cs="Arial"/>
                <w:color w:val="000000"/>
                <w:sz w:val="18"/>
                <w:szCs w:val="18"/>
              </w:rPr>
            </w:pPr>
            <w:r w:rsidRPr="001D5355">
              <w:rPr>
                <w:rFonts w:ascii="Arial" w:hAnsi="Arial" w:cs="Arial"/>
                <w:color w:val="000000"/>
                <w:sz w:val="18"/>
                <w:szCs w:val="18"/>
              </w:rPr>
              <w:t xml:space="preserve">- </w:t>
            </w:r>
            <w:proofErr w:type="spellStart"/>
            <w:r w:rsidRPr="001D5355">
              <w:rPr>
                <w:rFonts w:ascii="Arial" w:hAnsi="Arial" w:cs="Arial"/>
                <w:color w:val="000000"/>
                <w:sz w:val="18"/>
                <w:szCs w:val="18"/>
              </w:rPr>
              <w:t>Pad</w:t>
            </w:r>
            <w:proofErr w:type="spellEnd"/>
            <w:r w:rsidRPr="001D5355">
              <w:rPr>
                <w:rFonts w:ascii="Arial" w:hAnsi="Arial" w:cs="Arial"/>
                <w:color w:val="000000"/>
                <w:sz w:val="18"/>
                <w:szCs w:val="18"/>
              </w:rPr>
              <w:t xml:space="preserve"> mouse de buena calidad, con apoyo de silicona y superficie de tela.</w:t>
            </w:r>
          </w:p>
          <w:p w14:paraId="79F98EE5" w14:textId="77777777" w:rsidR="00A25930" w:rsidRPr="001D5355" w:rsidRDefault="00A25930" w:rsidP="00485F9C">
            <w:pPr>
              <w:rPr>
                <w:rFonts w:ascii="Arial" w:hAnsi="Arial" w:cs="Arial"/>
                <w:color w:val="000000"/>
                <w:sz w:val="18"/>
                <w:szCs w:val="18"/>
              </w:rPr>
            </w:pPr>
            <w:r w:rsidRPr="001D5355">
              <w:rPr>
                <w:rFonts w:ascii="Arial" w:hAnsi="Arial" w:cs="Arial"/>
                <w:color w:val="000000"/>
                <w:sz w:val="18"/>
                <w:szCs w:val="18"/>
              </w:rPr>
              <w:lastRenderedPageBreak/>
              <w:t xml:space="preserve">- </w:t>
            </w:r>
            <w:proofErr w:type="spellStart"/>
            <w:r w:rsidRPr="001D5355">
              <w:rPr>
                <w:rFonts w:ascii="Arial" w:hAnsi="Arial" w:cs="Arial"/>
                <w:color w:val="000000"/>
                <w:sz w:val="18"/>
                <w:szCs w:val="18"/>
              </w:rPr>
              <w:t>Cooler</w:t>
            </w:r>
            <w:proofErr w:type="spellEnd"/>
            <w:r w:rsidRPr="001D5355">
              <w:rPr>
                <w:rFonts w:ascii="Arial" w:hAnsi="Arial" w:cs="Arial"/>
                <w:color w:val="000000"/>
                <w:sz w:val="18"/>
                <w:szCs w:val="18"/>
              </w:rPr>
              <w:t xml:space="preserve"> de mesa con panel de aluminio para la laptop que se está adquiriendo.</w:t>
            </w:r>
          </w:p>
          <w:p w14:paraId="75EBDC27" w14:textId="77777777" w:rsidR="00A25930" w:rsidRPr="001D5355" w:rsidRDefault="00A25930" w:rsidP="00485F9C">
            <w:pPr>
              <w:rPr>
                <w:rFonts w:ascii="Arial" w:hAnsi="Arial" w:cs="Arial"/>
                <w:color w:val="000000"/>
                <w:sz w:val="18"/>
                <w:szCs w:val="18"/>
              </w:rPr>
            </w:pPr>
            <w:r w:rsidRPr="001D5355">
              <w:rPr>
                <w:rFonts w:ascii="Arial" w:hAnsi="Arial" w:cs="Arial"/>
                <w:color w:val="000000"/>
                <w:sz w:val="18"/>
                <w:szCs w:val="18"/>
              </w:rPr>
              <w:t>- Lector de CD/DVD externo de buena calidad.</w:t>
            </w:r>
          </w:p>
          <w:p w14:paraId="7469B2D6" w14:textId="77777777" w:rsidR="00A25930" w:rsidRPr="001D5355" w:rsidRDefault="00A25930" w:rsidP="00485F9C">
            <w:pPr>
              <w:rPr>
                <w:rFonts w:ascii="Arial" w:hAnsi="Arial" w:cs="Arial"/>
                <w:color w:val="000000"/>
                <w:sz w:val="18"/>
                <w:szCs w:val="18"/>
              </w:rPr>
            </w:pPr>
            <w:r w:rsidRPr="001D5355">
              <w:rPr>
                <w:rFonts w:ascii="Arial" w:hAnsi="Arial" w:cs="Arial"/>
                <w:color w:val="000000"/>
                <w:sz w:val="18"/>
                <w:szCs w:val="18"/>
              </w:rPr>
              <w:t>- Mochila reforzada para viajes de buena calidad.</w:t>
            </w:r>
          </w:p>
          <w:p w14:paraId="15FEA086" w14:textId="77777777" w:rsidR="00A25930" w:rsidRPr="001D5355" w:rsidRDefault="00A25930" w:rsidP="00485F9C">
            <w:pPr>
              <w:rPr>
                <w:rFonts w:ascii="Arial" w:hAnsi="Arial" w:cs="Arial"/>
                <w:color w:val="000000"/>
                <w:sz w:val="18"/>
                <w:szCs w:val="18"/>
              </w:rPr>
            </w:pPr>
            <w:r w:rsidRPr="001D5355">
              <w:rPr>
                <w:rFonts w:ascii="Arial" w:hAnsi="Arial" w:cs="Arial"/>
                <w:color w:val="000000"/>
                <w:sz w:val="18"/>
                <w:szCs w:val="18"/>
              </w:rPr>
              <w:t>- Cargador de batería</w:t>
            </w:r>
          </w:p>
          <w:p w14:paraId="6460F3FE" w14:textId="77777777" w:rsidR="00A25930" w:rsidRPr="001D5355" w:rsidRDefault="00A25930" w:rsidP="00485F9C">
            <w:pPr>
              <w:rPr>
                <w:rFonts w:ascii="Arial" w:hAnsi="Arial" w:cs="Arial"/>
                <w:color w:val="000000"/>
                <w:sz w:val="18"/>
                <w:szCs w:val="18"/>
              </w:rPr>
            </w:pPr>
          </w:p>
          <w:p w14:paraId="767D43C4" w14:textId="77777777" w:rsidR="00A25930" w:rsidRPr="001D5355" w:rsidRDefault="00A25930" w:rsidP="00485F9C">
            <w:pPr>
              <w:rPr>
                <w:rFonts w:ascii="Arial" w:hAnsi="Arial" w:cs="Arial"/>
                <w:b/>
                <w:color w:val="000000"/>
                <w:sz w:val="18"/>
                <w:szCs w:val="18"/>
              </w:rPr>
            </w:pPr>
            <w:r w:rsidRPr="001D5355">
              <w:rPr>
                <w:rFonts w:ascii="Arial" w:hAnsi="Arial" w:cs="Arial"/>
                <w:b/>
                <w:color w:val="000000"/>
                <w:sz w:val="18"/>
                <w:szCs w:val="18"/>
              </w:rPr>
              <w:t>Especificación técnica adicional:</w:t>
            </w:r>
          </w:p>
          <w:p w14:paraId="3E9DB701" w14:textId="77777777" w:rsidR="00A25930" w:rsidRPr="001D5355" w:rsidRDefault="00A25930" w:rsidP="00485F9C">
            <w:pPr>
              <w:rPr>
                <w:rFonts w:ascii="Arial" w:hAnsi="Arial" w:cs="Arial"/>
                <w:color w:val="000000"/>
                <w:sz w:val="18"/>
                <w:szCs w:val="18"/>
              </w:rPr>
            </w:pPr>
            <w:r w:rsidRPr="001D5355">
              <w:rPr>
                <w:rFonts w:ascii="Arial" w:hAnsi="Arial" w:cs="Arial"/>
                <w:color w:val="000000"/>
                <w:sz w:val="18"/>
                <w:szCs w:val="18"/>
              </w:rPr>
              <w:t>- Equipo nuevo, de fabricación original y de marca reconocida.</w:t>
            </w:r>
          </w:p>
          <w:p w14:paraId="4382847E" w14:textId="77777777" w:rsidR="00A25930" w:rsidRPr="001D5355" w:rsidRDefault="00A25930" w:rsidP="00485F9C">
            <w:pPr>
              <w:rPr>
                <w:rFonts w:ascii="Arial" w:hAnsi="Arial" w:cs="Arial"/>
                <w:color w:val="000000"/>
                <w:sz w:val="18"/>
                <w:szCs w:val="18"/>
              </w:rPr>
            </w:pPr>
            <w:r w:rsidRPr="001D5355">
              <w:rPr>
                <w:rFonts w:ascii="Arial" w:hAnsi="Arial" w:cs="Arial"/>
                <w:color w:val="000000"/>
                <w:sz w:val="18"/>
                <w:szCs w:val="18"/>
              </w:rPr>
              <w:t>- Características del equipo verificable a través de medios electrónicos después de realizada la entrega.</w:t>
            </w:r>
          </w:p>
          <w:p w14:paraId="0121BB88" w14:textId="77777777" w:rsidR="00A25930" w:rsidRPr="001D5355" w:rsidRDefault="00A25930" w:rsidP="00485F9C">
            <w:pPr>
              <w:rPr>
                <w:rFonts w:ascii="Arial" w:hAnsi="Arial" w:cs="Arial"/>
                <w:color w:val="000000"/>
                <w:sz w:val="18"/>
                <w:szCs w:val="18"/>
              </w:rPr>
            </w:pPr>
            <w:r w:rsidRPr="001D5355">
              <w:rPr>
                <w:rFonts w:ascii="Arial" w:hAnsi="Arial" w:cs="Arial"/>
                <w:color w:val="000000"/>
                <w:sz w:val="18"/>
                <w:szCs w:val="18"/>
              </w:rPr>
              <w:t>- En caso de que el conector del adaptador de energía y el adaptador a VGA sea con conexión USB-C el equipo deberá contar con al menos dos puertos USB-C.</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623F726" w14:textId="77777777" w:rsidR="00A25930" w:rsidRPr="001D5355" w:rsidRDefault="00A25930" w:rsidP="00485F9C">
            <w:pPr>
              <w:jc w:val="center"/>
              <w:rPr>
                <w:rFonts w:ascii="Arial" w:hAnsi="Arial" w:cs="Arial"/>
                <w:color w:val="000000"/>
                <w:sz w:val="18"/>
                <w:szCs w:val="18"/>
              </w:rPr>
            </w:pPr>
            <w:r w:rsidRPr="001D5355">
              <w:rPr>
                <w:rFonts w:ascii="Arial" w:hAnsi="Arial" w:cs="Arial"/>
                <w:color w:val="000000"/>
                <w:sz w:val="18"/>
                <w:szCs w:val="18"/>
              </w:rPr>
              <w:lastRenderedPageBreak/>
              <w:t>Equipo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CD1CC3" w14:textId="77777777" w:rsidR="00A25930" w:rsidRPr="001D5355" w:rsidRDefault="00A25930" w:rsidP="00485F9C">
            <w:pPr>
              <w:jc w:val="center"/>
              <w:rPr>
                <w:rFonts w:ascii="Arial" w:hAnsi="Arial" w:cs="Arial"/>
                <w:color w:val="000000"/>
                <w:sz w:val="18"/>
                <w:szCs w:val="18"/>
                <w:highlight w:val="yellow"/>
              </w:rPr>
            </w:pPr>
            <w:r w:rsidRPr="001D5355">
              <w:rPr>
                <w:rFonts w:ascii="Arial" w:hAnsi="Arial" w:cs="Arial"/>
                <w:color w:val="000000"/>
                <w:sz w:val="18"/>
                <w:szCs w:val="18"/>
              </w:rPr>
              <w:t>2</w:t>
            </w: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14:paraId="53D52D67" w14:textId="77777777" w:rsidR="00A25930" w:rsidRPr="001D5355" w:rsidRDefault="00A25930" w:rsidP="00485F9C">
            <w:pPr>
              <w:jc w:val="center"/>
              <w:rPr>
                <w:rFonts w:ascii="Arial" w:hAnsi="Arial" w:cs="Arial"/>
                <w:sz w:val="18"/>
                <w:szCs w:val="18"/>
              </w:rPr>
            </w:pPr>
          </w:p>
        </w:tc>
      </w:tr>
      <w:tr w:rsidR="00A25930" w:rsidRPr="001D5355" w14:paraId="426700D5"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6374" w:type="dxa"/>
            <w:gridSpan w:val="4"/>
            <w:shd w:val="clear" w:color="000000" w:fill="808080"/>
            <w:vAlign w:val="center"/>
            <w:hideMark/>
          </w:tcPr>
          <w:p w14:paraId="700FF10F" w14:textId="77777777" w:rsidR="00A25930" w:rsidRPr="001D5355" w:rsidRDefault="00A25930" w:rsidP="00485F9C">
            <w:pPr>
              <w:jc w:val="center"/>
              <w:rPr>
                <w:rFonts w:ascii="Arial" w:hAnsi="Arial" w:cs="Arial"/>
                <w:b/>
                <w:bCs/>
                <w:color w:val="FFFFFF"/>
                <w:sz w:val="18"/>
                <w:szCs w:val="18"/>
                <w:u w:val="single"/>
              </w:rPr>
            </w:pPr>
            <w:r w:rsidRPr="001D5355">
              <w:rPr>
                <w:rFonts w:ascii="Arial" w:hAnsi="Arial" w:cs="Arial"/>
                <w:sz w:val="18"/>
                <w:szCs w:val="18"/>
              </w:rPr>
              <w:lastRenderedPageBreak/>
              <w:tab/>
            </w:r>
            <w:r w:rsidRPr="001D5355">
              <w:rPr>
                <w:rFonts w:ascii="Arial" w:hAnsi="Arial" w:cs="Arial"/>
                <w:b/>
                <w:bCs/>
                <w:color w:val="FFFFFF"/>
                <w:sz w:val="18"/>
                <w:szCs w:val="18"/>
                <w:u w:val="single"/>
              </w:rPr>
              <w:t>CONDICIONES PARA LA PROVISIÓN DE LOS BIENES</w:t>
            </w:r>
          </w:p>
        </w:tc>
        <w:tc>
          <w:tcPr>
            <w:tcW w:w="3831" w:type="dxa"/>
            <w:gridSpan w:val="2"/>
            <w:shd w:val="clear" w:color="000000" w:fill="808080"/>
          </w:tcPr>
          <w:p w14:paraId="2E9FC576" w14:textId="77777777" w:rsidR="00A25930" w:rsidRPr="001D5355" w:rsidRDefault="00A25930" w:rsidP="00485F9C">
            <w:pPr>
              <w:jc w:val="center"/>
              <w:rPr>
                <w:rFonts w:ascii="Arial" w:hAnsi="Arial" w:cs="Arial"/>
                <w:b/>
                <w:bCs/>
                <w:color w:val="FFFFFF"/>
                <w:sz w:val="18"/>
                <w:szCs w:val="18"/>
                <w:u w:val="single"/>
              </w:rPr>
            </w:pPr>
          </w:p>
        </w:tc>
      </w:tr>
      <w:tr w:rsidR="00A25930" w:rsidRPr="001D5355" w14:paraId="137D20D2"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6374" w:type="dxa"/>
            <w:gridSpan w:val="4"/>
            <w:shd w:val="clear" w:color="auto" w:fill="auto"/>
            <w:noWrap/>
            <w:vAlign w:val="center"/>
            <w:hideMark/>
          </w:tcPr>
          <w:p w14:paraId="0497B15E" w14:textId="77777777" w:rsidR="00A25930" w:rsidRPr="001D5355" w:rsidRDefault="00A25930" w:rsidP="00485F9C">
            <w:pPr>
              <w:rPr>
                <w:rFonts w:ascii="Arial" w:hAnsi="Arial" w:cs="Arial"/>
                <w:b/>
                <w:bCs/>
                <w:sz w:val="18"/>
                <w:szCs w:val="18"/>
              </w:rPr>
            </w:pPr>
            <w:r w:rsidRPr="001D5355">
              <w:rPr>
                <w:rFonts w:ascii="Arial" w:hAnsi="Arial" w:cs="Arial"/>
                <w:b/>
                <w:bCs/>
                <w:sz w:val="18"/>
                <w:szCs w:val="18"/>
              </w:rPr>
              <w:t>LUGAR DE ENTREGA:</w:t>
            </w:r>
          </w:p>
        </w:tc>
        <w:tc>
          <w:tcPr>
            <w:tcW w:w="3831" w:type="dxa"/>
            <w:gridSpan w:val="2"/>
          </w:tcPr>
          <w:p w14:paraId="4A7C0949" w14:textId="77777777" w:rsidR="00A25930" w:rsidRPr="001D5355" w:rsidRDefault="00A25930" w:rsidP="00485F9C">
            <w:pPr>
              <w:rPr>
                <w:rFonts w:ascii="Arial" w:hAnsi="Arial" w:cs="Arial"/>
                <w:b/>
                <w:bCs/>
                <w:color w:val="000000"/>
                <w:sz w:val="18"/>
                <w:szCs w:val="18"/>
              </w:rPr>
            </w:pPr>
            <w:r w:rsidRPr="001D5355">
              <w:rPr>
                <w:rFonts w:ascii="Arial" w:hAnsi="Arial" w:cs="Arial"/>
                <w:color w:val="A5A5A5"/>
                <w:sz w:val="18"/>
                <w:szCs w:val="18"/>
              </w:rPr>
              <w:t>(Manifestar expresamente las condiciones de su propuesta con referencia a este requerimiento)</w:t>
            </w:r>
          </w:p>
        </w:tc>
      </w:tr>
      <w:tr w:rsidR="00A25930" w:rsidRPr="001D5355" w14:paraId="1C7FE1C9"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6374" w:type="dxa"/>
            <w:gridSpan w:val="4"/>
            <w:shd w:val="clear" w:color="auto" w:fill="auto"/>
            <w:vAlign w:val="center"/>
            <w:hideMark/>
          </w:tcPr>
          <w:p w14:paraId="4260CFF6" w14:textId="77777777" w:rsidR="00A25930" w:rsidRPr="001D5355" w:rsidRDefault="00A25930" w:rsidP="00485F9C">
            <w:pPr>
              <w:rPr>
                <w:rFonts w:ascii="Arial" w:hAnsi="Arial" w:cs="Arial"/>
                <w:sz w:val="18"/>
                <w:szCs w:val="18"/>
              </w:rPr>
            </w:pPr>
            <w:r w:rsidRPr="001D5355">
              <w:rPr>
                <w:rFonts w:ascii="Arial" w:hAnsi="Arial" w:cs="Arial"/>
                <w:sz w:val="18"/>
                <w:szCs w:val="18"/>
              </w:rPr>
              <w:t xml:space="preserve">La totalidad de los bienes (nuevos, de fabricación original y de marca reconocida), deberán ser entregados en su empaque original (caja para su transporte - sí corresponde), en Oficinas centrales de ENDE ubicado en la ciudad de Cochabamba, calle Colombia N°655 entre </w:t>
            </w:r>
            <w:proofErr w:type="spellStart"/>
            <w:r w:rsidRPr="001D5355">
              <w:rPr>
                <w:rFonts w:ascii="Arial" w:hAnsi="Arial" w:cs="Arial"/>
                <w:sz w:val="18"/>
                <w:szCs w:val="18"/>
              </w:rPr>
              <w:t>Falsuri</w:t>
            </w:r>
            <w:proofErr w:type="spellEnd"/>
            <w:r w:rsidRPr="001D5355">
              <w:rPr>
                <w:rFonts w:ascii="Arial" w:hAnsi="Arial" w:cs="Arial"/>
                <w:sz w:val="18"/>
                <w:szCs w:val="18"/>
              </w:rPr>
              <w:t xml:space="preserve"> y Suipacha.</w:t>
            </w:r>
          </w:p>
          <w:p w14:paraId="1716E8A3" w14:textId="77777777" w:rsidR="00A25930" w:rsidRPr="001D5355" w:rsidRDefault="00A25930" w:rsidP="00485F9C">
            <w:pPr>
              <w:rPr>
                <w:rFonts w:ascii="Arial" w:hAnsi="Arial" w:cs="Arial"/>
                <w:b/>
                <w:bCs/>
                <w:sz w:val="18"/>
                <w:szCs w:val="18"/>
              </w:rPr>
            </w:pPr>
            <w:r w:rsidRPr="001D5355">
              <w:rPr>
                <w:rFonts w:ascii="Arial" w:hAnsi="Arial" w:cs="Arial"/>
                <w:sz w:val="18"/>
                <w:szCs w:val="18"/>
              </w:rPr>
              <w:t>Los costos de transporte y cualquier otro necesario para el cumplimiento de lo solicitado en las presentes Especificaciones técnicas, corren por cuenta y costo del proveedor hasta Recepción Definitiva.</w:t>
            </w:r>
          </w:p>
        </w:tc>
        <w:tc>
          <w:tcPr>
            <w:tcW w:w="3831" w:type="dxa"/>
            <w:gridSpan w:val="2"/>
          </w:tcPr>
          <w:p w14:paraId="64E767A4" w14:textId="77777777" w:rsidR="00A25930" w:rsidRPr="001D5355" w:rsidRDefault="00A25930" w:rsidP="00485F9C">
            <w:pPr>
              <w:rPr>
                <w:rFonts w:ascii="Arial" w:hAnsi="Arial" w:cs="Arial"/>
                <w:b/>
                <w:bCs/>
                <w:color w:val="000000"/>
                <w:sz w:val="18"/>
                <w:szCs w:val="18"/>
              </w:rPr>
            </w:pPr>
          </w:p>
        </w:tc>
      </w:tr>
      <w:tr w:rsidR="00A25930" w:rsidRPr="001D5355" w14:paraId="46343730"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hideMark/>
          </w:tcPr>
          <w:p w14:paraId="7105A260" w14:textId="77777777" w:rsidR="00A25930" w:rsidRPr="001D5355" w:rsidRDefault="00A25930" w:rsidP="00485F9C">
            <w:pPr>
              <w:rPr>
                <w:rFonts w:ascii="Arial" w:hAnsi="Arial" w:cs="Arial"/>
                <w:color w:val="000000"/>
                <w:sz w:val="18"/>
                <w:szCs w:val="18"/>
              </w:rPr>
            </w:pPr>
            <w:r w:rsidRPr="001D5355">
              <w:rPr>
                <w:rFonts w:ascii="Arial" w:hAnsi="Arial" w:cs="Arial"/>
                <w:b/>
                <w:bCs/>
                <w:sz w:val="18"/>
                <w:szCs w:val="18"/>
              </w:rPr>
              <w:t>FORMA DE PAGO:</w:t>
            </w:r>
          </w:p>
        </w:tc>
        <w:tc>
          <w:tcPr>
            <w:tcW w:w="3831" w:type="dxa"/>
            <w:gridSpan w:val="2"/>
          </w:tcPr>
          <w:p w14:paraId="00332C39" w14:textId="77777777" w:rsidR="00A25930" w:rsidRPr="001D5355" w:rsidRDefault="00A25930" w:rsidP="00485F9C">
            <w:pPr>
              <w:rPr>
                <w:rFonts w:ascii="Arial" w:hAnsi="Arial" w:cs="Arial"/>
                <w:color w:val="000000"/>
                <w:sz w:val="18"/>
                <w:szCs w:val="18"/>
              </w:rPr>
            </w:pPr>
            <w:r w:rsidRPr="001D5355">
              <w:rPr>
                <w:rFonts w:ascii="Arial" w:hAnsi="Arial" w:cs="Arial"/>
                <w:color w:val="A5A5A5"/>
                <w:sz w:val="18"/>
                <w:szCs w:val="18"/>
              </w:rPr>
              <w:t>(Manifestar expresamente las condiciones de su propuesta con referencia a este requerimiento)</w:t>
            </w:r>
          </w:p>
        </w:tc>
      </w:tr>
      <w:tr w:rsidR="00A25930" w:rsidRPr="001D5355" w14:paraId="656E7C50"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5C35F3EB" w14:textId="77777777" w:rsidR="00A25930" w:rsidRPr="001D5355" w:rsidRDefault="00A25930" w:rsidP="00485F9C">
            <w:pPr>
              <w:jc w:val="both"/>
              <w:rPr>
                <w:rFonts w:ascii="Arial" w:hAnsi="Arial" w:cs="Arial"/>
                <w:sz w:val="18"/>
                <w:szCs w:val="18"/>
              </w:rPr>
            </w:pPr>
            <w:r w:rsidRPr="001D5355">
              <w:rPr>
                <w:rFonts w:ascii="Arial" w:hAnsi="Arial" w:cs="Arial"/>
                <w:sz w:val="18"/>
                <w:szCs w:val="18"/>
              </w:rPr>
              <w:t>El pago se efectuara mediante la emisión de un cheque intransferible a la orden del proveedor contra entrega total y definitiva de todos los bienes adjudicados a conformidad de ENDE.</w:t>
            </w:r>
          </w:p>
          <w:p w14:paraId="1CDB718A" w14:textId="77777777" w:rsidR="00A25930" w:rsidRPr="001D5355" w:rsidRDefault="00A25930" w:rsidP="00485F9C">
            <w:pPr>
              <w:rPr>
                <w:rFonts w:ascii="Arial" w:hAnsi="Arial" w:cs="Arial"/>
                <w:sz w:val="18"/>
                <w:szCs w:val="18"/>
              </w:rPr>
            </w:pPr>
          </w:p>
        </w:tc>
        <w:tc>
          <w:tcPr>
            <w:tcW w:w="3831" w:type="dxa"/>
            <w:gridSpan w:val="2"/>
          </w:tcPr>
          <w:p w14:paraId="299F7594" w14:textId="77777777" w:rsidR="00A25930" w:rsidRPr="001D5355" w:rsidRDefault="00A25930" w:rsidP="00485F9C">
            <w:pPr>
              <w:rPr>
                <w:rFonts w:ascii="Arial" w:hAnsi="Arial" w:cs="Arial"/>
                <w:color w:val="000000"/>
                <w:sz w:val="18"/>
                <w:szCs w:val="18"/>
              </w:rPr>
            </w:pPr>
          </w:p>
        </w:tc>
      </w:tr>
      <w:tr w:rsidR="00A25930" w:rsidRPr="001D5355" w14:paraId="6AEC9D5F"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5AA40930" w14:textId="77777777" w:rsidR="00A25930" w:rsidRPr="001D5355" w:rsidRDefault="00A25930" w:rsidP="00485F9C">
            <w:pPr>
              <w:rPr>
                <w:rFonts w:ascii="Arial" w:hAnsi="Arial" w:cs="Arial"/>
                <w:sz w:val="18"/>
                <w:szCs w:val="18"/>
              </w:rPr>
            </w:pPr>
            <w:r w:rsidRPr="001D5355">
              <w:rPr>
                <w:rFonts w:ascii="Arial" w:hAnsi="Arial" w:cs="Arial"/>
                <w:b/>
                <w:bCs/>
                <w:sz w:val="18"/>
                <w:szCs w:val="18"/>
              </w:rPr>
              <w:t>PRECIO DE LA PROPUESTA:</w:t>
            </w:r>
          </w:p>
        </w:tc>
        <w:tc>
          <w:tcPr>
            <w:tcW w:w="3831" w:type="dxa"/>
            <w:gridSpan w:val="2"/>
          </w:tcPr>
          <w:p w14:paraId="62016781" w14:textId="77777777" w:rsidR="00A25930" w:rsidRPr="001D5355" w:rsidRDefault="00A25930" w:rsidP="00485F9C">
            <w:pPr>
              <w:rPr>
                <w:rFonts w:ascii="Arial" w:hAnsi="Arial" w:cs="Arial"/>
                <w:color w:val="000000"/>
                <w:sz w:val="18"/>
                <w:szCs w:val="18"/>
              </w:rPr>
            </w:pPr>
            <w:r w:rsidRPr="001D5355">
              <w:rPr>
                <w:rFonts w:ascii="Arial" w:hAnsi="Arial" w:cs="Arial"/>
                <w:color w:val="A5A5A5"/>
                <w:sz w:val="18"/>
                <w:szCs w:val="18"/>
              </w:rPr>
              <w:t>(Manifestar expresamente las condiciones de su propuesta con referencia a este requerimiento)</w:t>
            </w:r>
          </w:p>
        </w:tc>
      </w:tr>
      <w:tr w:rsidR="00A25930" w:rsidRPr="001D5355" w14:paraId="05DB15ED"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125E39BB" w14:textId="77777777" w:rsidR="00A25930" w:rsidRPr="001D5355" w:rsidRDefault="00A25930" w:rsidP="00485F9C">
            <w:pPr>
              <w:rPr>
                <w:rFonts w:ascii="Arial" w:hAnsi="Arial" w:cs="Arial"/>
                <w:sz w:val="18"/>
                <w:szCs w:val="18"/>
              </w:rPr>
            </w:pPr>
            <w:r w:rsidRPr="001D5355">
              <w:rPr>
                <w:rFonts w:ascii="Arial" w:hAnsi="Arial" w:cs="Arial"/>
                <w:sz w:val="18"/>
                <w:szCs w:val="18"/>
              </w:rPr>
              <w:t>El precio de la propuesta deberá incluir todos los costos, incluido todos los impuestos de Ley mediante la emisión de la correspondiente factura, especificando claramente si corresponde a una factura con derecho a crédito fiscal o sin derecho a crédito fiscal de acuerdo a normas tributarias bolivianas. La omisión por parte del proponente en especificar cualquiera de estas dos modalidades de facturación se entenderá que su oferta incluye la emisión de la factura con derecho a crédito fiscal IVA.</w:t>
            </w:r>
          </w:p>
        </w:tc>
        <w:tc>
          <w:tcPr>
            <w:tcW w:w="3831" w:type="dxa"/>
            <w:gridSpan w:val="2"/>
          </w:tcPr>
          <w:p w14:paraId="43D963EB" w14:textId="77777777" w:rsidR="00A25930" w:rsidRPr="001D5355" w:rsidRDefault="00A25930" w:rsidP="00485F9C">
            <w:pPr>
              <w:rPr>
                <w:rFonts w:ascii="Arial" w:hAnsi="Arial" w:cs="Arial"/>
                <w:color w:val="000000"/>
                <w:sz w:val="18"/>
                <w:szCs w:val="18"/>
              </w:rPr>
            </w:pPr>
          </w:p>
        </w:tc>
      </w:tr>
      <w:tr w:rsidR="00A25930" w:rsidRPr="001D5355" w14:paraId="39EDE9C3"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40E4D99F" w14:textId="77777777" w:rsidR="00A25930" w:rsidRPr="001D5355" w:rsidRDefault="00A25930" w:rsidP="00485F9C">
            <w:pPr>
              <w:rPr>
                <w:rFonts w:ascii="Arial" w:hAnsi="Arial" w:cs="Arial"/>
                <w:sz w:val="18"/>
                <w:szCs w:val="18"/>
              </w:rPr>
            </w:pPr>
            <w:r w:rsidRPr="001D5355">
              <w:rPr>
                <w:rFonts w:ascii="Arial" w:hAnsi="Arial" w:cs="Arial"/>
                <w:b/>
                <w:bCs/>
                <w:sz w:val="18"/>
                <w:szCs w:val="18"/>
              </w:rPr>
              <w:t>PLAZO DE ENTREGA:</w:t>
            </w:r>
          </w:p>
        </w:tc>
        <w:tc>
          <w:tcPr>
            <w:tcW w:w="3831" w:type="dxa"/>
            <w:gridSpan w:val="2"/>
          </w:tcPr>
          <w:p w14:paraId="267D8F44" w14:textId="77777777" w:rsidR="00A25930" w:rsidRPr="001D5355" w:rsidRDefault="00A25930" w:rsidP="00485F9C">
            <w:pPr>
              <w:rPr>
                <w:rFonts w:ascii="Arial" w:hAnsi="Arial" w:cs="Arial"/>
                <w:color w:val="000000"/>
                <w:sz w:val="18"/>
                <w:szCs w:val="18"/>
              </w:rPr>
            </w:pPr>
            <w:r w:rsidRPr="001D5355">
              <w:rPr>
                <w:rFonts w:ascii="Arial" w:hAnsi="Arial" w:cs="Arial"/>
                <w:color w:val="A5A5A5"/>
                <w:sz w:val="18"/>
                <w:szCs w:val="18"/>
              </w:rPr>
              <w:t>(Manifestar expresamente las condiciones de su propuesta con referencia a este requerimiento)</w:t>
            </w:r>
          </w:p>
        </w:tc>
      </w:tr>
      <w:tr w:rsidR="00A25930" w:rsidRPr="001D5355" w14:paraId="1B83F602"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772DB14F" w14:textId="77777777" w:rsidR="00A25930" w:rsidRPr="001D5355" w:rsidRDefault="00A25930" w:rsidP="00485F9C">
            <w:pPr>
              <w:jc w:val="both"/>
              <w:rPr>
                <w:rFonts w:ascii="Arial" w:hAnsi="Arial" w:cs="Arial"/>
                <w:sz w:val="18"/>
                <w:szCs w:val="18"/>
              </w:rPr>
            </w:pPr>
            <w:r w:rsidRPr="001D5355">
              <w:rPr>
                <w:rFonts w:ascii="Arial" w:hAnsi="Arial" w:cs="Arial"/>
                <w:sz w:val="18"/>
                <w:szCs w:val="18"/>
              </w:rPr>
              <w:t>El plazo de entrega establecido es de 30 días calendario computable a partir del siguiente día hábil de la firma del Contrato u orden de compra pudiendo ofertar plazos menores de entrega.</w:t>
            </w:r>
          </w:p>
          <w:p w14:paraId="2EF80AE0" w14:textId="77777777" w:rsidR="00A25930" w:rsidRPr="001D5355" w:rsidRDefault="00A25930" w:rsidP="00485F9C">
            <w:pPr>
              <w:jc w:val="both"/>
              <w:rPr>
                <w:rFonts w:ascii="Arial" w:hAnsi="Arial" w:cs="Arial"/>
                <w:sz w:val="18"/>
                <w:szCs w:val="18"/>
              </w:rPr>
            </w:pPr>
          </w:p>
          <w:p w14:paraId="7CC611DB" w14:textId="77777777" w:rsidR="00A25930" w:rsidRPr="001D5355" w:rsidRDefault="00A25930" w:rsidP="00485F9C">
            <w:pPr>
              <w:jc w:val="both"/>
              <w:rPr>
                <w:rFonts w:ascii="Arial" w:hAnsi="Arial" w:cs="Arial"/>
                <w:sz w:val="18"/>
                <w:szCs w:val="18"/>
              </w:rPr>
            </w:pPr>
            <w:r w:rsidRPr="001D5355">
              <w:rPr>
                <w:rFonts w:ascii="Arial" w:hAnsi="Arial" w:cs="Arial"/>
                <w:sz w:val="18"/>
                <w:szCs w:val="18"/>
              </w:rPr>
              <w:t>El retraso en el plazo de entrega establecido con el proponente adjudicado, que no justifique causal de fuerza mayor o caso fortuito, será penalizado con una multa a determinarse en el Contrato u orden de compra u orden de compra.</w:t>
            </w:r>
          </w:p>
          <w:p w14:paraId="55A800A2" w14:textId="77777777" w:rsidR="00A25930" w:rsidRPr="001D5355" w:rsidRDefault="00A25930" w:rsidP="00485F9C">
            <w:pPr>
              <w:jc w:val="both"/>
              <w:rPr>
                <w:rFonts w:ascii="Arial" w:hAnsi="Arial" w:cs="Arial"/>
                <w:sz w:val="18"/>
                <w:szCs w:val="18"/>
              </w:rPr>
            </w:pPr>
          </w:p>
          <w:p w14:paraId="292D2D48" w14:textId="77777777" w:rsidR="00A25930" w:rsidRPr="001D5355" w:rsidRDefault="00A25930" w:rsidP="00485F9C">
            <w:pPr>
              <w:jc w:val="both"/>
              <w:rPr>
                <w:rFonts w:ascii="Arial" w:hAnsi="Arial" w:cs="Arial"/>
                <w:sz w:val="18"/>
                <w:szCs w:val="18"/>
              </w:rPr>
            </w:pPr>
            <w:r w:rsidRPr="001D5355">
              <w:rPr>
                <w:rFonts w:ascii="Arial" w:hAnsi="Arial" w:cs="Arial"/>
                <w:sz w:val="18"/>
                <w:szCs w:val="18"/>
              </w:rPr>
              <w:t>Posterior a la recepción de los bienes por parte de ENDE, se realizará la revisión técnica de los equipos:</w:t>
            </w:r>
          </w:p>
          <w:p w14:paraId="452EE23F" w14:textId="77777777" w:rsidR="00A25930" w:rsidRPr="001D5355" w:rsidRDefault="00A25930" w:rsidP="00485F9C">
            <w:pPr>
              <w:jc w:val="both"/>
              <w:rPr>
                <w:rFonts w:ascii="Arial" w:hAnsi="Arial" w:cs="Arial"/>
                <w:sz w:val="18"/>
                <w:szCs w:val="18"/>
              </w:rPr>
            </w:pPr>
          </w:p>
          <w:p w14:paraId="32AA627B" w14:textId="77777777" w:rsidR="00A25930" w:rsidRPr="001D5355" w:rsidRDefault="00A25930" w:rsidP="00485F9C">
            <w:pPr>
              <w:jc w:val="both"/>
              <w:rPr>
                <w:rFonts w:ascii="Arial" w:hAnsi="Arial" w:cs="Arial"/>
                <w:sz w:val="18"/>
                <w:szCs w:val="18"/>
              </w:rPr>
            </w:pPr>
            <w:r w:rsidRPr="001D5355">
              <w:rPr>
                <w:rFonts w:ascii="Arial" w:hAnsi="Arial" w:cs="Arial"/>
                <w:sz w:val="18"/>
                <w:szCs w:val="18"/>
              </w:rPr>
              <w:t xml:space="preserve">• Si se encontrara algún desperfecto, golpe o mal funcionamiento, el proveedor deberá subsanar las observaciones en un plazo no mayor a 5 días calendario </w:t>
            </w:r>
            <w:r w:rsidRPr="001D5355">
              <w:rPr>
                <w:rFonts w:ascii="Arial" w:hAnsi="Arial" w:cs="Arial"/>
                <w:sz w:val="18"/>
                <w:szCs w:val="18"/>
              </w:rPr>
              <w:lastRenderedPageBreak/>
              <w:t>a partir de su notificación, posterior a este plazo será penalizado con una multa a determinarse en el Contrato u orden de compra u orden de compra.</w:t>
            </w:r>
          </w:p>
          <w:p w14:paraId="4D90C91F" w14:textId="77777777" w:rsidR="00A25930" w:rsidRPr="001D5355" w:rsidRDefault="00A25930" w:rsidP="00485F9C">
            <w:pPr>
              <w:jc w:val="both"/>
              <w:rPr>
                <w:rFonts w:ascii="Arial" w:hAnsi="Arial" w:cs="Arial"/>
                <w:sz w:val="18"/>
                <w:szCs w:val="18"/>
              </w:rPr>
            </w:pPr>
            <w:r w:rsidRPr="001D5355">
              <w:rPr>
                <w:rFonts w:ascii="Arial" w:hAnsi="Arial" w:cs="Arial"/>
                <w:sz w:val="18"/>
                <w:szCs w:val="18"/>
              </w:rPr>
              <w:t>• Si no cumplen con las especificaciones técnicas será penalizado con una multa a determinarse en el Contrato u orden de compra.</w:t>
            </w:r>
          </w:p>
          <w:p w14:paraId="46808C31" w14:textId="77777777" w:rsidR="00A25930" w:rsidRPr="001D5355" w:rsidRDefault="00A25930" w:rsidP="00485F9C">
            <w:pPr>
              <w:jc w:val="both"/>
              <w:rPr>
                <w:rFonts w:ascii="Arial" w:hAnsi="Arial" w:cs="Arial"/>
                <w:sz w:val="18"/>
                <w:szCs w:val="18"/>
              </w:rPr>
            </w:pPr>
            <w:r w:rsidRPr="001D5355">
              <w:rPr>
                <w:rFonts w:ascii="Arial" w:hAnsi="Arial" w:cs="Arial"/>
                <w:sz w:val="18"/>
                <w:szCs w:val="18"/>
              </w:rPr>
              <w:t>Posterior a la revisión técnica de los equipos, a conformidad de ENDE, se firmará el Acta de Recepción Definitiva.</w:t>
            </w:r>
          </w:p>
          <w:p w14:paraId="4C8F1D26" w14:textId="77777777" w:rsidR="00A25930" w:rsidRPr="001D5355" w:rsidRDefault="00A25930" w:rsidP="00485F9C">
            <w:pPr>
              <w:jc w:val="both"/>
              <w:rPr>
                <w:rFonts w:ascii="Arial" w:hAnsi="Arial" w:cs="Arial"/>
                <w:sz w:val="18"/>
                <w:szCs w:val="18"/>
              </w:rPr>
            </w:pPr>
          </w:p>
        </w:tc>
        <w:tc>
          <w:tcPr>
            <w:tcW w:w="3831" w:type="dxa"/>
            <w:gridSpan w:val="2"/>
          </w:tcPr>
          <w:p w14:paraId="295E237B" w14:textId="77777777" w:rsidR="00A25930" w:rsidRPr="001D5355" w:rsidRDefault="00A25930" w:rsidP="00485F9C">
            <w:pPr>
              <w:rPr>
                <w:rFonts w:ascii="Arial" w:hAnsi="Arial" w:cs="Arial"/>
                <w:color w:val="000000"/>
                <w:sz w:val="18"/>
                <w:szCs w:val="18"/>
              </w:rPr>
            </w:pPr>
          </w:p>
        </w:tc>
      </w:tr>
      <w:tr w:rsidR="00A25930" w:rsidRPr="001D5355" w14:paraId="3FF81F77"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jc w:val="center"/>
        </w:trPr>
        <w:tc>
          <w:tcPr>
            <w:tcW w:w="6374" w:type="dxa"/>
            <w:gridSpan w:val="4"/>
            <w:shd w:val="clear" w:color="auto" w:fill="auto"/>
            <w:vAlign w:val="center"/>
          </w:tcPr>
          <w:p w14:paraId="308179C7" w14:textId="77777777" w:rsidR="00A25930" w:rsidRPr="001D5355" w:rsidRDefault="00A25930" w:rsidP="00485F9C">
            <w:pPr>
              <w:rPr>
                <w:rFonts w:ascii="Arial" w:hAnsi="Arial" w:cs="Arial"/>
                <w:sz w:val="18"/>
                <w:szCs w:val="18"/>
              </w:rPr>
            </w:pPr>
            <w:r w:rsidRPr="001D5355">
              <w:rPr>
                <w:rFonts w:ascii="Arial" w:hAnsi="Arial" w:cs="Arial"/>
                <w:b/>
                <w:sz w:val="18"/>
                <w:szCs w:val="18"/>
              </w:rPr>
              <w:lastRenderedPageBreak/>
              <w:t>PRUEBAS:</w:t>
            </w:r>
          </w:p>
        </w:tc>
        <w:tc>
          <w:tcPr>
            <w:tcW w:w="3831" w:type="dxa"/>
            <w:gridSpan w:val="2"/>
          </w:tcPr>
          <w:p w14:paraId="722992F8" w14:textId="77777777" w:rsidR="00A25930" w:rsidRPr="001D5355" w:rsidRDefault="00A25930" w:rsidP="00485F9C">
            <w:pPr>
              <w:rPr>
                <w:rFonts w:ascii="Arial" w:hAnsi="Arial" w:cs="Arial"/>
                <w:color w:val="000000"/>
                <w:sz w:val="18"/>
                <w:szCs w:val="18"/>
              </w:rPr>
            </w:pPr>
            <w:r w:rsidRPr="001D5355">
              <w:rPr>
                <w:rFonts w:ascii="Arial" w:hAnsi="Arial" w:cs="Arial"/>
                <w:color w:val="A5A5A5"/>
                <w:sz w:val="18"/>
                <w:szCs w:val="18"/>
              </w:rPr>
              <w:t>(Manifestar expresamente las condiciones de su propuesta con referencia a este requerimiento)</w:t>
            </w:r>
          </w:p>
        </w:tc>
      </w:tr>
      <w:tr w:rsidR="00A25930" w:rsidRPr="001D5355" w14:paraId="02ECF29C"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2CDBFD4F" w14:textId="77777777" w:rsidR="00A25930" w:rsidRPr="001D5355" w:rsidRDefault="00A25930" w:rsidP="00485F9C">
            <w:pPr>
              <w:rPr>
                <w:rFonts w:ascii="Arial" w:hAnsi="Arial" w:cs="Arial"/>
                <w:sz w:val="18"/>
                <w:szCs w:val="18"/>
              </w:rPr>
            </w:pPr>
            <w:r w:rsidRPr="001D5355">
              <w:rPr>
                <w:rFonts w:ascii="Arial" w:hAnsi="Arial" w:cs="Arial"/>
                <w:sz w:val="18"/>
                <w:szCs w:val="18"/>
              </w:rPr>
              <w:t>Para la recepción del bien se realizaran las inspecciones necesarias para verificar el cumplimiento de las especificaciones técnicas.</w:t>
            </w:r>
          </w:p>
        </w:tc>
        <w:tc>
          <w:tcPr>
            <w:tcW w:w="3831" w:type="dxa"/>
            <w:gridSpan w:val="2"/>
          </w:tcPr>
          <w:p w14:paraId="0E919AD1" w14:textId="77777777" w:rsidR="00A25930" w:rsidRPr="001D5355" w:rsidRDefault="00A25930" w:rsidP="00485F9C">
            <w:pPr>
              <w:rPr>
                <w:rFonts w:ascii="Arial" w:hAnsi="Arial" w:cs="Arial"/>
                <w:color w:val="000000"/>
                <w:sz w:val="18"/>
                <w:szCs w:val="18"/>
              </w:rPr>
            </w:pPr>
          </w:p>
        </w:tc>
      </w:tr>
      <w:tr w:rsidR="00A25930" w:rsidRPr="001D5355" w14:paraId="70E792A3"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5724045E" w14:textId="77777777" w:rsidR="00A25930" w:rsidRPr="001D5355" w:rsidRDefault="00A25930" w:rsidP="00485F9C">
            <w:pPr>
              <w:rPr>
                <w:rFonts w:ascii="Arial" w:hAnsi="Arial" w:cs="Arial"/>
                <w:sz w:val="18"/>
                <w:szCs w:val="18"/>
              </w:rPr>
            </w:pPr>
            <w:r w:rsidRPr="001D5355">
              <w:rPr>
                <w:rFonts w:ascii="Arial" w:hAnsi="Arial" w:cs="Arial"/>
                <w:b/>
                <w:bCs/>
                <w:sz w:val="18"/>
                <w:szCs w:val="18"/>
              </w:rPr>
              <w:t>GARANTÍA TÉCNICA:</w:t>
            </w:r>
            <w:r w:rsidRPr="001D5355">
              <w:rPr>
                <w:rFonts w:ascii="Arial" w:hAnsi="Arial" w:cs="Arial"/>
                <w:b/>
                <w:sz w:val="18"/>
                <w:szCs w:val="18"/>
              </w:rPr>
              <w:t xml:space="preserve"> </w:t>
            </w:r>
          </w:p>
        </w:tc>
        <w:tc>
          <w:tcPr>
            <w:tcW w:w="3831" w:type="dxa"/>
            <w:gridSpan w:val="2"/>
          </w:tcPr>
          <w:p w14:paraId="1BC85EBF" w14:textId="77777777" w:rsidR="00A25930" w:rsidRPr="001D5355" w:rsidRDefault="00A25930" w:rsidP="00485F9C">
            <w:pPr>
              <w:rPr>
                <w:rFonts w:ascii="Arial" w:hAnsi="Arial" w:cs="Arial"/>
                <w:color w:val="000000"/>
                <w:sz w:val="18"/>
                <w:szCs w:val="18"/>
              </w:rPr>
            </w:pPr>
            <w:r w:rsidRPr="001D5355">
              <w:rPr>
                <w:rFonts w:ascii="Arial" w:hAnsi="Arial" w:cs="Arial"/>
                <w:color w:val="A5A5A5"/>
                <w:sz w:val="18"/>
                <w:szCs w:val="18"/>
              </w:rPr>
              <w:t>(Manifestar expresamente las condiciones de su propuesta con referencia a este requerimiento)</w:t>
            </w:r>
          </w:p>
        </w:tc>
      </w:tr>
      <w:tr w:rsidR="00A25930" w:rsidRPr="001D5355" w14:paraId="61E817B6"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7EF15B77" w14:textId="77777777" w:rsidR="00A25930" w:rsidRPr="001D5355" w:rsidRDefault="00A25930" w:rsidP="00485F9C">
            <w:pPr>
              <w:rPr>
                <w:rFonts w:ascii="Arial" w:hAnsi="Arial" w:cs="Arial"/>
                <w:sz w:val="18"/>
                <w:szCs w:val="18"/>
              </w:rPr>
            </w:pPr>
            <w:r w:rsidRPr="001D5355">
              <w:rPr>
                <w:rFonts w:ascii="Arial" w:hAnsi="Arial" w:cs="Arial"/>
                <w:sz w:val="18"/>
                <w:szCs w:val="18"/>
              </w:rPr>
              <w:t>- Garantía de 3 años por parte del proveedor respaldada por el fabricante.</w:t>
            </w:r>
          </w:p>
          <w:p w14:paraId="0C4EE5EF" w14:textId="77777777" w:rsidR="00A25930" w:rsidRPr="001D5355" w:rsidRDefault="00A25930" w:rsidP="00485F9C">
            <w:pPr>
              <w:rPr>
                <w:rFonts w:ascii="Arial" w:hAnsi="Arial" w:cs="Arial"/>
                <w:sz w:val="18"/>
                <w:szCs w:val="18"/>
              </w:rPr>
            </w:pPr>
            <w:r w:rsidRPr="001D5355">
              <w:rPr>
                <w:rFonts w:ascii="Arial" w:hAnsi="Arial" w:cs="Arial"/>
                <w:sz w:val="18"/>
                <w:szCs w:val="18"/>
              </w:rPr>
              <w:t>- Verificable a través del sitio oficial en internet del fabricante posterior a la entrega del equipo.</w:t>
            </w:r>
          </w:p>
          <w:p w14:paraId="49D7C57C" w14:textId="77777777" w:rsidR="00A25930" w:rsidRPr="001D5355" w:rsidRDefault="00A25930" w:rsidP="00485F9C">
            <w:pPr>
              <w:rPr>
                <w:rFonts w:ascii="Arial" w:hAnsi="Arial" w:cs="Arial"/>
                <w:sz w:val="18"/>
                <w:szCs w:val="18"/>
              </w:rPr>
            </w:pPr>
            <w:r w:rsidRPr="001D5355">
              <w:rPr>
                <w:rFonts w:ascii="Arial" w:hAnsi="Arial" w:cs="Arial"/>
                <w:sz w:val="18"/>
                <w:szCs w:val="18"/>
              </w:rPr>
              <w:t>- El proveedor debe entregar impresa la garantía ofertada al momento de entregar el equipo.</w:t>
            </w:r>
          </w:p>
        </w:tc>
        <w:tc>
          <w:tcPr>
            <w:tcW w:w="3831" w:type="dxa"/>
            <w:gridSpan w:val="2"/>
          </w:tcPr>
          <w:p w14:paraId="75C000B5" w14:textId="77777777" w:rsidR="00A25930" w:rsidRPr="001D5355" w:rsidRDefault="00A25930" w:rsidP="00485F9C">
            <w:pPr>
              <w:rPr>
                <w:rFonts w:ascii="Arial" w:hAnsi="Arial" w:cs="Arial"/>
                <w:color w:val="000000"/>
                <w:sz w:val="18"/>
                <w:szCs w:val="18"/>
              </w:rPr>
            </w:pPr>
          </w:p>
        </w:tc>
      </w:tr>
      <w:tr w:rsidR="00A25930" w:rsidRPr="001D5355" w14:paraId="6F1836F8"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val="restart"/>
            <w:shd w:val="clear" w:color="auto" w:fill="auto"/>
            <w:vAlign w:val="center"/>
          </w:tcPr>
          <w:p w14:paraId="1FE299FB" w14:textId="77777777" w:rsidR="00A25930" w:rsidRPr="001D5355" w:rsidRDefault="00A25930" w:rsidP="00485F9C">
            <w:pPr>
              <w:rPr>
                <w:rFonts w:ascii="Arial" w:hAnsi="Arial" w:cs="Arial"/>
                <w:b/>
                <w:color w:val="000000"/>
                <w:sz w:val="18"/>
                <w:szCs w:val="18"/>
              </w:rPr>
            </w:pPr>
            <w:r w:rsidRPr="001D5355">
              <w:rPr>
                <w:rFonts w:ascii="Arial" w:hAnsi="Arial" w:cs="Arial"/>
                <w:b/>
                <w:color w:val="000000"/>
                <w:sz w:val="18"/>
                <w:szCs w:val="18"/>
              </w:rPr>
              <w:t>Marca, modelo y país de Origen(***)</w:t>
            </w:r>
          </w:p>
        </w:tc>
        <w:tc>
          <w:tcPr>
            <w:tcW w:w="3831" w:type="dxa"/>
            <w:gridSpan w:val="2"/>
          </w:tcPr>
          <w:p w14:paraId="5339E522" w14:textId="77777777" w:rsidR="00A25930" w:rsidRPr="001D5355" w:rsidRDefault="00A25930" w:rsidP="00485F9C">
            <w:pPr>
              <w:rPr>
                <w:rFonts w:ascii="Arial" w:hAnsi="Arial" w:cs="Arial"/>
                <w:b/>
                <w:color w:val="000000"/>
                <w:sz w:val="18"/>
                <w:szCs w:val="18"/>
              </w:rPr>
            </w:pPr>
            <w:r w:rsidRPr="001D5355">
              <w:rPr>
                <w:rFonts w:ascii="Arial" w:hAnsi="Arial" w:cs="Arial"/>
                <w:b/>
                <w:color w:val="000000"/>
                <w:sz w:val="18"/>
                <w:szCs w:val="18"/>
              </w:rPr>
              <w:t>Marca/modelo</w:t>
            </w:r>
          </w:p>
        </w:tc>
      </w:tr>
      <w:tr w:rsidR="00A25930" w:rsidRPr="001D5355" w14:paraId="113FA8D5"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shd w:val="clear" w:color="auto" w:fill="auto"/>
            <w:vAlign w:val="center"/>
          </w:tcPr>
          <w:p w14:paraId="0F01BE55" w14:textId="77777777" w:rsidR="00A25930" w:rsidRPr="001D5355" w:rsidRDefault="00A25930" w:rsidP="00485F9C">
            <w:pPr>
              <w:rPr>
                <w:rFonts w:ascii="Arial" w:hAnsi="Arial" w:cs="Arial"/>
                <w:color w:val="000000"/>
                <w:sz w:val="18"/>
                <w:szCs w:val="18"/>
              </w:rPr>
            </w:pPr>
          </w:p>
        </w:tc>
        <w:tc>
          <w:tcPr>
            <w:tcW w:w="3831" w:type="dxa"/>
            <w:gridSpan w:val="2"/>
          </w:tcPr>
          <w:p w14:paraId="50EF8EA1" w14:textId="77777777" w:rsidR="00A25930" w:rsidRPr="001D5355" w:rsidRDefault="00A25930" w:rsidP="00485F9C">
            <w:pPr>
              <w:rPr>
                <w:rFonts w:ascii="Arial" w:hAnsi="Arial" w:cs="Arial"/>
                <w:b/>
                <w:color w:val="000000"/>
                <w:sz w:val="18"/>
                <w:szCs w:val="18"/>
              </w:rPr>
            </w:pPr>
            <w:r w:rsidRPr="001D5355">
              <w:rPr>
                <w:rFonts w:ascii="Arial" w:hAnsi="Arial" w:cs="Arial"/>
                <w:b/>
                <w:color w:val="000000"/>
                <w:sz w:val="18"/>
                <w:szCs w:val="18"/>
              </w:rPr>
              <w:t>País de Origen</w:t>
            </w:r>
          </w:p>
        </w:tc>
      </w:tr>
    </w:tbl>
    <w:p w14:paraId="523CADE6" w14:textId="77777777" w:rsidR="00A25930" w:rsidRPr="001D5355" w:rsidRDefault="00A25930" w:rsidP="00A25930">
      <w:pPr>
        <w:ind w:left="284"/>
        <w:jc w:val="both"/>
        <w:rPr>
          <w:rFonts w:ascii="Arial" w:hAnsi="Arial" w:cs="Arial"/>
          <w:sz w:val="18"/>
          <w:szCs w:val="18"/>
          <w:lang w:val="es-BO"/>
        </w:rPr>
      </w:pPr>
    </w:p>
    <w:p w14:paraId="7CE82512" w14:textId="77777777" w:rsidR="00A25930" w:rsidRPr="001D5355" w:rsidRDefault="00A25930" w:rsidP="00A25930">
      <w:pPr>
        <w:ind w:left="284"/>
        <w:jc w:val="both"/>
        <w:rPr>
          <w:rFonts w:ascii="Arial" w:hAnsi="Arial" w:cs="Arial"/>
          <w:sz w:val="18"/>
          <w:szCs w:val="18"/>
          <w:lang w:val="es-BO"/>
        </w:rPr>
      </w:pPr>
      <w:r w:rsidRPr="001D5355">
        <w:rPr>
          <w:rFonts w:ascii="Arial" w:hAnsi="Arial" w:cs="Arial"/>
          <w:sz w:val="18"/>
          <w:szCs w:val="18"/>
          <w:lang w:val="es-BO"/>
        </w:rPr>
        <w:t>Nota: En caso que la contratación se efectué por ítem o lotes, se deberá repetir el cuadro para cada ítem o lote</w:t>
      </w:r>
      <w:proofErr w:type="gramStart"/>
      <w:r w:rsidRPr="001D5355">
        <w:rPr>
          <w:rFonts w:ascii="Arial" w:hAnsi="Arial" w:cs="Arial"/>
          <w:sz w:val="18"/>
          <w:szCs w:val="18"/>
          <w:lang w:val="es-BO"/>
        </w:rPr>
        <w:t>.(</w:t>
      </w:r>
      <w:proofErr w:type="gramEnd"/>
      <w:r w:rsidRPr="001D5355">
        <w:rPr>
          <w:rFonts w:ascii="Arial" w:hAnsi="Arial" w:cs="Arial"/>
          <w:sz w:val="18"/>
          <w:szCs w:val="18"/>
          <w:lang w:val="es-BO"/>
        </w:rPr>
        <w:t xml:space="preserve">*) La Entidad Convocante deberá incluir las Especificaciones Técnicas y Condiciones Técnicas señaladas en el Numeral 30 del presente DBC. </w:t>
      </w:r>
    </w:p>
    <w:p w14:paraId="70E31F8B" w14:textId="77777777" w:rsidR="00A25930" w:rsidRPr="001D5355" w:rsidRDefault="00A25930" w:rsidP="00A25930">
      <w:pPr>
        <w:ind w:left="284"/>
        <w:jc w:val="both"/>
        <w:rPr>
          <w:rFonts w:ascii="Arial" w:hAnsi="Arial" w:cs="Arial"/>
          <w:sz w:val="18"/>
          <w:szCs w:val="18"/>
          <w:lang w:val="es-BO"/>
        </w:rPr>
      </w:pPr>
      <w:r w:rsidRPr="001D5355">
        <w:rPr>
          <w:rFonts w:ascii="Arial" w:hAnsi="Arial" w:cs="Arial"/>
          <w:b/>
          <w:sz w:val="18"/>
          <w:szCs w:val="18"/>
          <w:lang w:val="es-BO"/>
        </w:rPr>
        <w:t>(**)</w:t>
      </w:r>
      <w:r w:rsidRPr="001D5355">
        <w:rPr>
          <w:rFonts w:ascii="Arial" w:hAnsi="Arial" w:cs="Arial"/>
          <w:sz w:val="18"/>
          <w:szCs w:val="18"/>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543E0903" w14:textId="77777777" w:rsidR="00A25930" w:rsidRPr="001D5355" w:rsidRDefault="00A25930" w:rsidP="00A25930">
      <w:pPr>
        <w:ind w:left="284"/>
        <w:jc w:val="both"/>
        <w:rPr>
          <w:rFonts w:ascii="Arial" w:hAnsi="Arial" w:cs="Arial"/>
          <w:sz w:val="18"/>
          <w:szCs w:val="18"/>
          <w:lang w:val="es-BO"/>
        </w:rPr>
      </w:pPr>
      <w:r w:rsidRPr="001D5355">
        <w:rPr>
          <w:rFonts w:ascii="Arial" w:hAnsi="Arial" w:cs="Arial"/>
          <w:b/>
          <w:sz w:val="18"/>
          <w:szCs w:val="18"/>
          <w:lang w:val="es-BO"/>
        </w:rPr>
        <w:t>(***)</w:t>
      </w:r>
      <w:r w:rsidRPr="001D5355">
        <w:rPr>
          <w:rFonts w:ascii="Arial" w:hAnsi="Arial" w:cs="Arial"/>
          <w:sz w:val="18"/>
          <w:szCs w:val="18"/>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6AEC991F" w14:textId="77777777" w:rsidR="00A25930" w:rsidRPr="002361F8" w:rsidRDefault="00A25930" w:rsidP="00A25930">
      <w:pPr>
        <w:ind w:left="284"/>
        <w:jc w:val="both"/>
        <w:rPr>
          <w:rFonts w:ascii="Tahoma" w:hAnsi="Tahoma" w:cs="Tahoma"/>
          <w:sz w:val="20"/>
          <w:szCs w:val="20"/>
          <w:lang w:val="es-BO"/>
        </w:rPr>
      </w:pPr>
    </w:p>
    <w:p w14:paraId="11BB1CB8" w14:textId="77777777" w:rsidR="00A25930" w:rsidRPr="002361F8" w:rsidRDefault="00A25930" w:rsidP="00A25930">
      <w:pPr>
        <w:jc w:val="center"/>
        <w:rPr>
          <w:rFonts w:ascii="Tahoma" w:hAnsi="Tahoma" w:cs="Tahoma"/>
          <w:b/>
          <w:noProof/>
          <w:sz w:val="20"/>
          <w:szCs w:val="20"/>
          <w:u w:val="single"/>
        </w:rPr>
      </w:pPr>
    </w:p>
    <w:p w14:paraId="52498C65" w14:textId="77777777" w:rsidR="00A25930" w:rsidRPr="002361F8" w:rsidRDefault="00A25930" w:rsidP="00A25930">
      <w:pPr>
        <w:jc w:val="center"/>
        <w:rPr>
          <w:rFonts w:ascii="Tahoma" w:hAnsi="Tahoma" w:cs="Tahoma"/>
          <w:b/>
          <w:noProof/>
          <w:sz w:val="20"/>
          <w:szCs w:val="20"/>
          <w:u w:val="single"/>
        </w:rPr>
      </w:pPr>
    </w:p>
    <w:p w14:paraId="5D09075E" w14:textId="77777777" w:rsidR="00A25930" w:rsidRPr="00A25930" w:rsidRDefault="00A25930" w:rsidP="00C163C4">
      <w:pPr>
        <w:jc w:val="center"/>
        <w:rPr>
          <w:rFonts w:cs="Arial"/>
          <w:b/>
          <w:sz w:val="18"/>
          <w:szCs w:val="18"/>
        </w:rPr>
      </w:pPr>
    </w:p>
    <w:p w14:paraId="72792F68" w14:textId="77777777" w:rsidR="00C163C4" w:rsidRPr="009956C4" w:rsidRDefault="00C163C4" w:rsidP="00C163C4">
      <w:pPr>
        <w:jc w:val="both"/>
        <w:rPr>
          <w:rFonts w:cs="Arial"/>
          <w:sz w:val="18"/>
          <w:szCs w:val="18"/>
          <w:lang w:val="es-BO"/>
        </w:rPr>
      </w:pPr>
    </w:p>
    <w:p w14:paraId="092B24C2" w14:textId="77777777" w:rsidR="00C163C4" w:rsidRDefault="00C163C4" w:rsidP="00C163C4">
      <w:pPr>
        <w:jc w:val="both"/>
        <w:rPr>
          <w:b/>
          <w:i/>
          <w:sz w:val="18"/>
          <w:szCs w:val="18"/>
          <w:lang w:val="es-BO"/>
        </w:rPr>
      </w:pPr>
    </w:p>
    <w:p w14:paraId="361227CF" w14:textId="77777777" w:rsidR="00A25930" w:rsidRDefault="00A25930" w:rsidP="00C163C4">
      <w:pPr>
        <w:jc w:val="both"/>
        <w:rPr>
          <w:b/>
          <w:i/>
          <w:sz w:val="18"/>
          <w:szCs w:val="18"/>
          <w:lang w:val="es-BO"/>
        </w:rPr>
      </w:pPr>
    </w:p>
    <w:p w14:paraId="718DEDF0" w14:textId="77777777" w:rsidR="00A25930" w:rsidRDefault="00A25930" w:rsidP="00C163C4">
      <w:pPr>
        <w:jc w:val="both"/>
        <w:rPr>
          <w:b/>
          <w:i/>
          <w:sz w:val="18"/>
          <w:szCs w:val="18"/>
          <w:lang w:val="es-BO"/>
        </w:rPr>
      </w:pPr>
    </w:p>
    <w:p w14:paraId="6CEE03CD" w14:textId="77777777" w:rsidR="00A25930" w:rsidRDefault="00A25930" w:rsidP="00C163C4">
      <w:pPr>
        <w:jc w:val="both"/>
        <w:rPr>
          <w:b/>
          <w:i/>
          <w:sz w:val="18"/>
          <w:szCs w:val="18"/>
          <w:lang w:val="es-BO"/>
        </w:rPr>
      </w:pPr>
    </w:p>
    <w:p w14:paraId="0214B3CE" w14:textId="77777777" w:rsidR="00A25930" w:rsidRDefault="00A25930" w:rsidP="00C163C4">
      <w:pPr>
        <w:jc w:val="both"/>
        <w:rPr>
          <w:b/>
          <w:i/>
          <w:sz w:val="18"/>
          <w:szCs w:val="18"/>
          <w:lang w:val="es-BO"/>
        </w:rPr>
      </w:pPr>
    </w:p>
    <w:p w14:paraId="6F42A1B3" w14:textId="77777777" w:rsidR="00A25930" w:rsidRDefault="00A25930" w:rsidP="00C163C4">
      <w:pPr>
        <w:jc w:val="both"/>
        <w:rPr>
          <w:b/>
          <w:i/>
          <w:sz w:val="18"/>
          <w:szCs w:val="18"/>
          <w:lang w:val="es-BO"/>
        </w:rPr>
      </w:pPr>
    </w:p>
    <w:p w14:paraId="6A425540" w14:textId="77777777" w:rsidR="00A25930" w:rsidRDefault="00A25930" w:rsidP="00C163C4">
      <w:pPr>
        <w:jc w:val="both"/>
        <w:rPr>
          <w:b/>
          <w:i/>
          <w:sz w:val="18"/>
          <w:szCs w:val="18"/>
          <w:lang w:val="es-BO"/>
        </w:rPr>
      </w:pPr>
    </w:p>
    <w:p w14:paraId="0DCD6786" w14:textId="77777777" w:rsidR="00A25930" w:rsidRDefault="00A25930" w:rsidP="00C163C4">
      <w:pPr>
        <w:jc w:val="both"/>
        <w:rPr>
          <w:b/>
          <w:i/>
          <w:sz w:val="18"/>
          <w:szCs w:val="18"/>
          <w:lang w:val="es-BO"/>
        </w:rPr>
      </w:pPr>
    </w:p>
    <w:p w14:paraId="1C09290B" w14:textId="77777777" w:rsidR="00A25930" w:rsidRDefault="00A25930" w:rsidP="00C163C4">
      <w:pPr>
        <w:jc w:val="both"/>
        <w:rPr>
          <w:b/>
          <w:i/>
          <w:sz w:val="18"/>
          <w:szCs w:val="18"/>
          <w:lang w:val="es-BO"/>
        </w:rPr>
      </w:pPr>
    </w:p>
    <w:p w14:paraId="267848AA" w14:textId="77777777" w:rsidR="00A25930" w:rsidRDefault="00A25930" w:rsidP="00C163C4">
      <w:pPr>
        <w:jc w:val="both"/>
        <w:rPr>
          <w:b/>
          <w:i/>
          <w:sz w:val="18"/>
          <w:szCs w:val="18"/>
          <w:lang w:val="es-BO"/>
        </w:rPr>
      </w:pPr>
    </w:p>
    <w:p w14:paraId="6F88680A" w14:textId="77777777" w:rsidR="00A25930" w:rsidRDefault="00A25930" w:rsidP="00C163C4">
      <w:pPr>
        <w:jc w:val="both"/>
        <w:rPr>
          <w:b/>
          <w:i/>
          <w:sz w:val="18"/>
          <w:szCs w:val="18"/>
          <w:lang w:val="es-BO"/>
        </w:rPr>
      </w:pPr>
    </w:p>
    <w:p w14:paraId="5F0C3002" w14:textId="77777777" w:rsidR="00A25930" w:rsidRDefault="00A25930" w:rsidP="00C163C4">
      <w:pPr>
        <w:jc w:val="both"/>
        <w:rPr>
          <w:b/>
          <w:i/>
          <w:sz w:val="18"/>
          <w:szCs w:val="18"/>
          <w:lang w:val="es-BO"/>
        </w:rPr>
      </w:pPr>
    </w:p>
    <w:p w14:paraId="719A979D" w14:textId="77777777" w:rsidR="00A25930" w:rsidRDefault="00A25930" w:rsidP="00C163C4">
      <w:pPr>
        <w:jc w:val="both"/>
        <w:rPr>
          <w:b/>
          <w:i/>
          <w:sz w:val="18"/>
          <w:szCs w:val="18"/>
          <w:lang w:val="es-BO"/>
        </w:rPr>
      </w:pPr>
    </w:p>
    <w:p w14:paraId="2912685C" w14:textId="77777777" w:rsidR="00E31F0A" w:rsidRDefault="00E31F0A" w:rsidP="00C163C4">
      <w:pPr>
        <w:jc w:val="both"/>
        <w:rPr>
          <w:b/>
          <w:i/>
          <w:sz w:val="18"/>
          <w:szCs w:val="18"/>
          <w:lang w:val="es-BO"/>
        </w:rPr>
      </w:pPr>
    </w:p>
    <w:p w14:paraId="423A6138" w14:textId="77777777" w:rsidR="00E31F0A" w:rsidRDefault="00E31F0A" w:rsidP="00C163C4">
      <w:pPr>
        <w:jc w:val="both"/>
        <w:rPr>
          <w:b/>
          <w:i/>
          <w:sz w:val="18"/>
          <w:szCs w:val="18"/>
          <w:lang w:val="es-BO"/>
        </w:rPr>
      </w:pPr>
    </w:p>
    <w:p w14:paraId="54B08C57" w14:textId="77777777" w:rsidR="00E31F0A" w:rsidRDefault="00E31F0A" w:rsidP="00C163C4">
      <w:pPr>
        <w:jc w:val="both"/>
        <w:rPr>
          <w:b/>
          <w:i/>
          <w:sz w:val="18"/>
          <w:szCs w:val="18"/>
          <w:lang w:val="es-BO"/>
        </w:rPr>
      </w:pPr>
    </w:p>
    <w:p w14:paraId="1404CE22" w14:textId="77777777" w:rsidR="00E31F0A" w:rsidRDefault="00E31F0A" w:rsidP="00C163C4">
      <w:pPr>
        <w:jc w:val="both"/>
        <w:rPr>
          <w:b/>
          <w:i/>
          <w:sz w:val="18"/>
          <w:szCs w:val="18"/>
          <w:lang w:val="es-BO"/>
        </w:rPr>
      </w:pPr>
    </w:p>
    <w:p w14:paraId="1764B0BE" w14:textId="77777777" w:rsidR="00E31F0A" w:rsidRDefault="00E31F0A" w:rsidP="00C163C4">
      <w:pPr>
        <w:jc w:val="both"/>
        <w:rPr>
          <w:b/>
          <w:i/>
          <w:sz w:val="18"/>
          <w:szCs w:val="18"/>
          <w:lang w:val="es-BO"/>
        </w:rPr>
      </w:pPr>
    </w:p>
    <w:p w14:paraId="0CDD19F4" w14:textId="77777777" w:rsidR="00E31F0A" w:rsidRDefault="00E31F0A" w:rsidP="00C163C4">
      <w:pPr>
        <w:jc w:val="both"/>
        <w:rPr>
          <w:b/>
          <w:i/>
          <w:sz w:val="18"/>
          <w:szCs w:val="18"/>
          <w:lang w:val="es-BO"/>
        </w:rPr>
      </w:pPr>
    </w:p>
    <w:p w14:paraId="52B74889" w14:textId="77777777" w:rsidR="00A25930" w:rsidRDefault="00A25930" w:rsidP="00C163C4">
      <w:pPr>
        <w:jc w:val="both"/>
        <w:rPr>
          <w:b/>
          <w:i/>
          <w:sz w:val="18"/>
          <w:szCs w:val="18"/>
          <w:lang w:val="es-BO"/>
        </w:rPr>
      </w:pPr>
    </w:p>
    <w:p w14:paraId="5C669C30" w14:textId="77777777" w:rsidR="00A25930" w:rsidRDefault="00A25930" w:rsidP="00C163C4">
      <w:pPr>
        <w:jc w:val="both"/>
        <w:rPr>
          <w:b/>
          <w:i/>
          <w:sz w:val="18"/>
          <w:szCs w:val="18"/>
          <w:lang w:val="es-BO"/>
        </w:rPr>
      </w:pPr>
    </w:p>
    <w:p w14:paraId="6782D745" w14:textId="77777777" w:rsidR="00A25930" w:rsidRPr="00E31F0A" w:rsidRDefault="00A25930" w:rsidP="00C163C4">
      <w:pPr>
        <w:jc w:val="both"/>
        <w:rPr>
          <w:rFonts w:ascii="Arial" w:hAnsi="Arial" w:cs="Arial"/>
          <w:b/>
          <w:i/>
          <w:sz w:val="18"/>
          <w:szCs w:val="18"/>
          <w:lang w:val="es-BO"/>
        </w:rPr>
      </w:pPr>
    </w:p>
    <w:p w14:paraId="62202334" w14:textId="77777777" w:rsidR="00E31F0A" w:rsidRDefault="00E31F0A" w:rsidP="00E31F0A">
      <w:pPr>
        <w:jc w:val="center"/>
        <w:rPr>
          <w:rFonts w:ascii="Arial" w:hAnsi="Arial" w:cs="Arial"/>
          <w:b/>
          <w:noProof/>
          <w:sz w:val="18"/>
          <w:szCs w:val="18"/>
          <w:u w:val="single"/>
        </w:rPr>
      </w:pPr>
      <w:r w:rsidRPr="00E31F0A">
        <w:rPr>
          <w:rFonts w:ascii="Arial" w:hAnsi="Arial" w:cs="Arial"/>
          <w:b/>
          <w:noProof/>
          <w:sz w:val="18"/>
          <w:szCs w:val="18"/>
          <w:u w:val="single"/>
        </w:rPr>
        <w:lastRenderedPageBreak/>
        <w:t>FORMULARIO C-1</w:t>
      </w:r>
    </w:p>
    <w:p w14:paraId="29F4B8D1" w14:textId="77777777" w:rsidR="00E31F0A" w:rsidRPr="00E31F0A" w:rsidRDefault="00E31F0A" w:rsidP="00E31F0A">
      <w:pPr>
        <w:jc w:val="center"/>
        <w:rPr>
          <w:rFonts w:ascii="Arial" w:hAnsi="Arial" w:cs="Arial"/>
          <w:b/>
          <w:noProof/>
          <w:sz w:val="18"/>
          <w:szCs w:val="18"/>
          <w:u w:val="single"/>
        </w:rPr>
      </w:pPr>
    </w:p>
    <w:p w14:paraId="05F378A8" w14:textId="77777777" w:rsidR="00E31F0A" w:rsidRDefault="00E31F0A" w:rsidP="00E31F0A">
      <w:pPr>
        <w:jc w:val="center"/>
        <w:rPr>
          <w:rFonts w:ascii="Arial" w:hAnsi="Arial" w:cs="Arial"/>
          <w:b/>
          <w:noProof/>
          <w:sz w:val="18"/>
          <w:szCs w:val="18"/>
          <w:u w:val="single"/>
        </w:rPr>
      </w:pPr>
      <w:r w:rsidRPr="00E31F0A">
        <w:rPr>
          <w:rFonts w:ascii="Arial" w:hAnsi="Arial" w:cs="Arial"/>
          <w:b/>
          <w:noProof/>
          <w:sz w:val="18"/>
          <w:szCs w:val="18"/>
          <w:u w:val="single"/>
        </w:rPr>
        <w:t>ESPECIFICACIONES TÉCNICAS</w:t>
      </w:r>
    </w:p>
    <w:p w14:paraId="2C630065" w14:textId="77777777" w:rsidR="00E31F0A" w:rsidRPr="00E31F0A" w:rsidRDefault="00E31F0A" w:rsidP="00E31F0A">
      <w:pPr>
        <w:jc w:val="center"/>
        <w:rPr>
          <w:rFonts w:ascii="Arial" w:hAnsi="Arial" w:cs="Arial"/>
          <w:b/>
          <w:noProof/>
          <w:sz w:val="18"/>
          <w:szCs w:val="18"/>
          <w:u w:val="single"/>
        </w:rPr>
      </w:pPr>
    </w:p>
    <w:p w14:paraId="686874AF" w14:textId="77777777" w:rsidR="00E31F0A" w:rsidRPr="00E31F0A" w:rsidRDefault="00E31F0A" w:rsidP="00E31F0A">
      <w:pPr>
        <w:jc w:val="center"/>
        <w:rPr>
          <w:rFonts w:ascii="Arial" w:hAnsi="Arial" w:cs="Arial"/>
          <w:b/>
          <w:color w:val="000000"/>
          <w:sz w:val="18"/>
          <w:szCs w:val="18"/>
          <w:u w:val="single"/>
        </w:rPr>
      </w:pPr>
      <w:r w:rsidRPr="00E31F0A">
        <w:rPr>
          <w:rFonts w:ascii="Arial" w:hAnsi="Arial" w:cs="Arial"/>
          <w:b/>
          <w:noProof/>
          <w:sz w:val="18"/>
          <w:szCs w:val="18"/>
          <w:u w:val="single"/>
        </w:rPr>
        <w:t>ITEM 2</w:t>
      </w:r>
      <w:r w:rsidRPr="00E31F0A">
        <w:rPr>
          <w:rFonts w:ascii="Arial" w:hAnsi="Arial" w:cs="Arial"/>
          <w:sz w:val="18"/>
          <w:szCs w:val="18"/>
          <w:u w:val="single"/>
        </w:rPr>
        <w:t xml:space="preserve"> </w:t>
      </w:r>
      <w:r w:rsidRPr="00E31F0A">
        <w:rPr>
          <w:rFonts w:ascii="Arial" w:hAnsi="Arial" w:cs="Arial"/>
          <w:b/>
          <w:color w:val="000000"/>
          <w:sz w:val="18"/>
          <w:szCs w:val="18"/>
          <w:u w:val="single"/>
        </w:rPr>
        <w:t>PORTÁTIL PARA USO DE INGENIERIA CON TECLADO EXTENDIDO</w:t>
      </w:r>
    </w:p>
    <w:p w14:paraId="0A514B7F" w14:textId="77777777" w:rsidR="00E31F0A" w:rsidRPr="00E31F0A" w:rsidRDefault="00E31F0A" w:rsidP="00E31F0A">
      <w:pPr>
        <w:jc w:val="center"/>
        <w:rPr>
          <w:rFonts w:ascii="Arial" w:hAnsi="Arial" w:cs="Arial"/>
          <w:b/>
          <w:noProof/>
          <w:sz w:val="18"/>
          <w:szCs w:val="18"/>
          <w:u w:val="single"/>
        </w:rPr>
      </w:pPr>
    </w:p>
    <w:tbl>
      <w:tblPr>
        <w:tblW w:w="10205" w:type="dxa"/>
        <w:jc w:val="center"/>
        <w:tblLayout w:type="fixed"/>
        <w:tblCellMar>
          <w:left w:w="70" w:type="dxa"/>
          <w:right w:w="70" w:type="dxa"/>
        </w:tblCellMar>
        <w:tblLook w:val="04A0" w:firstRow="1" w:lastRow="0" w:firstColumn="1" w:lastColumn="0" w:noHBand="0" w:noVBand="1"/>
      </w:tblPr>
      <w:tblGrid>
        <w:gridCol w:w="434"/>
        <w:gridCol w:w="4151"/>
        <w:gridCol w:w="797"/>
        <w:gridCol w:w="992"/>
        <w:gridCol w:w="3741"/>
        <w:gridCol w:w="90"/>
      </w:tblGrid>
      <w:tr w:rsidR="00E31F0A" w:rsidRPr="00E31F0A" w14:paraId="3C928900" w14:textId="77777777" w:rsidTr="00485F9C">
        <w:trPr>
          <w:gridAfter w:val="1"/>
          <w:wAfter w:w="90" w:type="dxa"/>
          <w:trHeight w:val="629"/>
          <w:jc w:val="center"/>
        </w:trPr>
        <w:tc>
          <w:tcPr>
            <w:tcW w:w="6374"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6BCA0C85" w14:textId="77777777" w:rsidR="00E31F0A" w:rsidRPr="00E31F0A" w:rsidRDefault="00E31F0A" w:rsidP="00485F9C">
            <w:pPr>
              <w:jc w:val="center"/>
              <w:rPr>
                <w:rFonts w:ascii="Arial" w:hAnsi="Arial" w:cs="Arial"/>
                <w:sz w:val="18"/>
                <w:szCs w:val="18"/>
              </w:rPr>
            </w:pPr>
            <w:r w:rsidRPr="00E31F0A">
              <w:rPr>
                <w:rFonts w:ascii="Arial" w:hAnsi="Arial" w:cs="Arial"/>
                <w:sz w:val="18"/>
                <w:szCs w:val="18"/>
              </w:rPr>
              <w:t>Para ser llenado por la Entidad Convocante</w:t>
            </w:r>
          </w:p>
        </w:tc>
        <w:tc>
          <w:tcPr>
            <w:tcW w:w="3741" w:type="dxa"/>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414F2BCC" w14:textId="77777777" w:rsidR="00E31F0A" w:rsidRPr="00E31F0A" w:rsidRDefault="00E31F0A" w:rsidP="00485F9C">
            <w:pPr>
              <w:rPr>
                <w:rFonts w:ascii="Arial" w:hAnsi="Arial" w:cs="Arial"/>
                <w:sz w:val="18"/>
                <w:szCs w:val="18"/>
              </w:rPr>
            </w:pPr>
          </w:p>
          <w:p w14:paraId="15501717" w14:textId="77777777" w:rsidR="00E31F0A" w:rsidRPr="00E31F0A" w:rsidRDefault="00E31F0A" w:rsidP="00485F9C">
            <w:pPr>
              <w:jc w:val="center"/>
              <w:rPr>
                <w:rFonts w:ascii="Arial" w:hAnsi="Arial" w:cs="Arial"/>
                <w:sz w:val="18"/>
                <w:szCs w:val="18"/>
                <w:lang w:val="es-BO"/>
              </w:rPr>
            </w:pPr>
            <w:r w:rsidRPr="00E31F0A">
              <w:rPr>
                <w:rFonts w:ascii="Arial" w:hAnsi="Arial" w:cs="Arial"/>
                <w:sz w:val="18"/>
                <w:szCs w:val="18"/>
                <w:lang w:val="es-BO"/>
              </w:rPr>
              <w:t>Para ser llenado por el proponente al momento de elaborar su propuesta</w:t>
            </w:r>
          </w:p>
        </w:tc>
      </w:tr>
      <w:tr w:rsidR="00E31F0A" w:rsidRPr="00E31F0A" w14:paraId="04E31A80" w14:textId="77777777" w:rsidTr="00485F9C">
        <w:trPr>
          <w:gridAfter w:val="1"/>
          <w:wAfter w:w="90" w:type="dxa"/>
          <w:trHeight w:val="105"/>
          <w:jc w:val="center"/>
        </w:trPr>
        <w:tc>
          <w:tcPr>
            <w:tcW w:w="434"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5C9E8EF4" w14:textId="77777777" w:rsidR="00E31F0A" w:rsidRPr="00E31F0A" w:rsidRDefault="00E31F0A" w:rsidP="00485F9C">
            <w:pPr>
              <w:jc w:val="center"/>
              <w:rPr>
                <w:rFonts w:ascii="Arial" w:hAnsi="Arial" w:cs="Arial"/>
                <w:sz w:val="18"/>
                <w:szCs w:val="18"/>
              </w:rPr>
            </w:pPr>
            <w:r w:rsidRPr="00E31F0A">
              <w:rPr>
                <w:rFonts w:ascii="Arial" w:hAnsi="Arial" w:cs="Arial"/>
                <w:sz w:val="18"/>
                <w:szCs w:val="18"/>
              </w:rPr>
              <w:t>Ítem</w:t>
            </w:r>
          </w:p>
        </w:tc>
        <w:tc>
          <w:tcPr>
            <w:tcW w:w="4151" w:type="dxa"/>
            <w:tcBorders>
              <w:top w:val="nil"/>
              <w:left w:val="nil"/>
              <w:bottom w:val="single" w:sz="4" w:space="0" w:color="auto"/>
              <w:right w:val="single" w:sz="8" w:space="0" w:color="auto"/>
            </w:tcBorders>
            <w:shd w:val="clear" w:color="auto" w:fill="DDD9C3" w:themeFill="background2" w:themeFillShade="E6"/>
            <w:vAlign w:val="center"/>
            <w:hideMark/>
          </w:tcPr>
          <w:p w14:paraId="49DF0B32" w14:textId="77777777" w:rsidR="00E31F0A" w:rsidRPr="00E31F0A" w:rsidRDefault="00E31F0A" w:rsidP="00485F9C">
            <w:pPr>
              <w:jc w:val="center"/>
              <w:rPr>
                <w:rFonts w:ascii="Arial" w:hAnsi="Arial" w:cs="Arial"/>
                <w:sz w:val="18"/>
                <w:szCs w:val="18"/>
              </w:rPr>
            </w:pPr>
            <w:r w:rsidRPr="00E31F0A">
              <w:rPr>
                <w:rFonts w:ascii="Arial" w:hAnsi="Arial" w:cs="Arial"/>
                <w:sz w:val="18"/>
                <w:szCs w:val="18"/>
              </w:rPr>
              <w:t>CONCEPTOS</w:t>
            </w:r>
          </w:p>
        </w:tc>
        <w:tc>
          <w:tcPr>
            <w:tcW w:w="797" w:type="dxa"/>
            <w:tcBorders>
              <w:top w:val="nil"/>
              <w:left w:val="nil"/>
              <w:bottom w:val="single" w:sz="4" w:space="0" w:color="auto"/>
              <w:right w:val="single" w:sz="8" w:space="0" w:color="auto"/>
            </w:tcBorders>
            <w:shd w:val="clear" w:color="auto" w:fill="DDD9C3" w:themeFill="background2" w:themeFillShade="E6"/>
            <w:vAlign w:val="center"/>
            <w:hideMark/>
          </w:tcPr>
          <w:p w14:paraId="0CBD4DDE" w14:textId="77777777" w:rsidR="00E31F0A" w:rsidRPr="00E31F0A" w:rsidRDefault="00E31F0A" w:rsidP="00485F9C">
            <w:pPr>
              <w:jc w:val="center"/>
              <w:rPr>
                <w:rFonts w:ascii="Arial" w:hAnsi="Arial" w:cs="Arial"/>
                <w:sz w:val="18"/>
                <w:szCs w:val="18"/>
              </w:rPr>
            </w:pPr>
            <w:r w:rsidRPr="00E31F0A">
              <w:rPr>
                <w:rFonts w:ascii="Arial" w:hAnsi="Arial" w:cs="Arial"/>
                <w:sz w:val="18"/>
                <w:szCs w:val="18"/>
              </w:rPr>
              <w:t>Unid.</w:t>
            </w:r>
          </w:p>
        </w:tc>
        <w:tc>
          <w:tcPr>
            <w:tcW w:w="992" w:type="dxa"/>
            <w:tcBorders>
              <w:top w:val="nil"/>
              <w:left w:val="nil"/>
              <w:bottom w:val="single" w:sz="4" w:space="0" w:color="auto"/>
              <w:right w:val="single" w:sz="8" w:space="0" w:color="auto"/>
            </w:tcBorders>
            <w:shd w:val="clear" w:color="auto" w:fill="DDD9C3" w:themeFill="background2" w:themeFillShade="E6"/>
            <w:vAlign w:val="center"/>
            <w:hideMark/>
          </w:tcPr>
          <w:p w14:paraId="5560E2D0" w14:textId="77777777" w:rsidR="00E31F0A" w:rsidRPr="00E31F0A" w:rsidRDefault="00E31F0A" w:rsidP="00485F9C">
            <w:pPr>
              <w:jc w:val="center"/>
              <w:rPr>
                <w:rFonts w:ascii="Arial" w:hAnsi="Arial" w:cs="Arial"/>
                <w:sz w:val="18"/>
                <w:szCs w:val="18"/>
              </w:rPr>
            </w:pPr>
            <w:proofErr w:type="spellStart"/>
            <w:r w:rsidRPr="00E31F0A">
              <w:rPr>
                <w:rFonts w:ascii="Arial" w:hAnsi="Arial" w:cs="Arial"/>
                <w:sz w:val="18"/>
                <w:szCs w:val="18"/>
              </w:rPr>
              <w:t>Cant</w:t>
            </w:r>
            <w:proofErr w:type="spellEnd"/>
            <w:r w:rsidRPr="00E31F0A">
              <w:rPr>
                <w:rFonts w:ascii="Arial" w:hAnsi="Arial" w:cs="Arial"/>
                <w:sz w:val="18"/>
                <w:szCs w:val="18"/>
              </w:rPr>
              <w:t>.</w:t>
            </w:r>
          </w:p>
          <w:p w14:paraId="00EA2301" w14:textId="77777777" w:rsidR="00E31F0A" w:rsidRPr="00E31F0A" w:rsidRDefault="00E31F0A" w:rsidP="00485F9C">
            <w:pPr>
              <w:jc w:val="center"/>
              <w:rPr>
                <w:rFonts w:ascii="Arial" w:hAnsi="Arial" w:cs="Arial"/>
                <w:sz w:val="18"/>
                <w:szCs w:val="18"/>
              </w:rPr>
            </w:pPr>
          </w:p>
        </w:tc>
        <w:tc>
          <w:tcPr>
            <w:tcW w:w="3741" w:type="dxa"/>
            <w:tcBorders>
              <w:top w:val="nil"/>
              <w:left w:val="nil"/>
              <w:bottom w:val="single" w:sz="4" w:space="0" w:color="auto"/>
              <w:right w:val="single" w:sz="4" w:space="0" w:color="auto"/>
            </w:tcBorders>
            <w:shd w:val="clear" w:color="auto" w:fill="DDD9C3" w:themeFill="background2" w:themeFillShade="E6"/>
          </w:tcPr>
          <w:p w14:paraId="314D7DE2" w14:textId="77777777" w:rsidR="00E31F0A" w:rsidRPr="00E31F0A" w:rsidRDefault="00E31F0A" w:rsidP="00485F9C">
            <w:pPr>
              <w:jc w:val="center"/>
              <w:rPr>
                <w:rFonts w:ascii="Arial" w:hAnsi="Arial" w:cs="Arial"/>
                <w:sz w:val="18"/>
                <w:szCs w:val="18"/>
              </w:rPr>
            </w:pPr>
            <w:r w:rsidRPr="00E31F0A">
              <w:rPr>
                <w:rFonts w:ascii="Arial" w:hAnsi="Arial" w:cs="Arial"/>
                <w:sz w:val="18"/>
                <w:szCs w:val="18"/>
              </w:rPr>
              <w:t>Característica Propuesta</w:t>
            </w:r>
          </w:p>
        </w:tc>
      </w:tr>
      <w:tr w:rsidR="00E31F0A" w:rsidRPr="00E31F0A" w14:paraId="4D5805F0" w14:textId="77777777" w:rsidTr="00485F9C">
        <w:trPr>
          <w:gridAfter w:val="1"/>
          <w:wAfter w:w="90" w:type="dxa"/>
          <w:trHeight w:val="2457"/>
          <w:jc w:val="center"/>
        </w:trPr>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14:paraId="177C65D9" w14:textId="77777777" w:rsidR="00E31F0A" w:rsidRPr="00E31F0A" w:rsidRDefault="00E31F0A" w:rsidP="00485F9C">
            <w:pPr>
              <w:jc w:val="center"/>
              <w:rPr>
                <w:rFonts w:ascii="Arial" w:hAnsi="Arial" w:cs="Arial"/>
                <w:sz w:val="18"/>
                <w:szCs w:val="18"/>
              </w:rPr>
            </w:pPr>
            <w:r w:rsidRPr="00E31F0A">
              <w:rPr>
                <w:rFonts w:ascii="Arial" w:hAnsi="Arial" w:cs="Arial"/>
                <w:sz w:val="18"/>
                <w:szCs w:val="18"/>
              </w:rPr>
              <w:t>2</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14:paraId="1A5C00A7" w14:textId="77777777" w:rsidR="00E31F0A" w:rsidRPr="00E31F0A" w:rsidRDefault="00E31F0A" w:rsidP="00485F9C">
            <w:pPr>
              <w:rPr>
                <w:rFonts w:ascii="Arial" w:hAnsi="Arial" w:cs="Arial"/>
                <w:b/>
                <w:color w:val="000000"/>
                <w:sz w:val="18"/>
                <w:szCs w:val="18"/>
                <w:u w:val="single"/>
              </w:rPr>
            </w:pPr>
            <w:r w:rsidRPr="00E31F0A">
              <w:rPr>
                <w:rFonts w:ascii="Arial" w:hAnsi="Arial" w:cs="Arial"/>
                <w:b/>
                <w:color w:val="000000"/>
                <w:sz w:val="18"/>
                <w:szCs w:val="18"/>
                <w:u w:val="single"/>
              </w:rPr>
              <w:t>PORTÁTIL PARA USO DE INGENIERIA CON TECLADO EXTENDIDO</w:t>
            </w:r>
          </w:p>
          <w:p w14:paraId="5691B516" w14:textId="77777777" w:rsidR="00E31F0A" w:rsidRPr="00E31F0A" w:rsidRDefault="00E31F0A" w:rsidP="00485F9C">
            <w:pPr>
              <w:rPr>
                <w:rFonts w:ascii="Arial" w:hAnsi="Arial" w:cs="Arial"/>
                <w:b/>
                <w:color w:val="000000"/>
                <w:sz w:val="18"/>
                <w:szCs w:val="18"/>
                <w:u w:val="single"/>
              </w:rPr>
            </w:pPr>
          </w:p>
          <w:p w14:paraId="2EDCE7D8" w14:textId="77777777" w:rsidR="00E31F0A" w:rsidRPr="00E31F0A" w:rsidRDefault="00E31F0A" w:rsidP="00485F9C">
            <w:pPr>
              <w:rPr>
                <w:rFonts w:ascii="Arial" w:hAnsi="Arial" w:cs="Arial"/>
                <w:color w:val="000000"/>
                <w:sz w:val="18"/>
                <w:szCs w:val="18"/>
              </w:rPr>
            </w:pPr>
            <w:r w:rsidRPr="00E31F0A">
              <w:rPr>
                <w:rFonts w:ascii="Arial" w:hAnsi="Arial" w:cs="Arial"/>
                <w:color w:val="000000"/>
                <w:sz w:val="18"/>
                <w:szCs w:val="18"/>
              </w:rPr>
              <w:t>Tipo: Laptop tipo empresarial, para uso de ingeniería.</w:t>
            </w:r>
          </w:p>
          <w:p w14:paraId="6BB71957" w14:textId="77777777" w:rsidR="00E31F0A" w:rsidRPr="00E31F0A" w:rsidRDefault="00E31F0A" w:rsidP="00485F9C">
            <w:pPr>
              <w:rPr>
                <w:rFonts w:ascii="Arial" w:hAnsi="Arial" w:cs="Arial"/>
                <w:color w:val="000000"/>
                <w:sz w:val="18"/>
                <w:szCs w:val="18"/>
              </w:rPr>
            </w:pPr>
            <w:r w:rsidRPr="00E31F0A">
              <w:rPr>
                <w:rFonts w:ascii="Arial" w:hAnsi="Arial" w:cs="Arial"/>
                <w:color w:val="000000"/>
                <w:sz w:val="18"/>
                <w:szCs w:val="18"/>
              </w:rPr>
              <w:t xml:space="preserve">Procesador: </w:t>
            </w:r>
          </w:p>
          <w:p w14:paraId="6A541092" w14:textId="77777777" w:rsidR="00E31F0A" w:rsidRPr="00E31F0A" w:rsidRDefault="00E31F0A" w:rsidP="00485F9C">
            <w:pPr>
              <w:rPr>
                <w:rFonts w:ascii="Arial" w:hAnsi="Arial" w:cs="Arial"/>
                <w:color w:val="000000"/>
                <w:sz w:val="18"/>
                <w:szCs w:val="18"/>
              </w:rPr>
            </w:pPr>
            <w:r w:rsidRPr="00E31F0A">
              <w:rPr>
                <w:rFonts w:ascii="Arial" w:hAnsi="Arial" w:cs="Arial"/>
                <w:color w:val="000000"/>
                <w:sz w:val="18"/>
                <w:szCs w:val="18"/>
              </w:rPr>
              <w:t xml:space="preserve">- Intel </w:t>
            </w:r>
            <w:proofErr w:type="spellStart"/>
            <w:r w:rsidRPr="00E31F0A">
              <w:rPr>
                <w:rFonts w:ascii="Arial" w:hAnsi="Arial" w:cs="Arial"/>
                <w:color w:val="000000"/>
                <w:sz w:val="18"/>
                <w:szCs w:val="18"/>
              </w:rPr>
              <w:t>Core</w:t>
            </w:r>
            <w:proofErr w:type="spellEnd"/>
            <w:r w:rsidRPr="00E31F0A">
              <w:rPr>
                <w:rFonts w:ascii="Arial" w:hAnsi="Arial" w:cs="Arial"/>
                <w:color w:val="000000"/>
                <w:sz w:val="18"/>
                <w:szCs w:val="18"/>
              </w:rPr>
              <w:t xml:space="preserve"> i7. </w:t>
            </w:r>
          </w:p>
          <w:p w14:paraId="360C9585" w14:textId="77777777" w:rsidR="00E31F0A" w:rsidRPr="00E31F0A" w:rsidRDefault="00E31F0A" w:rsidP="00485F9C">
            <w:pPr>
              <w:rPr>
                <w:rFonts w:ascii="Arial" w:hAnsi="Arial" w:cs="Arial"/>
                <w:color w:val="000000"/>
                <w:sz w:val="18"/>
                <w:szCs w:val="18"/>
              </w:rPr>
            </w:pPr>
            <w:r w:rsidRPr="00E31F0A">
              <w:rPr>
                <w:rFonts w:ascii="Arial" w:hAnsi="Arial" w:cs="Arial"/>
                <w:color w:val="000000"/>
                <w:sz w:val="18"/>
                <w:szCs w:val="18"/>
              </w:rPr>
              <w:t>- 11th generación o superior.</w:t>
            </w:r>
          </w:p>
          <w:p w14:paraId="1BD0D90C" w14:textId="77777777" w:rsidR="00E31F0A" w:rsidRPr="00E31F0A" w:rsidRDefault="00E31F0A" w:rsidP="00485F9C">
            <w:pPr>
              <w:rPr>
                <w:rFonts w:ascii="Arial" w:hAnsi="Arial" w:cs="Arial"/>
                <w:color w:val="000000"/>
                <w:sz w:val="18"/>
                <w:szCs w:val="18"/>
              </w:rPr>
            </w:pPr>
            <w:r w:rsidRPr="00E31F0A">
              <w:rPr>
                <w:rFonts w:ascii="Arial" w:hAnsi="Arial" w:cs="Arial"/>
                <w:color w:val="000000"/>
                <w:sz w:val="18"/>
                <w:szCs w:val="18"/>
              </w:rPr>
              <w:t>GPU: dedicado, 2GB o superior</w:t>
            </w:r>
          </w:p>
          <w:p w14:paraId="36237102" w14:textId="77777777" w:rsidR="00E31F0A" w:rsidRPr="00E31F0A" w:rsidRDefault="00E31F0A" w:rsidP="00485F9C">
            <w:pPr>
              <w:rPr>
                <w:rFonts w:ascii="Arial" w:hAnsi="Arial" w:cs="Arial"/>
                <w:color w:val="000000"/>
                <w:sz w:val="18"/>
                <w:szCs w:val="18"/>
              </w:rPr>
            </w:pPr>
            <w:r w:rsidRPr="00E31F0A">
              <w:rPr>
                <w:rFonts w:ascii="Arial" w:hAnsi="Arial" w:cs="Arial"/>
                <w:color w:val="000000"/>
                <w:sz w:val="18"/>
                <w:szCs w:val="18"/>
              </w:rPr>
              <w:t>Memoria RAM: 16 GB</w:t>
            </w:r>
          </w:p>
          <w:p w14:paraId="08B336CB" w14:textId="77777777" w:rsidR="00E31F0A" w:rsidRPr="00E31F0A" w:rsidRDefault="00E31F0A" w:rsidP="00485F9C">
            <w:pPr>
              <w:rPr>
                <w:rFonts w:ascii="Arial" w:hAnsi="Arial" w:cs="Arial"/>
                <w:color w:val="000000"/>
                <w:sz w:val="18"/>
                <w:szCs w:val="18"/>
              </w:rPr>
            </w:pPr>
            <w:r w:rsidRPr="00E31F0A">
              <w:rPr>
                <w:rFonts w:ascii="Arial" w:hAnsi="Arial" w:cs="Arial"/>
                <w:color w:val="000000"/>
                <w:sz w:val="18"/>
                <w:szCs w:val="18"/>
              </w:rPr>
              <w:t>Almacenamiento: Unidad de almacenamiento solido SSD de 512GB.</w:t>
            </w:r>
          </w:p>
          <w:p w14:paraId="5E49ADC9" w14:textId="77777777" w:rsidR="00E31F0A" w:rsidRPr="00E31F0A" w:rsidRDefault="00E31F0A" w:rsidP="00485F9C">
            <w:pPr>
              <w:rPr>
                <w:rFonts w:ascii="Arial" w:hAnsi="Arial" w:cs="Arial"/>
                <w:color w:val="000000"/>
                <w:sz w:val="18"/>
                <w:szCs w:val="18"/>
              </w:rPr>
            </w:pPr>
            <w:r w:rsidRPr="00E31F0A">
              <w:rPr>
                <w:rFonts w:ascii="Arial" w:hAnsi="Arial" w:cs="Arial"/>
                <w:color w:val="000000"/>
                <w:sz w:val="18"/>
                <w:szCs w:val="18"/>
              </w:rPr>
              <w:t>Pantalla: 15 pulgadas o superior.</w:t>
            </w:r>
          </w:p>
          <w:p w14:paraId="4B9CE005" w14:textId="77777777" w:rsidR="00E31F0A" w:rsidRPr="00E31F0A" w:rsidRDefault="00E31F0A" w:rsidP="00485F9C">
            <w:pPr>
              <w:rPr>
                <w:rFonts w:ascii="Arial" w:hAnsi="Arial" w:cs="Arial"/>
                <w:color w:val="000000"/>
                <w:sz w:val="18"/>
                <w:szCs w:val="18"/>
              </w:rPr>
            </w:pPr>
            <w:r w:rsidRPr="00E31F0A">
              <w:rPr>
                <w:rFonts w:ascii="Arial" w:hAnsi="Arial" w:cs="Arial"/>
                <w:color w:val="000000"/>
                <w:sz w:val="18"/>
                <w:szCs w:val="18"/>
              </w:rPr>
              <w:t>Puertos: HDMI, USB 3, USB-C, RJ-45, VGA (opcional)*.</w:t>
            </w:r>
          </w:p>
          <w:p w14:paraId="5C4AFE26" w14:textId="77777777" w:rsidR="00E31F0A" w:rsidRPr="00E31F0A" w:rsidRDefault="00E31F0A" w:rsidP="00485F9C">
            <w:pPr>
              <w:rPr>
                <w:rFonts w:ascii="Arial" w:hAnsi="Arial" w:cs="Arial"/>
                <w:color w:val="000000"/>
                <w:sz w:val="18"/>
                <w:szCs w:val="18"/>
                <w:lang w:val="en-US"/>
              </w:rPr>
            </w:pPr>
            <w:r w:rsidRPr="00E31F0A">
              <w:rPr>
                <w:rFonts w:ascii="Arial" w:hAnsi="Arial" w:cs="Arial"/>
                <w:color w:val="000000"/>
                <w:sz w:val="18"/>
                <w:szCs w:val="18"/>
                <w:lang w:val="en-US"/>
              </w:rPr>
              <w:t>Red: Gigabit Ethernet 10/100/1000 Mb/s.</w:t>
            </w:r>
          </w:p>
          <w:p w14:paraId="4404EBF2" w14:textId="77777777" w:rsidR="00E31F0A" w:rsidRPr="00E31F0A" w:rsidRDefault="00E31F0A" w:rsidP="00485F9C">
            <w:pPr>
              <w:rPr>
                <w:rFonts w:ascii="Arial" w:hAnsi="Arial" w:cs="Arial"/>
                <w:color w:val="000000"/>
                <w:sz w:val="18"/>
                <w:szCs w:val="18"/>
              </w:rPr>
            </w:pPr>
            <w:r w:rsidRPr="00E31F0A">
              <w:rPr>
                <w:rFonts w:ascii="Arial" w:hAnsi="Arial" w:cs="Arial"/>
                <w:color w:val="000000"/>
                <w:sz w:val="18"/>
                <w:szCs w:val="18"/>
              </w:rPr>
              <w:t>Red inalámbrica: 802.11ac + Bluetooth 5.0 o superior.</w:t>
            </w:r>
          </w:p>
          <w:p w14:paraId="0BDC6B39" w14:textId="77777777" w:rsidR="00E31F0A" w:rsidRPr="00E31F0A" w:rsidRDefault="00E31F0A" w:rsidP="00485F9C">
            <w:pPr>
              <w:rPr>
                <w:rFonts w:ascii="Arial" w:hAnsi="Arial" w:cs="Arial"/>
                <w:color w:val="000000"/>
                <w:sz w:val="18"/>
                <w:szCs w:val="18"/>
              </w:rPr>
            </w:pPr>
            <w:r w:rsidRPr="00E31F0A">
              <w:rPr>
                <w:rFonts w:ascii="Arial" w:hAnsi="Arial" w:cs="Arial"/>
                <w:color w:val="000000"/>
                <w:sz w:val="18"/>
                <w:szCs w:val="18"/>
              </w:rPr>
              <w:t>Teclado: español, (opcional) retro iluminado.</w:t>
            </w:r>
          </w:p>
          <w:p w14:paraId="220A280D" w14:textId="77777777" w:rsidR="00E31F0A" w:rsidRPr="00E31F0A" w:rsidRDefault="00E31F0A" w:rsidP="00485F9C">
            <w:pPr>
              <w:rPr>
                <w:rFonts w:ascii="Arial" w:hAnsi="Arial" w:cs="Arial"/>
                <w:color w:val="000000"/>
                <w:sz w:val="18"/>
                <w:szCs w:val="18"/>
              </w:rPr>
            </w:pPr>
            <w:r w:rsidRPr="00E31F0A">
              <w:rPr>
                <w:rFonts w:ascii="Arial" w:hAnsi="Arial" w:cs="Arial"/>
                <w:color w:val="000000"/>
                <w:sz w:val="18"/>
                <w:szCs w:val="18"/>
              </w:rPr>
              <w:t>Batería: 3 celdas o superior</w:t>
            </w:r>
          </w:p>
          <w:p w14:paraId="7AAF32FE" w14:textId="77777777" w:rsidR="00E31F0A" w:rsidRPr="00E31F0A" w:rsidRDefault="00E31F0A" w:rsidP="00485F9C">
            <w:pPr>
              <w:rPr>
                <w:rFonts w:ascii="Arial" w:hAnsi="Arial" w:cs="Arial"/>
                <w:color w:val="000000"/>
                <w:sz w:val="18"/>
                <w:szCs w:val="18"/>
              </w:rPr>
            </w:pPr>
            <w:r w:rsidRPr="00E31F0A">
              <w:rPr>
                <w:rFonts w:ascii="Arial" w:hAnsi="Arial" w:cs="Arial"/>
                <w:color w:val="000000"/>
                <w:sz w:val="18"/>
                <w:szCs w:val="18"/>
              </w:rPr>
              <w:t>Sistema operativo: compatible para unirse a un dominio empresarial</w:t>
            </w:r>
          </w:p>
          <w:p w14:paraId="2E4423EC" w14:textId="77777777" w:rsidR="00E31F0A" w:rsidRPr="00E31F0A" w:rsidRDefault="00E31F0A" w:rsidP="00485F9C">
            <w:pPr>
              <w:rPr>
                <w:rFonts w:ascii="Arial" w:hAnsi="Arial" w:cs="Arial"/>
                <w:color w:val="000000"/>
                <w:sz w:val="18"/>
                <w:szCs w:val="18"/>
              </w:rPr>
            </w:pPr>
            <w:r w:rsidRPr="00E31F0A">
              <w:rPr>
                <w:rFonts w:ascii="Arial" w:hAnsi="Arial" w:cs="Arial"/>
                <w:color w:val="000000"/>
                <w:sz w:val="18"/>
                <w:szCs w:val="18"/>
              </w:rPr>
              <w:t>Voltaje requerido para el cargador de la laptop: 220 V</w:t>
            </w:r>
          </w:p>
          <w:p w14:paraId="0722F313" w14:textId="77777777" w:rsidR="00E31F0A" w:rsidRPr="00E31F0A" w:rsidRDefault="00E31F0A" w:rsidP="00485F9C">
            <w:pPr>
              <w:rPr>
                <w:rFonts w:ascii="Arial" w:hAnsi="Arial" w:cs="Arial"/>
                <w:color w:val="000000"/>
                <w:sz w:val="18"/>
                <w:szCs w:val="18"/>
              </w:rPr>
            </w:pPr>
          </w:p>
          <w:p w14:paraId="62D3C750" w14:textId="77777777" w:rsidR="00E31F0A" w:rsidRPr="00E31F0A" w:rsidRDefault="00E31F0A" w:rsidP="00485F9C">
            <w:pPr>
              <w:rPr>
                <w:rFonts w:ascii="Arial" w:hAnsi="Arial" w:cs="Arial"/>
                <w:b/>
                <w:color w:val="000000"/>
                <w:sz w:val="18"/>
                <w:szCs w:val="18"/>
              </w:rPr>
            </w:pPr>
            <w:r w:rsidRPr="00E31F0A">
              <w:rPr>
                <w:rFonts w:ascii="Arial" w:hAnsi="Arial" w:cs="Arial"/>
                <w:b/>
                <w:color w:val="000000"/>
                <w:sz w:val="18"/>
                <w:szCs w:val="18"/>
              </w:rPr>
              <w:t>Accesorios:</w:t>
            </w:r>
          </w:p>
          <w:p w14:paraId="719236BB" w14:textId="77777777" w:rsidR="00E31F0A" w:rsidRPr="00E31F0A" w:rsidRDefault="00E31F0A" w:rsidP="00485F9C">
            <w:pPr>
              <w:rPr>
                <w:rFonts w:ascii="Arial" w:hAnsi="Arial" w:cs="Arial"/>
                <w:color w:val="000000"/>
                <w:sz w:val="18"/>
                <w:szCs w:val="18"/>
              </w:rPr>
            </w:pPr>
            <w:r w:rsidRPr="00E31F0A">
              <w:rPr>
                <w:rFonts w:ascii="Arial" w:hAnsi="Arial" w:cs="Arial"/>
                <w:color w:val="000000"/>
                <w:sz w:val="18"/>
                <w:szCs w:val="18"/>
              </w:rPr>
              <w:t>- Mouse USB Óptico no retráctil de buena calidad.</w:t>
            </w:r>
          </w:p>
          <w:p w14:paraId="114A88A4" w14:textId="77777777" w:rsidR="00E31F0A" w:rsidRPr="00E31F0A" w:rsidRDefault="00E31F0A" w:rsidP="00485F9C">
            <w:pPr>
              <w:rPr>
                <w:rFonts w:ascii="Arial" w:hAnsi="Arial" w:cs="Arial"/>
                <w:color w:val="000000"/>
                <w:sz w:val="18"/>
                <w:szCs w:val="18"/>
              </w:rPr>
            </w:pPr>
            <w:r w:rsidRPr="00E31F0A">
              <w:rPr>
                <w:rFonts w:ascii="Arial" w:hAnsi="Arial" w:cs="Arial"/>
                <w:color w:val="000000"/>
                <w:sz w:val="18"/>
                <w:szCs w:val="18"/>
              </w:rPr>
              <w:t xml:space="preserve">- </w:t>
            </w:r>
            <w:proofErr w:type="spellStart"/>
            <w:r w:rsidRPr="00E31F0A">
              <w:rPr>
                <w:rFonts w:ascii="Arial" w:hAnsi="Arial" w:cs="Arial"/>
                <w:color w:val="000000"/>
                <w:sz w:val="18"/>
                <w:szCs w:val="18"/>
              </w:rPr>
              <w:t>Pad</w:t>
            </w:r>
            <w:proofErr w:type="spellEnd"/>
            <w:r w:rsidRPr="00E31F0A">
              <w:rPr>
                <w:rFonts w:ascii="Arial" w:hAnsi="Arial" w:cs="Arial"/>
                <w:color w:val="000000"/>
                <w:sz w:val="18"/>
                <w:szCs w:val="18"/>
              </w:rPr>
              <w:t xml:space="preserve"> mouse de buena calidad, con apoyo de silicona y superficie de tela.</w:t>
            </w:r>
          </w:p>
          <w:p w14:paraId="7368B3D9" w14:textId="77777777" w:rsidR="00E31F0A" w:rsidRPr="00E31F0A" w:rsidRDefault="00E31F0A" w:rsidP="00485F9C">
            <w:pPr>
              <w:rPr>
                <w:rFonts w:ascii="Arial" w:hAnsi="Arial" w:cs="Arial"/>
                <w:color w:val="000000"/>
                <w:sz w:val="18"/>
                <w:szCs w:val="18"/>
              </w:rPr>
            </w:pPr>
            <w:r w:rsidRPr="00E31F0A">
              <w:rPr>
                <w:rFonts w:ascii="Arial" w:hAnsi="Arial" w:cs="Arial"/>
                <w:color w:val="000000"/>
                <w:sz w:val="18"/>
                <w:szCs w:val="18"/>
              </w:rPr>
              <w:t>- (opcional)* Adaptador a puerto VGA, en caso de que la portátil no cuente con el puerto VGA.</w:t>
            </w:r>
          </w:p>
          <w:p w14:paraId="12C8757C" w14:textId="77777777" w:rsidR="00E31F0A" w:rsidRPr="00E31F0A" w:rsidRDefault="00E31F0A" w:rsidP="00485F9C">
            <w:pPr>
              <w:rPr>
                <w:rFonts w:ascii="Arial" w:hAnsi="Arial" w:cs="Arial"/>
                <w:color w:val="000000"/>
                <w:sz w:val="18"/>
                <w:szCs w:val="18"/>
              </w:rPr>
            </w:pPr>
            <w:r w:rsidRPr="00E31F0A">
              <w:rPr>
                <w:rFonts w:ascii="Arial" w:hAnsi="Arial" w:cs="Arial"/>
                <w:color w:val="000000"/>
                <w:sz w:val="18"/>
                <w:szCs w:val="18"/>
              </w:rPr>
              <w:t>- Cargador de batería.</w:t>
            </w:r>
          </w:p>
          <w:p w14:paraId="2F4FCE05" w14:textId="77777777" w:rsidR="00E31F0A" w:rsidRPr="00E31F0A" w:rsidRDefault="00E31F0A" w:rsidP="00485F9C">
            <w:pPr>
              <w:rPr>
                <w:rFonts w:ascii="Arial" w:hAnsi="Arial" w:cs="Arial"/>
                <w:color w:val="000000"/>
                <w:sz w:val="18"/>
                <w:szCs w:val="18"/>
              </w:rPr>
            </w:pPr>
            <w:r w:rsidRPr="00E31F0A">
              <w:rPr>
                <w:rFonts w:ascii="Arial" w:hAnsi="Arial" w:cs="Arial"/>
                <w:color w:val="000000"/>
                <w:sz w:val="18"/>
                <w:szCs w:val="18"/>
              </w:rPr>
              <w:t xml:space="preserve">- </w:t>
            </w:r>
            <w:proofErr w:type="spellStart"/>
            <w:r w:rsidRPr="00E31F0A">
              <w:rPr>
                <w:rFonts w:ascii="Arial" w:hAnsi="Arial" w:cs="Arial"/>
                <w:color w:val="000000"/>
                <w:sz w:val="18"/>
                <w:szCs w:val="18"/>
              </w:rPr>
              <w:t>Cooler</w:t>
            </w:r>
            <w:proofErr w:type="spellEnd"/>
            <w:r w:rsidRPr="00E31F0A">
              <w:rPr>
                <w:rFonts w:ascii="Arial" w:hAnsi="Arial" w:cs="Arial"/>
                <w:color w:val="000000"/>
                <w:sz w:val="18"/>
                <w:szCs w:val="18"/>
              </w:rPr>
              <w:t xml:space="preserve"> de mesa con panel de aluminio para la laptop que se está adquiriendo.</w:t>
            </w:r>
          </w:p>
          <w:p w14:paraId="239F6398" w14:textId="77777777" w:rsidR="00E31F0A" w:rsidRPr="00E31F0A" w:rsidRDefault="00E31F0A" w:rsidP="00485F9C">
            <w:pPr>
              <w:rPr>
                <w:rFonts w:ascii="Arial" w:hAnsi="Arial" w:cs="Arial"/>
                <w:color w:val="000000"/>
                <w:sz w:val="18"/>
                <w:szCs w:val="18"/>
              </w:rPr>
            </w:pPr>
            <w:r w:rsidRPr="00E31F0A">
              <w:rPr>
                <w:rFonts w:ascii="Arial" w:hAnsi="Arial" w:cs="Arial"/>
                <w:color w:val="000000"/>
                <w:sz w:val="18"/>
                <w:szCs w:val="18"/>
              </w:rPr>
              <w:t>- Lector/grabador de CD/DVD externo de buena calidad.</w:t>
            </w:r>
          </w:p>
          <w:p w14:paraId="34BC8687" w14:textId="77777777" w:rsidR="00E31F0A" w:rsidRPr="00E31F0A" w:rsidRDefault="00E31F0A" w:rsidP="00485F9C">
            <w:pPr>
              <w:rPr>
                <w:rFonts w:ascii="Arial" w:hAnsi="Arial" w:cs="Arial"/>
                <w:color w:val="000000"/>
                <w:sz w:val="18"/>
                <w:szCs w:val="18"/>
              </w:rPr>
            </w:pPr>
            <w:r w:rsidRPr="00E31F0A">
              <w:rPr>
                <w:rFonts w:ascii="Arial" w:hAnsi="Arial" w:cs="Arial"/>
                <w:color w:val="000000"/>
                <w:sz w:val="18"/>
                <w:szCs w:val="18"/>
              </w:rPr>
              <w:t>- Mochila reforzada para viajes de buena calidad.</w:t>
            </w:r>
          </w:p>
          <w:p w14:paraId="3F81A762" w14:textId="77777777" w:rsidR="00E31F0A" w:rsidRPr="00E31F0A" w:rsidRDefault="00E31F0A" w:rsidP="00485F9C">
            <w:pPr>
              <w:rPr>
                <w:rFonts w:ascii="Arial" w:hAnsi="Arial" w:cs="Arial"/>
                <w:color w:val="000000"/>
                <w:sz w:val="18"/>
                <w:szCs w:val="18"/>
              </w:rPr>
            </w:pPr>
          </w:p>
          <w:p w14:paraId="6BFF393C" w14:textId="77777777" w:rsidR="00E31F0A" w:rsidRPr="00E31F0A" w:rsidRDefault="00E31F0A" w:rsidP="00485F9C">
            <w:pPr>
              <w:rPr>
                <w:rFonts w:ascii="Arial" w:hAnsi="Arial" w:cs="Arial"/>
                <w:b/>
                <w:color w:val="000000"/>
                <w:sz w:val="18"/>
                <w:szCs w:val="18"/>
              </w:rPr>
            </w:pPr>
            <w:r w:rsidRPr="00E31F0A">
              <w:rPr>
                <w:rFonts w:ascii="Arial" w:hAnsi="Arial" w:cs="Arial"/>
                <w:b/>
                <w:color w:val="000000"/>
                <w:sz w:val="18"/>
                <w:szCs w:val="18"/>
              </w:rPr>
              <w:t xml:space="preserve">Especificación adicional: </w:t>
            </w:r>
          </w:p>
          <w:p w14:paraId="39439C72" w14:textId="77777777" w:rsidR="00E31F0A" w:rsidRPr="00E31F0A" w:rsidRDefault="00E31F0A" w:rsidP="00485F9C">
            <w:pPr>
              <w:rPr>
                <w:rFonts w:ascii="Arial" w:hAnsi="Arial" w:cs="Arial"/>
                <w:color w:val="000000"/>
                <w:sz w:val="18"/>
                <w:szCs w:val="18"/>
              </w:rPr>
            </w:pPr>
            <w:r w:rsidRPr="00E31F0A">
              <w:rPr>
                <w:rFonts w:ascii="Arial" w:hAnsi="Arial" w:cs="Arial"/>
                <w:color w:val="000000"/>
                <w:sz w:val="18"/>
                <w:szCs w:val="18"/>
              </w:rPr>
              <w:t>- Equipo nuevo, de fabricación original y de marca reconocida.</w:t>
            </w:r>
          </w:p>
          <w:p w14:paraId="71D59FBF" w14:textId="77777777" w:rsidR="00E31F0A" w:rsidRPr="00E31F0A" w:rsidRDefault="00E31F0A" w:rsidP="00485F9C">
            <w:pPr>
              <w:rPr>
                <w:rFonts w:ascii="Arial" w:hAnsi="Arial" w:cs="Arial"/>
                <w:color w:val="000000"/>
                <w:sz w:val="18"/>
                <w:szCs w:val="18"/>
              </w:rPr>
            </w:pPr>
            <w:r w:rsidRPr="00E31F0A">
              <w:rPr>
                <w:rFonts w:ascii="Arial" w:hAnsi="Arial" w:cs="Arial"/>
                <w:color w:val="000000"/>
                <w:sz w:val="18"/>
                <w:szCs w:val="18"/>
              </w:rPr>
              <w:t>- Medios de instalación de los controladores si fuera necesario.</w:t>
            </w:r>
          </w:p>
          <w:p w14:paraId="2B5E5687" w14:textId="77777777" w:rsidR="00E31F0A" w:rsidRPr="00E31F0A" w:rsidRDefault="00E31F0A" w:rsidP="00485F9C">
            <w:pPr>
              <w:rPr>
                <w:rFonts w:ascii="Arial" w:hAnsi="Arial" w:cs="Arial"/>
                <w:color w:val="000000"/>
                <w:sz w:val="18"/>
                <w:szCs w:val="18"/>
              </w:rPr>
            </w:pPr>
            <w:r w:rsidRPr="00E31F0A">
              <w:rPr>
                <w:rFonts w:ascii="Arial" w:hAnsi="Arial" w:cs="Arial"/>
                <w:color w:val="000000"/>
                <w:sz w:val="18"/>
                <w:szCs w:val="18"/>
              </w:rPr>
              <w:t>- En caso de que el conector del adaptador de energía y el adaptador a VGA sea USB-C el equipo debe contar con al menos dos puertos USB-C.</w:t>
            </w:r>
          </w:p>
          <w:p w14:paraId="5D2A417F" w14:textId="77777777" w:rsidR="00E31F0A" w:rsidRPr="00E31F0A" w:rsidRDefault="00E31F0A" w:rsidP="00485F9C">
            <w:pPr>
              <w:rPr>
                <w:rFonts w:ascii="Arial" w:hAnsi="Arial" w:cs="Arial"/>
                <w:b/>
                <w:bCs/>
                <w:color w:val="000000"/>
                <w:sz w:val="18"/>
                <w:szCs w:val="18"/>
              </w:rPr>
            </w:pPr>
            <w:r w:rsidRPr="00E31F0A">
              <w:rPr>
                <w:rFonts w:ascii="Arial" w:hAnsi="Arial" w:cs="Arial"/>
                <w:color w:val="000000"/>
                <w:sz w:val="18"/>
                <w:szCs w:val="18"/>
              </w:rPr>
              <w:t>- Características del equipo verificable a través de medios electrónicos después de realizada la entrega.</w:t>
            </w:r>
          </w:p>
          <w:p w14:paraId="391F97C7" w14:textId="77777777" w:rsidR="00E31F0A" w:rsidRPr="00E31F0A" w:rsidRDefault="00E31F0A" w:rsidP="00485F9C">
            <w:pPr>
              <w:rPr>
                <w:rFonts w:ascii="Arial" w:hAnsi="Arial" w:cs="Arial"/>
                <w:color w:val="000000"/>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C0E83B0" w14:textId="77777777" w:rsidR="00E31F0A" w:rsidRPr="00E31F0A" w:rsidRDefault="00E31F0A" w:rsidP="00485F9C">
            <w:pPr>
              <w:jc w:val="center"/>
              <w:rPr>
                <w:rFonts w:ascii="Arial" w:hAnsi="Arial" w:cs="Arial"/>
                <w:color w:val="000000"/>
                <w:sz w:val="18"/>
                <w:szCs w:val="18"/>
              </w:rPr>
            </w:pPr>
            <w:r w:rsidRPr="00E31F0A">
              <w:rPr>
                <w:rFonts w:ascii="Arial" w:hAnsi="Arial" w:cs="Arial"/>
                <w:color w:val="000000"/>
                <w:sz w:val="18"/>
                <w:szCs w:val="18"/>
              </w:rPr>
              <w:t>Pza.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DEBAF9" w14:textId="77777777" w:rsidR="00E31F0A" w:rsidRPr="00E31F0A" w:rsidRDefault="00E31F0A" w:rsidP="00485F9C">
            <w:pPr>
              <w:jc w:val="center"/>
              <w:rPr>
                <w:rFonts w:ascii="Arial" w:hAnsi="Arial" w:cs="Arial"/>
                <w:color w:val="000000"/>
                <w:sz w:val="18"/>
                <w:szCs w:val="18"/>
              </w:rPr>
            </w:pPr>
            <w:r w:rsidRPr="00E31F0A">
              <w:rPr>
                <w:rFonts w:ascii="Arial" w:hAnsi="Arial" w:cs="Arial"/>
                <w:color w:val="000000"/>
                <w:sz w:val="18"/>
                <w:szCs w:val="18"/>
              </w:rPr>
              <w:t>3</w:t>
            </w: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14:paraId="32B7B99A" w14:textId="77777777" w:rsidR="00E31F0A" w:rsidRPr="00E31F0A" w:rsidRDefault="00E31F0A" w:rsidP="00485F9C">
            <w:pPr>
              <w:jc w:val="center"/>
              <w:rPr>
                <w:rFonts w:ascii="Arial" w:hAnsi="Arial" w:cs="Arial"/>
                <w:sz w:val="18"/>
                <w:szCs w:val="18"/>
              </w:rPr>
            </w:pPr>
          </w:p>
        </w:tc>
      </w:tr>
      <w:tr w:rsidR="00E31F0A" w:rsidRPr="00E31F0A" w14:paraId="55F95376"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6374" w:type="dxa"/>
            <w:gridSpan w:val="4"/>
            <w:shd w:val="clear" w:color="000000" w:fill="808080"/>
            <w:vAlign w:val="center"/>
            <w:hideMark/>
          </w:tcPr>
          <w:p w14:paraId="44E89C7B" w14:textId="77777777" w:rsidR="00E31F0A" w:rsidRPr="00E31F0A" w:rsidRDefault="00E31F0A" w:rsidP="00485F9C">
            <w:pPr>
              <w:jc w:val="center"/>
              <w:rPr>
                <w:rFonts w:ascii="Arial" w:hAnsi="Arial" w:cs="Arial"/>
                <w:b/>
                <w:bCs/>
                <w:color w:val="FFFFFF"/>
                <w:sz w:val="18"/>
                <w:szCs w:val="18"/>
                <w:u w:val="single"/>
              </w:rPr>
            </w:pPr>
            <w:r w:rsidRPr="00E31F0A">
              <w:rPr>
                <w:rFonts w:ascii="Arial" w:hAnsi="Arial" w:cs="Arial"/>
                <w:sz w:val="18"/>
                <w:szCs w:val="18"/>
              </w:rPr>
              <w:lastRenderedPageBreak/>
              <w:tab/>
            </w:r>
            <w:r w:rsidRPr="00E31F0A">
              <w:rPr>
                <w:rFonts w:ascii="Arial" w:hAnsi="Arial" w:cs="Arial"/>
                <w:b/>
                <w:bCs/>
                <w:color w:val="FFFFFF"/>
                <w:sz w:val="18"/>
                <w:szCs w:val="18"/>
                <w:u w:val="single"/>
              </w:rPr>
              <w:t>CONDICIONES PARA LA PROVISIÓN DE LOS BIENES</w:t>
            </w:r>
          </w:p>
        </w:tc>
        <w:tc>
          <w:tcPr>
            <w:tcW w:w="3831" w:type="dxa"/>
            <w:gridSpan w:val="2"/>
            <w:shd w:val="clear" w:color="000000" w:fill="808080"/>
          </w:tcPr>
          <w:p w14:paraId="2AC801C9" w14:textId="77777777" w:rsidR="00E31F0A" w:rsidRPr="00E31F0A" w:rsidRDefault="00E31F0A" w:rsidP="00485F9C">
            <w:pPr>
              <w:jc w:val="center"/>
              <w:rPr>
                <w:rFonts w:ascii="Arial" w:hAnsi="Arial" w:cs="Arial"/>
                <w:b/>
                <w:bCs/>
                <w:color w:val="FFFFFF"/>
                <w:sz w:val="18"/>
                <w:szCs w:val="18"/>
                <w:u w:val="single"/>
              </w:rPr>
            </w:pPr>
          </w:p>
        </w:tc>
      </w:tr>
      <w:tr w:rsidR="00E31F0A" w:rsidRPr="00E31F0A" w14:paraId="79E9C268"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6374" w:type="dxa"/>
            <w:gridSpan w:val="4"/>
            <w:shd w:val="clear" w:color="auto" w:fill="auto"/>
            <w:noWrap/>
            <w:vAlign w:val="center"/>
            <w:hideMark/>
          </w:tcPr>
          <w:p w14:paraId="5903AEBB" w14:textId="77777777" w:rsidR="00E31F0A" w:rsidRPr="00E31F0A" w:rsidRDefault="00E31F0A" w:rsidP="00485F9C">
            <w:pPr>
              <w:rPr>
                <w:rFonts w:ascii="Arial" w:hAnsi="Arial" w:cs="Arial"/>
                <w:b/>
                <w:bCs/>
                <w:sz w:val="18"/>
                <w:szCs w:val="18"/>
              </w:rPr>
            </w:pPr>
            <w:r w:rsidRPr="00E31F0A">
              <w:rPr>
                <w:rFonts w:ascii="Arial" w:hAnsi="Arial" w:cs="Arial"/>
                <w:b/>
                <w:bCs/>
                <w:sz w:val="18"/>
                <w:szCs w:val="18"/>
              </w:rPr>
              <w:t>LUGAR DE ENTREGA:</w:t>
            </w:r>
          </w:p>
        </w:tc>
        <w:tc>
          <w:tcPr>
            <w:tcW w:w="3831" w:type="dxa"/>
            <w:gridSpan w:val="2"/>
          </w:tcPr>
          <w:p w14:paraId="7D53261B" w14:textId="77777777" w:rsidR="00E31F0A" w:rsidRPr="00E31F0A" w:rsidRDefault="00E31F0A" w:rsidP="00485F9C">
            <w:pPr>
              <w:rPr>
                <w:rFonts w:ascii="Arial" w:hAnsi="Arial" w:cs="Arial"/>
                <w:b/>
                <w:bCs/>
                <w:color w:val="000000"/>
                <w:sz w:val="18"/>
                <w:szCs w:val="18"/>
              </w:rPr>
            </w:pPr>
            <w:r w:rsidRPr="00E31F0A">
              <w:rPr>
                <w:rFonts w:ascii="Arial" w:hAnsi="Arial" w:cs="Arial"/>
                <w:color w:val="A5A5A5"/>
                <w:sz w:val="18"/>
                <w:szCs w:val="18"/>
              </w:rPr>
              <w:t>(Manifestar expresamente las condiciones de su propuesta con referencia a este requerimiento)</w:t>
            </w:r>
          </w:p>
        </w:tc>
      </w:tr>
      <w:tr w:rsidR="00E31F0A" w:rsidRPr="00E31F0A" w14:paraId="0F33E8CF"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6374" w:type="dxa"/>
            <w:gridSpan w:val="4"/>
            <w:shd w:val="clear" w:color="auto" w:fill="auto"/>
            <w:vAlign w:val="center"/>
            <w:hideMark/>
          </w:tcPr>
          <w:p w14:paraId="17D3FF81" w14:textId="77777777" w:rsidR="00E31F0A" w:rsidRPr="00E31F0A" w:rsidRDefault="00E31F0A" w:rsidP="00485F9C">
            <w:pPr>
              <w:jc w:val="both"/>
              <w:rPr>
                <w:rFonts w:ascii="Arial" w:hAnsi="Arial" w:cs="Arial"/>
                <w:sz w:val="18"/>
                <w:szCs w:val="18"/>
              </w:rPr>
            </w:pPr>
            <w:r w:rsidRPr="00E31F0A">
              <w:rPr>
                <w:rFonts w:ascii="Arial" w:hAnsi="Arial" w:cs="Arial"/>
                <w:sz w:val="18"/>
                <w:szCs w:val="18"/>
              </w:rPr>
              <w:t xml:space="preserve">La totalidad de los bienes (nuevos, de fabricación original y de marca reconocida), deberán ser entregados en su empaque original (caja para su transporte - sí corresponde), en Oficinas centrales de ENDE ubicado en la ciudad de Cochabamba, calle Colombia N°655 entre </w:t>
            </w:r>
            <w:proofErr w:type="spellStart"/>
            <w:r w:rsidRPr="00E31F0A">
              <w:rPr>
                <w:rFonts w:ascii="Arial" w:hAnsi="Arial" w:cs="Arial"/>
                <w:sz w:val="18"/>
                <w:szCs w:val="18"/>
              </w:rPr>
              <w:t>Falsuri</w:t>
            </w:r>
            <w:proofErr w:type="spellEnd"/>
            <w:r w:rsidRPr="00E31F0A">
              <w:rPr>
                <w:rFonts w:ascii="Arial" w:hAnsi="Arial" w:cs="Arial"/>
                <w:sz w:val="18"/>
                <w:szCs w:val="18"/>
              </w:rPr>
              <w:t xml:space="preserve"> y Suipacha.</w:t>
            </w:r>
          </w:p>
          <w:p w14:paraId="3AFDA4BF" w14:textId="77777777" w:rsidR="00E31F0A" w:rsidRPr="00E31F0A" w:rsidRDefault="00E31F0A" w:rsidP="00485F9C">
            <w:pPr>
              <w:rPr>
                <w:rFonts w:ascii="Arial" w:hAnsi="Arial" w:cs="Arial"/>
                <w:b/>
                <w:bCs/>
                <w:sz w:val="18"/>
                <w:szCs w:val="18"/>
              </w:rPr>
            </w:pPr>
            <w:r w:rsidRPr="00E31F0A">
              <w:rPr>
                <w:rFonts w:ascii="Arial" w:hAnsi="Arial" w:cs="Arial"/>
                <w:sz w:val="18"/>
                <w:szCs w:val="18"/>
              </w:rPr>
              <w:t>Los costos de transporte y cualquier otro necesario para el cumplimiento de lo solicitado en las presentes Especificaciones técnicas, corren por cuenta y costo del proveedor hasta Recepción Definitiva.</w:t>
            </w:r>
          </w:p>
        </w:tc>
        <w:tc>
          <w:tcPr>
            <w:tcW w:w="3831" w:type="dxa"/>
            <w:gridSpan w:val="2"/>
          </w:tcPr>
          <w:p w14:paraId="2FA605A9" w14:textId="77777777" w:rsidR="00E31F0A" w:rsidRPr="00E31F0A" w:rsidRDefault="00E31F0A" w:rsidP="00485F9C">
            <w:pPr>
              <w:rPr>
                <w:rFonts w:ascii="Arial" w:hAnsi="Arial" w:cs="Arial"/>
                <w:b/>
                <w:bCs/>
                <w:color w:val="000000"/>
                <w:sz w:val="18"/>
                <w:szCs w:val="18"/>
              </w:rPr>
            </w:pPr>
          </w:p>
        </w:tc>
      </w:tr>
      <w:tr w:rsidR="00E31F0A" w:rsidRPr="00E31F0A" w14:paraId="6D0278C7"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hideMark/>
          </w:tcPr>
          <w:p w14:paraId="5576FA74" w14:textId="77777777" w:rsidR="00E31F0A" w:rsidRPr="00E31F0A" w:rsidRDefault="00E31F0A" w:rsidP="00485F9C">
            <w:pPr>
              <w:rPr>
                <w:rFonts w:ascii="Arial" w:hAnsi="Arial" w:cs="Arial"/>
                <w:color w:val="000000"/>
                <w:sz w:val="18"/>
                <w:szCs w:val="18"/>
              </w:rPr>
            </w:pPr>
            <w:r w:rsidRPr="00E31F0A">
              <w:rPr>
                <w:rFonts w:ascii="Arial" w:hAnsi="Arial" w:cs="Arial"/>
                <w:b/>
                <w:bCs/>
                <w:sz w:val="18"/>
                <w:szCs w:val="18"/>
              </w:rPr>
              <w:t>FORMA DE PAGO:</w:t>
            </w:r>
          </w:p>
        </w:tc>
        <w:tc>
          <w:tcPr>
            <w:tcW w:w="3831" w:type="dxa"/>
            <w:gridSpan w:val="2"/>
          </w:tcPr>
          <w:p w14:paraId="50732941" w14:textId="77777777" w:rsidR="00E31F0A" w:rsidRPr="00E31F0A" w:rsidRDefault="00E31F0A" w:rsidP="00485F9C">
            <w:pPr>
              <w:rPr>
                <w:rFonts w:ascii="Arial" w:hAnsi="Arial" w:cs="Arial"/>
                <w:color w:val="000000"/>
                <w:sz w:val="18"/>
                <w:szCs w:val="18"/>
              </w:rPr>
            </w:pPr>
            <w:r w:rsidRPr="00E31F0A">
              <w:rPr>
                <w:rFonts w:ascii="Arial" w:hAnsi="Arial" w:cs="Arial"/>
                <w:color w:val="A5A5A5"/>
                <w:sz w:val="18"/>
                <w:szCs w:val="18"/>
              </w:rPr>
              <w:t>(Manifestar expresamente las condiciones de su propuesta con referencia a este requerimiento)</w:t>
            </w:r>
          </w:p>
        </w:tc>
      </w:tr>
      <w:tr w:rsidR="00E31F0A" w:rsidRPr="00E31F0A" w14:paraId="716BC635"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12E06627" w14:textId="77777777" w:rsidR="00E31F0A" w:rsidRPr="00E31F0A" w:rsidRDefault="00E31F0A" w:rsidP="00485F9C">
            <w:pPr>
              <w:jc w:val="both"/>
              <w:rPr>
                <w:rFonts w:ascii="Arial" w:hAnsi="Arial" w:cs="Arial"/>
                <w:sz w:val="18"/>
                <w:szCs w:val="18"/>
              </w:rPr>
            </w:pPr>
            <w:r w:rsidRPr="00E31F0A">
              <w:rPr>
                <w:rFonts w:ascii="Arial" w:hAnsi="Arial" w:cs="Arial"/>
                <w:sz w:val="18"/>
                <w:szCs w:val="18"/>
              </w:rPr>
              <w:t>El pago se efectuara mediante la emisión de un cheque intransferible a la orden del proveedor contra entrega total y definitiva de todos los bienes adjudicados a conformidad de ENDE.</w:t>
            </w:r>
          </w:p>
          <w:p w14:paraId="45BBA362" w14:textId="77777777" w:rsidR="00E31F0A" w:rsidRPr="00E31F0A" w:rsidRDefault="00E31F0A" w:rsidP="00485F9C">
            <w:pPr>
              <w:rPr>
                <w:rFonts w:ascii="Arial" w:hAnsi="Arial" w:cs="Arial"/>
                <w:sz w:val="18"/>
                <w:szCs w:val="18"/>
              </w:rPr>
            </w:pPr>
          </w:p>
        </w:tc>
        <w:tc>
          <w:tcPr>
            <w:tcW w:w="3831" w:type="dxa"/>
            <w:gridSpan w:val="2"/>
          </w:tcPr>
          <w:p w14:paraId="4A77CFCD" w14:textId="77777777" w:rsidR="00E31F0A" w:rsidRPr="00E31F0A" w:rsidRDefault="00E31F0A" w:rsidP="00485F9C">
            <w:pPr>
              <w:rPr>
                <w:rFonts w:ascii="Arial" w:hAnsi="Arial" w:cs="Arial"/>
                <w:color w:val="000000"/>
                <w:sz w:val="18"/>
                <w:szCs w:val="18"/>
              </w:rPr>
            </w:pPr>
          </w:p>
        </w:tc>
      </w:tr>
      <w:tr w:rsidR="00E31F0A" w:rsidRPr="00E31F0A" w14:paraId="47F81856"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4E9FDE2F" w14:textId="77777777" w:rsidR="00E31F0A" w:rsidRPr="00E31F0A" w:rsidRDefault="00E31F0A" w:rsidP="00485F9C">
            <w:pPr>
              <w:rPr>
                <w:rFonts w:ascii="Arial" w:hAnsi="Arial" w:cs="Arial"/>
                <w:sz w:val="18"/>
                <w:szCs w:val="18"/>
              </w:rPr>
            </w:pPr>
            <w:r w:rsidRPr="00E31F0A">
              <w:rPr>
                <w:rFonts w:ascii="Arial" w:hAnsi="Arial" w:cs="Arial"/>
                <w:b/>
                <w:bCs/>
                <w:sz w:val="18"/>
                <w:szCs w:val="18"/>
              </w:rPr>
              <w:t>PRECIO DE LA PROPUESTA:</w:t>
            </w:r>
          </w:p>
        </w:tc>
        <w:tc>
          <w:tcPr>
            <w:tcW w:w="3831" w:type="dxa"/>
            <w:gridSpan w:val="2"/>
          </w:tcPr>
          <w:p w14:paraId="661B7F86" w14:textId="77777777" w:rsidR="00E31F0A" w:rsidRPr="00E31F0A" w:rsidRDefault="00E31F0A" w:rsidP="00485F9C">
            <w:pPr>
              <w:rPr>
                <w:rFonts w:ascii="Arial" w:hAnsi="Arial" w:cs="Arial"/>
                <w:color w:val="000000"/>
                <w:sz w:val="18"/>
                <w:szCs w:val="18"/>
              </w:rPr>
            </w:pPr>
            <w:r w:rsidRPr="00E31F0A">
              <w:rPr>
                <w:rFonts w:ascii="Arial" w:hAnsi="Arial" w:cs="Arial"/>
                <w:color w:val="A5A5A5"/>
                <w:sz w:val="18"/>
                <w:szCs w:val="18"/>
              </w:rPr>
              <w:t>(Manifestar expresamente las condiciones de su propuesta con referencia a este requerimiento)</w:t>
            </w:r>
          </w:p>
        </w:tc>
      </w:tr>
      <w:tr w:rsidR="00E31F0A" w:rsidRPr="00E31F0A" w14:paraId="6474FDA6"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13CA8139" w14:textId="77777777" w:rsidR="00E31F0A" w:rsidRPr="00E31F0A" w:rsidRDefault="00E31F0A" w:rsidP="00485F9C">
            <w:pPr>
              <w:rPr>
                <w:rFonts w:ascii="Arial" w:hAnsi="Arial" w:cs="Arial"/>
                <w:sz w:val="18"/>
                <w:szCs w:val="18"/>
              </w:rPr>
            </w:pPr>
            <w:r w:rsidRPr="00E31F0A">
              <w:rPr>
                <w:rFonts w:ascii="Arial" w:hAnsi="Arial" w:cs="Arial"/>
                <w:sz w:val="18"/>
                <w:szCs w:val="18"/>
              </w:rPr>
              <w:t>El precio de la propuesta deberá incluir todos los costos, incluido todos los impuestos de Ley mediante la emisión de la correspondiente factura, especificando claramente si corresponde a una factura con derecho a crédito fiscal o sin derecho a crédito fiscal de acuerdo a normas tributarias bolivianas. La omisión por parte del proponente en especificar cualquiera de estas dos modalidades de facturación se entenderá que su oferta incluye la emisión de la factura con derecho a crédito fiscal IVA.</w:t>
            </w:r>
          </w:p>
        </w:tc>
        <w:tc>
          <w:tcPr>
            <w:tcW w:w="3831" w:type="dxa"/>
            <w:gridSpan w:val="2"/>
          </w:tcPr>
          <w:p w14:paraId="5ACC2359" w14:textId="77777777" w:rsidR="00E31F0A" w:rsidRPr="00E31F0A" w:rsidRDefault="00E31F0A" w:rsidP="00485F9C">
            <w:pPr>
              <w:rPr>
                <w:rFonts w:ascii="Arial" w:hAnsi="Arial" w:cs="Arial"/>
                <w:color w:val="000000"/>
                <w:sz w:val="18"/>
                <w:szCs w:val="18"/>
              </w:rPr>
            </w:pPr>
          </w:p>
        </w:tc>
      </w:tr>
      <w:tr w:rsidR="00E31F0A" w:rsidRPr="00E31F0A" w14:paraId="17C21C5E"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7733ADDB" w14:textId="77777777" w:rsidR="00E31F0A" w:rsidRPr="00E31F0A" w:rsidRDefault="00E31F0A" w:rsidP="00485F9C">
            <w:pPr>
              <w:rPr>
                <w:rFonts w:ascii="Arial" w:hAnsi="Arial" w:cs="Arial"/>
                <w:sz w:val="18"/>
                <w:szCs w:val="18"/>
              </w:rPr>
            </w:pPr>
            <w:r w:rsidRPr="00E31F0A">
              <w:rPr>
                <w:rFonts w:ascii="Arial" w:hAnsi="Arial" w:cs="Arial"/>
                <w:b/>
                <w:bCs/>
                <w:sz w:val="18"/>
                <w:szCs w:val="18"/>
              </w:rPr>
              <w:t>PLAZO DE ENTREGA:</w:t>
            </w:r>
          </w:p>
        </w:tc>
        <w:tc>
          <w:tcPr>
            <w:tcW w:w="3831" w:type="dxa"/>
            <w:gridSpan w:val="2"/>
          </w:tcPr>
          <w:p w14:paraId="14A1A19F" w14:textId="77777777" w:rsidR="00E31F0A" w:rsidRPr="00E31F0A" w:rsidRDefault="00E31F0A" w:rsidP="00485F9C">
            <w:pPr>
              <w:rPr>
                <w:rFonts w:ascii="Arial" w:hAnsi="Arial" w:cs="Arial"/>
                <w:color w:val="000000"/>
                <w:sz w:val="18"/>
                <w:szCs w:val="18"/>
              </w:rPr>
            </w:pPr>
            <w:r w:rsidRPr="00E31F0A">
              <w:rPr>
                <w:rFonts w:ascii="Arial" w:hAnsi="Arial" w:cs="Arial"/>
                <w:color w:val="A5A5A5"/>
                <w:sz w:val="18"/>
                <w:szCs w:val="18"/>
              </w:rPr>
              <w:t>(Manifestar expresamente las condiciones de su propuesta con referencia a este requerimiento)</w:t>
            </w:r>
          </w:p>
        </w:tc>
      </w:tr>
      <w:tr w:rsidR="00E31F0A" w:rsidRPr="00E31F0A" w14:paraId="5FB28D69"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0CC70031" w14:textId="77777777" w:rsidR="00E31F0A" w:rsidRPr="00E31F0A" w:rsidRDefault="00E31F0A" w:rsidP="00485F9C">
            <w:pPr>
              <w:jc w:val="both"/>
              <w:rPr>
                <w:rFonts w:ascii="Arial" w:hAnsi="Arial" w:cs="Arial"/>
                <w:sz w:val="18"/>
                <w:szCs w:val="18"/>
              </w:rPr>
            </w:pPr>
            <w:r w:rsidRPr="00E31F0A">
              <w:rPr>
                <w:rFonts w:ascii="Arial" w:hAnsi="Arial" w:cs="Arial"/>
                <w:sz w:val="18"/>
                <w:szCs w:val="18"/>
              </w:rPr>
              <w:t>El plazo de entrega establecido es de 30 días calendario computable a partir del siguiente día hábil de la firma del Contrato u orden de compra pudiendo ofertar plazos menores de entrega.</w:t>
            </w:r>
          </w:p>
          <w:p w14:paraId="495F1A90" w14:textId="77777777" w:rsidR="00E31F0A" w:rsidRPr="00E31F0A" w:rsidRDefault="00E31F0A" w:rsidP="00485F9C">
            <w:pPr>
              <w:jc w:val="both"/>
              <w:rPr>
                <w:rFonts w:ascii="Arial" w:hAnsi="Arial" w:cs="Arial"/>
                <w:sz w:val="18"/>
                <w:szCs w:val="18"/>
              </w:rPr>
            </w:pPr>
          </w:p>
          <w:p w14:paraId="608ADA15" w14:textId="77777777" w:rsidR="00E31F0A" w:rsidRPr="00E31F0A" w:rsidRDefault="00E31F0A" w:rsidP="00485F9C">
            <w:pPr>
              <w:jc w:val="both"/>
              <w:rPr>
                <w:rFonts w:ascii="Arial" w:hAnsi="Arial" w:cs="Arial"/>
                <w:sz w:val="18"/>
                <w:szCs w:val="18"/>
              </w:rPr>
            </w:pPr>
            <w:r w:rsidRPr="00E31F0A">
              <w:rPr>
                <w:rFonts w:ascii="Arial" w:hAnsi="Arial" w:cs="Arial"/>
                <w:sz w:val="18"/>
                <w:szCs w:val="18"/>
              </w:rPr>
              <w:t>El retraso en el plazo de entrega establecido con el proponente adjudicado, que no justifique causal de fuerza mayor o caso fortuito, será penalizado con una multa a determinarse en el Contrato u orden de compra u orden de compra.</w:t>
            </w:r>
          </w:p>
          <w:p w14:paraId="49DD3451" w14:textId="77777777" w:rsidR="00E31F0A" w:rsidRPr="00E31F0A" w:rsidRDefault="00E31F0A" w:rsidP="00485F9C">
            <w:pPr>
              <w:jc w:val="both"/>
              <w:rPr>
                <w:rFonts w:ascii="Arial" w:hAnsi="Arial" w:cs="Arial"/>
                <w:sz w:val="18"/>
                <w:szCs w:val="18"/>
              </w:rPr>
            </w:pPr>
          </w:p>
          <w:p w14:paraId="462CD55A" w14:textId="77777777" w:rsidR="00E31F0A" w:rsidRPr="00E31F0A" w:rsidRDefault="00E31F0A" w:rsidP="00485F9C">
            <w:pPr>
              <w:jc w:val="both"/>
              <w:rPr>
                <w:rFonts w:ascii="Arial" w:hAnsi="Arial" w:cs="Arial"/>
                <w:sz w:val="18"/>
                <w:szCs w:val="18"/>
              </w:rPr>
            </w:pPr>
            <w:r w:rsidRPr="00E31F0A">
              <w:rPr>
                <w:rFonts w:ascii="Arial" w:hAnsi="Arial" w:cs="Arial"/>
                <w:sz w:val="18"/>
                <w:szCs w:val="18"/>
              </w:rPr>
              <w:t>Posterior a la recepción de los bienes por parte de ENDE, se realizará la revisión técnica de los equipos:</w:t>
            </w:r>
          </w:p>
          <w:p w14:paraId="4101B3F0" w14:textId="77777777" w:rsidR="00E31F0A" w:rsidRPr="00E31F0A" w:rsidRDefault="00E31F0A" w:rsidP="00485F9C">
            <w:pPr>
              <w:jc w:val="both"/>
              <w:rPr>
                <w:rFonts w:ascii="Arial" w:hAnsi="Arial" w:cs="Arial"/>
                <w:sz w:val="18"/>
                <w:szCs w:val="18"/>
              </w:rPr>
            </w:pPr>
          </w:p>
          <w:p w14:paraId="7960DAA5" w14:textId="77777777" w:rsidR="00E31F0A" w:rsidRPr="00E31F0A" w:rsidRDefault="00E31F0A" w:rsidP="00485F9C">
            <w:pPr>
              <w:jc w:val="both"/>
              <w:rPr>
                <w:rFonts w:ascii="Arial" w:hAnsi="Arial" w:cs="Arial"/>
                <w:sz w:val="18"/>
                <w:szCs w:val="18"/>
              </w:rPr>
            </w:pPr>
            <w:r w:rsidRPr="00E31F0A">
              <w:rPr>
                <w:rFonts w:ascii="Arial" w:hAnsi="Arial" w:cs="Arial"/>
                <w:sz w:val="18"/>
                <w:szCs w:val="18"/>
              </w:rPr>
              <w:t>• Si se encontrara algún desperfecto, golpe o mal funcionamiento, el proveedor deberá subsanar las observaciones en un plazo no mayor a 5 días calendario a partir de su notificación, posterior a este plazo será penalizado con una multa a determinarse en el Contrato u orden de compra u orden de compra.</w:t>
            </w:r>
          </w:p>
          <w:p w14:paraId="13B0F1B1" w14:textId="77777777" w:rsidR="00E31F0A" w:rsidRPr="00E31F0A" w:rsidRDefault="00E31F0A" w:rsidP="00485F9C">
            <w:pPr>
              <w:jc w:val="both"/>
              <w:rPr>
                <w:rFonts w:ascii="Arial" w:hAnsi="Arial" w:cs="Arial"/>
                <w:sz w:val="18"/>
                <w:szCs w:val="18"/>
              </w:rPr>
            </w:pPr>
            <w:r w:rsidRPr="00E31F0A">
              <w:rPr>
                <w:rFonts w:ascii="Arial" w:hAnsi="Arial" w:cs="Arial"/>
                <w:sz w:val="18"/>
                <w:szCs w:val="18"/>
              </w:rPr>
              <w:t>• Si no cumplen con las especificaciones técnicas será penalizado con una multa a determinarse en el Contrato u orden de compra.</w:t>
            </w:r>
          </w:p>
          <w:p w14:paraId="0634CF9F" w14:textId="77777777" w:rsidR="00E31F0A" w:rsidRPr="00E31F0A" w:rsidRDefault="00E31F0A" w:rsidP="00485F9C">
            <w:pPr>
              <w:jc w:val="both"/>
              <w:rPr>
                <w:rFonts w:ascii="Arial" w:hAnsi="Arial" w:cs="Arial"/>
                <w:sz w:val="18"/>
                <w:szCs w:val="18"/>
              </w:rPr>
            </w:pPr>
            <w:r w:rsidRPr="00E31F0A">
              <w:rPr>
                <w:rFonts w:ascii="Arial" w:hAnsi="Arial" w:cs="Arial"/>
                <w:sz w:val="18"/>
                <w:szCs w:val="18"/>
              </w:rPr>
              <w:t>Posterior a la revisión técnica de los equipos, a conformidad de ENDE, se firmará el Acta de Recepción Definitiva.</w:t>
            </w:r>
          </w:p>
          <w:p w14:paraId="330DC2B5" w14:textId="77777777" w:rsidR="00E31F0A" w:rsidRPr="00E31F0A" w:rsidRDefault="00E31F0A" w:rsidP="00485F9C">
            <w:pPr>
              <w:jc w:val="both"/>
              <w:rPr>
                <w:rFonts w:ascii="Arial" w:hAnsi="Arial" w:cs="Arial"/>
                <w:sz w:val="18"/>
                <w:szCs w:val="18"/>
              </w:rPr>
            </w:pPr>
          </w:p>
        </w:tc>
        <w:tc>
          <w:tcPr>
            <w:tcW w:w="3831" w:type="dxa"/>
            <w:gridSpan w:val="2"/>
          </w:tcPr>
          <w:p w14:paraId="31F35938" w14:textId="77777777" w:rsidR="00E31F0A" w:rsidRPr="00E31F0A" w:rsidRDefault="00E31F0A" w:rsidP="00485F9C">
            <w:pPr>
              <w:rPr>
                <w:rFonts w:ascii="Arial" w:hAnsi="Arial" w:cs="Arial"/>
                <w:color w:val="000000"/>
                <w:sz w:val="18"/>
                <w:szCs w:val="18"/>
              </w:rPr>
            </w:pPr>
          </w:p>
        </w:tc>
      </w:tr>
      <w:tr w:rsidR="00E31F0A" w:rsidRPr="00E31F0A" w14:paraId="3D6FB3E8"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5FE7EDB4" w14:textId="77777777" w:rsidR="00E31F0A" w:rsidRPr="00E31F0A" w:rsidRDefault="00E31F0A" w:rsidP="00485F9C">
            <w:pPr>
              <w:rPr>
                <w:rFonts w:ascii="Arial" w:hAnsi="Arial" w:cs="Arial"/>
                <w:sz w:val="18"/>
                <w:szCs w:val="18"/>
              </w:rPr>
            </w:pPr>
            <w:r w:rsidRPr="00E31F0A">
              <w:rPr>
                <w:rFonts w:ascii="Arial" w:hAnsi="Arial" w:cs="Arial"/>
                <w:b/>
                <w:sz w:val="18"/>
                <w:szCs w:val="18"/>
              </w:rPr>
              <w:t>PRUEBAS:</w:t>
            </w:r>
          </w:p>
        </w:tc>
        <w:tc>
          <w:tcPr>
            <w:tcW w:w="3831" w:type="dxa"/>
            <w:gridSpan w:val="2"/>
          </w:tcPr>
          <w:p w14:paraId="5F96F632" w14:textId="77777777" w:rsidR="00E31F0A" w:rsidRPr="00E31F0A" w:rsidRDefault="00E31F0A" w:rsidP="00485F9C">
            <w:pPr>
              <w:rPr>
                <w:rFonts w:ascii="Arial" w:hAnsi="Arial" w:cs="Arial"/>
                <w:color w:val="000000"/>
                <w:sz w:val="18"/>
                <w:szCs w:val="18"/>
              </w:rPr>
            </w:pPr>
            <w:r w:rsidRPr="00E31F0A">
              <w:rPr>
                <w:rFonts w:ascii="Arial" w:hAnsi="Arial" w:cs="Arial"/>
                <w:color w:val="A5A5A5"/>
                <w:sz w:val="18"/>
                <w:szCs w:val="18"/>
              </w:rPr>
              <w:t>(Manifestar expresamente las condiciones de su propuesta con referencia a este requerimiento)</w:t>
            </w:r>
          </w:p>
        </w:tc>
      </w:tr>
      <w:tr w:rsidR="00E31F0A" w:rsidRPr="00E31F0A" w14:paraId="0206CBF3"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015599A9" w14:textId="77777777" w:rsidR="00E31F0A" w:rsidRPr="00E31F0A" w:rsidRDefault="00E31F0A" w:rsidP="00485F9C">
            <w:pPr>
              <w:rPr>
                <w:rFonts w:ascii="Arial" w:hAnsi="Arial" w:cs="Arial"/>
                <w:sz w:val="18"/>
                <w:szCs w:val="18"/>
              </w:rPr>
            </w:pPr>
            <w:r w:rsidRPr="00E31F0A">
              <w:rPr>
                <w:rFonts w:ascii="Arial" w:hAnsi="Arial" w:cs="Arial"/>
                <w:sz w:val="18"/>
                <w:szCs w:val="18"/>
              </w:rPr>
              <w:t>Para la recepción del bien se realizaran las inspecciones necesarias para verificar el cumplimiento de las especificaciones técnicas.</w:t>
            </w:r>
          </w:p>
        </w:tc>
        <w:tc>
          <w:tcPr>
            <w:tcW w:w="3831" w:type="dxa"/>
            <w:gridSpan w:val="2"/>
          </w:tcPr>
          <w:p w14:paraId="4BF49BB8" w14:textId="77777777" w:rsidR="00E31F0A" w:rsidRPr="00E31F0A" w:rsidRDefault="00E31F0A" w:rsidP="00485F9C">
            <w:pPr>
              <w:rPr>
                <w:rFonts w:ascii="Arial" w:hAnsi="Arial" w:cs="Arial"/>
                <w:color w:val="000000"/>
                <w:sz w:val="18"/>
                <w:szCs w:val="18"/>
              </w:rPr>
            </w:pPr>
          </w:p>
        </w:tc>
      </w:tr>
      <w:tr w:rsidR="00E31F0A" w:rsidRPr="00E31F0A" w14:paraId="3BF1FA4B"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59CAC9A5" w14:textId="77777777" w:rsidR="00E31F0A" w:rsidRPr="00E31F0A" w:rsidRDefault="00E31F0A" w:rsidP="00485F9C">
            <w:pPr>
              <w:rPr>
                <w:rFonts w:ascii="Arial" w:hAnsi="Arial" w:cs="Arial"/>
                <w:sz w:val="18"/>
                <w:szCs w:val="18"/>
              </w:rPr>
            </w:pPr>
            <w:r w:rsidRPr="00E31F0A">
              <w:rPr>
                <w:rFonts w:ascii="Arial" w:hAnsi="Arial" w:cs="Arial"/>
                <w:b/>
                <w:bCs/>
                <w:sz w:val="18"/>
                <w:szCs w:val="18"/>
              </w:rPr>
              <w:t>GARANTÍA TÉCNICA:</w:t>
            </w:r>
            <w:r w:rsidRPr="00E31F0A">
              <w:rPr>
                <w:rFonts w:ascii="Arial" w:hAnsi="Arial" w:cs="Arial"/>
                <w:b/>
                <w:sz w:val="18"/>
                <w:szCs w:val="18"/>
              </w:rPr>
              <w:t xml:space="preserve"> </w:t>
            </w:r>
          </w:p>
        </w:tc>
        <w:tc>
          <w:tcPr>
            <w:tcW w:w="3831" w:type="dxa"/>
            <w:gridSpan w:val="2"/>
          </w:tcPr>
          <w:p w14:paraId="53A6AAC4" w14:textId="77777777" w:rsidR="00E31F0A" w:rsidRPr="00E31F0A" w:rsidRDefault="00E31F0A" w:rsidP="00485F9C">
            <w:pPr>
              <w:rPr>
                <w:rFonts w:ascii="Arial" w:hAnsi="Arial" w:cs="Arial"/>
                <w:color w:val="000000"/>
                <w:sz w:val="18"/>
                <w:szCs w:val="18"/>
              </w:rPr>
            </w:pPr>
            <w:r w:rsidRPr="00E31F0A">
              <w:rPr>
                <w:rFonts w:ascii="Arial" w:hAnsi="Arial" w:cs="Arial"/>
                <w:color w:val="A5A5A5"/>
                <w:sz w:val="18"/>
                <w:szCs w:val="18"/>
              </w:rPr>
              <w:t>(Manifestar expresamente las condiciones de su propuesta con referencia a este requerimiento)</w:t>
            </w:r>
          </w:p>
        </w:tc>
      </w:tr>
      <w:tr w:rsidR="00E31F0A" w:rsidRPr="00E31F0A" w14:paraId="5B1D98C9"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374" w:type="dxa"/>
            <w:gridSpan w:val="4"/>
            <w:shd w:val="clear" w:color="auto" w:fill="auto"/>
            <w:vAlign w:val="center"/>
          </w:tcPr>
          <w:p w14:paraId="4D1BE7F6" w14:textId="77777777" w:rsidR="00E31F0A" w:rsidRPr="00E31F0A" w:rsidRDefault="00E31F0A" w:rsidP="00485F9C">
            <w:pPr>
              <w:rPr>
                <w:rFonts w:ascii="Arial" w:hAnsi="Arial" w:cs="Arial"/>
                <w:sz w:val="18"/>
                <w:szCs w:val="18"/>
              </w:rPr>
            </w:pPr>
            <w:r w:rsidRPr="00E31F0A">
              <w:rPr>
                <w:rFonts w:ascii="Arial" w:hAnsi="Arial" w:cs="Arial"/>
                <w:sz w:val="18"/>
                <w:szCs w:val="18"/>
              </w:rPr>
              <w:t xml:space="preserve">Los bienes ofrecidos bajo estas especificaciones deberán contar con una garantía de  (3) años, a partir de la recepción definitiva de los bienes.   </w:t>
            </w:r>
          </w:p>
        </w:tc>
        <w:tc>
          <w:tcPr>
            <w:tcW w:w="3831" w:type="dxa"/>
            <w:gridSpan w:val="2"/>
          </w:tcPr>
          <w:p w14:paraId="429EA49B" w14:textId="77777777" w:rsidR="00E31F0A" w:rsidRPr="00E31F0A" w:rsidRDefault="00E31F0A" w:rsidP="00485F9C">
            <w:pPr>
              <w:rPr>
                <w:rFonts w:ascii="Arial" w:hAnsi="Arial" w:cs="Arial"/>
                <w:color w:val="000000"/>
                <w:sz w:val="18"/>
                <w:szCs w:val="18"/>
              </w:rPr>
            </w:pPr>
          </w:p>
        </w:tc>
      </w:tr>
      <w:tr w:rsidR="00E31F0A" w:rsidRPr="00E31F0A" w14:paraId="0454FAC7"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val="restart"/>
            <w:shd w:val="clear" w:color="auto" w:fill="auto"/>
            <w:vAlign w:val="center"/>
          </w:tcPr>
          <w:p w14:paraId="197B45FE" w14:textId="77777777" w:rsidR="00E31F0A" w:rsidRPr="00E31F0A" w:rsidRDefault="00E31F0A" w:rsidP="00485F9C">
            <w:pPr>
              <w:rPr>
                <w:rFonts w:ascii="Arial" w:hAnsi="Arial" w:cs="Arial"/>
                <w:b/>
                <w:color w:val="000000"/>
                <w:sz w:val="18"/>
                <w:szCs w:val="18"/>
              </w:rPr>
            </w:pPr>
            <w:r w:rsidRPr="00E31F0A">
              <w:rPr>
                <w:rFonts w:ascii="Arial" w:hAnsi="Arial" w:cs="Arial"/>
                <w:b/>
                <w:color w:val="000000"/>
                <w:sz w:val="18"/>
                <w:szCs w:val="18"/>
              </w:rPr>
              <w:t>Marca, modelo y país de Origen(***)</w:t>
            </w:r>
          </w:p>
        </w:tc>
        <w:tc>
          <w:tcPr>
            <w:tcW w:w="3831" w:type="dxa"/>
            <w:gridSpan w:val="2"/>
          </w:tcPr>
          <w:p w14:paraId="2938D520" w14:textId="77777777" w:rsidR="00E31F0A" w:rsidRPr="00E31F0A" w:rsidRDefault="00E31F0A" w:rsidP="00485F9C">
            <w:pPr>
              <w:rPr>
                <w:rFonts w:ascii="Arial" w:hAnsi="Arial" w:cs="Arial"/>
                <w:b/>
                <w:color w:val="000000"/>
                <w:sz w:val="18"/>
                <w:szCs w:val="18"/>
              </w:rPr>
            </w:pPr>
            <w:r w:rsidRPr="00E31F0A">
              <w:rPr>
                <w:rFonts w:ascii="Arial" w:hAnsi="Arial" w:cs="Arial"/>
                <w:b/>
                <w:color w:val="000000"/>
                <w:sz w:val="18"/>
                <w:szCs w:val="18"/>
              </w:rPr>
              <w:t>Marca/modelo</w:t>
            </w:r>
          </w:p>
        </w:tc>
      </w:tr>
      <w:tr w:rsidR="00E31F0A" w:rsidRPr="00E31F0A" w14:paraId="3E77744B" w14:textId="77777777" w:rsidTr="00485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374" w:type="dxa"/>
            <w:gridSpan w:val="4"/>
            <w:vMerge/>
            <w:shd w:val="clear" w:color="auto" w:fill="auto"/>
            <w:vAlign w:val="center"/>
          </w:tcPr>
          <w:p w14:paraId="4B256914" w14:textId="77777777" w:rsidR="00E31F0A" w:rsidRPr="00E31F0A" w:rsidRDefault="00E31F0A" w:rsidP="00485F9C">
            <w:pPr>
              <w:rPr>
                <w:rFonts w:ascii="Arial" w:hAnsi="Arial" w:cs="Arial"/>
                <w:color w:val="000000"/>
                <w:sz w:val="18"/>
                <w:szCs w:val="18"/>
              </w:rPr>
            </w:pPr>
          </w:p>
        </w:tc>
        <w:tc>
          <w:tcPr>
            <w:tcW w:w="3831" w:type="dxa"/>
            <w:gridSpan w:val="2"/>
          </w:tcPr>
          <w:p w14:paraId="753CF45C" w14:textId="77777777" w:rsidR="00E31F0A" w:rsidRPr="00E31F0A" w:rsidRDefault="00E31F0A" w:rsidP="00485F9C">
            <w:pPr>
              <w:rPr>
                <w:rFonts w:ascii="Arial" w:hAnsi="Arial" w:cs="Arial"/>
                <w:b/>
                <w:color w:val="000000"/>
                <w:sz w:val="18"/>
                <w:szCs w:val="18"/>
              </w:rPr>
            </w:pPr>
            <w:r w:rsidRPr="00E31F0A">
              <w:rPr>
                <w:rFonts w:ascii="Arial" w:hAnsi="Arial" w:cs="Arial"/>
                <w:b/>
                <w:color w:val="000000"/>
                <w:sz w:val="18"/>
                <w:szCs w:val="18"/>
              </w:rPr>
              <w:t>País de Origen</w:t>
            </w:r>
          </w:p>
        </w:tc>
      </w:tr>
    </w:tbl>
    <w:p w14:paraId="07B5394A" w14:textId="77777777" w:rsidR="00E31F0A" w:rsidRPr="00E31F0A" w:rsidRDefault="00E31F0A" w:rsidP="00E31F0A">
      <w:pPr>
        <w:ind w:left="284"/>
        <w:jc w:val="both"/>
        <w:rPr>
          <w:rFonts w:ascii="Arial" w:hAnsi="Arial" w:cs="Arial"/>
          <w:sz w:val="18"/>
          <w:szCs w:val="18"/>
          <w:lang w:val="es-BO"/>
        </w:rPr>
      </w:pPr>
    </w:p>
    <w:p w14:paraId="4E638FC4" w14:textId="77777777" w:rsidR="00E31F0A" w:rsidRPr="00E31F0A" w:rsidRDefault="00E31F0A" w:rsidP="00E31F0A">
      <w:pPr>
        <w:ind w:left="284"/>
        <w:jc w:val="both"/>
        <w:rPr>
          <w:rFonts w:ascii="Arial" w:hAnsi="Arial" w:cs="Arial"/>
          <w:sz w:val="18"/>
          <w:szCs w:val="18"/>
          <w:lang w:val="es-BO"/>
        </w:rPr>
      </w:pPr>
      <w:r w:rsidRPr="00E31F0A">
        <w:rPr>
          <w:rFonts w:ascii="Arial" w:hAnsi="Arial" w:cs="Arial"/>
          <w:sz w:val="18"/>
          <w:szCs w:val="18"/>
          <w:lang w:val="es-BO"/>
        </w:rPr>
        <w:t>Nota: En caso que la contratación se efectué por ítem o lotes, se deberá repetir el cuadro para cada ítem o lote</w:t>
      </w:r>
      <w:proofErr w:type="gramStart"/>
      <w:r w:rsidRPr="00E31F0A">
        <w:rPr>
          <w:rFonts w:ascii="Arial" w:hAnsi="Arial" w:cs="Arial"/>
          <w:sz w:val="18"/>
          <w:szCs w:val="18"/>
          <w:lang w:val="es-BO"/>
        </w:rPr>
        <w:t>.(</w:t>
      </w:r>
      <w:proofErr w:type="gramEnd"/>
      <w:r w:rsidRPr="00E31F0A">
        <w:rPr>
          <w:rFonts w:ascii="Arial" w:hAnsi="Arial" w:cs="Arial"/>
          <w:sz w:val="18"/>
          <w:szCs w:val="18"/>
          <w:lang w:val="es-BO"/>
        </w:rPr>
        <w:t xml:space="preserve">*) La Entidad Convocante deberá incluir las Especificaciones Técnicas y Condiciones Técnicas señaladas en el Numeral 30 del presente DBC. </w:t>
      </w:r>
    </w:p>
    <w:p w14:paraId="5C8F41C5" w14:textId="77777777" w:rsidR="00E31F0A" w:rsidRPr="00E31F0A" w:rsidRDefault="00E31F0A" w:rsidP="00E31F0A">
      <w:pPr>
        <w:ind w:left="284"/>
        <w:jc w:val="both"/>
        <w:rPr>
          <w:rFonts w:ascii="Arial" w:hAnsi="Arial" w:cs="Arial"/>
          <w:sz w:val="18"/>
          <w:szCs w:val="18"/>
          <w:lang w:val="es-BO"/>
        </w:rPr>
      </w:pPr>
      <w:r w:rsidRPr="00E31F0A">
        <w:rPr>
          <w:rFonts w:ascii="Arial" w:hAnsi="Arial" w:cs="Arial"/>
          <w:b/>
          <w:sz w:val="18"/>
          <w:szCs w:val="18"/>
          <w:lang w:val="es-BO"/>
        </w:rPr>
        <w:t>(**)</w:t>
      </w:r>
      <w:r w:rsidRPr="00E31F0A">
        <w:rPr>
          <w:rFonts w:ascii="Arial" w:hAnsi="Arial" w:cs="Arial"/>
          <w:sz w:val="18"/>
          <w:szCs w:val="18"/>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7EDB0E29" w14:textId="77777777" w:rsidR="00E31F0A" w:rsidRPr="00E31F0A" w:rsidRDefault="00E31F0A" w:rsidP="00E31F0A">
      <w:pPr>
        <w:ind w:left="284"/>
        <w:jc w:val="both"/>
        <w:rPr>
          <w:rFonts w:ascii="Arial" w:hAnsi="Arial" w:cs="Arial"/>
          <w:sz w:val="18"/>
          <w:szCs w:val="18"/>
          <w:lang w:val="es-BO"/>
        </w:rPr>
      </w:pPr>
      <w:r w:rsidRPr="00E31F0A">
        <w:rPr>
          <w:rFonts w:ascii="Arial" w:hAnsi="Arial" w:cs="Arial"/>
          <w:b/>
          <w:sz w:val="18"/>
          <w:szCs w:val="18"/>
          <w:lang w:val="es-BO"/>
        </w:rPr>
        <w:t>(***)</w:t>
      </w:r>
      <w:r w:rsidRPr="00E31F0A">
        <w:rPr>
          <w:rFonts w:ascii="Arial" w:hAnsi="Arial" w:cs="Arial"/>
          <w:sz w:val="18"/>
          <w:szCs w:val="18"/>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34BB34CE" w14:textId="77777777" w:rsidR="00E31F0A" w:rsidRPr="00E31F0A" w:rsidRDefault="00E31F0A" w:rsidP="00E31F0A">
      <w:pPr>
        <w:rPr>
          <w:rFonts w:ascii="Arial" w:hAnsi="Arial" w:cs="Arial"/>
          <w:sz w:val="18"/>
          <w:szCs w:val="18"/>
          <w:lang w:val="es-BO"/>
        </w:rPr>
      </w:pPr>
    </w:p>
    <w:p w14:paraId="7C70BB38" w14:textId="77777777" w:rsidR="00A25930" w:rsidRPr="00E31F0A" w:rsidRDefault="00A25930" w:rsidP="00C163C4">
      <w:pPr>
        <w:jc w:val="both"/>
        <w:rPr>
          <w:rFonts w:ascii="Arial" w:hAnsi="Arial" w:cs="Arial"/>
          <w:b/>
          <w:i/>
          <w:sz w:val="18"/>
          <w:szCs w:val="18"/>
          <w:lang w:val="es-BO"/>
        </w:rPr>
      </w:pPr>
    </w:p>
    <w:p w14:paraId="0CE58AB2" w14:textId="77777777" w:rsidR="00E31F0A" w:rsidRPr="00E31F0A" w:rsidRDefault="00E31F0A" w:rsidP="00C163C4">
      <w:pPr>
        <w:jc w:val="both"/>
        <w:rPr>
          <w:rFonts w:ascii="Arial" w:hAnsi="Arial" w:cs="Arial"/>
          <w:b/>
          <w:i/>
          <w:sz w:val="18"/>
          <w:szCs w:val="18"/>
          <w:lang w:val="es-BO"/>
        </w:rPr>
      </w:pPr>
    </w:p>
    <w:p w14:paraId="5D06898E" w14:textId="77777777" w:rsidR="00E31F0A" w:rsidRPr="00E31F0A" w:rsidRDefault="00E31F0A" w:rsidP="00C163C4">
      <w:pPr>
        <w:jc w:val="both"/>
        <w:rPr>
          <w:rFonts w:ascii="Arial" w:hAnsi="Arial" w:cs="Arial"/>
          <w:b/>
          <w:i/>
          <w:sz w:val="18"/>
          <w:szCs w:val="18"/>
          <w:lang w:val="es-BO"/>
        </w:rPr>
      </w:pPr>
    </w:p>
    <w:p w14:paraId="5ED803F2" w14:textId="77777777" w:rsidR="00E31F0A" w:rsidRPr="00E31F0A" w:rsidRDefault="00E31F0A" w:rsidP="00C163C4">
      <w:pPr>
        <w:jc w:val="both"/>
        <w:rPr>
          <w:rFonts w:ascii="Arial" w:hAnsi="Arial" w:cs="Arial"/>
          <w:b/>
          <w:i/>
          <w:sz w:val="18"/>
          <w:szCs w:val="18"/>
          <w:lang w:val="es-BO"/>
        </w:rPr>
      </w:pPr>
    </w:p>
    <w:p w14:paraId="201C4251" w14:textId="77777777" w:rsidR="00E31F0A" w:rsidRPr="00E31F0A" w:rsidRDefault="00E31F0A" w:rsidP="00C163C4">
      <w:pPr>
        <w:jc w:val="both"/>
        <w:rPr>
          <w:rFonts w:ascii="Arial" w:hAnsi="Arial" w:cs="Arial"/>
          <w:b/>
          <w:i/>
          <w:sz w:val="18"/>
          <w:szCs w:val="18"/>
          <w:lang w:val="es-BO"/>
        </w:rPr>
      </w:pPr>
    </w:p>
    <w:p w14:paraId="7728EA60" w14:textId="77777777" w:rsidR="00E31F0A" w:rsidRPr="00E31F0A" w:rsidRDefault="00E31F0A" w:rsidP="00C163C4">
      <w:pPr>
        <w:jc w:val="both"/>
        <w:rPr>
          <w:rFonts w:ascii="Arial" w:hAnsi="Arial" w:cs="Arial"/>
          <w:b/>
          <w:i/>
          <w:sz w:val="18"/>
          <w:szCs w:val="18"/>
          <w:lang w:val="es-BO"/>
        </w:rPr>
      </w:pPr>
    </w:p>
    <w:p w14:paraId="77B4539E" w14:textId="77777777" w:rsidR="00E31F0A" w:rsidRDefault="00E31F0A" w:rsidP="00C163C4">
      <w:pPr>
        <w:jc w:val="both"/>
        <w:rPr>
          <w:b/>
          <w:i/>
          <w:sz w:val="18"/>
          <w:szCs w:val="18"/>
          <w:lang w:val="es-BO"/>
        </w:rPr>
      </w:pPr>
    </w:p>
    <w:p w14:paraId="5BF8C038" w14:textId="77777777" w:rsidR="00E31F0A" w:rsidRDefault="00E31F0A" w:rsidP="00C163C4">
      <w:pPr>
        <w:jc w:val="both"/>
        <w:rPr>
          <w:b/>
          <w:i/>
          <w:sz w:val="18"/>
          <w:szCs w:val="18"/>
          <w:lang w:val="es-BO"/>
        </w:rPr>
      </w:pPr>
    </w:p>
    <w:p w14:paraId="0BCB5ECA" w14:textId="77777777" w:rsidR="00A25930" w:rsidRDefault="00A25930" w:rsidP="00C163C4">
      <w:pPr>
        <w:jc w:val="both"/>
        <w:rPr>
          <w:b/>
          <w:i/>
          <w:sz w:val="18"/>
          <w:szCs w:val="18"/>
          <w:lang w:val="es-BO"/>
        </w:rPr>
      </w:pPr>
    </w:p>
    <w:p w14:paraId="14002036" w14:textId="77777777" w:rsidR="00A25930" w:rsidRDefault="00A25930" w:rsidP="00C163C4">
      <w:pPr>
        <w:jc w:val="both"/>
        <w:rPr>
          <w:b/>
          <w:i/>
          <w:sz w:val="18"/>
          <w:szCs w:val="18"/>
          <w:lang w:val="es-BO"/>
        </w:rPr>
      </w:pPr>
    </w:p>
    <w:p w14:paraId="63E06D44" w14:textId="77777777" w:rsidR="00A25930" w:rsidRDefault="00A25930" w:rsidP="00C163C4">
      <w:pPr>
        <w:jc w:val="both"/>
        <w:rPr>
          <w:b/>
          <w:i/>
          <w:sz w:val="18"/>
          <w:szCs w:val="18"/>
          <w:lang w:val="es-BO"/>
        </w:rPr>
      </w:pPr>
    </w:p>
    <w:p w14:paraId="6D12EDB1" w14:textId="77777777" w:rsidR="00E31F0A" w:rsidRDefault="00E31F0A" w:rsidP="00C163C4">
      <w:pPr>
        <w:jc w:val="both"/>
        <w:rPr>
          <w:b/>
          <w:i/>
          <w:sz w:val="18"/>
          <w:szCs w:val="18"/>
          <w:lang w:val="es-BO"/>
        </w:rPr>
      </w:pPr>
    </w:p>
    <w:p w14:paraId="0A3598B0" w14:textId="77777777" w:rsidR="00E31F0A" w:rsidRDefault="00E31F0A" w:rsidP="00C163C4">
      <w:pPr>
        <w:jc w:val="both"/>
        <w:rPr>
          <w:b/>
          <w:i/>
          <w:sz w:val="18"/>
          <w:szCs w:val="18"/>
          <w:lang w:val="es-BO"/>
        </w:rPr>
      </w:pPr>
    </w:p>
    <w:p w14:paraId="452F554E" w14:textId="77777777" w:rsidR="00E31F0A" w:rsidRDefault="00E31F0A" w:rsidP="00C163C4">
      <w:pPr>
        <w:jc w:val="both"/>
        <w:rPr>
          <w:b/>
          <w:i/>
          <w:sz w:val="18"/>
          <w:szCs w:val="18"/>
          <w:lang w:val="es-BO"/>
        </w:rPr>
      </w:pPr>
    </w:p>
    <w:p w14:paraId="43E8621C" w14:textId="77777777" w:rsidR="00E31F0A" w:rsidRDefault="00E31F0A" w:rsidP="00C163C4">
      <w:pPr>
        <w:jc w:val="both"/>
        <w:rPr>
          <w:b/>
          <w:i/>
          <w:sz w:val="18"/>
          <w:szCs w:val="18"/>
          <w:lang w:val="es-BO"/>
        </w:rPr>
      </w:pPr>
    </w:p>
    <w:p w14:paraId="45089EAB" w14:textId="77777777" w:rsidR="00E31F0A" w:rsidRDefault="00E31F0A" w:rsidP="00C163C4">
      <w:pPr>
        <w:jc w:val="both"/>
        <w:rPr>
          <w:b/>
          <w:i/>
          <w:sz w:val="18"/>
          <w:szCs w:val="18"/>
          <w:lang w:val="es-BO"/>
        </w:rPr>
      </w:pPr>
    </w:p>
    <w:p w14:paraId="76BBDF6F" w14:textId="77777777" w:rsidR="00E31F0A" w:rsidRDefault="00E31F0A" w:rsidP="00C163C4">
      <w:pPr>
        <w:jc w:val="both"/>
        <w:rPr>
          <w:b/>
          <w:i/>
          <w:sz w:val="18"/>
          <w:szCs w:val="18"/>
          <w:lang w:val="es-BO"/>
        </w:rPr>
      </w:pPr>
    </w:p>
    <w:p w14:paraId="207792F2" w14:textId="77777777" w:rsidR="00E31F0A" w:rsidRDefault="00E31F0A" w:rsidP="00C163C4">
      <w:pPr>
        <w:jc w:val="both"/>
        <w:rPr>
          <w:b/>
          <w:i/>
          <w:sz w:val="18"/>
          <w:szCs w:val="18"/>
          <w:lang w:val="es-BO"/>
        </w:rPr>
      </w:pPr>
    </w:p>
    <w:p w14:paraId="264D1DDD" w14:textId="77777777" w:rsidR="00E31F0A" w:rsidRDefault="00E31F0A" w:rsidP="00C163C4">
      <w:pPr>
        <w:jc w:val="both"/>
        <w:rPr>
          <w:b/>
          <w:i/>
          <w:sz w:val="18"/>
          <w:szCs w:val="18"/>
          <w:lang w:val="es-BO"/>
        </w:rPr>
      </w:pPr>
    </w:p>
    <w:p w14:paraId="777F79DA" w14:textId="77777777" w:rsidR="00E31F0A" w:rsidRDefault="00E31F0A" w:rsidP="00C163C4">
      <w:pPr>
        <w:jc w:val="both"/>
        <w:rPr>
          <w:b/>
          <w:i/>
          <w:sz w:val="18"/>
          <w:szCs w:val="18"/>
          <w:lang w:val="es-BO"/>
        </w:rPr>
      </w:pPr>
    </w:p>
    <w:p w14:paraId="7072A6D7" w14:textId="77777777" w:rsidR="00E31F0A" w:rsidRDefault="00E31F0A" w:rsidP="00C163C4">
      <w:pPr>
        <w:jc w:val="both"/>
        <w:rPr>
          <w:b/>
          <w:i/>
          <w:sz w:val="18"/>
          <w:szCs w:val="18"/>
          <w:lang w:val="es-BO"/>
        </w:rPr>
      </w:pPr>
    </w:p>
    <w:p w14:paraId="79776FAD" w14:textId="77777777" w:rsidR="00E31F0A" w:rsidRDefault="00E31F0A" w:rsidP="00C163C4">
      <w:pPr>
        <w:jc w:val="both"/>
        <w:rPr>
          <w:b/>
          <w:i/>
          <w:sz w:val="18"/>
          <w:szCs w:val="18"/>
          <w:lang w:val="es-BO"/>
        </w:rPr>
      </w:pPr>
    </w:p>
    <w:p w14:paraId="76043D80" w14:textId="77777777" w:rsidR="00E31F0A" w:rsidRDefault="00E31F0A" w:rsidP="00C163C4">
      <w:pPr>
        <w:jc w:val="both"/>
        <w:rPr>
          <w:b/>
          <w:i/>
          <w:sz w:val="18"/>
          <w:szCs w:val="18"/>
          <w:lang w:val="es-BO"/>
        </w:rPr>
      </w:pPr>
    </w:p>
    <w:p w14:paraId="1BB848DE" w14:textId="77777777" w:rsidR="00E31F0A" w:rsidRDefault="00E31F0A" w:rsidP="00C163C4">
      <w:pPr>
        <w:jc w:val="both"/>
        <w:rPr>
          <w:b/>
          <w:i/>
          <w:sz w:val="18"/>
          <w:szCs w:val="18"/>
          <w:lang w:val="es-BO"/>
        </w:rPr>
      </w:pPr>
    </w:p>
    <w:p w14:paraId="07D03FBF" w14:textId="77777777" w:rsidR="00E31F0A" w:rsidRDefault="00E31F0A" w:rsidP="00C163C4">
      <w:pPr>
        <w:jc w:val="both"/>
        <w:rPr>
          <w:b/>
          <w:i/>
          <w:sz w:val="18"/>
          <w:szCs w:val="18"/>
          <w:lang w:val="es-BO"/>
        </w:rPr>
      </w:pPr>
    </w:p>
    <w:p w14:paraId="5B2A46B8" w14:textId="77777777" w:rsidR="00E31F0A" w:rsidRDefault="00E31F0A" w:rsidP="00C163C4">
      <w:pPr>
        <w:jc w:val="both"/>
        <w:rPr>
          <w:b/>
          <w:i/>
          <w:sz w:val="18"/>
          <w:szCs w:val="18"/>
          <w:lang w:val="es-BO"/>
        </w:rPr>
      </w:pPr>
    </w:p>
    <w:p w14:paraId="7FE7F3DB" w14:textId="77777777" w:rsidR="00E31F0A" w:rsidRDefault="00E31F0A" w:rsidP="00C163C4">
      <w:pPr>
        <w:jc w:val="both"/>
        <w:rPr>
          <w:b/>
          <w:i/>
          <w:sz w:val="18"/>
          <w:szCs w:val="18"/>
          <w:lang w:val="es-BO"/>
        </w:rPr>
      </w:pPr>
    </w:p>
    <w:p w14:paraId="008311CC" w14:textId="77777777" w:rsidR="00E31F0A" w:rsidRDefault="00E31F0A" w:rsidP="00C163C4">
      <w:pPr>
        <w:jc w:val="both"/>
        <w:rPr>
          <w:b/>
          <w:i/>
          <w:sz w:val="18"/>
          <w:szCs w:val="18"/>
          <w:lang w:val="es-BO"/>
        </w:rPr>
      </w:pPr>
    </w:p>
    <w:p w14:paraId="3F4E6EB0" w14:textId="77777777" w:rsidR="00E31F0A" w:rsidRDefault="00E31F0A" w:rsidP="00C163C4">
      <w:pPr>
        <w:jc w:val="both"/>
        <w:rPr>
          <w:b/>
          <w:i/>
          <w:sz w:val="18"/>
          <w:szCs w:val="18"/>
          <w:lang w:val="es-BO"/>
        </w:rPr>
      </w:pPr>
    </w:p>
    <w:p w14:paraId="3EF93CE4" w14:textId="77777777" w:rsidR="00E31F0A" w:rsidRDefault="00E31F0A" w:rsidP="00C163C4">
      <w:pPr>
        <w:jc w:val="both"/>
        <w:rPr>
          <w:b/>
          <w:i/>
          <w:sz w:val="18"/>
          <w:szCs w:val="18"/>
          <w:lang w:val="es-BO"/>
        </w:rPr>
      </w:pPr>
    </w:p>
    <w:p w14:paraId="7AA1CBCB" w14:textId="77777777" w:rsidR="00E31F0A" w:rsidRDefault="00E31F0A" w:rsidP="00C163C4">
      <w:pPr>
        <w:jc w:val="both"/>
        <w:rPr>
          <w:b/>
          <w:i/>
          <w:sz w:val="18"/>
          <w:szCs w:val="18"/>
          <w:lang w:val="es-BO"/>
        </w:rPr>
      </w:pPr>
    </w:p>
    <w:p w14:paraId="2C142A33" w14:textId="77777777" w:rsidR="00E31F0A" w:rsidRDefault="00E31F0A" w:rsidP="00C163C4">
      <w:pPr>
        <w:jc w:val="both"/>
        <w:rPr>
          <w:b/>
          <w:i/>
          <w:sz w:val="18"/>
          <w:szCs w:val="18"/>
          <w:lang w:val="es-BO"/>
        </w:rPr>
      </w:pPr>
    </w:p>
    <w:p w14:paraId="1CA3BF52" w14:textId="77777777" w:rsidR="00E31F0A" w:rsidRDefault="00E31F0A" w:rsidP="00C163C4">
      <w:pPr>
        <w:jc w:val="both"/>
        <w:rPr>
          <w:b/>
          <w:i/>
          <w:sz w:val="18"/>
          <w:szCs w:val="18"/>
          <w:lang w:val="es-BO"/>
        </w:rPr>
      </w:pPr>
    </w:p>
    <w:p w14:paraId="50EF69A1" w14:textId="77777777" w:rsidR="00E31F0A" w:rsidRDefault="00E31F0A" w:rsidP="00C163C4">
      <w:pPr>
        <w:jc w:val="both"/>
        <w:rPr>
          <w:b/>
          <w:i/>
          <w:sz w:val="18"/>
          <w:szCs w:val="18"/>
          <w:lang w:val="es-BO"/>
        </w:rPr>
      </w:pPr>
    </w:p>
    <w:p w14:paraId="0BB43236" w14:textId="77777777" w:rsidR="00E31F0A" w:rsidRDefault="00E31F0A" w:rsidP="00C163C4">
      <w:pPr>
        <w:jc w:val="both"/>
        <w:rPr>
          <w:b/>
          <w:i/>
          <w:sz w:val="18"/>
          <w:szCs w:val="18"/>
          <w:lang w:val="es-BO"/>
        </w:rPr>
      </w:pPr>
    </w:p>
    <w:p w14:paraId="1AF70A9A" w14:textId="77777777" w:rsidR="00E31F0A" w:rsidRDefault="00E31F0A" w:rsidP="00C163C4">
      <w:pPr>
        <w:jc w:val="both"/>
        <w:rPr>
          <w:b/>
          <w:i/>
          <w:sz w:val="18"/>
          <w:szCs w:val="18"/>
          <w:lang w:val="es-BO"/>
        </w:rPr>
      </w:pPr>
    </w:p>
    <w:p w14:paraId="125E6647" w14:textId="77777777" w:rsidR="00E31F0A" w:rsidRDefault="00E31F0A" w:rsidP="00C163C4">
      <w:pPr>
        <w:jc w:val="both"/>
        <w:rPr>
          <w:b/>
          <w:i/>
          <w:sz w:val="18"/>
          <w:szCs w:val="18"/>
          <w:lang w:val="es-BO"/>
        </w:rPr>
      </w:pPr>
    </w:p>
    <w:p w14:paraId="4A866B56" w14:textId="77777777" w:rsidR="00E31F0A" w:rsidRDefault="00E31F0A" w:rsidP="00C163C4">
      <w:pPr>
        <w:jc w:val="both"/>
        <w:rPr>
          <w:b/>
          <w:i/>
          <w:sz w:val="18"/>
          <w:szCs w:val="18"/>
          <w:lang w:val="es-BO"/>
        </w:rPr>
      </w:pPr>
    </w:p>
    <w:p w14:paraId="21D0AF44" w14:textId="77777777" w:rsidR="00E31F0A" w:rsidRDefault="00E31F0A" w:rsidP="00C163C4">
      <w:pPr>
        <w:jc w:val="both"/>
        <w:rPr>
          <w:b/>
          <w:i/>
          <w:sz w:val="18"/>
          <w:szCs w:val="18"/>
          <w:lang w:val="es-BO"/>
        </w:rPr>
      </w:pPr>
    </w:p>
    <w:p w14:paraId="5DE08231" w14:textId="77777777" w:rsidR="00E31F0A" w:rsidRDefault="00E31F0A" w:rsidP="00C163C4">
      <w:pPr>
        <w:jc w:val="both"/>
        <w:rPr>
          <w:b/>
          <w:i/>
          <w:sz w:val="18"/>
          <w:szCs w:val="18"/>
          <w:lang w:val="es-BO"/>
        </w:rPr>
      </w:pPr>
    </w:p>
    <w:p w14:paraId="08EF7E60" w14:textId="77777777" w:rsidR="00E31F0A" w:rsidRDefault="00E31F0A" w:rsidP="00C163C4">
      <w:pPr>
        <w:jc w:val="both"/>
        <w:rPr>
          <w:b/>
          <w:i/>
          <w:sz w:val="18"/>
          <w:szCs w:val="18"/>
          <w:lang w:val="es-BO"/>
        </w:rPr>
      </w:pPr>
    </w:p>
    <w:p w14:paraId="66CFE3EB" w14:textId="77777777" w:rsidR="00E31F0A" w:rsidRDefault="00E31F0A" w:rsidP="00C163C4">
      <w:pPr>
        <w:jc w:val="both"/>
        <w:rPr>
          <w:b/>
          <w:i/>
          <w:sz w:val="18"/>
          <w:szCs w:val="18"/>
          <w:lang w:val="es-BO"/>
        </w:rPr>
      </w:pPr>
    </w:p>
    <w:p w14:paraId="50678D4E" w14:textId="77777777" w:rsidR="00E31F0A" w:rsidRDefault="00E31F0A" w:rsidP="00C163C4">
      <w:pPr>
        <w:jc w:val="both"/>
        <w:rPr>
          <w:b/>
          <w:i/>
          <w:sz w:val="18"/>
          <w:szCs w:val="18"/>
          <w:lang w:val="es-BO"/>
        </w:rPr>
      </w:pPr>
    </w:p>
    <w:p w14:paraId="2FA4C87F" w14:textId="77777777" w:rsidR="00E31F0A" w:rsidRDefault="00E31F0A" w:rsidP="00C163C4">
      <w:pPr>
        <w:jc w:val="both"/>
        <w:rPr>
          <w:b/>
          <w:i/>
          <w:sz w:val="18"/>
          <w:szCs w:val="18"/>
          <w:lang w:val="es-BO"/>
        </w:rPr>
      </w:pPr>
    </w:p>
    <w:p w14:paraId="5FAC7DD6" w14:textId="77777777" w:rsidR="00E31F0A" w:rsidRDefault="00E31F0A" w:rsidP="00C163C4">
      <w:pPr>
        <w:jc w:val="both"/>
        <w:rPr>
          <w:b/>
          <w:i/>
          <w:sz w:val="18"/>
          <w:szCs w:val="18"/>
          <w:lang w:val="es-BO"/>
        </w:rPr>
      </w:pPr>
    </w:p>
    <w:p w14:paraId="77646271" w14:textId="77777777" w:rsidR="00E31F0A" w:rsidRDefault="00E31F0A" w:rsidP="00C163C4">
      <w:pPr>
        <w:jc w:val="both"/>
        <w:rPr>
          <w:b/>
          <w:i/>
          <w:sz w:val="18"/>
          <w:szCs w:val="18"/>
          <w:lang w:val="es-BO"/>
        </w:rPr>
      </w:pPr>
    </w:p>
    <w:p w14:paraId="5B1A7CB5" w14:textId="77777777" w:rsidR="00E31F0A" w:rsidRDefault="00E31F0A" w:rsidP="00521E7C">
      <w:pPr>
        <w:jc w:val="center"/>
        <w:rPr>
          <w:rFonts w:cs="Arial"/>
          <w:b/>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9956C4" w14:paraId="3504F1B9" w14:textId="77777777" w:rsidTr="007D24F0">
        <w:trPr>
          <w:trHeight w:val="525"/>
        </w:trPr>
        <w:tc>
          <w:tcPr>
            <w:tcW w:w="247" w:type="dxa"/>
            <w:tcBorders>
              <w:top w:val="single" w:sz="12" w:space="0" w:color="auto"/>
              <w:bottom w:val="single" w:sz="4" w:space="0" w:color="auto"/>
            </w:tcBorders>
            <w:shd w:val="clear" w:color="auto" w:fill="1F497D"/>
          </w:tcPr>
          <w:p w14:paraId="5ACC1680" w14:textId="77777777" w:rsidR="00AC648C" w:rsidRPr="009956C4" w:rsidRDefault="00AC648C" w:rsidP="00CF1A8B">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14:paraId="47CA3FF8" w14:textId="117BF0A8"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AC648C" w:rsidRPr="009956C4" w14:paraId="1418E1C9" w14:textId="77777777" w:rsidTr="007D24F0">
        <w:trPr>
          <w:trHeight w:val="58"/>
        </w:trPr>
        <w:tc>
          <w:tcPr>
            <w:tcW w:w="247" w:type="dxa"/>
            <w:tcBorders>
              <w:top w:val="single" w:sz="4" w:space="0" w:color="auto"/>
              <w:left w:val="single" w:sz="12" w:space="0" w:color="auto"/>
              <w:bottom w:val="nil"/>
            </w:tcBorders>
          </w:tcPr>
          <w:p w14:paraId="193C9433"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14:paraId="19BA1DE0" w14:textId="6288128D" w:rsidR="00AC648C" w:rsidRPr="009956C4" w:rsidRDefault="00AC648C" w:rsidP="00CF1A8B">
            <w:pPr>
              <w:jc w:val="center"/>
              <w:rPr>
                <w:rFonts w:ascii="Arial" w:hAnsi="Arial" w:cs="Arial"/>
                <w:b/>
                <w:sz w:val="8"/>
                <w:szCs w:val="2"/>
                <w:lang w:val="es-BO"/>
              </w:rPr>
            </w:pPr>
          </w:p>
        </w:tc>
      </w:tr>
      <w:tr w:rsidR="007310EB" w:rsidRPr="009956C4" w14:paraId="3C3330BF" w14:textId="77777777" w:rsidTr="00AC648C">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AC648C" w:rsidRPr="009956C4" w14:paraId="31ACB23E"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AC648C" w:rsidRPr="009956C4" w:rsidRDefault="00AC648C" w:rsidP="00CF1A8B">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2B1579F1"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340BCA5D" w14:textId="4DB16FA9"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AC648C" w:rsidRPr="009956C4" w:rsidRDefault="00AC648C" w:rsidP="00CF1A8B">
            <w:pPr>
              <w:rPr>
                <w:rFonts w:ascii="Arial" w:hAnsi="Arial" w:cs="Arial"/>
                <w:lang w:val="es-BO"/>
              </w:rPr>
            </w:pPr>
          </w:p>
        </w:tc>
      </w:tr>
      <w:tr w:rsidR="00AC648C" w:rsidRPr="009956C4" w14:paraId="081287E3"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AC648C" w:rsidRPr="009956C4" w14:paraId="41881BFC"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AC648C" w:rsidRPr="009956C4" w:rsidRDefault="00AC648C" w:rsidP="00CF1A8B">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0C365890"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256B21AB" w14:textId="66314BD0"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AC648C" w:rsidRPr="009956C4" w:rsidRDefault="00AC648C" w:rsidP="00CF1A8B">
            <w:pPr>
              <w:rPr>
                <w:rFonts w:ascii="Arial" w:hAnsi="Arial" w:cs="Arial"/>
                <w:lang w:val="es-BO"/>
              </w:rPr>
            </w:pPr>
          </w:p>
        </w:tc>
      </w:tr>
      <w:tr w:rsidR="00AC648C" w:rsidRPr="009956C4" w14:paraId="147F04CE" w14:textId="77777777" w:rsidTr="007D24F0">
        <w:trPr>
          <w:trHeight w:val="58"/>
        </w:trPr>
        <w:tc>
          <w:tcPr>
            <w:tcW w:w="247" w:type="dxa"/>
            <w:tcBorders>
              <w:top w:val="nil"/>
              <w:left w:val="single" w:sz="12" w:space="0" w:color="auto"/>
              <w:bottom w:val="nil"/>
            </w:tcBorders>
          </w:tcPr>
          <w:p w14:paraId="68C69155"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14:paraId="1DA66BB7" w14:textId="1BF0324E" w:rsidR="00AC648C" w:rsidRPr="009956C4" w:rsidRDefault="00AC648C" w:rsidP="00CF1A8B">
            <w:pPr>
              <w:jc w:val="center"/>
              <w:rPr>
                <w:rFonts w:ascii="Arial" w:hAnsi="Arial" w:cs="Arial"/>
                <w:b/>
                <w:sz w:val="8"/>
                <w:szCs w:val="2"/>
                <w:lang w:val="es-BO"/>
              </w:rPr>
            </w:pPr>
          </w:p>
        </w:tc>
      </w:tr>
      <w:tr w:rsidR="00AC648C" w:rsidRPr="009956C4" w14:paraId="4AB8A680"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AC648C" w:rsidRPr="009956C4" w:rsidRDefault="00AC648C" w:rsidP="00CF1A8B">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4D89E60C"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4B04DFB5" w14:textId="24C25028"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AC648C" w:rsidRPr="009956C4" w:rsidRDefault="00AC648C" w:rsidP="00CF1A8B">
            <w:pPr>
              <w:rPr>
                <w:rFonts w:ascii="Arial" w:hAnsi="Arial" w:cs="Arial"/>
                <w:lang w:val="es-BO"/>
              </w:rPr>
            </w:pPr>
          </w:p>
        </w:tc>
      </w:tr>
      <w:tr w:rsidR="00AC648C" w:rsidRPr="009956C4" w14:paraId="0CFC8A39" w14:textId="77777777" w:rsidTr="007D24F0">
        <w:trPr>
          <w:trHeight w:val="58"/>
        </w:trPr>
        <w:tc>
          <w:tcPr>
            <w:tcW w:w="247" w:type="dxa"/>
            <w:tcBorders>
              <w:top w:val="nil"/>
              <w:left w:val="single" w:sz="12" w:space="0" w:color="auto"/>
              <w:bottom w:val="single" w:sz="12" w:space="0" w:color="auto"/>
            </w:tcBorders>
          </w:tcPr>
          <w:p w14:paraId="67044FDA" w14:textId="77777777" w:rsidR="00AC648C" w:rsidRPr="009956C4" w:rsidRDefault="00AC648C" w:rsidP="00CF1A8B">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14:paraId="28D84C86" w14:textId="3E4B3A31" w:rsidR="00AC648C" w:rsidRPr="009956C4" w:rsidRDefault="00AC648C" w:rsidP="00CF1A8B">
            <w:pPr>
              <w:rPr>
                <w:rFonts w:ascii="Arial" w:hAnsi="Arial" w:cs="Arial"/>
                <w:sz w:val="8"/>
                <w:szCs w:val="4"/>
                <w:lang w:val="es-BO"/>
              </w:rPr>
            </w:pPr>
          </w:p>
        </w:tc>
      </w:tr>
      <w:tr w:rsidR="00AC648C" w:rsidRPr="009956C4" w14:paraId="22AED283" w14:textId="77777777" w:rsidTr="007D24F0">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924416">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AC648C" w:rsidRPr="009956C4" w14:paraId="71B914F8"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57D2B425" w14:textId="77777777" w:rsidR="00AC648C" w:rsidRPr="009956C4" w:rsidRDefault="00AC648C" w:rsidP="00B34E76">
            <w:pPr>
              <w:numPr>
                <w:ilvl w:val="0"/>
                <w:numId w:val="27"/>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7D24F0">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6466593E" w14:textId="77777777" w:rsidR="00AC648C" w:rsidRPr="009956C4" w:rsidRDefault="00AC648C" w:rsidP="00B34E76">
            <w:pPr>
              <w:numPr>
                <w:ilvl w:val="0"/>
                <w:numId w:val="27"/>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7D24F0">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04AAF8DD" w14:textId="4F629A41"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AC648C" w:rsidRPr="009956C4" w:rsidRDefault="00AC648C" w:rsidP="00B34E76">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535B65C2"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648A15B5" w14:textId="60DABDA1" w:rsidR="00AC648C" w:rsidRPr="009956C4" w:rsidRDefault="00AC648C" w:rsidP="00B34E76">
            <w:pPr>
              <w:numPr>
                <w:ilvl w:val="0"/>
                <w:numId w:val="27"/>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2446BD">
              <w:rPr>
                <w:rFonts w:ascii="Arial" w:hAnsi="Arial" w:cs="Arial"/>
                <w:lang w:val="es-BO"/>
              </w:rPr>
              <w:t>, cuando corresponda</w:t>
            </w:r>
            <w:r w:rsidRPr="009956C4">
              <w:rPr>
                <w:rFonts w:ascii="Arial" w:hAnsi="Arial" w:cs="Arial"/>
                <w:lang w:val="es-BO"/>
              </w:rPr>
              <w:t>.</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1C1C7FAA"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AC648C" w:rsidRPr="009956C4" w:rsidRDefault="00AC648C" w:rsidP="00CF1A8B">
            <w:pPr>
              <w:jc w:val="both"/>
              <w:rPr>
                <w:rFonts w:ascii="Arial" w:hAnsi="Arial" w:cs="Arial"/>
                <w:lang w:val="es-BO"/>
              </w:rPr>
            </w:pPr>
          </w:p>
        </w:tc>
      </w:tr>
      <w:tr w:rsidR="00AC648C" w:rsidRPr="009956C4" w14:paraId="377E2B42"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7E4E43A3" w14:textId="77777777" w:rsidR="00AC648C" w:rsidRPr="009956C4" w:rsidRDefault="00AC648C" w:rsidP="00B34E76">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303000B7" w14:textId="77777777" w:rsidR="00AC648C" w:rsidRPr="007D24F0" w:rsidRDefault="00AC648C" w:rsidP="00B34E76">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500E1726" w14:textId="7F32647A" w:rsidR="00AC648C" w:rsidRPr="009956C4" w:rsidRDefault="00AC648C" w:rsidP="00B34E76">
            <w:pPr>
              <w:numPr>
                <w:ilvl w:val="0"/>
                <w:numId w:val="27"/>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6176F60F" w14:textId="5553D808" w:rsidR="00AC648C" w:rsidRPr="009956C4" w:rsidRDefault="004D521E" w:rsidP="00B34E76">
            <w:pPr>
              <w:numPr>
                <w:ilvl w:val="0"/>
                <w:numId w:val="27"/>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headerReference w:type="default" r:id="rId12"/>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5705F9C0" w14:textId="77777777" w:rsidR="00301F48" w:rsidRDefault="00301F48" w:rsidP="00301F48">
      <w:pPr>
        <w:jc w:val="center"/>
        <w:rPr>
          <w:rFonts w:cs="Arial"/>
          <w:b/>
          <w:i/>
          <w:szCs w:val="18"/>
          <w:lang w:val="es-BO"/>
        </w:rPr>
      </w:pP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301F48" w:rsidRPr="000C6821" w14:paraId="2CDFD9D2" w14:textId="77777777" w:rsidTr="007D24F0">
        <w:tc>
          <w:tcPr>
            <w:tcW w:w="9072" w:type="dxa"/>
          </w:tcPr>
          <w:p w14:paraId="1B4B253A" w14:textId="77777777" w:rsidR="00301F48" w:rsidRPr="000C6821" w:rsidRDefault="00301F48" w:rsidP="007310EB">
            <w:pPr>
              <w:jc w:val="center"/>
              <w:rPr>
                <w:rFonts w:ascii="Arial" w:eastAsia="Calibri" w:hAnsi="Arial" w:cs="Arial"/>
                <w:b/>
                <w:i/>
                <w:lang w:val="es-BO"/>
              </w:rPr>
            </w:pPr>
            <w:r>
              <w:rPr>
                <w:rFonts w:ascii="Arial" w:eastAsia="Calibri" w:hAnsi="Arial" w:cs="Arial"/>
                <w:b/>
                <w:i/>
                <w:lang w:val="es-BO"/>
              </w:rPr>
              <w:t>Los siguientes cuadros</w:t>
            </w:r>
            <w:r w:rsidRPr="000C6821">
              <w:rPr>
                <w:rFonts w:ascii="Arial" w:eastAsia="Calibri" w:hAnsi="Arial" w:cs="Arial"/>
                <w:b/>
                <w:i/>
                <w:lang w:val="es-BO"/>
              </w:rPr>
              <w:t xml:space="preserve"> no serán aplicado</w:t>
            </w:r>
            <w:r>
              <w:rPr>
                <w:rFonts w:ascii="Arial" w:eastAsia="Calibri" w:hAnsi="Arial" w:cs="Arial"/>
                <w:b/>
                <w:i/>
                <w:lang w:val="es-BO"/>
              </w:rPr>
              <w:t>s</w:t>
            </w:r>
            <w:r w:rsidRPr="000C6821">
              <w:rPr>
                <w:rFonts w:ascii="Arial" w:eastAsia="Calibri" w:hAnsi="Arial" w:cs="Arial"/>
                <w:b/>
                <w:i/>
                <w:lang w:val="es-BO"/>
              </w:rPr>
              <w:t xml:space="preserve"> y deberá</w:t>
            </w:r>
            <w:r>
              <w:rPr>
                <w:rFonts w:ascii="Arial" w:eastAsia="Calibri" w:hAnsi="Arial" w:cs="Arial"/>
                <w:b/>
                <w:i/>
                <w:lang w:val="es-BO"/>
              </w:rPr>
              <w:t>n</w:t>
            </w:r>
            <w:r w:rsidRPr="000C6821">
              <w:rPr>
                <w:rFonts w:ascii="Arial" w:eastAsia="Calibri" w:hAnsi="Arial" w:cs="Arial"/>
                <w:b/>
                <w:i/>
                <w:lang w:val="es-BO"/>
              </w:rPr>
              <w:t xml:space="preserve"> ser suprimido, cuando el Método de Selección y Adjudicación utilizado sea Precio Evaluado Más Bajo</w:t>
            </w:r>
            <w:r>
              <w:rPr>
                <w:rFonts w:ascii="Arial" w:eastAsia="Calibri" w:hAnsi="Arial" w:cs="Arial"/>
                <w:b/>
                <w:i/>
                <w:lang w:val="es-BO"/>
              </w:rPr>
              <w:t xml:space="preserve"> </w:t>
            </w:r>
          </w:p>
        </w:tc>
      </w:tr>
    </w:tbl>
    <w:p w14:paraId="22B40629" w14:textId="77777777" w:rsidR="00301F48" w:rsidRPr="000C6821" w:rsidRDefault="00301F48" w:rsidP="00301F48">
      <w:pPr>
        <w:jc w:val="center"/>
        <w:rPr>
          <w:rFonts w:ascii="Arial" w:hAnsi="Arial" w:cs="Arial"/>
          <w:b/>
          <w:i/>
          <w:lang w:val="es-BO"/>
        </w:rPr>
      </w:pPr>
    </w:p>
    <w:p w14:paraId="3B8410C3" w14:textId="77777777" w:rsidR="00301F48" w:rsidRDefault="00301F48" w:rsidP="00A233C5">
      <w:pPr>
        <w:ind w:right="-943"/>
        <w:jc w:val="both"/>
        <w:rPr>
          <w:rFonts w:cs="Arial"/>
          <w:b/>
          <w:i/>
          <w:szCs w:val="18"/>
          <w:lang w:val="es-BO"/>
        </w:rPr>
      </w:pPr>
    </w:p>
    <w:tbl>
      <w:tblPr>
        <w:tblW w:w="53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4"/>
        <w:gridCol w:w="144"/>
        <w:gridCol w:w="787"/>
        <w:gridCol w:w="336"/>
        <w:gridCol w:w="1259"/>
        <w:gridCol w:w="150"/>
        <w:gridCol w:w="1419"/>
        <w:gridCol w:w="1417"/>
        <w:gridCol w:w="1417"/>
      </w:tblGrid>
      <w:tr w:rsidR="00732D03" w:rsidRPr="009956C4" w14:paraId="0F583327" w14:textId="77777777" w:rsidTr="00B80223">
        <w:trPr>
          <w:trHeight w:val="255"/>
        </w:trPr>
        <w:tc>
          <w:tcPr>
            <w:tcW w:w="1347" w:type="pct"/>
            <w:vMerge w:val="restart"/>
            <w:tcBorders>
              <w:top w:val="single" w:sz="12" w:space="0" w:color="auto"/>
              <w:bottom w:val="single" w:sz="4" w:space="0" w:color="auto"/>
            </w:tcBorders>
            <w:shd w:val="clear" w:color="auto" w:fill="DBE5F1" w:themeFill="accent1" w:themeFillTint="33"/>
            <w:vAlign w:val="center"/>
          </w:tcPr>
          <w:p w14:paraId="7247CBA8" w14:textId="77777777" w:rsidR="00732D03" w:rsidRPr="009956C4" w:rsidRDefault="00732D03" w:rsidP="008339FA">
            <w:pPr>
              <w:jc w:val="center"/>
              <w:rPr>
                <w:rFonts w:ascii="Arial" w:hAnsi="Arial" w:cs="Arial"/>
                <w:b/>
                <w:sz w:val="4"/>
                <w:szCs w:val="4"/>
                <w:lang w:val="es-BO"/>
              </w:rPr>
            </w:pPr>
          </w:p>
          <w:p w14:paraId="475CE33E" w14:textId="77777777" w:rsidR="00732D03" w:rsidRPr="009956C4" w:rsidRDefault="00732D03" w:rsidP="008339FA">
            <w:pPr>
              <w:jc w:val="center"/>
              <w:rPr>
                <w:rFonts w:ascii="Arial" w:hAnsi="Arial" w:cs="Arial"/>
                <w:b/>
                <w:lang w:val="es-BO"/>
              </w:rPr>
            </w:pPr>
          </w:p>
          <w:p w14:paraId="51869B10" w14:textId="77777777" w:rsidR="00732D03" w:rsidRPr="009956C4" w:rsidRDefault="00732D03" w:rsidP="008339FA">
            <w:pPr>
              <w:jc w:val="center"/>
              <w:rPr>
                <w:rFonts w:ascii="Arial" w:hAnsi="Arial" w:cs="Arial"/>
                <w:b/>
                <w:lang w:val="es-BO"/>
              </w:rPr>
            </w:pPr>
            <w:r w:rsidRPr="009956C4">
              <w:rPr>
                <w:rFonts w:ascii="Arial" w:hAnsi="Arial" w:cs="Arial"/>
                <w:b/>
                <w:lang w:val="es-BO"/>
              </w:rPr>
              <w:t>CONDICIONES ADICIONALES Formulario C-2</w:t>
            </w:r>
          </w:p>
          <w:p w14:paraId="33F790FA" w14:textId="77777777" w:rsidR="00732D03" w:rsidRPr="009956C4" w:rsidRDefault="00732D03" w:rsidP="008339FA">
            <w:pPr>
              <w:jc w:val="center"/>
              <w:rPr>
                <w:rFonts w:ascii="Arial" w:hAnsi="Arial" w:cs="Arial"/>
                <w:b/>
                <w:lang w:val="es-BO"/>
              </w:rPr>
            </w:pPr>
            <w:r w:rsidRPr="009956C4">
              <w:rPr>
                <w:rFonts w:ascii="Arial" w:hAnsi="Arial" w:cs="Arial"/>
                <w:b/>
                <w:lang w:val="es-BO"/>
              </w:rPr>
              <w:t>(Llenado por la Entidad)</w:t>
            </w:r>
          </w:p>
        </w:tc>
        <w:tc>
          <w:tcPr>
            <w:tcW w:w="491" w:type="pct"/>
            <w:gridSpan w:val="2"/>
            <w:vMerge w:val="restart"/>
            <w:tcBorders>
              <w:top w:val="single" w:sz="12" w:space="0" w:color="auto"/>
              <w:bottom w:val="single" w:sz="4" w:space="0" w:color="auto"/>
            </w:tcBorders>
            <w:shd w:val="clear" w:color="auto" w:fill="DBE5F1" w:themeFill="accent1" w:themeFillTint="33"/>
            <w:vAlign w:val="center"/>
          </w:tcPr>
          <w:p w14:paraId="3B818A55" w14:textId="77777777" w:rsidR="00732D03" w:rsidRPr="009956C4" w:rsidRDefault="00732D03" w:rsidP="008339FA">
            <w:pPr>
              <w:pStyle w:val="Prrafodelista"/>
              <w:tabs>
                <w:tab w:val="left" w:pos="709"/>
              </w:tabs>
              <w:ind w:left="0"/>
              <w:contextualSpacing/>
              <w:jc w:val="center"/>
              <w:rPr>
                <w:rFonts w:ascii="Arial" w:hAnsi="Arial" w:cs="Arial"/>
                <w:b/>
                <w:lang w:val="es-BO"/>
              </w:rPr>
            </w:pPr>
            <w:r w:rsidRPr="009956C4">
              <w:rPr>
                <w:rFonts w:ascii="Arial" w:hAnsi="Arial" w:cs="Arial"/>
                <w:b/>
                <w:sz w:val="16"/>
                <w:szCs w:val="16"/>
                <w:lang w:val="es-BO"/>
              </w:rPr>
              <w:t>PUNTAJE ASIGNADO</w:t>
            </w:r>
          </w:p>
        </w:tc>
        <w:tc>
          <w:tcPr>
            <w:tcW w:w="3162" w:type="pct"/>
            <w:gridSpan w:val="6"/>
            <w:tcBorders>
              <w:top w:val="single" w:sz="12" w:space="0" w:color="auto"/>
              <w:bottom w:val="single" w:sz="4" w:space="0" w:color="auto"/>
            </w:tcBorders>
            <w:shd w:val="clear" w:color="auto" w:fill="DBE5F1" w:themeFill="accent1" w:themeFillTint="33"/>
            <w:vAlign w:val="center"/>
          </w:tcPr>
          <w:p w14:paraId="73A4AB9A" w14:textId="77777777" w:rsidR="00732D03" w:rsidRPr="009956C4" w:rsidRDefault="00732D03" w:rsidP="008339FA">
            <w:pPr>
              <w:jc w:val="center"/>
              <w:rPr>
                <w:rFonts w:ascii="Arial" w:hAnsi="Arial" w:cs="Arial"/>
                <w:b/>
                <w:lang w:val="es-BO"/>
              </w:rPr>
            </w:pPr>
            <w:r w:rsidRPr="009956C4">
              <w:rPr>
                <w:rFonts w:ascii="Arial" w:hAnsi="Arial" w:cs="Arial"/>
                <w:b/>
                <w:lang w:val="es-BO"/>
              </w:rPr>
              <w:t>PROPONENTES</w:t>
            </w:r>
          </w:p>
        </w:tc>
      </w:tr>
      <w:tr w:rsidR="00732D03" w:rsidRPr="009956C4" w14:paraId="7809D9AD" w14:textId="77777777" w:rsidTr="00B80223">
        <w:trPr>
          <w:trHeight w:val="398"/>
        </w:trPr>
        <w:tc>
          <w:tcPr>
            <w:tcW w:w="1347" w:type="pct"/>
            <w:vMerge/>
            <w:tcBorders>
              <w:top w:val="single" w:sz="4" w:space="0" w:color="auto"/>
              <w:bottom w:val="single" w:sz="4" w:space="0" w:color="auto"/>
            </w:tcBorders>
            <w:shd w:val="clear" w:color="auto" w:fill="DBE5F1" w:themeFill="accent1" w:themeFillTint="33"/>
            <w:vAlign w:val="center"/>
          </w:tcPr>
          <w:p w14:paraId="45AF0A8D" w14:textId="77777777" w:rsidR="00732D03" w:rsidRPr="009956C4" w:rsidRDefault="00732D03" w:rsidP="00306D34">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6734A394" w14:textId="77777777" w:rsidR="00732D03" w:rsidRPr="009956C4" w:rsidRDefault="00732D03" w:rsidP="0047347C">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6974553B"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A</w:t>
            </w:r>
          </w:p>
        </w:tc>
        <w:tc>
          <w:tcPr>
            <w:tcW w:w="827" w:type="pct"/>
            <w:gridSpan w:val="2"/>
            <w:tcBorders>
              <w:top w:val="single" w:sz="4" w:space="0" w:color="auto"/>
              <w:bottom w:val="single" w:sz="4" w:space="0" w:color="auto"/>
            </w:tcBorders>
            <w:shd w:val="clear" w:color="auto" w:fill="DBE5F1" w:themeFill="accent1" w:themeFillTint="33"/>
            <w:vAlign w:val="center"/>
          </w:tcPr>
          <w:p w14:paraId="2EF6AAED"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B</w:t>
            </w:r>
          </w:p>
        </w:tc>
        <w:tc>
          <w:tcPr>
            <w:tcW w:w="747" w:type="pct"/>
            <w:tcBorders>
              <w:top w:val="single" w:sz="4" w:space="0" w:color="auto"/>
              <w:bottom w:val="single" w:sz="4" w:space="0" w:color="auto"/>
            </w:tcBorders>
            <w:shd w:val="clear" w:color="auto" w:fill="DBE5F1" w:themeFill="accent1" w:themeFillTint="33"/>
            <w:vAlign w:val="center"/>
          </w:tcPr>
          <w:p w14:paraId="48080E8E"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C</w:t>
            </w:r>
          </w:p>
        </w:tc>
        <w:tc>
          <w:tcPr>
            <w:tcW w:w="747" w:type="pct"/>
            <w:tcBorders>
              <w:top w:val="single" w:sz="4" w:space="0" w:color="auto"/>
              <w:bottom w:val="single" w:sz="4" w:space="0" w:color="auto"/>
            </w:tcBorders>
            <w:shd w:val="clear" w:color="auto" w:fill="DBE5F1" w:themeFill="accent1" w:themeFillTint="33"/>
            <w:vAlign w:val="center"/>
          </w:tcPr>
          <w:p w14:paraId="782329DC"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n</w:t>
            </w:r>
          </w:p>
        </w:tc>
      </w:tr>
      <w:tr w:rsidR="00732D03" w:rsidRPr="009956C4" w14:paraId="22EC8B86" w14:textId="77777777" w:rsidTr="00B80223">
        <w:trPr>
          <w:trHeight w:val="255"/>
        </w:trPr>
        <w:tc>
          <w:tcPr>
            <w:tcW w:w="1347" w:type="pct"/>
            <w:vMerge/>
            <w:tcBorders>
              <w:top w:val="single" w:sz="4" w:space="0" w:color="auto"/>
              <w:bottom w:val="single" w:sz="4" w:space="0" w:color="auto"/>
            </w:tcBorders>
            <w:shd w:val="clear" w:color="auto" w:fill="DBE5F1" w:themeFill="accent1" w:themeFillTint="33"/>
            <w:vAlign w:val="center"/>
          </w:tcPr>
          <w:p w14:paraId="2CF0AC52" w14:textId="77777777" w:rsidR="00732D03" w:rsidRPr="009956C4" w:rsidRDefault="00732D03" w:rsidP="00306D34">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280FA3FA" w14:textId="77777777" w:rsidR="00732D03" w:rsidRPr="009956C4" w:rsidRDefault="00732D03" w:rsidP="0047347C">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7B126DA8"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827" w:type="pct"/>
            <w:gridSpan w:val="2"/>
            <w:tcBorders>
              <w:top w:val="single" w:sz="4" w:space="0" w:color="auto"/>
              <w:bottom w:val="single" w:sz="4" w:space="0" w:color="auto"/>
            </w:tcBorders>
            <w:shd w:val="clear" w:color="auto" w:fill="DBE5F1" w:themeFill="accent1" w:themeFillTint="33"/>
            <w:vAlign w:val="center"/>
          </w:tcPr>
          <w:p w14:paraId="0D05BCF2"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302E4D95"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7B631369"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r>
      <w:tr w:rsidR="00C163C4" w:rsidRPr="009956C4" w14:paraId="68DDFD50" w14:textId="77777777" w:rsidTr="00B80223">
        <w:trPr>
          <w:trHeight w:val="255"/>
        </w:trPr>
        <w:tc>
          <w:tcPr>
            <w:tcW w:w="1347" w:type="pct"/>
            <w:tcBorders>
              <w:top w:val="single" w:sz="4" w:space="0" w:color="auto"/>
              <w:bottom w:val="single" w:sz="4" w:space="0" w:color="auto"/>
            </w:tcBorders>
            <w:shd w:val="clear" w:color="auto" w:fill="auto"/>
            <w:vAlign w:val="center"/>
          </w:tcPr>
          <w:p w14:paraId="67B14834" w14:textId="77777777" w:rsidR="00C163C4" w:rsidRPr="009956C4" w:rsidRDefault="00C163C4" w:rsidP="00306D34">
            <w:pPr>
              <w:pStyle w:val="Prrafodelista"/>
              <w:tabs>
                <w:tab w:val="left" w:pos="709"/>
              </w:tabs>
              <w:ind w:left="180"/>
              <w:contextualSpacing/>
              <w:jc w:val="both"/>
              <w:rPr>
                <w:rFonts w:ascii="Arial" w:hAnsi="Arial" w:cs="Arial"/>
                <w:sz w:val="16"/>
                <w:szCs w:val="16"/>
                <w:lang w:val="es-BO"/>
              </w:rPr>
            </w:pPr>
            <w:r w:rsidRPr="009956C4">
              <w:rPr>
                <w:rFonts w:ascii="Arial" w:hAnsi="Arial" w:cs="Arial"/>
                <w:sz w:val="16"/>
                <w:szCs w:val="16"/>
                <w:lang w:val="es-BO"/>
              </w:rPr>
              <w:t>Criterio 1</w:t>
            </w:r>
          </w:p>
        </w:tc>
        <w:tc>
          <w:tcPr>
            <w:tcW w:w="491" w:type="pct"/>
            <w:gridSpan w:val="2"/>
            <w:tcBorders>
              <w:top w:val="single" w:sz="4" w:space="0" w:color="auto"/>
              <w:bottom w:val="single" w:sz="4" w:space="0" w:color="auto"/>
            </w:tcBorders>
            <w:shd w:val="clear" w:color="auto" w:fill="auto"/>
            <w:vAlign w:val="center"/>
          </w:tcPr>
          <w:p w14:paraId="172BD965" w14:textId="77777777" w:rsidR="00C163C4" w:rsidRPr="009956C4" w:rsidRDefault="00C163C4" w:rsidP="00306D34">
            <w:pPr>
              <w:pStyle w:val="Prrafodelista"/>
              <w:tabs>
                <w:tab w:val="left" w:pos="709"/>
              </w:tabs>
              <w:ind w:left="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083FBDC1"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05F4239"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17C458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783DDBB" w14:textId="77777777" w:rsidR="00C163C4" w:rsidRPr="009956C4" w:rsidRDefault="00C163C4" w:rsidP="00306D34">
            <w:pPr>
              <w:jc w:val="center"/>
              <w:rPr>
                <w:rFonts w:ascii="Arial" w:hAnsi="Arial" w:cs="Arial"/>
                <w:b/>
                <w:lang w:val="es-BO"/>
              </w:rPr>
            </w:pPr>
          </w:p>
        </w:tc>
      </w:tr>
      <w:tr w:rsidR="00C163C4" w:rsidRPr="009956C4" w14:paraId="0C3AD840" w14:textId="77777777" w:rsidTr="00B80223">
        <w:trPr>
          <w:trHeight w:val="255"/>
        </w:trPr>
        <w:tc>
          <w:tcPr>
            <w:tcW w:w="1347" w:type="pct"/>
            <w:tcBorders>
              <w:top w:val="single" w:sz="4" w:space="0" w:color="auto"/>
              <w:bottom w:val="single" w:sz="4" w:space="0" w:color="auto"/>
            </w:tcBorders>
            <w:shd w:val="clear" w:color="auto" w:fill="auto"/>
            <w:vAlign w:val="center"/>
          </w:tcPr>
          <w:p w14:paraId="274BD09D" w14:textId="77777777" w:rsidR="00C163C4" w:rsidRPr="009956C4" w:rsidRDefault="00C163C4" w:rsidP="00306D34">
            <w:pPr>
              <w:pStyle w:val="Prrafodelista"/>
              <w:tabs>
                <w:tab w:val="left" w:pos="709"/>
              </w:tabs>
              <w:ind w:left="180"/>
              <w:contextualSpacing/>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228ED5C1" w14:textId="77777777" w:rsidR="00C163C4" w:rsidRPr="009956C4" w:rsidRDefault="00C163C4" w:rsidP="00306D34">
            <w:pPr>
              <w:pStyle w:val="Prrafodelista"/>
              <w:tabs>
                <w:tab w:val="left" w:pos="709"/>
              </w:tabs>
              <w:ind w:left="36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5CAB01DD"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2773505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DDD8694"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6808A00" w14:textId="77777777" w:rsidR="00C163C4" w:rsidRPr="009956C4" w:rsidRDefault="00C163C4" w:rsidP="00306D34">
            <w:pPr>
              <w:jc w:val="center"/>
              <w:rPr>
                <w:rFonts w:ascii="Arial" w:hAnsi="Arial" w:cs="Arial"/>
                <w:b/>
                <w:lang w:val="es-BO"/>
              </w:rPr>
            </w:pPr>
          </w:p>
        </w:tc>
      </w:tr>
      <w:tr w:rsidR="00C163C4" w:rsidRPr="009956C4" w14:paraId="2634A4D9" w14:textId="77777777" w:rsidTr="00B80223">
        <w:trPr>
          <w:trHeight w:val="255"/>
        </w:trPr>
        <w:tc>
          <w:tcPr>
            <w:tcW w:w="1347" w:type="pct"/>
            <w:tcBorders>
              <w:top w:val="single" w:sz="4" w:space="0" w:color="auto"/>
              <w:bottom w:val="single" w:sz="4" w:space="0" w:color="auto"/>
            </w:tcBorders>
            <w:shd w:val="clear" w:color="auto" w:fill="auto"/>
            <w:vAlign w:val="center"/>
          </w:tcPr>
          <w:p w14:paraId="4886D635" w14:textId="77777777" w:rsidR="00C163C4" w:rsidRPr="009956C4" w:rsidRDefault="00C163C4" w:rsidP="00306D34">
            <w:pPr>
              <w:pStyle w:val="Prrafodelista"/>
              <w:ind w:left="180"/>
              <w:jc w:val="both"/>
              <w:rPr>
                <w:rFonts w:ascii="Arial" w:hAnsi="Arial" w:cs="Arial"/>
                <w:b/>
                <w:sz w:val="16"/>
                <w:szCs w:val="16"/>
                <w:lang w:val="es-BO"/>
              </w:rPr>
            </w:pPr>
            <w:r w:rsidRPr="009956C4">
              <w:rPr>
                <w:rFonts w:ascii="Arial" w:hAnsi="Arial" w:cs="Arial"/>
                <w:sz w:val="16"/>
                <w:szCs w:val="16"/>
                <w:lang w:val="es-BO"/>
              </w:rPr>
              <w:t>Criterio 2</w:t>
            </w:r>
          </w:p>
        </w:tc>
        <w:tc>
          <w:tcPr>
            <w:tcW w:w="491" w:type="pct"/>
            <w:gridSpan w:val="2"/>
            <w:tcBorders>
              <w:top w:val="single" w:sz="4" w:space="0" w:color="auto"/>
              <w:bottom w:val="single" w:sz="4" w:space="0" w:color="auto"/>
            </w:tcBorders>
            <w:shd w:val="clear" w:color="auto" w:fill="auto"/>
            <w:vAlign w:val="center"/>
          </w:tcPr>
          <w:p w14:paraId="77D4899D" w14:textId="77777777" w:rsidR="00C163C4" w:rsidRPr="009956C4" w:rsidRDefault="00C163C4" w:rsidP="00306D34">
            <w:pPr>
              <w:pStyle w:val="Prrafodelista"/>
              <w:ind w:left="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FB04E7D"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9BFCE08"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E4FBA5B"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3AD30C5" w14:textId="77777777" w:rsidR="00C163C4" w:rsidRPr="009956C4" w:rsidRDefault="00C163C4" w:rsidP="00306D34">
            <w:pPr>
              <w:jc w:val="center"/>
              <w:rPr>
                <w:rFonts w:ascii="Arial" w:hAnsi="Arial" w:cs="Arial"/>
                <w:b/>
                <w:lang w:val="es-BO"/>
              </w:rPr>
            </w:pPr>
          </w:p>
        </w:tc>
      </w:tr>
      <w:tr w:rsidR="00C163C4" w:rsidRPr="009956C4" w14:paraId="197E9C9E" w14:textId="77777777" w:rsidTr="00B80223">
        <w:trPr>
          <w:trHeight w:val="255"/>
        </w:trPr>
        <w:tc>
          <w:tcPr>
            <w:tcW w:w="1347" w:type="pct"/>
            <w:tcBorders>
              <w:top w:val="single" w:sz="4" w:space="0" w:color="auto"/>
              <w:bottom w:val="single" w:sz="4" w:space="0" w:color="auto"/>
            </w:tcBorders>
            <w:shd w:val="clear" w:color="auto" w:fill="auto"/>
            <w:vAlign w:val="center"/>
          </w:tcPr>
          <w:p w14:paraId="4CA4E3E9" w14:textId="77777777" w:rsidR="00C163C4" w:rsidRPr="009956C4" w:rsidRDefault="00C163C4" w:rsidP="00306D34">
            <w:pPr>
              <w:pStyle w:val="Prrafodelista"/>
              <w:ind w:left="180"/>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6CC83BA2" w14:textId="77777777" w:rsidR="00C163C4" w:rsidRPr="009956C4" w:rsidRDefault="00C163C4" w:rsidP="00306D34">
            <w:pPr>
              <w:pStyle w:val="Prrafodelista"/>
              <w:ind w:left="36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58A49575"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D06A104"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25BE56D"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A7D71AB" w14:textId="77777777" w:rsidR="00C163C4" w:rsidRPr="009956C4" w:rsidRDefault="00C163C4" w:rsidP="00306D34">
            <w:pPr>
              <w:jc w:val="center"/>
              <w:rPr>
                <w:rFonts w:ascii="Arial" w:hAnsi="Arial" w:cs="Arial"/>
                <w:b/>
                <w:lang w:val="es-BO"/>
              </w:rPr>
            </w:pPr>
          </w:p>
        </w:tc>
      </w:tr>
      <w:tr w:rsidR="00C163C4" w:rsidRPr="009956C4" w14:paraId="1AA9605D" w14:textId="77777777" w:rsidTr="00B80223">
        <w:trPr>
          <w:trHeight w:val="255"/>
        </w:trPr>
        <w:tc>
          <w:tcPr>
            <w:tcW w:w="1347" w:type="pct"/>
            <w:tcBorders>
              <w:top w:val="single" w:sz="4" w:space="0" w:color="auto"/>
              <w:bottom w:val="single" w:sz="4" w:space="0" w:color="auto"/>
            </w:tcBorders>
            <w:shd w:val="clear" w:color="auto" w:fill="auto"/>
            <w:vAlign w:val="center"/>
          </w:tcPr>
          <w:p w14:paraId="294B17AA" w14:textId="77777777" w:rsidR="00C163C4" w:rsidRPr="009956C4" w:rsidRDefault="00C163C4" w:rsidP="00306D34">
            <w:pPr>
              <w:pStyle w:val="Prrafodelista"/>
              <w:ind w:left="180"/>
              <w:jc w:val="both"/>
              <w:rPr>
                <w:rFonts w:ascii="Arial" w:hAnsi="Arial" w:cs="Arial"/>
                <w:sz w:val="16"/>
                <w:szCs w:val="16"/>
                <w:lang w:val="es-BO"/>
              </w:rPr>
            </w:pPr>
            <w:r w:rsidRPr="009956C4">
              <w:rPr>
                <w:rFonts w:ascii="Arial" w:hAnsi="Arial" w:cs="Arial"/>
                <w:sz w:val="16"/>
                <w:szCs w:val="16"/>
                <w:lang w:val="es-BO"/>
              </w:rPr>
              <w:t>Criterio 3</w:t>
            </w:r>
          </w:p>
        </w:tc>
        <w:tc>
          <w:tcPr>
            <w:tcW w:w="491" w:type="pct"/>
            <w:gridSpan w:val="2"/>
            <w:tcBorders>
              <w:top w:val="single" w:sz="4" w:space="0" w:color="auto"/>
              <w:bottom w:val="single" w:sz="4" w:space="0" w:color="auto"/>
            </w:tcBorders>
            <w:shd w:val="clear" w:color="auto" w:fill="auto"/>
            <w:vAlign w:val="center"/>
          </w:tcPr>
          <w:p w14:paraId="40D7AC6D" w14:textId="77777777" w:rsidR="00C163C4" w:rsidRPr="009956C4" w:rsidRDefault="00C163C4" w:rsidP="00306D34">
            <w:pPr>
              <w:pStyle w:val="Prrafodelista"/>
              <w:ind w:left="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CFE9901"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E40992D"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F4116B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F1102E9" w14:textId="77777777" w:rsidR="00C163C4" w:rsidRPr="009956C4" w:rsidRDefault="00C163C4" w:rsidP="00306D34">
            <w:pPr>
              <w:jc w:val="center"/>
              <w:rPr>
                <w:rFonts w:ascii="Arial" w:hAnsi="Arial" w:cs="Arial"/>
                <w:b/>
                <w:lang w:val="es-BO"/>
              </w:rPr>
            </w:pPr>
          </w:p>
        </w:tc>
      </w:tr>
      <w:tr w:rsidR="00C163C4" w:rsidRPr="009956C4" w14:paraId="19E31DDD" w14:textId="77777777" w:rsidTr="00B80223">
        <w:trPr>
          <w:trHeight w:val="255"/>
        </w:trPr>
        <w:tc>
          <w:tcPr>
            <w:tcW w:w="1347" w:type="pct"/>
            <w:tcBorders>
              <w:top w:val="single" w:sz="4" w:space="0" w:color="auto"/>
              <w:bottom w:val="single" w:sz="4" w:space="0" w:color="auto"/>
            </w:tcBorders>
            <w:shd w:val="clear" w:color="auto" w:fill="auto"/>
            <w:vAlign w:val="center"/>
          </w:tcPr>
          <w:p w14:paraId="6EE2A0B5" w14:textId="77777777" w:rsidR="00C163C4" w:rsidRPr="009956C4" w:rsidRDefault="00C163C4" w:rsidP="00306D34">
            <w:pPr>
              <w:pStyle w:val="Prrafodelista"/>
              <w:ind w:left="180"/>
              <w:rPr>
                <w:rFonts w:ascii="Arial" w:hAnsi="Arial" w:cs="Arial"/>
                <w:b/>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073C2031" w14:textId="77777777" w:rsidR="00C163C4" w:rsidRPr="009956C4" w:rsidRDefault="00C163C4" w:rsidP="00306D34">
            <w:pPr>
              <w:pStyle w:val="Prrafodelista"/>
              <w:ind w:left="36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8ABA296"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5B892377"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722774E"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047B477" w14:textId="77777777" w:rsidR="00C163C4" w:rsidRPr="009956C4" w:rsidRDefault="00C163C4" w:rsidP="00306D34">
            <w:pPr>
              <w:jc w:val="center"/>
              <w:rPr>
                <w:rFonts w:ascii="Arial" w:hAnsi="Arial" w:cs="Arial"/>
                <w:b/>
                <w:lang w:val="es-BO"/>
              </w:rPr>
            </w:pPr>
          </w:p>
        </w:tc>
      </w:tr>
      <w:tr w:rsidR="00917E0D" w:rsidRPr="009956C4" w14:paraId="304A508D" w14:textId="77777777" w:rsidTr="00B80223">
        <w:trPr>
          <w:trHeight w:val="255"/>
        </w:trPr>
        <w:tc>
          <w:tcPr>
            <w:tcW w:w="1347" w:type="pct"/>
            <w:tcBorders>
              <w:top w:val="single" w:sz="4" w:space="0" w:color="auto"/>
              <w:bottom w:val="single" w:sz="12" w:space="0" w:color="auto"/>
            </w:tcBorders>
            <w:shd w:val="clear" w:color="auto" w:fill="DBE5F1" w:themeFill="accent1" w:themeFillTint="33"/>
            <w:vAlign w:val="center"/>
          </w:tcPr>
          <w:p w14:paraId="38FD5897" w14:textId="77777777" w:rsidR="00917E0D" w:rsidRPr="009956C4" w:rsidRDefault="00917E0D" w:rsidP="00A233C5">
            <w:pPr>
              <w:pStyle w:val="Prrafodelista"/>
              <w:ind w:left="0"/>
              <w:jc w:val="both"/>
              <w:rPr>
                <w:rFonts w:ascii="Arial" w:hAnsi="Arial" w:cs="Arial"/>
                <w:b/>
                <w:sz w:val="16"/>
                <w:szCs w:val="16"/>
                <w:lang w:val="es-BO"/>
              </w:rPr>
            </w:pPr>
            <w:r w:rsidRPr="009956C4">
              <w:rPr>
                <w:rFonts w:ascii="Arial" w:hAnsi="Arial" w:cs="Arial"/>
                <w:b/>
                <w:sz w:val="16"/>
                <w:szCs w:val="16"/>
                <w:lang w:val="es-BO"/>
              </w:rPr>
              <w:t>PUNTAJE TOTAL DE LAS CONDICIONES ADICIONALES</w:t>
            </w:r>
          </w:p>
        </w:tc>
        <w:tc>
          <w:tcPr>
            <w:tcW w:w="491" w:type="pct"/>
            <w:gridSpan w:val="2"/>
            <w:tcBorders>
              <w:top w:val="single" w:sz="4" w:space="0" w:color="auto"/>
              <w:bottom w:val="single" w:sz="12" w:space="0" w:color="auto"/>
            </w:tcBorders>
            <w:shd w:val="clear" w:color="auto" w:fill="DBE5F1" w:themeFill="accent1" w:themeFillTint="33"/>
            <w:vAlign w:val="center"/>
          </w:tcPr>
          <w:p w14:paraId="6A3C6043" w14:textId="77777777" w:rsidR="00917E0D" w:rsidRPr="009956C4" w:rsidRDefault="00917E0D" w:rsidP="00306D34">
            <w:pPr>
              <w:pStyle w:val="Prrafodelista"/>
              <w:ind w:left="360"/>
              <w:jc w:val="both"/>
              <w:rPr>
                <w:rFonts w:ascii="Arial" w:hAnsi="Arial" w:cs="Arial"/>
                <w:b/>
                <w:sz w:val="16"/>
                <w:szCs w:val="16"/>
                <w:lang w:val="es-BO"/>
              </w:rPr>
            </w:pPr>
            <w:r w:rsidRPr="009956C4">
              <w:rPr>
                <w:rFonts w:ascii="Arial" w:hAnsi="Arial" w:cs="Arial"/>
                <w:b/>
                <w:sz w:val="16"/>
                <w:szCs w:val="16"/>
                <w:lang w:val="es-BO"/>
              </w:rPr>
              <w:t>35</w:t>
            </w:r>
          </w:p>
        </w:tc>
        <w:tc>
          <w:tcPr>
            <w:tcW w:w="841" w:type="pct"/>
            <w:gridSpan w:val="2"/>
            <w:tcBorders>
              <w:top w:val="single" w:sz="4" w:space="0" w:color="auto"/>
              <w:bottom w:val="single" w:sz="12" w:space="0" w:color="auto"/>
            </w:tcBorders>
            <w:shd w:val="clear" w:color="auto" w:fill="DBE5F1" w:themeFill="accent1" w:themeFillTint="33"/>
            <w:vAlign w:val="center"/>
          </w:tcPr>
          <w:p w14:paraId="2945C827" w14:textId="77777777" w:rsidR="00917E0D" w:rsidRPr="009956C4" w:rsidRDefault="00917E0D" w:rsidP="00713E4E">
            <w:pPr>
              <w:jc w:val="center"/>
              <w:rPr>
                <w:rFonts w:ascii="Arial" w:hAnsi="Arial" w:cs="Arial"/>
                <w:b/>
                <w:i/>
                <w:lang w:val="es-BO"/>
              </w:rPr>
            </w:pPr>
            <w:r w:rsidRPr="009956C4">
              <w:rPr>
                <w:rFonts w:ascii="Arial" w:hAnsi="Arial" w:cs="Arial"/>
                <w:b/>
                <w:i/>
                <w:lang w:val="es-BO"/>
              </w:rPr>
              <w:t xml:space="preserve">(sumar los puntajes obtenidos de cada criterio) </w:t>
            </w:r>
          </w:p>
        </w:tc>
        <w:tc>
          <w:tcPr>
            <w:tcW w:w="827" w:type="pct"/>
            <w:gridSpan w:val="2"/>
            <w:tcBorders>
              <w:top w:val="single" w:sz="4" w:space="0" w:color="auto"/>
              <w:bottom w:val="single" w:sz="12" w:space="0" w:color="auto"/>
            </w:tcBorders>
            <w:shd w:val="clear" w:color="auto" w:fill="DBE5F1" w:themeFill="accent1" w:themeFillTint="33"/>
            <w:vAlign w:val="center"/>
          </w:tcPr>
          <w:p w14:paraId="751C4387"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58577732"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2E849B65"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r>
      <w:tr w:rsidR="00C163C4" w:rsidRPr="009956C4" w14:paraId="71BDE9AF" w14:textId="77777777" w:rsidTr="00B80223">
        <w:trPr>
          <w:trHeight w:val="134"/>
        </w:trPr>
        <w:tc>
          <w:tcPr>
            <w:tcW w:w="1347" w:type="pct"/>
            <w:tcBorders>
              <w:top w:val="single" w:sz="12" w:space="0" w:color="auto"/>
              <w:left w:val="nil"/>
              <w:bottom w:val="nil"/>
              <w:right w:val="nil"/>
            </w:tcBorders>
            <w:shd w:val="clear" w:color="auto" w:fill="auto"/>
            <w:vAlign w:val="center"/>
          </w:tcPr>
          <w:p w14:paraId="2E01096A" w14:textId="77777777" w:rsidR="00C163C4" w:rsidRPr="009956C4" w:rsidRDefault="00C163C4" w:rsidP="00306D34">
            <w:pPr>
              <w:pStyle w:val="Prrafodelista"/>
              <w:ind w:left="180"/>
              <w:rPr>
                <w:rFonts w:ascii="Arial" w:hAnsi="Arial" w:cs="Arial"/>
                <w:b/>
                <w:sz w:val="16"/>
                <w:szCs w:val="16"/>
                <w:lang w:val="es-BO"/>
              </w:rPr>
            </w:pPr>
          </w:p>
        </w:tc>
        <w:tc>
          <w:tcPr>
            <w:tcW w:w="491" w:type="pct"/>
            <w:gridSpan w:val="2"/>
            <w:tcBorders>
              <w:top w:val="single" w:sz="12" w:space="0" w:color="auto"/>
              <w:left w:val="nil"/>
              <w:bottom w:val="nil"/>
              <w:right w:val="nil"/>
            </w:tcBorders>
            <w:shd w:val="clear" w:color="auto" w:fill="auto"/>
            <w:vAlign w:val="center"/>
          </w:tcPr>
          <w:p w14:paraId="78D2F954" w14:textId="77777777" w:rsidR="00C163C4" w:rsidRPr="009956C4" w:rsidRDefault="00C163C4" w:rsidP="00306D34">
            <w:pPr>
              <w:pStyle w:val="Prrafodelista"/>
              <w:ind w:left="360"/>
              <w:jc w:val="both"/>
              <w:rPr>
                <w:rFonts w:ascii="Arial" w:hAnsi="Arial" w:cs="Arial"/>
                <w:b/>
                <w:sz w:val="16"/>
                <w:szCs w:val="16"/>
                <w:lang w:val="es-BO"/>
              </w:rPr>
            </w:pPr>
          </w:p>
        </w:tc>
        <w:tc>
          <w:tcPr>
            <w:tcW w:w="841" w:type="pct"/>
            <w:gridSpan w:val="2"/>
            <w:tcBorders>
              <w:top w:val="single" w:sz="12" w:space="0" w:color="auto"/>
              <w:left w:val="nil"/>
              <w:bottom w:val="nil"/>
              <w:right w:val="nil"/>
            </w:tcBorders>
            <w:shd w:val="clear" w:color="auto" w:fill="auto"/>
            <w:vAlign w:val="center"/>
          </w:tcPr>
          <w:p w14:paraId="50B3F2D7" w14:textId="77777777" w:rsidR="00C163C4" w:rsidRPr="009956C4" w:rsidRDefault="00C163C4" w:rsidP="00306D34">
            <w:pPr>
              <w:jc w:val="center"/>
              <w:rPr>
                <w:rFonts w:ascii="Arial" w:hAnsi="Arial" w:cs="Arial"/>
                <w:b/>
                <w:lang w:val="es-BO"/>
              </w:rPr>
            </w:pPr>
          </w:p>
        </w:tc>
        <w:tc>
          <w:tcPr>
            <w:tcW w:w="827" w:type="pct"/>
            <w:gridSpan w:val="2"/>
            <w:tcBorders>
              <w:top w:val="single" w:sz="12" w:space="0" w:color="auto"/>
              <w:left w:val="nil"/>
              <w:bottom w:val="nil"/>
              <w:right w:val="nil"/>
            </w:tcBorders>
            <w:shd w:val="clear" w:color="auto" w:fill="auto"/>
            <w:vAlign w:val="center"/>
          </w:tcPr>
          <w:p w14:paraId="22780E87" w14:textId="77777777" w:rsidR="00C163C4" w:rsidRPr="009956C4" w:rsidRDefault="00C163C4" w:rsidP="00306D34">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72D22483" w14:textId="77777777" w:rsidR="00C163C4" w:rsidRPr="009956C4" w:rsidRDefault="00C163C4" w:rsidP="00306D34">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02CF9CC5" w14:textId="77777777" w:rsidR="00C163C4" w:rsidRPr="009956C4" w:rsidRDefault="00C163C4" w:rsidP="00306D34">
            <w:pPr>
              <w:jc w:val="center"/>
              <w:rPr>
                <w:rFonts w:ascii="Arial" w:hAnsi="Arial" w:cs="Arial"/>
                <w:b/>
                <w:lang w:val="es-BO"/>
              </w:rPr>
            </w:pPr>
          </w:p>
        </w:tc>
      </w:tr>
      <w:tr w:rsidR="000309FC" w:rsidRPr="009956C4" w14:paraId="25493DD0" w14:textId="77777777" w:rsidTr="00B80223">
        <w:trPr>
          <w:trHeight w:val="255"/>
        </w:trPr>
        <w:tc>
          <w:tcPr>
            <w:tcW w:w="5000" w:type="pct"/>
            <w:gridSpan w:val="9"/>
            <w:tcBorders>
              <w:top w:val="nil"/>
              <w:left w:val="nil"/>
              <w:bottom w:val="single" w:sz="4" w:space="0" w:color="auto"/>
              <w:right w:val="nil"/>
            </w:tcBorders>
            <w:shd w:val="clear" w:color="auto" w:fill="auto"/>
            <w:vAlign w:val="center"/>
          </w:tcPr>
          <w:p w14:paraId="1DBAE0A8" w14:textId="77777777" w:rsidR="000309FC" w:rsidRPr="009956C4" w:rsidRDefault="000309FC" w:rsidP="00713E4E">
            <w:pPr>
              <w:rPr>
                <w:rFonts w:ascii="Arial" w:hAnsi="Arial" w:cs="Arial"/>
                <w:b/>
                <w:lang w:val="es-BO"/>
              </w:rPr>
            </w:pPr>
          </w:p>
        </w:tc>
      </w:tr>
      <w:tr w:rsidR="000309FC" w:rsidRPr="009956C4" w14:paraId="08A644D8" w14:textId="77777777" w:rsidTr="006E79A5">
        <w:trPr>
          <w:trHeight w:val="255"/>
        </w:trPr>
        <w:tc>
          <w:tcPr>
            <w:tcW w:w="1423" w:type="pct"/>
            <w:gridSpan w:val="2"/>
            <w:tcBorders>
              <w:top w:val="single" w:sz="12" w:space="0" w:color="auto"/>
              <w:bottom w:val="single" w:sz="4" w:space="0" w:color="auto"/>
            </w:tcBorders>
            <w:shd w:val="clear" w:color="auto" w:fill="DBE5F1" w:themeFill="accent1" w:themeFillTint="33"/>
            <w:vAlign w:val="center"/>
          </w:tcPr>
          <w:p w14:paraId="05D5118F" w14:textId="77777777" w:rsidR="000309FC" w:rsidRPr="009956C4" w:rsidRDefault="000309FC" w:rsidP="00713E4E">
            <w:pPr>
              <w:jc w:val="both"/>
              <w:rPr>
                <w:rFonts w:ascii="Arial" w:hAnsi="Arial" w:cs="Arial"/>
                <w:b/>
                <w:lang w:val="es-BO"/>
              </w:rPr>
            </w:pPr>
            <w:r w:rsidRPr="009956C4">
              <w:rPr>
                <w:rFonts w:ascii="Arial" w:hAnsi="Arial" w:cs="Arial"/>
                <w:b/>
                <w:lang w:val="es-BO"/>
              </w:rPr>
              <w:t>RESUMEN DE LA EVALUACIÓN TÉCNICA</w:t>
            </w:r>
          </w:p>
        </w:tc>
        <w:tc>
          <w:tcPr>
            <w:tcW w:w="592" w:type="pct"/>
            <w:gridSpan w:val="2"/>
            <w:tcBorders>
              <w:top w:val="single" w:sz="12" w:space="0" w:color="auto"/>
              <w:bottom w:val="single" w:sz="4" w:space="0" w:color="auto"/>
            </w:tcBorders>
            <w:shd w:val="clear" w:color="auto" w:fill="DBE5F1" w:themeFill="accent1" w:themeFillTint="33"/>
            <w:vAlign w:val="center"/>
          </w:tcPr>
          <w:p w14:paraId="5A0F48E1" w14:textId="77777777" w:rsidR="000309FC" w:rsidRPr="009956C4" w:rsidRDefault="000309FC" w:rsidP="00713E4E">
            <w:pPr>
              <w:pStyle w:val="Prrafodelista"/>
              <w:ind w:left="115"/>
              <w:jc w:val="center"/>
              <w:rPr>
                <w:rFonts w:ascii="Arial" w:hAnsi="Arial" w:cs="Arial"/>
                <w:b/>
                <w:sz w:val="16"/>
                <w:szCs w:val="16"/>
                <w:lang w:val="es-BO"/>
              </w:rPr>
            </w:pPr>
            <w:r w:rsidRPr="009956C4">
              <w:rPr>
                <w:rFonts w:ascii="Arial" w:hAnsi="Arial" w:cs="Arial"/>
                <w:b/>
                <w:sz w:val="16"/>
                <w:szCs w:val="16"/>
                <w:lang w:val="es-BO"/>
              </w:rPr>
              <w:t>PUNTAJE ASIGNADO</w:t>
            </w:r>
          </w:p>
        </w:tc>
        <w:tc>
          <w:tcPr>
            <w:tcW w:w="743" w:type="pct"/>
            <w:gridSpan w:val="2"/>
            <w:tcBorders>
              <w:top w:val="single" w:sz="12" w:space="0" w:color="auto"/>
              <w:bottom w:val="single" w:sz="4" w:space="0" w:color="auto"/>
            </w:tcBorders>
            <w:shd w:val="clear" w:color="auto" w:fill="DBE5F1" w:themeFill="accent1" w:themeFillTint="33"/>
            <w:vAlign w:val="center"/>
          </w:tcPr>
          <w:p w14:paraId="176BC6D8"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A</w:t>
            </w:r>
          </w:p>
        </w:tc>
        <w:tc>
          <w:tcPr>
            <w:tcW w:w="748" w:type="pct"/>
            <w:tcBorders>
              <w:top w:val="single" w:sz="12" w:space="0" w:color="auto"/>
              <w:bottom w:val="single" w:sz="4" w:space="0" w:color="auto"/>
            </w:tcBorders>
            <w:shd w:val="clear" w:color="auto" w:fill="DBE5F1" w:themeFill="accent1" w:themeFillTint="33"/>
            <w:vAlign w:val="center"/>
          </w:tcPr>
          <w:p w14:paraId="1CB7FD8D"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B</w:t>
            </w:r>
          </w:p>
        </w:tc>
        <w:tc>
          <w:tcPr>
            <w:tcW w:w="747" w:type="pct"/>
            <w:tcBorders>
              <w:top w:val="single" w:sz="12" w:space="0" w:color="auto"/>
              <w:bottom w:val="single" w:sz="4" w:space="0" w:color="auto"/>
            </w:tcBorders>
            <w:shd w:val="clear" w:color="auto" w:fill="DBE5F1" w:themeFill="accent1" w:themeFillTint="33"/>
            <w:vAlign w:val="center"/>
          </w:tcPr>
          <w:p w14:paraId="5986BCB9"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C</w:t>
            </w:r>
          </w:p>
        </w:tc>
        <w:tc>
          <w:tcPr>
            <w:tcW w:w="747" w:type="pct"/>
            <w:tcBorders>
              <w:top w:val="single" w:sz="12" w:space="0" w:color="auto"/>
              <w:bottom w:val="single" w:sz="4" w:space="0" w:color="auto"/>
            </w:tcBorders>
            <w:shd w:val="clear" w:color="auto" w:fill="DBE5F1" w:themeFill="accent1" w:themeFillTint="33"/>
            <w:vAlign w:val="center"/>
          </w:tcPr>
          <w:p w14:paraId="2102EF62"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n</w:t>
            </w:r>
          </w:p>
        </w:tc>
      </w:tr>
      <w:tr w:rsidR="000309FC" w:rsidRPr="009956C4" w14:paraId="249B9628" w14:textId="77777777" w:rsidTr="00B80223">
        <w:trPr>
          <w:trHeight w:val="255"/>
        </w:trPr>
        <w:tc>
          <w:tcPr>
            <w:tcW w:w="1423" w:type="pct"/>
            <w:gridSpan w:val="2"/>
            <w:tcBorders>
              <w:top w:val="single" w:sz="4" w:space="0" w:color="auto"/>
              <w:bottom w:val="single" w:sz="4" w:space="0" w:color="auto"/>
            </w:tcBorders>
            <w:shd w:val="clear" w:color="auto" w:fill="auto"/>
            <w:vAlign w:val="center"/>
          </w:tcPr>
          <w:p w14:paraId="6DABB575" w14:textId="77777777" w:rsidR="000309FC" w:rsidRPr="009956C4" w:rsidRDefault="000309FC" w:rsidP="00713E4E">
            <w:pPr>
              <w:pStyle w:val="Prrafodelista"/>
              <w:ind w:left="0"/>
              <w:jc w:val="both"/>
              <w:rPr>
                <w:rFonts w:ascii="Arial" w:hAnsi="Arial" w:cs="Arial"/>
                <w:sz w:val="16"/>
                <w:szCs w:val="16"/>
                <w:lang w:val="es-BO"/>
              </w:rPr>
            </w:pPr>
            <w:r w:rsidRPr="009956C4">
              <w:rPr>
                <w:rFonts w:ascii="Arial" w:hAnsi="Arial" w:cs="Arial"/>
                <w:sz w:val="16"/>
                <w:szCs w:val="16"/>
                <w:lang w:val="es-BO"/>
              </w:rPr>
              <w:t>Puntaje de la evaluación CUMPLE/NO CUMPLE</w:t>
            </w:r>
          </w:p>
        </w:tc>
        <w:tc>
          <w:tcPr>
            <w:tcW w:w="592" w:type="pct"/>
            <w:gridSpan w:val="2"/>
            <w:tcBorders>
              <w:top w:val="single" w:sz="4" w:space="0" w:color="auto"/>
              <w:bottom w:val="single" w:sz="4" w:space="0" w:color="auto"/>
            </w:tcBorders>
            <w:shd w:val="clear" w:color="auto" w:fill="auto"/>
            <w:vAlign w:val="center"/>
          </w:tcPr>
          <w:p w14:paraId="6F5D4309"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67E1A215" w14:textId="77777777" w:rsidR="00C433D1" w:rsidRPr="009956C4" w:rsidRDefault="00C433D1" w:rsidP="00713E4E">
            <w:pPr>
              <w:jc w:val="center"/>
              <w:rPr>
                <w:rFonts w:ascii="Arial" w:hAnsi="Arial" w:cs="Arial"/>
                <w:b/>
                <w:i/>
                <w:lang w:val="es-BO"/>
              </w:rPr>
            </w:pPr>
            <w:r w:rsidRPr="009956C4">
              <w:rPr>
                <w:rFonts w:ascii="Arial" w:hAnsi="Arial" w:cs="Arial"/>
                <w:b/>
                <w:i/>
                <w:lang w:val="es-BO"/>
              </w:rPr>
              <w:t xml:space="preserve">(si cumple </w:t>
            </w:r>
            <w:r w:rsidR="00737B6F" w:rsidRPr="009956C4">
              <w:rPr>
                <w:rFonts w:ascii="Arial" w:hAnsi="Arial" w:cs="Arial"/>
                <w:b/>
                <w:i/>
                <w:lang w:val="es-BO"/>
              </w:rPr>
              <w:t>asignar</w:t>
            </w:r>
          </w:p>
          <w:p w14:paraId="5613FC89" w14:textId="77777777" w:rsidR="000309FC" w:rsidRPr="009956C4" w:rsidRDefault="000309FC" w:rsidP="00713E4E">
            <w:pPr>
              <w:jc w:val="center"/>
              <w:rPr>
                <w:rFonts w:ascii="Arial" w:hAnsi="Arial" w:cs="Arial"/>
                <w:b/>
                <w:lang w:val="es-BO"/>
              </w:rPr>
            </w:pPr>
            <w:r w:rsidRPr="009956C4">
              <w:rPr>
                <w:rFonts w:ascii="Arial" w:hAnsi="Arial" w:cs="Arial"/>
                <w:b/>
                <w:i/>
                <w:lang w:val="es-BO"/>
              </w:rPr>
              <w:t>35</w:t>
            </w:r>
            <w:r w:rsidR="00C433D1" w:rsidRPr="009956C4">
              <w:rPr>
                <w:rFonts w:ascii="Arial" w:hAnsi="Arial" w:cs="Arial"/>
                <w:b/>
                <w:i/>
                <w:lang w:val="es-BO"/>
              </w:rPr>
              <w:t xml:space="preserve"> puntos)</w:t>
            </w:r>
          </w:p>
        </w:tc>
        <w:tc>
          <w:tcPr>
            <w:tcW w:w="748" w:type="pct"/>
            <w:tcBorders>
              <w:top w:val="single" w:sz="4" w:space="0" w:color="auto"/>
              <w:bottom w:val="single" w:sz="4" w:space="0" w:color="auto"/>
            </w:tcBorders>
            <w:shd w:val="clear" w:color="auto" w:fill="auto"/>
            <w:vAlign w:val="center"/>
          </w:tcPr>
          <w:p w14:paraId="57CBE5BD"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443978EC"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6BE0D9D6"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2C11DA5C"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43F2B963"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51BEED1F"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r>
      <w:tr w:rsidR="000309FC" w:rsidRPr="009956C4" w14:paraId="7CAFD4C6" w14:textId="77777777" w:rsidTr="00B80223">
        <w:trPr>
          <w:trHeight w:val="255"/>
        </w:trPr>
        <w:tc>
          <w:tcPr>
            <w:tcW w:w="1423" w:type="pct"/>
            <w:gridSpan w:val="2"/>
            <w:tcBorders>
              <w:top w:val="single" w:sz="4" w:space="0" w:color="auto"/>
              <w:bottom w:val="single" w:sz="4" w:space="0" w:color="auto"/>
            </w:tcBorders>
            <w:shd w:val="clear" w:color="auto" w:fill="auto"/>
            <w:vAlign w:val="center"/>
          </w:tcPr>
          <w:p w14:paraId="7FDC327A" w14:textId="77777777" w:rsidR="000309FC" w:rsidRPr="009956C4" w:rsidRDefault="000309FC" w:rsidP="00713E4E">
            <w:pPr>
              <w:pStyle w:val="Prrafodelista"/>
              <w:ind w:left="0"/>
              <w:jc w:val="both"/>
              <w:rPr>
                <w:rFonts w:ascii="Arial" w:hAnsi="Arial" w:cs="Arial"/>
                <w:sz w:val="16"/>
                <w:szCs w:val="16"/>
                <w:lang w:val="es-BO"/>
              </w:rPr>
            </w:pPr>
            <w:r w:rsidRPr="009956C4">
              <w:rPr>
                <w:rFonts w:ascii="Arial" w:hAnsi="Arial" w:cs="Arial"/>
                <w:sz w:val="16"/>
                <w:szCs w:val="16"/>
                <w:lang w:val="es-BO"/>
              </w:rPr>
              <w:t>Puntaje de las Condiciones Adicionales</w:t>
            </w:r>
          </w:p>
        </w:tc>
        <w:tc>
          <w:tcPr>
            <w:tcW w:w="592" w:type="pct"/>
            <w:gridSpan w:val="2"/>
            <w:tcBorders>
              <w:top w:val="single" w:sz="4" w:space="0" w:color="auto"/>
              <w:bottom w:val="single" w:sz="4" w:space="0" w:color="auto"/>
            </w:tcBorders>
            <w:shd w:val="clear" w:color="auto" w:fill="auto"/>
            <w:vAlign w:val="center"/>
          </w:tcPr>
          <w:p w14:paraId="3D896A22"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5BB95EE9" w14:textId="77777777" w:rsidR="000309FC" w:rsidRPr="009956C4" w:rsidRDefault="000309FC" w:rsidP="00713E4E">
            <w:pPr>
              <w:jc w:val="center"/>
              <w:rPr>
                <w:rFonts w:ascii="Arial" w:hAnsi="Arial" w:cs="Arial"/>
                <w:b/>
                <w:lang w:val="es-BO"/>
              </w:rPr>
            </w:pPr>
          </w:p>
        </w:tc>
        <w:tc>
          <w:tcPr>
            <w:tcW w:w="748" w:type="pct"/>
            <w:tcBorders>
              <w:top w:val="single" w:sz="4" w:space="0" w:color="auto"/>
              <w:bottom w:val="single" w:sz="4" w:space="0" w:color="auto"/>
            </w:tcBorders>
            <w:shd w:val="clear" w:color="auto" w:fill="auto"/>
            <w:vAlign w:val="center"/>
          </w:tcPr>
          <w:p w14:paraId="717AF233"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14AA7B67"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B4CCF0B" w14:textId="77777777" w:rsidR="000309FC" w:rsidRPr="009956C4" w:rsidRDefault="000309FC" w:rsidP="00713E4E">
            <w:pPr>
              <w:jc w:val="center"/>
              <w:rPr>
                <w:rFonts w:ascii="Arial" w:hAnsi="Arial" w:cs="Arial"/>
                <w:b/>
                <w:lang w:val="es-BO"/>
              </w:rPr>
            </w:pPr>
          </w:p>
        </w:tc>
      </w:tr>
      <w:tr w:rsidR="000309FC" w:rsidRPr="009956C4" w14:paraId="0A12701B" w14:textId="77777777" w:rsidTr="007D24F0">
        <w:trPr>
          <w:trHeight w:val="255"/>
        </w:trPr>
        <w:tc>
          <w:tcPr>
            <w:tcW w:w="1423" w:type="pct"/>
            <w:gridSpan w:val="2"/>
            <w:tcBorders>
              <w:top w:val="single" w:sz="4" w:space="0" w:color="auto"/>
              <w:bottom w:val="single" w:sz="12" w:space="0" w:color="auto"/>
            </w:tcBorders>
            <w:shd w:val="clear" w:color="auto" w:fill="DBE5F1" w:themeFill="accent1" w:themeFillTint="33"/>
            <w:vAlign w:val="center"/>
          </w:tcPr>
          <w:p w14:paraId="0082B2D5" w14:textId="77777777" w:rsidR="000309FC" w:rsidRPr="009956C4" w:rsidRDefault="000309FC" w:rsidP="00A233C5">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PUNTAJE TOTAL DE LA </w:t>
            </w:r>
            <w:r w:rsidR="00667CD6" w:rsidRPr="009956C4">
              <w:rPr>
                <w:rFonts w:ascii="Arial" w:hAnsi="Arial" w:cs="Arial"/>
                <w:b/>
                <w:sz w:val="16"/>
                <w:szCs w:val="16"/>
                <w:lang w:val="es-BO"/>
              </w:rPr>
              <w:t>EVALUACIÓN</w:t>
            </w:r>
            <w:r w:rsidRPr="009956C4">
              <w:rPr>
                <w:rFonts w:ascii="Arial" w:hAnsi="Arial" w:cs="Arial"/>
                <w:b/>
                <w:sz w:val="16"/>
                <w:szCs w:val="16"/>
                <w:lang w:val="es-BO"/>
              </w:rPr>
              <w:t xml:space="preserve"> DE LA PROPUESTA </w:t>
            </w:r>
            <w:r w:rsidR="0023425D" w:rsidRPr="009956C4">
              <w:rPr>
                <w:rFonts w:ascii="Arial" w:hAnsi="Arial" w:cs="Arial"/>
                <w:b/>
                <w:sz w:val="16"/>
                <w:szCs w:val="16"/>
                <w:lang w:val="es-BO"/>
              </w:rPr>
              <w:t>TÉCNICA</w:t>
            </w:r>
            <w:r w:rsidRPr="009956C4">
              <w:rPr>
                <w:rFonts w:ascii="Arial" w:hAnsi="Arial" w:cs="Arial"/>
                <w:b/>
                <w:sz w:val="16"/>
                <w:szCs w:val="16"/>
                <w:lang w:val="es-BO"/>
              </w:rPr>
              <w:t xml:space="preserve"> (PT)</w:t>
            </w:r>
          </w:p>
        </w:tc>
        <w:tc>
          <w:tcPr>
            <w:tcW w:w="592" w:type="pct"/>
            <w:gridSpan w:val="2"/>
            <w:tcBorders>
              <w:top w:val="single" w:sz="4" w:space="0" w:color="auto"/>
              <w:bottom w:val="single" w:sz="12" w:space="0" w:color="auto"/>
            </w:tcBorders>
            <w:shd w:val="clear" w:color="auto" w:fill="DBE5F1" w:themeFill="accent1" w:themeFillTint="33"/>
            <w:vAlign w:val="center"/>
          </w:tcPr>
          <w:p w14:paraId="31135572"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70</w:t>
            </w:r>
          </w:p>
        </w:tc>
        <w:tc>
          <w:tcPr>
            <w:tcW w:w="743" w:type="pct"/>
            <w:gridSpan w:val="2"/>
            <w:tcBorders>
              <w:top w:val="single" w:sz="4" w:space="0" w:color="auto"/>
              <w:bottom w:val="single" w:sz="12" w:space="0" w:color="auto"/>
            </w:tcBorders>
            <w:shd w:val="clear" w:color="auto" w:fill="DBE5F1" w:themeFill="accent1" w:themeFillTint="33"/>
            <w:vAlign w:val="center"/>
          </w:tcPr>
          <w:p w14:paraId="4DC1B581" w14:textId="77777777" w:rsidR="000309FC" w:rsidRPr="009956C4" w:rsidRDefault="000309FC" w:rsidP="00713E4E">
            <w:pPr>
              <w:jc w:val="center"/>
              <w:rPr>
                <w:rFonts w:ascii="Arial" w:hAnsi="Arial" w:cs="Arial"/>
                <w:b/>
                <w:lang w:val="es-BO"/>
              </w:rPr>
            </w:pPr>
          </w:p>
        </w:tc>
        <w:tc>
          <w:tcPr>
            <w:tcW w:w="748" w:type="pct"/>
            <w:tcBorders>
              <w:top w:val="single" w:sz="4" w:space="0" w:color="auto"/>
              <w:bottom w:val="single" w:sz="12" w:space="0" w:color="auto"/>
            </w:tcBorders>
            <w:shd w:val="clear" w:color="auto" w:fill="DBE5F1" w:themeFill="accent1" w:themeFillTint="33"/>
            <w:vAlign w:val="center"/>
          </w:tcPr>
          <w:p w14:paraId="1B5CF8F5"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12" w:space="0" w:color="auto"/>
            </w:tcBorders>
            <w:shd w:val="clear" w:color="auto" w:fill="DBE5F1" w:themeFill="accent1" w:themeFillTint="33"/>
            <w:vAlign w:val="center"/>
          </w:tcPr>
          <w:p w14:paraId="58C79E21"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12" w:space="0" w:color="auto"/>
            </w:tcBorders>
            <w:shd w:val="clear" w:color="auto" w:fill="DBE5F1" w:themeFill="accent1" w:themeFillTint="33"/>
            <w:vAlign w:val="center"/>
          </w:tcPr>
          <w:p w14:paraId="7D0A2AA1" w14:textId="77777777" w:rsidR="000309FC" w:rsidRPr="009956C4" w:rsidRDefault="000309FC" w:rsidP="00713E4E">
            <w:pPr>
              <w:jc w:val="center"/>
              <w:rPr>
                <w:rFonts w:ascii="Arial" w:hAnsi="Arial" w:cs="Arial"/>
                <w:b/>
                <w:lang w:val="es-BO"/>
              </w:rPr>
            </w:pPr>
          </w:p>
        </w:tc>
      </w:tr>
    </w:tbl>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2EBB5E08" w14:textId="3F4B7B8B"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w:t>
      </w:r>
      <w:r w:rsidR="00F04E7A">
        <w:rPr>
          <w:rFonts w:cs="Tahoma"/>
          <w:b/>
          <w:sz w:val="18"/>
          <w:szCs w:val="18"/>
          <w:lang w:val="es-BO"/>
        </w:rPr>
        <w:t>3</w:t>
      </w:r>
    </w:p>
    <w:p w14:paraId="6513230C" w14:textId="44F0CEF6" w:rsidR="00C163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14:paraId="6540826A" w14:textId="77777777" w:rsidR="004C4027" w:rsidRPr="009956C4" w:rsidRDefault="004C4027" w:rsidP="00C163C4">
      <w:pPr>
        <w:tabs>
          <w:tab w:val="center" w:pos="5833"/>
          <w:tab w:val="right" w:pos="10252"/>
        </w:tabs>
        <w:jc w:val="center"/>
        <w:rPr>
          <w:rFonts w:cs="Tahoma"/>
          <w:b/>
          <w:sz w:val="18"/>
          <w:szCs w:val="18"/>
          <w:lang w:val="es-BO"/>
        </w:rPr>
      </w:pPr>
    </w:p>
    <w:p w14:paraId="44ABE670" w14:textId="77777777" w:rsidR="004C4027" w:rsidRPr="000C6821" w:rsidRDefault="004C4027" w:rsidP="004C4027">
      <w:pPr>
        <w:jc w:val="center"/>
        <w:rPr>
          <w:rFonts w:cs="Arial"/>
          <w:b/>
          <w:sz w:val="18"/>
          <w:szCs w:val="18"/>
          <w:lang w:val="es-B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4C4027" w:rsidRPr="000C6821" w14:paraId="4829A30D" w14:textId="77777777" w:rsidTr="007310EB">
        <w:tc>
          <w:tcPr>
            <w:tcW w:w="9356" w:type="dxa"/>
          </w:tcPr>
          <w:p w14:paraId="11B42CDC" w14:textId="365B791F" w:rsidR="004C4027" w:rsidRPr="000C6821" w:rsidRDefault="004C4027" w:rsidP="007310EB">
            <w:pPr>
              <w:jc w:val="center"/>
              <w:rPr>
                <w:rFonts w:ascii="Arial" w:eastAsia="Calibri" w:hAnsi="Arial" w:cs="Arial"/>
                <w:b/>
                <w:i/>
                <w:lang w:val="es-BO"/>
              </w:rPr>
            </w:pPr>
            <w:r w:rsidRPr="000C6821">
              <w:rPr>
                <w:rFonts w:ascii="Arial" w:eastAsia="Calibri" w:hAnsi="Arial" w:cs="Arial"/>
                <w:b/>
                <w:i/>
                <w:lang w:val="es-BO"/>
              </w:rPr>
              <w:t>Este Formulario no será aplicado y deberá ser suprimido, cuando el Método de Selección y Adjudicación utilizado sea Precio Evaluado Más Bajo</w:t>
            </w:r>
            <w:r>
              <w:rPr>
                <w:rFonts w:ascii="Arial" w:eastAsia="Calibri" w:hAnsi="Arial" w:cs="Arial"/>
                <w:b/>
                <w:i/>
                <w:lang w:val="es-BO"/>
              </w:rPr>
              <w:t xml:space="preserve"> y Calidad</w:t>
            </w:r>
            <w:r w:rsidRPr="000C6821">
              <w:rPr>
                <w:rFonts w:ascii="Arial" w:eastAsia="Calibri" w:hAnsi="Arial" w:cs="Arial"/>
                <w:b/>
                <w:i/>
                <w:lang w:val="es-BO"/>
              </w:rPr>
              <w:t>.</w:t>
            </w:r>
          </w:p>
        </w:tc>
      </w:tr>
    </w:tbl>
    <w:p w14:paraId="00610D3B" w14:textId="77777777" w:rsidR="004C4027" w:rsidRPr="000C6821" w:rsidRDefault="004C4027" w:rsidP="004C4027">
      <w:pPr>
        <w:jc w:val="center"/>
        <w:rPr>
          <w:rFonts w:ascii="Arial" w:hAnsi="Arial" w:cs="Arial"/>
          <w:b/>
          <w:i/>
          <w:lang w:val="es-BO"/>
        </w:rPr>
      </w:pPr>
    </w:p>
    <w:p w14:paraId="39A0B8DD" w14:textId="77777777" w:rsidR="004C4027" w:rsidRPr="009956C4" w:rsidRDefault="004C4027" w:rsidP="007D24F0">
      <w:pPr>
        <w:tabs>
          <w:tab w:val="center" w:pos="5833"/>
          <w:tab w:val="right" w:pos="10252"/>
        </w:tabs>
        <w:jc w:val="center"/>
        <w:rPr>
          <w:rFonts w:cs="Tahoma"/>
          <w:sz w:val="18"/>
          <w:szCs w:val="18"/>
          <w:lang w:val="es-BO"/>
        </w:rPr>
      </w:pPr>
    </w:p>
    <w:p w14:paraId="23AD3ECA" w14:textId="77777777" w:rsidR="00713E4E" w:rsidRPr="009956C4" w:rsidRDefault="00713E4E" w:rsidP="00713E4E">
      <w:pPr>
        <w:tabs>
          <w:tab w:val="left" w:pos="709"/>
        </w:tabs>
        <w:jc w:val="both"/>
        <w:rPr>
          <w:rFonts w:cs="Tahoma"/>
          <w:sz w:val="18"/>
          <w:szCs w:val="18"/>
          <w:lang w:val="es-BO"/>
        </w:rPr>
      </w:pPr>
      <w:r w:rsidRPr="009956C4">
        <w:rPr>
          <w:rFonts w:cs="Tahoma"/>
          <w:sz w:val="18"/>
          <w:szCs w:val="18"/>
          <w:lang w:val="es-BO"/>
        </w:rPr>
        <w:t>Los factores de evaluación deberán determinarse de acuerdo con lo siguiente:</w:t>
      </w:r>
    </w:p>
    <w:p w14:paraId="484E8AC6" w14:textId="77777777" w:rsidR="00C163C4" w:rsidRPr="009956C4" w:rsidRDefault="00C163C4" w:rsidP="00C163C4">
      <w:pPr>
        <w:tabs>
          <w:tab w:val="left" w:pos="709"/>
        </w:tabs>
        <w:jc w:val="both"/>
        <w:rPr>
          <w:rFonts w:cs="Tahoma"/>
          <w:sz w:val="18"/>
          <w:szCs w:val="18"/>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C163C4" w:rsidRPr="009956C4" w14:paraId="1B08CE0D" w14:textId="77777777" w:rsidTr="006E79A5">
        <w:trPr>
          <w:jc w:val="center"/>
        </w:trPr>
        <w:tc>
          <w:tcPr>
            <w:tcW w:w="1505" w:type="dxa"/>
            <w:shd w:val="clear" w:color="auto" w:fill="DBE5F1" w:themeFill="accent1" w:themeFillTint="33"/>
            <w:vAlign w:val="center"/>
          </w:tcPr>
          <w:p w14:paraId="082E9B09" w14:textId="77777777" w:rsidR="004A4097" w:rsidRPr="009956C4" w:rsidRDefault="004A4097" w:rsidP="004A4097">
            <w:pPr>
              <w:tabs>
                <w:tab w:val="left" w:pos="709"/>
              </w:tabs>
              <w:jc w:val="center"/>
              <w:rPr>
                <w:rFonts w:ascii="Arial" w:eastAsia="Calibri" w:hAnsi="Arial" w:cs="Arial"/>
                <w:b/>
                <w:lang w:val="es-BO"/>
              </w:rPr>
            </w:pPr>
          </w:p>
          <w:p w14:paraId="7EFE5838" w14:textId="77777777" w:rsidR="00C163C4" w:rsidRPr="009956C4" w:rsidRDefault="00C163C4" w:rsidP="004A4097">
            <w:pPr>
              <w:tabs>
                <w:tab w:val="left" w:pos="709"/>
              </w:tabs>
              <w:jc w:val="center"/>
              <w:rPr>
                <w:rFonts w:ascii="Arial" w:eastAsia="Calibri" w:hAnsi="Arial" w:cs="Arial"/>
                <w:b/>
                <w:lang w:val="es-BO"/>
              </w:rPr>
            </w:pPr>
            <w:r w:rsidRPr="009956C4">
              <w:rPr>
                <w:rFonts w:ascii="Arial" w:eastAsia="Calibri" w:hAnsi="Arial" w:cs="Arial"/>
                <w:b/>
                <w:lang w:val="es-BO"/>
              </w:rPr>
              <w:t>ABREVIACIÓN</w:t>
            </w:r>
          </w:p>
          <w:p w14:paraId="7E8B6622" w14:textId="77777777" w:rsidR="004A4097" w:rsidRPr="009956C4" w:rsidRDefault="004A4097" w:rsidP="004A4097">
            <w:pPr>
              <w:tabs>
                <w:tab w:val="left" w:pos="709"/>
              </w:tabs>
              <w:jc w:val="center"/>
              <w:rPr>
                <w:rFonts w:ascii="Arial" w:hAnsi="Arial" w:cs="Arial"/>
                <w:b/>
                <w:lang w:val="es-BO"/>
              </w:rPr>
            </w:pPr>
          </w:p>
        </w:tc>
        <w:tc>
          <w:tcPr>
            <w:tcW w:w="4531" w:type="dxa"/>
            <w:shd w:val="clear" w:color="auto" w:fill="DBE5F1" w:themeFill="accent1" w:themeFillTint="33"/>
            <w:vAlign w:val="center"/>
          </w:tcPr>
          <w:p w14:paraId="44DA280D" w14:textId="77777777" w:rsidR="00C163C4" w:rsidRPr="009956C4" w:rsidRDefault="00C163C4" w:rsidP="004A4097">
            <w:pPr>
              <w:tabs>
                <w:tab w:val="left" w:pos="709"/>
              </w:tabs>
              <w:jc w:val="center"/>
              <w:rPr>
                <w:rFonts w:ascii="Arial" w:hAnsi="Arial" w:cs="Arial"/>
                <w:b/>
                <w:lang w:val="es-BO"/>
              </w:rPr>
            </w:pPr>
            <w:r w:rsidRPr="009956C4">
              <w:rPr>
                <w:rFonts w:ascii="Arial" w:eastAsia="Calibri" w:hAnsi="Arial" w:cs="Arial"/>
                <w:b/>
                <w:lang w:val="es-BO"/>
              </w:rPr>
              <w:t>DESCRIPCIÓN</w:t>
            </w:r>
          </w:p>
        </w:tc>
        <w:tc>
          <w:tcPr>
            <w:tcW w:w="1991" w:type="dxa"/>
            <w:shd w:val="clear" w:color="auto" w:fill="DBE5F1" w:themeFill="accent1" w:themeFillTint="33"/>
            <w:vAlign w:val="center"/>
          </w:tcPr>
          <w:p w14:paraId="003F64C0" w14:textId="77777777" w:rsidR="00C163C4" w:rsidRPr="009956C4" w:rsidRDefault="00C163C4" w:rsidP="004A4097">
            <w:pPr>
              <w:tabs>
                <w:tab w:val="left" w:pos="709"/>
              </w:tabs>
              <w:jc w:val="center"/>
              <w:rPr>
                <w:rFonts w:ascii="Arial" w:hAnsi="Arial" w:cs="Arial"/>
                <w:b/>
                <w:lang w:val="es-BO"/>
              </w:rPr>
            </w:pPr>
            <w:r w:rsidRPr="009956C4">
              <w:rPr>
                <w:rFonts w:ascii="Arial" w:eastAsia="Calibri" w:hAnsi="Arial" w:cs="Arial"/>
                <w:b/>
                <w:lang w:val="es-BO"/>
              </w:rPr>
              <w:t>PUNTAJE ASIGNADO</w:t>
            </w:r>
          </w:p>
        </w:tc>
      </w:tr>
      <w:tr w:rsidR="00C163C4" w:rsidRPr="009956C4" w14:paraId="1015FB89" w14:textId="77777777" w:rsidTr="006E79A5">
        <w:trPr>
          <w:jc w:val="center"/>
        </w:trPr>
        <w:tc>
          <w:tcPr>
            <w:tcW w:w="1505" w:type="dxa"/>
            <w:vAlign w:val="center"/>
          </w:tcPr>
          <w:p w14:paraId="3BD59A52" w14:textId="77777777" w:rsidR="004A4097" w:rsidRPr="009956C4" w:rsidRDefault="004A4097" w:rsidP="004A4097">
            <w:pPr>
              <w:tabs>
                <w:tab w:val="left" w:pos="709"/>
              </w:tabs>
              <w:jc w:val="center"/>
              <w:rPr>
                <w:rFonts w:ascii="Arial" w:eastAsia="Calibri" w:hAnsi="Arial" w:cs="Arial"/>
                <w:lang w:val="es-BO"/>
              </w:rPr>
            </w:pPr>
          </w:p>
          <w:p w14:paraId="42EBE722" w14:textId="15696710" w:rsidR="004A4097" w:rsidRPr="009956C4" w:rsidRDefault="00C163C4" w:rsidP="00316585">
            <w:pPr>
              <w:tabs>
                <w:tab w:val="left" w:pos="709"/>
              </w:tabs>
              <w:jc w:val="center"/>
              <w:rPr>
                <w:rFonts w:ascii="Arial" w:hAnsi="Arial" w:cs="Arial"/>
                <w:lang w:val="es-BO"/>
              </w:rPr>
            </w:pPr>
            <w:r w:rsidRPr="009956C4">
              <w:rPr>
                <w:rFonts w:ascii="Arial" w:eastAsia="Calibri" w:hAnsi="Arial" w:cs="Arial"/>
                <w:lang w:val="es-BO"/>
              </w:rPr>
              <w:t>PE</w:t>
            </w:r>
          </w:p>
        </w:tc>
        <w:tc>
          <w:tcPr>
            <w:tcW w:w="4531" w:type="dxa"/>
            <w:vAlign w:val="center"/>
          </w:tcPr>
          <w:p w14:paraId="6F0EDD1D" w14:textId="77777777" w:rsidR="00C163C4" w:rsidRPr="009956C4" w:rsidRDefault="00C163C4" w:rsidP="004A4097">
            <w:pPr>
              <w:tabs>
                <w:tab w:val="left" w:pos="709"/>
              </w:tabs>
              <w:rPr>
                <w:rFonts w:ascii="Arial" w:eastAsia="Calibri" w:hAnsi="Arial" w:cs="Arial"/>
                <w:lang w:val="es-BO"/>
              </w:rPr>
            </w:pPr>
            <w:r w:rsidRPr="009956C4">
              <w:rPr>
                <w:rFonts w:ascii="Arial" w:eastAsia="Calibri" w:hAnsi="Arial" w:cs="Arial"/>
                <w:lang w:val="es-BO"/>
              </w:rPr>
              <w:t xml:space="preserve">Puntaje de la Evaluación de la Propuesta Económica </w:t>
            </w:r>
          </w:p>
        </w:tc>
        <w:tc>
          <w:tcPr>
            <w:tcW w:w="1991" w:type="dxa"/>
            <w:vAlign w:val="center"/>
          </w:tcPr>
          <w:p w14:paraId="2845929B" w14:textId="77777777" w:rsidR="00C163C4" w:rsidRPr="009956C4" w:rsidRDefault="00C163C4" w:rsidP="004A4097">
            <w:pPr>
              <w:tabs>
                <w:tab w:val="left" w:pos="709"/>
              </w:tabs>
              <w:rPr>
                <w:rFonts w:ascii="Arial" w:hAnsi="Arial" w:cs="Arial"/>
                <w:lang w:val="es-BO"/>
              </w:rPr>
            </w:pPr>
            <w:r w:rsidRPr="009956C4">
              <w:rPr>
                <w:rFonts w:ascii="Arial" w:eastAsia="Calibri" w:hAnsi="Arial" w:cs="Arial"/>
                <w:lang w:val="es-BO"/>
              </w:rPr>
              <w:t xml:space="preserve"> 30 puntos</w:t>
            </w:r>
          </w:p>
        </w:tc>
      </w:tr>
      <w:tr w:rsidR="00C163C4" w:rsidRPr="009956C4" w14:paraId="08C6129A" w14:textId="77777777" w:rsidTr="006E79A5">
        <w:trPr>
          <w:jc w:val="center"/>
        </w:trPr>
        <w:tc>
          <w:tcPr>
            <w:tcW w:w="1505" w:type="dxa"/>
            <w:vAlign w:val="center"/>
          </w:tcPr>
          <w:p w14:paraId="365F653A" w14:textId="77777777" w:rsidR="004A4097" w:rsidRPr="009956C4" w:rsidRDefault="004A4097" w:rsidP="004A4097">
            <w:pPr>
              <w:tabs>
                <w:tab w:val="left" w:pos="709"/>
              </w:tabs>
              <w:jc w:val="center"/>
              <w:rPr>
                <w:rFonts w:ascii="Arial" w:hAnsi="Arial" w:cs="Arial"/>
                <w:lang w:val="es-BO"/>
              </w:rPr>
            </w:pPr>
          </w:p>
          <w:p w14:paraId="04BB2D3A" w14:textId="77777777" w:rsidR="00C163C4" w:rsidRPr="009956C4" w:rsidRDefault="00C163C4" w:rsidP="004A4097">
            <w:pPr>
              <w:tabs>
                <w:tab w:val="left" w:pos="709"/>
              </w:tabs>
              <w:jc w:val="center"/>
              <w:rPr>
                <w:rFonts w:ascii="Arial" w:hAnsi="Arial" w:cs="Arial"/>
                <w:lang w:val="es-BO"/>
              </w:rPr>
            </w:pPr>
            <w:r w:rsidRPr="009956C4">
              <w:rPr>
                <w:rFonts w:ascii="Arial" w:hAnsi="Arial" w:cs="Arial"/>
                <w:lang w:val="es-BO"/>
              </w:rPr>
              <w:t>PT</w:t>
            </w:r>
          </w:p>
          <w:p w14:paraId="1BC2C4AB" w14:textId="77777777" w:rsidR="004A4097" w:rsidRPr="009956C4" w:rsidRDefault="004A4097" w:rsidP="004A4097">
            <w:pPr>
              <w:tabs>
                <w:tab w:val="left" w:pos="709"/>
              </w:tabs>
              <w:jc w:val="center"/>
              <w:rPr>
                <w:rFonts w:ascii="Arial" w:hAnsi="Arial" w:cs="Arial"/>
                <w:lang w:val="es-BO"/>
              </w:rPr>
            </w:pPr>
          </w:p>
        </w:tc>
        <w:tc>
          <w:tcPr>
            <w:tcW w:w="4531" w:type="dxa"/>
            <w:vAlign w:val="center"/>
          </w:tcPr>
          <w:p w14:paraId="19FF893F" w14:textId="07A38A96" w:rsidR="00C163C4" w:rsidRPr="009956C4" w:rsidRDefault="00C163C4" w:rsidP="004A4097">
            <w:pPr>
              <w:tabs>
                <w:tab w:val="left" w:pos="709"/>
              </w:tabs>
              <w:rPr>
                <w:rFonts w:ascii="Arial" w:eastAsia="Calibri" w:hAnsi="Arial" w:cs="Arial"/>
                <w:lang w:val="es-BO"/>
              </w:rPr>
            </w:pPr>
            <w:r w:rsidRPr="009956C4">
              <w:rPr>
                <w:rFonts w:ascii="Arial" w:eastAsia="Calibri" w:hAnsi="Arial" w:cs="Arial"/>
                <w:lang w:val="es-BO"/>
              </w:rPr>
              <w:t xml:space="preserve">Puntaje de la Evaluación de </w:t>
            </w:r>
            <w:r w:rsidR="00110328" w:rsidRPr="009956C4">
              <w:rPr>
                <w:rFonts w:ascii="Arial" w:eastAsia="Calibri" w:hAnsi="Arial" w:cs="Arial"/>
                <w:lang w:val="es-BO"/>
              </w:rPr>
              <w:t>la Propuesta</w:t>
            </w:r>
            <w:r w:rsidRPr="009956C4">
              <w:rPr>
                <w:rFonts w:ascii="Arial" w:eastAsia="Calibri" w:hAnsi="Arial" w:cs="Arial"/>
                <w:lang w:val="es-BO"/>
              </w:rPr>
              <w:t xml:space="preserve"> Técnica</w:t>
            </w:r>
          </w:p>
        </w:tc>
        <w:tc>
          <w:tcPr>
            <w:tcW w:w="1991" w:type="dxa"/>
            <w:vAlign w:val="center"/>
          </w:tcPr>
          <w:p w14:paraId="7B410768" w14:textId="77777777" w:rsidR="00C163C4" w:rsidRPr="009956C4" w:rsidRDefault="00C163C4" w:rsidP="004A4097">
            <w:pPr>
              <w:tabs>
                <w:tab w:val="left" w:pos="709"/>
              </w:tabs>
              <w:rPr>
                <w:rFonts w:ascii="Arial" w:eastAsia="Calibri" w:hAnsi="Arial" w:cs="Arial"/>
                <w:lang w:val="es-BO"/>
              </w:rPr>
            </w:pPr>
            <w:r w:rsidRPr="009956C4">
              <w:rPr>
                <w:rFonts w:ascii="Arial" w:eastAsia="Calibri" w:hAnsi="Arial" w:cs="Arial"/>
                <w:lang w:val="es-BO"/>
              </w:rPr>
              <w:t xml:space="preserve"> 70 puntos</w:t>
            </w:r>
          </w:p>
        </w:tc>
      </w:tr>
      <w:tr w:rsidR="00C163C4" w:rsidRPr="009956C4" w14:paraId="6DBB261A" w14:textId="77777777" w:rsidTr="006E79A5">
        <w:trPr>
          <w:jc w:val="center"/>
        </w:trPr>
        <w:tc>
          <w:tcPr>
            <w:tcW w:w="1505" w:type="dxa"/>
            <w:shd w:val="clear" w:color="auto" w:fill="DBE5F1" w:themeFill="accent1" w:themeFillTint="33"/>
            <w:vAlign w:val="center"/>
          </w:tcPr>
          <w:p w14:paraId="31C44E20" w14:textId="77777777" w:rsidR="004A4097" w:rsidRPr="009956C4" w:rsidRDefault="004A4097" w:rsidP="004A4097">
            <w:pPr>
              <w:tabs>
                <w:tab w:val="left" w:pos="709"/>
              </w:tabs>
              <w:jc w:val="center"/>
              <w:rPr>
                <w:rFonts w:ascii="Arial" w:eastAsia="Calibri" w:hAnsi="Arial" w:cs="Arial"/>
                <w:b/>
                <w:lang w:val="es-BO"/>
              </w:rPr>
            </w:pPr>
          </w:p>
          <w:p w14:paraId="52F5F399" w14:textId="77777777" w:rsidR="00C163C4" w:rsidRPr="009956C4" w:rsidRDefault="00C163C4" w:rsidP="004A4097">
            <w:pPr>
              <w:tabs>
                <w:tab w:val="left" w:pos="709"/>
              </w:tabs>
              <w:jc w:val="center"/>
              <w:rPr>
                <w:rFonts w:ascii="Arial" w:eastAsia="Calibri" w:hAnsi="Arial" w:cs="Arial"/>
                <w:b/>
                <w:lang w:val="es-BO"/>
              </w:rPr>
            </w:pPr>
            <w:r w:rsidRPr="009956C4">
              <w:rPr>
                <w:rFonts w:ascii="Arial" w:eastAsia="Calibri" w:hAnsi="Arial" w:cs="Arial"/>
                <w:b/>
                <w:lang w:val="es-BO"/>
              </w:rPr>
              <w:t>PTP</w:t>
            </w:r>
          </w:p>
          <w:p w14:paraId="408F037B" w14:textId="77777777" w:rsidR="004A4097" w:rsidRPr="009956C4" w:rsidRDefault="004A4097" w:rsidP="004A4097">
            <w:pPr>
              <w:tabs>
                <w:tab w:val="left" w:pos="709"/>
              </w:tabs>
              <w:jc w:val="center"/>
              <w:rPr>
                <w:rFonts w:ascii="Arial" w:eastAsia="Calibri" w:hAnsi="Arial" w:cs="Arial"/>
                <w:b/>
                <w:lang w:val="es-BO"/>
              </w:rPr>
            </w:pPr>
          </w:p>
        </w:tc>
        <w:tc>
          <w:tcPr>
            <w:tcW w:w="4531" w:type="dxa"/>
            <w:shd w:val="clear" w:color="auto" w:fill="DBE5F1" w:themeFill="accent1" w:themeFillTint="33"/>
            <w:vAlign w:val="center"/>
          </w:tcPr>
          <w:p w14:paraId="498569CA" w14:textId="77777777" w:rsidR="00C163C4" w:rsidRPr="009956C4" w:rsidRDefault="00C163C4" w:rsidP="004A4097">
            <w:pPr>
              <w:tabs>
                <w:tab w:val="left" w:pos="709"/>
              </w:tabs>
              <w:rPr>
                <w:rFonts w:ascii="Arial" w:eastAsia="Calibri" w:hAnsi="Arial" w:cs="Arial"/>
                <w:b/>
                <w:lang w:val="es-BO"/>
              </w:rPr>
            </w:pPr>
            <w:r w:rsidRPr="009956C4">
              <w:rPr>
                <w:rFonts w:ascii="Arial" w:eastAsia="Calibri" w:hAnsi="Arial" w:cs="Arial"/>
                <w:b/>
                <w:lang w:val="es-BO"/>
              </w:rPr>
              <w:t xml:space="preserve">PUNTAJE TOTAL DE LA PROPUESTA EVALUADA </w:t>
            </w:r>
          </w:p>
        </w:tc>
        <w:tc>
          <w:tcPr>
            <w:tcW w:w="1991" w:type="dxa"/>
            <w:shd w:val="clear" w:color="auto" w:fill="DBE5F1" w:themeFill="accent1" w:themeFillTint="33"/>
            <w:vAlign w:val="center"/>
          </w:tcPr>
          <w:p w14:paraId="1E3837A3" w14:textId="77777777" w:rsidR="00C163C4" w:rsidRPr="009956C4" w:rsidRDefault="00C163C4" w:rsidP="004A4097">
            <w:pPr>
              <w:tabs>
                <w:tab w:val="left" w:pos="709"/>
              </w:tabs>
              <w:rPr>
                <w:rFonts w:ascii="Arial" w:eastAsia="Calibri" w:hAnsi="Arial" w:cs="Arial"/>
                <w:b/>
                <w:lang w:val="es-BO"/>
              </w:rPr>
            </w:pPr>
            <w:r w:rsidRPr="009956C4">
              <w:rPr>
                <w:rFonts w:ascii="Arial" w:eastAsia="Calibri" w:hAnsi="Arial" w:cs="Arial"/>
                <w:b/>
                <w:lang w:val="es-BO"/>
              </w:rPr>
              <w:t>100 puntos</w:t>
            </w:r>
          </w:p>
        </w:tc>
      </w:tr>
    </w:tbl>
    <w:p w14:paraId="3FB1B4FF" w14:textId="77777777" w:rsidR="00C163C4" w:rsidRPr="009956C4" w:rsidRDefault="00C163C4" w:rsidP="00667CD6">
      <w:pPr>
        <w:pStyle w:val="Prrafodelista"/>
        <w:tabs>
          <w:tab w:val="left" w:pos="709"/>
        </w:tabs>
        <w:jc w:val="both"/>
        <w:rPr>
          <w:rFonts w:ascii="Arial" w:hAnsi="Arial" w:cs="Arial"/>
          <w:sz w:val="16"/>
          <w:szCs w:val="16"/>
          <w:lang w:val="es-BO"/>
        </w:rPr>
      </w:pPr>
    </w:p>
    <w:p w14:paraId="1F7976BA" w14:textId="51C0F214" w:rsidR="006106D1" w:rsidRDefault="006106D1" w:rsidP="00667CD6">
      <w:pPr>
        <w:pStyle w:val="Prrafodelista"/>
        <w:tabs>
          <w:tab w:val="left" w:pos="709"/>
        </w:tabs>
        <w:jc w:val="both"/>
        <w:rPr>
          <w:rFonts w:ascii="Arial" w:hAnsi="Arial" w:cs="Arial"/>
          <w:sz w:val="16"/>
          <w:szCs w:val="16"/>
          <w:lang w:val="es-BO"/>
        </w:rPr>
      </w:pPr>
      <w:bookmarkStart w:id="77" w:name="_Hlk92362141"/>
    </w:p>
    <w:p w14:paraId="24910120" w14:textId="77777777" w:rsidR="00C96027" w:rsidRPr="009956C4" w:rsidRDefault="00C96027" w:rsidP="00667CD6">
      <w:pPr>
        <w:pStyle w:val="Prrafodelista"/>
        <w:tabs>
          <w:tab w:val="left" w:pos="709"/>
        </w:tabs>
        <w:jc w:val="both"/>
        <w:rPr>
          <w:rFonts w:ascii="Arial" w:hAnsi="Arial" w:cs="Arial"/>
          <w:sz w:val="16"/>
          <w:szCs w:val="16"/>
          <w:lang w:val="es-BO"/>
        </w:rPr>
      </w:pPr>
    </w:p>
    <w:tbl>
      <w:tblPr>
        <w:tblW w:w="463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00"/>
        <w:gridCol w:w="1429"/>
        <w:gridCol w:w="1378"/>
        <w:gridCol w:w="1373"/>
        <w:gridCol w:w="1383"/>
      </w:tblGrid>
      <w:tr w:rsidR="00012AA5" w:rsidRPr="009956C4" w14:paraId="720B3810" w14:textId="77777777" w:rsidTr="006E79A5">
        <w:trPr>
          <w:trHeight w:val="307"/>
          <w:jc w:val="center"/>
        </w:trPr>
        <w:tc>
          <w:tcPr>
            <w:tcW w:w="1593" w:type="pct"/>
            <w:vMerge w:val="restart"/>
            <w:shd w:val="clear" w:color="auto" w:fill="DBE5F1" w:themeFill="accent1" w:themeFillTint="33"/>
            <w:vAlign w:val="center"/>
          </w:tcPr>
          <w:bookmarkEnd w:id="77"/>
          <w:p w14:paraId="11CC7A1E" w14:textId="77777777" w:rsidR="00012AA5" w:rsidRPr="009956C4" w:rsidRDefault="00012AA5" w:rsidP="006106D1">
            <w:pPr>
              <w:pStyle w:val="Prrafodelista"/>
              <w:tabs>
                <w:tab w:val="left" w:pos="360"/>
              </w:tabs>
              <w:ind w:left="0"/>
              <w:jc w:val="center"/>
              <w:rPr>
                <w:rFonts w:ascii="Arial" w:hAnsi="Arial" w:cs="Arial"/>
                <w:b/>
                <w:lang w:val="es-BO"/>
              </w:rPr>
            </w:pPr>
            <w:r w:rsidRPr="009956C4">
              <w:rPr>
                <w:rFonts w:ascii="Arial" w:hAnsi="Arial" w:cs="Arial"/>
                <w:b/>
                <w:sz w:val="16"/>
                <w:szCs w:val="16"/>
                <w:lang w:val="es-BO"/>
              </w:rPr>
              <w:t>RESUMEN DE EVALUACIÓN</w:t>
            </w:r>
          </w:p>
        </w:tc>
        <w:tc>
          <w:tcPr>
            <w:tcW w:w="3407" w:type="pct"/>
            <w:gridSpan w:val="4"/>
            <w:shd w:val="clear" w:color="auto" w:fill="DBE5F1" w:themeFill="accent1" w:themeFillTint="33"/>
            <w:vAlign w:val="center"/>
          </w:tcPr>
          <w:p w14:paraId="6C757B61"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PROPONENTES</w:t>
            </w:r>
          </w:p>
        </w:tc>
      </w:tr>
      <w:tr w:rsidR="006106D1" w:rsidRPr="009956C4" w14:paraId="7B84D7A2" w14:textId="77777777" w:rsidTr="006E79A5">
        <w:trPr>
          <w:trHeight w:val="547"/>
          <w:jc w:val="center"/>
        </w:trPr>
        <w:tc>
          <w:tcPr>
            <w:tcW w:w="1593" w:type="pct"/>
            <w:vMerge/>
            <w:shd w:val="clear" w:color="auto" w:fill="DBE5F1" w:themeFill="accent1" w:themeFillTint="33"/>
            <w:vAlign w:val="center"/>
          </w:tcPr>
          <w:p w14:paraId="3372B985" w14:textId="77777777" w:rsidR="00012AA5" w:rsidRPr="009956C4" w:rsidRDefault="00012AA5" w:rsidP="00CF1A8B">
            <w:pPr>
              <w:pStyle w:val="Prrafodelista"/>
              <w:tabs>
                <w:tab w:val="left" w:pos="709"/>
              </w:tabs>
              <w:ind w:left="360"/>
              <w:contextualSpacing/>
              <w:jc w:val="both"/>
              <w:rPr>
                <w:rFonts w:ascii="Arial" w:hAnsi="Arial" w:cs="Arial"/>
                <w:b/>
                <w:sz w:val="16"/>
                <w:szCs w:val="16"/>
                <w:lang w:val="es-BO"/>
              </w:rPr>
            </w:pPr>
          </w:p>
        </w:tc>
        <w:tc>
          <w:tcPr>
            <w:tcW w:w="875" w:type="pct"/>
            <w:shd w:val="clear" w:color="auto" w:fill="DBE5F1" w:themeFill="accent1" w:themeFillTint="33"/>
            <w:vAlign w:val="center"/>
          </w:tcPr>
          <w:p w14:paraId="5343F8F5"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 A</w:t>
            </w:r>
          </w:p>
        </w:tc>
        <w:tc>
          <w:tcPr>
            <w:tcW w:w="844" w:type="pct"/>
            <w:shd w:val="clear" w:color="auto" w:fill="DBE5F1" w:themeFill="accent1" w:themeFillTint="33"/>
            <w:vAlign w:val="center"/>
          </w:tcPr>
          <w:p w14:paraId="71B2C071"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 B</w:t>
            </w:r>
          </w:p>
        </w:tc>
        <w:tc>
          <w:tcPr>
            <w:tcW w:w="841" w:type="pct"/>
            <w:shd w:val="clear" w:color="auto" w:fill="DBE5F1" w:themeFill="accent1" w:themeFillTint="33"/>
            <w:vAlign w:val="center"/>
          </w:tcPr>
          <w:p w14:paraId="718DAF66"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 C</w:t>
            </w:r>
          </w:p>
        </w:tc>
        <w:tc>
          <w:tcPr>
            <w:tcW w:w="847" w:type="pct"/>
            <w:shd w:val="clear" w:color="auto" w:fill="DBE5F1" w:themeFill="accent1" w:themeFillTint="33"/>
            <w:vAlign w:val="center"/>
          </w:tcPr>
          <w:p w14:paraId="638EE219"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 n</w:t>
            </w:r>
          </w:p>
        </w:tc>
      </w:tr>
      <w:tr w:rsidR="006106D1" w:rsidRPr="009956C4" w14:paraId="0408E0E9" w14:textId="77777777" w:rsidTr="006E79A5">
        <w:trPr>
          <w:trHeight w:val="769"/>
          <w:jc w:val="center"/>
        </w:trPr>
        <w:tc>
          <w:tcPr>
            <w:tcW w:w="1593" w:type="pct"/>
            <w:shd w:val="clear" w:color="auto" w:fill="auto"/>
            <w:vAlign w:val="center"/>
          </w:tcPr>
          <w:p w14:paraId="32515A0A" w14:textId="0C52C448" w:rsidR="00012AA5" w:rsidRPr="009956C4" w:rsidRDefault="00012AA5" w:rsidP="00316585">
            <w:pPr>
              <w:pStyle w:val="Prrafodelista"/>
              <w:ind w:left="142"/>
              <w:jc w:val="both"/>
              <w:rPr>
                <w:rFonts w:ascii="Arial" w:hAnsi="Arial" w:cs="Arial"/>
                <w:sz w:val="14"/>
                <w:szCs w:val="16"/>
                <w:lang w:val="es-BO"/>
              </w:rPr>
            </w:pPr>
            <w:r w:rsidRPr="009956C4">
              <w:rPr>
                <w:rFonts w:ascii="Arial" w:hAnsi="Arial" w:cs="Arial"/>
                <w:sz w:val="14"/>
                <w:szCs w:val="16"/>
                <w:lang w:val="es-BO"/>
              </w:rPr>
              <w:t xml:space="preserve">Puntaje de la Evaluación de la Propuesta </w:t>
            </w:r>
            <w:r w:rsidR="00D17802" w:rsidRPr="009956C4">
              <w:rPr>
                <w:rFonts w:ascii="Arial" w:hAnsi="Arial" w:cs="Arial"/>
                <w:sz w:val="14"/>
                <w:szCs w:val="16"/>
                <w:lang w:val="es-BO"/>
              </w:rPr>
              <w:t>Económica (</w:t>
            </w:r>
            <w:r w:rsidRPr="009956C4">
              <w:rPr>
                <w:rFonts w:ascii="Arial" w:hAnsi="Arial" w:cs="Arial"/>
                <w:sz w:val="14"/>
                <w:szCs w:val="16"/>
                <w:lang w:val="es-BO"/>
              </w:rPr>
              <w:t xml:space="preserve">de acuerdo con lo establecido en el </w:t>
            </w:r>
            <w:r w:rsidR="00316585">
              <w:rPr>
                <w:rFonts w:ascii="Arial" w:hAnsi="Arial" w:cs="Arial"/>
                <w:sz w:val="14"/>
                <w:szCs w:val="16"/>
                <w:lang w:val="es-BO"/>
              </w:rPr>
              <w:t>Sub Numeral 19</w:t>
            </w:r>
            <w:r w:rsidR="00316585" w:rsidRPr="00316585">
              <w:rPr>
                <w:rFonts w:ascii="Arial" w:hAnsi="Arial" w:cs="Arial"/>
                <w:sz w:val="14"/>
                <w:szCs w:val="16"/>
                <w:lang w:val="es-BO"/>
              </w:rPr>
              <w:t>.1.2.)</w:t>
            </w:r>
            <w:r w:rsidR="00D17802">
              <w:rPr>
                <w:rFonts w:ascii="Arial" w:hAnsi="Arial" w:cs="Arial"/>
                <w:sz w:val="14"/>
                <w:szCs w:val="16"/>
                <w:lang w:val="es-BO"/>
              </w:rPr>
              <w:t xml:space="preserve">, </w:t>
            </w:r>
          </w:p>
        </w:tc>
        <w:tc>
          <w:tcPr>
            <w:tcW w:w="875" w:type="pct"/>
            <w:shd w:val="clear" w:color="auto" w:fill="auto"/>
            <w:vAlign w:val="center"/>
          </w:tcPr>
          <w:p w14:paraId="75F7F298" w14:textId="77777777" w:rsidR="00012AA5" w:rsidRPr="009956C4" w:rsidRDefault="00012AA5" w:rsidP="00CF1A8B">
            <w:pPr>
              <w:jc w:val="center"/>
              <w:rPr>
                <w:rFonts w:ascii="Arial" w:hAnsi="Arial" w:cs="Arial"/>
                <w:b/>
                <w:lang w:val="es-BO"/>
              </w:rPr>
            </w:pPr>
          </w:p>
        </w:tc>
        <w:tc>
          <w:tcPr>
            <w:tcW w:w="844" w:type="pct"/>
            <w:shd w:val="clear" w:color="auto" w:fill="auto"/>
            <w:vAlign w:val="center"/>
          </w:tcPr>
          <w:p w14:paraId="44229D91" w14:textId="77777777" w:rsidR="00012AA5" w:rsidRPr="009956C4" w:rsidRDefault="00012AA5" w:rsidP="00CF1A8B">
            <w:pPr>
              <w:jc w:val="center"/>
              <w:rPr>
                <w:rFonts w:ascii="Arial" w:hAnsi="Arial" w:cs="Arial"/>
                <w:b/>
                <w:lang w:val="es-BO"/>
              </w:rPr>
            </w:pPr>
          </w:p>
        </w:tc>
        <w:tc>
          <w:tcPr>
            <w:tcW w:w="841" w:type="pct"/>
            <w:shd w:val="clear" w:color="auto" w:fill="auto"/>
            <w:vAlign w:val="center"/>
          </w:tcPr>
          <w:p w14:paraId="7F039053" w14:textId="77777777" w:rsidR="00012AA5" w:rsidRPr="009956C4" w:rsidRDefault="00012AA5" w:rsidP="00CF1A8B">
            <w:pPr>
              <w:jc w:val="center"/>
              <w:rPr>
                <w:rFonts w:ascii="Arial" w:hAnsi="Arial" w:cs="Arial"/>
                <w:b/>
                <w:lang w:val="es-BO"/>
              </w:rPr>
            </w:pPr>
          </w:p>
        </w:tc>
        <w:tc>
          <w:tcPr>
            <w:tcW w:w="847" w:type="pct"/>
            <w:shd w:val="clear" w:color="auto" w:fill="auto"/>
            <w:vAlign w:val="center"/>
          </w:tcPr>
          <w:p w14:paraId="46C4B963" w14:textId="77777777" w:rsidR="00012AA5" w:rsidRPr="009956C4" w:rsidRDefault="00012AA5" w:rsidP="00CF1A8B">
            <w:pPr>
              <w:jc w:val="center"/>
              <w:rPr>
                <w:rFonts w:ascii="Arial" w:hAnsi="Arial" w:cs="Arial"/>
                <w:b/>
                <w:lang w:val="es-BO"/>
              </w:rPr>
            </w:pPr>
          </w:p>
        </w:tc>
      </w:tr>
      <w:tr w:rsidR="006106D1" w:rsidRPr="009956C4" w14:paraId="516A9847" w14:textId="77777777" w:rsidTr="006E79A5">
        <w:trPr>
          <w:trHeight w:val="697"/>
          <w:jc w:val="center"/>
        </w:trPr>
        <w:tc>
          <w:tcPr>
            <w:tcW w:w="1593" w:type="pct"/>
            <w:shd w:val="clear" w:color="auto" w:fill="auto"/>
            <w:vAlign w:val="center"/>
          </w:tcPr>
          <w:p w14:paraId="63A90B3B" w14:textId="5E40B06E" w:rsidR="00012AA5" w:rsidRPr="009956C4" w:rsidRDefault="00012AA5" w:rsidP="00CF1A8B">
            <w:pPr>
              <w:pStyle w:val="Prrafodelista"/>
              <w:ind w:left="142"/>
              <w:jc w:val="both"/>
              <w:rPr>
                <w:rFonts w:ascii="Arial" w:hAnsi="Arial" w:cs="Arial"/>
                <w:sz w:val="14"/>
                <w:szCs w:val="16"/>
                <w:lang w:val="es-BO"/>
              </w:rPr>
            </w:pPr>
            <w:r w:rsidRPr="009956C4">
              <w:rPr>
                <w:rFonts w:ascii="Arial" w:eastAsia="Calibri" w:hAnsi="Arial" w:cs="Arial"/>
                <w:sz w:val="14"/>
                <w:szCs w:val="16"/>
                <w:lang w:val="es-BO"/>
              </w:rPr>
              <w:t xml:space="preserve">Puntaje de la Evaluación de </w:t>
            </w:r>
            <w:r w:rsidR="00E53F00" w:rsidRPr="009956C4">
              <w:rPr>
                <w:rFonts w:ascii="Arial" w:eastAsia="Calibri" w:hAnsi="Arial" w:cs="Arial"/>
                <w:sz w:val="14"/>
                <w:szCs w:val="16"/>
                <w:lang w:val="es-BO"/>
              </w:rPr>
              <w:t>la Propuesta</w:t>
            </w:r>
            <w:r w:rsidRPr="009956C4">
              <w:rPr>
                <w:rFonts w:ascii="Arial" w:eastAsia="Calibri" w:hAnsi="Arial" w:cs="Arial"/>
                <w:sz w:val="14"/>
                <w:szCs w:val="16"/>
                <w:lang w:val="es-BO"/>
              </w:rPr>
              <w:t xml:space="preserve"> Técnica, del Formulario V-</w:t>
            </w:r>
            <w:r w:rsidR="002446BD">
              <w:rPr>
                <w:rFonts w:ascii="Arial" w:eastAsia="Calibri" w:hAnsi="Arial" w:cs="Arial"/>
                <w:sz w:val="14"/>
                <w:szCs w:val="16"/>
                <w:lang w:val="es-BO"/>
              </w:rPr>
              <w:t>2</w:t>
            </w:r>
            <w:r w:rsidRPr="009956C4">
              <w:rPr>
                <w:rFonts w:ascii="Arial" w:eastAsia="Calibri" w:hAnsi="Arial" w:cs="Arial"/>
                <w:sz w:val="14"/>
                <w:szCs w:val="16"/>
                <w:lang w:val="es-BO"/>
              </w:rPr>
              <w:t>.</w:t>
            </w:r>
          </w:p>
        </w:tc>
        <w:tc>
          <w:tcPr>
            <w:tcW w:w="875" w:type="pct"/>
            <w:shd w:val="clear" w:color="auto" w:fill="auto"/>
            <w:vAlign w:val="center"/>
          </w:tcPr>
          <w:p w14:paraId="6720C64D" w14:textId="77777777" w:rsidR="00012AA5" w:rsidRPr="009956C4" w:rsidRDefault="00012AA5" w:rsidP="00CF1A8B">
            <w:pPr>
              <w:jc w:val="center"/>
              <w:rPr>
                <w:rFonts w:ascii="Arial" w:hAnsi="Arial" w:cs="Arial"/>
                <w:b/>
                <w:lang w:val="es-BO"/>
              </w:rPr>
            </w:pPr>
          </w:p>
        </w:tc>
        <w:tc>
          <w:tcPr>
            <w:tcW w:w="844" w:type="pct"/>
            <w:shd w:val="clear" w:color="auto" w:fill="auto"/>
            <w:vAlign w:val="center"/>
          </w:tcPr>
          <w:p w14:paraId="6F645914" w14:textId="77777777" w:rsidR="00012AA5" w:rsidRPr="009956C4" w:rsidRDefault="00012AA5" w:rsidP="00CF1A8B">
            <w:pPr>
              <w:jc w:val="center"/>
              <w:rPr>
                <w:rFonts w:ascii="Arial" w:hAnsi="Arial" w:cs="Arial"/>
                <w:b/>
                <w:lang w:val="es-BO"/>
              </w:rPr>
            </w:pPr>
          </w:p>
        </w:tc>
        <w:tc>
          <w:tcPr>
            <w:tcW w:w="841" w:type="pct"/>
            <w:shd w:val="clear" w:color="auto" w:fill="auto"/>
            <w:vAlign w:val="center"/>
          </w:tcPr>
          <w:p w14:paraId="77BA3DB0" w14:textId="77777777" w:rsidR="00012AA5" w:rsidRPr="009956C4" w:rsidRDefault="00012AA5" w:rsidP="00CF1A8B">
            <w:pPr>
              <w:jc w:val="center"/>
              <w:rPr>
                <w:rFonts w:ascii="Arial" w:hAnsi="Arial" w:cs="Arial"/>
                <w:b/>
                <w:lang w:val="es-BO"/>
              </w:rPr>
            </w:pPr>
          </w:p>
        </w:tc>
        <w:tc>
          <w:tcPr>
            <w:tcW w:w="847" w:type="pct"/>
            <w:shd w:val="clear" w:color="auto" w:fill="auto"/>
            <w:vAlign w:val="center"/>
          </w:tcPr>
          <w:p w14:paraId="3EDD78A8" w14:textId="77777777" w:rsidR="00012AA5" w:rsidRPr="009956C4" w:rsidRDefault="00012AA5" w:rsidP="00CF1A8B">
            <w:pPr>
              <w:jc w:val="center"/>
              <w:rPr>
                <w:rFonts w:ascii="Arial" w:hAnsi="Arial" w:cs="Arial"/>
                <w:b/>
                <w:lang w:val="es-BO"/>
              </w:rPr>
            </w:pPr>
          </w:p>
        </w:tc>
      </w:tr>
      <w:tr w:rsidR="006106D1" w:rsidRPr="009956C4" w14:paraId="05694178" w14:textId="77777777" w:rsidTr="006E79A5">
        <w:trPr>
          <w:trHeight w:val="565"/>
          <w:jc w:val="center"/>
        </w:trPr>
        <w:tc>
          <w:tcPr>
            <w:tcW w:w="1593" w:type="pct"/>
            <w:shd w:val="clear" w:color="auto" w:fill="DBE5F1" w:themeFill="accent1" w:themeFillTint="33"/>
            <w:vAlign w:val="center"/>
          </w:tcPr>
          <w:p w14:paraId="0160AE12" w14:textId="77777777" w:rsidR="00012AA5" w:rsidRPr="009956C4" w:rsidRDefault="00012AA5" w:rsidP="00CF1A8B">
            <w:pPr>
              <w:pStyle w:val="Prrafodelista"/>
              <w:ind w:left="360"/>
              <w:jc w:val="both"/>
              <w:rPr>
                <w:rFonts w:ascii="Arial" w:hAnsi="Arial" w:cs="Arial"/>
                <w:b/>
                <w:sz w:val="16"/>
                <w:szCs w:val="16"/>
                <w:lang w:val="es-BO"/>
              </w:rPr>
            </w:pPr>
            <w:r w:rsidRPr="009956C4">
              <w:rPr>
                <w:rFonts w:ascii="Arial" w:hAnsi="Arial" w:cs="Arial"/>
                <w:b/>
                <w:sz w:val="16"/>
                <w:szCs w:val="16"/>
                <w:lang w:val="es-BO"/>
              </w:rPr>
              <w:t xml:space="preserve">PUNTAJE TOTAL  </w:t>
            </w:r>
          </w:p>
        </w:tc>
        <w:tc>
          <w:tcPr>
            <w:tcW w:w="875" w:type="pct"/>
            <w:shd w:val="clear" w:color="auto" w:fill="DBE5F1" w:themeFill="accent1" w:themeFillTint="33"/>
            <w:vAlign w:val="center"/>
          </w:tcPr>
          <w:p w14:paraId="75028695" w14:textId="77777777" w:rsidR="00012AA5" w:rsidRPr="009956C4" w:rsidRDefault="00012AA5" w:rsidP="00CF1A8B">
            <w:pPr>
              <w:jc w:val="center"/>
              <w:rPr>
                <w:rFonts w:ascii="Arial" w:hAnsi="Arial" w:cs="Arial"/>
                <w:b/>
                <w:lang w:val="es-BO"/>
              </w:rPr>
            </w:pPr>
          </w:p>
        </w:tc>
        <w:tc>
          <w:tcPr>
            <w:tcW w:w="844" w:type="pct"/>
            <w:shd w:val="clear" w:color="auto" w:fill="DBE5F1" w:themeFill="accent1" w:themeFillTint="33"/>
            <w:vAlign w:val="center"/>
          </w:tcPr>
          <w:p w14:paraId="7CF1FC1C" w14:textId="77777777" w:rsidR="00012AA5" w:rsidRPr="009956C4" w:rsidRDefault="00012AA5" w:rsidP="00CF1A8B">
            <w:pPr>
              <w:jc w:val="center"/>
              <w:rPr>
                <w:rFonts w:ascii="Arial" w:hAnsi="Arial" w:cs="Arial"/>
                <w:b/>
                <w:lang w:val="es-BO"/>
              </w:rPr>
            </w:pPr>
          </w:p>
        </w:tc>
        <w:tc>
          <w:tcPr>
            <w:tcW w:w="841" w:type="pct"/>
            <w:shd w:val="clear" w:color="auto" w:fill="DBE5F1" w:themeFill="accent1" w:themeFillTint="33"/>
            <w:vAlign w:val="center"/>
          </w:tcPr>
          <w:p w14:paraId="6A61BED2" w14:textId="77777777" w:rsidR="00012AA5" w:rsidRPr="009956C4" w:rsidRDefault="00012AA5" w:rsidP="00CF1A8B">
            <w:pPr>
              <w:jc w:val="center"/>
              <w:rPr>
                <w:rFonts w:ascii="Arial" w:hAnsi="Arial" w:cs="Arial"/>
                <w:b/>
                <w:lang w:val="es-BO"/>
              </w:rPr>
            </w:pPr>
          </w:p>
        </w:tc>
        <w:tc>
          <w:tcPr>
            <w:tcW w:w="847" w:type="pct"/>
            <w:shd w:val="clear" w:color="auto" w:fill="DBE5F1" w:themeFill="accent1" w:themeFillTint="33"/>
            <w:vAlign w:val="center"/>
          </w:tcPr>
          <w:p w14:paraId="42E279D9" w14:textId="77777777" w:rsidR="00012AA5" w:rsidRPr="009956C4" w:rsidRDefault="00012AA5" w:rsidP="00CF1A8B">
            <w:pPr>
              <w:jc w:val="center"/>
              <w:rPr>
                <w:rFonts w:ascii="Arial" w:hAnsi="Arial" w:cs="Arial"/>
                <w:b/>
                <w:lang w:val="es-BO"/>
              </w:rPr>
            </w:pPr>
          </w:p>
        </w:tc>
      </w:tr>
    </w:tbl>
    <w:p w14:paraId="32013E95" w14:textId="77777777" w:rsidR="00667CD6" w:rsidRPr="009956C4" w:rsidRDefault="00667CD6" w:rsidP="00667CD6">
      <w:pPr>
        <w:pStyle w:val="Prrafodelista"/>
        <w:tabs>
          <w:tab w:val="left" w:pos="709"/>
        </w:tabs>
        <w:jc w:val="both"/>
        <w:rPr>
          <w:rFonts w:ascii="Arial" w:hAnsi="Arial" w:cs="Arial"/>
          <w:sz w:val="16"/>
          <w:szCs w:val="16"/>
          <w:lang w:val="es-BO"/>
        </w:rPr>
      </w:pPr>
    </w:p>
    <w:p w14:paraId="74CAB77D" w14:textId="77777777" w:rsidR="002A3754" w:rsidRPr="009956C4" w:rsidRDefault="002A3754">
      <w:pPr>
        <w:rPr>
          <w:rFonts w:ascii="Arial" w:hAnsi="Arial" w:cs="Arial"/>
          <w:lang w:val="es-BO" w:eastAsia="en-US"/>
        </w:rPr>
      </w:pPr>
      <w:r w:rsidRPr="009956C4">
        <w:rPr>
          <w:rFonts w:ascii="Arial" w:hAnsi="Arial" w:cs="Arial"/>
          <w:lang w:val="es-BO"/>
        </w:rPr>
        <w:br w:type="page"/>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lastRenderedPageBreak/>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700"/>
      </w:tblGrid>
      <w:tr w:rsidR="002A3754" w:rsidRPr="009956C4" w14:paraId="05203A19" w14:textId="77777777" w:rsidTr="00AD4F2F">
        <w:trPr>
          <w:trHeight w:val="590"/>
        </w:trPr>
        <w:tc>
          <w:tcPr>
            <w:tcW w:w="8789" w:type="dxa"/>
            <w:shd w:val="clear" w:color="auto" w:fill="E6E6E6"/>
          </w:tcPr>
          <w:p w14:paraId="6907F866" w14:textId="77777777" w:rsidR="002A3754" w:rsidRPr="009956C4" w:rsidRDefault="002A3754" w:rsidP="00AD4F2F">
            <w:pPr>
              <w:jc w:val="both"/>
              <w:rPr>
                <w:rFonts w:cs="Arial"/>
                <w:b/>
                <w:i/>
                <w:sz w:val="18"/>
                <w:szCs w:val="18"/>
                <w:lang w:val="es-BO"/>
              </w:rPr>
            </w:pPr>
            <w:r w:rsidRPr="009956C4">
              <w:rPr>
                <w:rFonts w:cs="Arial"/>
                <w:b/>
                <w:i/>
                <w:sz w:val="18"/>
                <w:szCs w:val="18"/>
                <w:lang w:val="es-BO"/>
              </w:rPr>
              <w:t>(De acuerdo con el objeto del contrato y sus particularidades, la Entidad Convocante, podrá adecuar el presente modelo, mismo que deberá contener mínimamente las clausulas establecidas en el Artículo 87 de las NB-SABS, de manera previa a su publicación en el SICOES, no siendo necesaria la autorización del Órgano Rector.</w:t>
            </w:r>
          </w:p>
          <w:p w14:paraId="71D14A67" w14:textId="77777777" w:rsidR="002A3754" w:rsidRPr="009956C4" w:rsidRDefault="002A3754" w:rsidP="00AD4F2F">
            <w:pPr>
              <w:jc w:val="both"/>
              <w:rPr>
                <w:rFonts w:cs="Arial"/>
                <w:b/>
                <w:sz w:val="18"/>
                <w:szCs w:val="18"/>
                <w:lang w:val="es-BO"/>
              </w:rPr>
            </w:pPr>
            <w:r w:rsidRPr="009956C4">
              <w:rPr>
                <w:rFonts w:cs="Arial"/>
                <w:b/>
                <w:i/>
                <w:sz w:val="18"/>
                <w:szCs w:val="18"/>
                <w:lang w:val="es-BO"/>
              </w:rPr>
              <w:t xml:space="preserve">Este modelo deberá ser suprimido cuando la contratación se formalice, mediante Orden de Compra. </w:t>
            </w:r>
            <w:r w:rsidRPr="009956C4">
              <w:rPr>
                <w:b/>
                <w:i/>
                <w:sz w:val="18"/>
                <w:szCs w:val="18"/>
                <w:lang w:val="es-BO"/>
              </w:rPr>
              <w:t>Este instructivo deberá ser suprimido de manera previa a la publicación del DBC)</w:t>
            </w:r>
            <w:r w:rsidRPr="009956C4">
              <w:rPr>
                <w:b/>
                <w:sz w:val="18"/>
                <w:szCs w:val="18"/>
                <w:lang w:val="es-BO"/>
              </w:rPr>
              <w:t>.</w:t>
            </w:r>
          </w:p>
        </w:tc>
      </w:tr>
    </w:tbl>
    <w:p w14:paraId="40617B1E" w14:textId="77777777" w:rsidR="002A3754" w:rsidRPr="009956C4" w:rsidRDefault="002A3754" w:rsidP="002A3754">
      <w:pPr>
        <w:jc w:val="center"/>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B34E76">
      <w:pPr>
        <w:numPr>
          <w:ilvl w:val="0"/>
          <w:numId w:val="30"/>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B34E76">
      <w:pPr>
        <w:numPr>
          <w:ilvl w:val="0"/>
          <w:numId w:val="30"/>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B34E76">
      <w:pPr>
        <w:numPr>
          <w:ilvl w:val="0"/>
          <w:numId w:val="30"/>
        </w:numPr>
        <w:jc w:val="both"/>
        <w:rPr>
          <w:rFonts w:cs="Arial"/>
          <w:sz w:val="18"/>
          <w:szCs w:val="18"/>
          <w:lang w:val="es-BO"/>
        </w:rPr>
      </w:pPr>
      <w:r w:rsidRPr="009956C4">
        <w:rPr>
          <w:rFonts w:cs="Arial"/>
          <w:sz w:val="18"/>
          <w:szCs w:val="18"/>
          <w:lang w:val="es-BO"/>
        </w:rPr>
        <w:lastRenderedPageBreak/>
        <w:t>Decreto Supremo Nº 0181, de 28 de junio de 2009, de las Normas Básicas del Sistema de Administración de Bienes y Servicios (NB-SABS) y sus modificaciones.</w:t>
      </w:r>
    </w:p>
    <w:p w14:paraId="50E4BB4F" w14:textId="77777777" w:rsidR="002A3754" w:rsidRPr="009956C4" w:rsidRDefault="002A3754" w:rsidP="00B34E76">
      <w:pPr>
        <w:numPr>
          <w:ilvl w:val="0"/>
          <w:numId w:val="30"/>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B34E76">
      <w:pPr>
        <w:numPr>
          <w:ilvl w:val="0"/>
          <w:numId w:val="30"/>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B34E76">
      <w:pPr>
        <w:numPr>
          <w:ilvl w:val="0"/>
          <w:numId w:val="31"/>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B34E76">
      <w:pPr>
        <w:numPr>
          <w:ilvl w:val="0"/>
          <w:numId w:val="29"/>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B34E76">
      <w:pPr>
        <w:numPr>
          <w:ilvl w:val="0"/>
          <w:numId w:val="32"/>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B34E76">
      <w:pPr>
        <w:numPr>
          <w:ilvl w:val="0"/>
          <w:numId w:val="32"/>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B34E76">
      <w:pPr>
        <w:numPr>
          <w:ilvl w:val="0"/>
          <w:numId w:val="32"/>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B34E76">
      <w:pPr>
        <w:numPr>
          <w:ilvl w:val="0"/>
          <w:numId w:val="32"/>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lastRenderedPageBreak/>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Nº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w:t>
      </w:r>
      <w:r w:rsidRPr="009956C4">
        <w:rPr>
          <w:rFonts w:cs="Arial"/>
          <w:b/>
          <w:i/>
          <w:sz w:val="18"/>
          <w:szCs w:val="18"/>
          <w:lang w:val="es-BO"/>
        </w:rPr>
        <w:lastRenderedPageBreak/>
        <w:t xml:space="preserve">(3.5%)”)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B34E76">
      <w:pPr>
        <w:pStyle w:val="Prrafodelista"/>
        <w:numPr>
          <w:ilvl w:val="0"/>
          <w:numId w:val="36"/>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B34E76">
      <w:pPr>
        <w:pStyle w:val="Prrafodelista"/>
        <w:numPr>
          <w:ilvl w:val="0"/>
          <w:numId w:val="36"/>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61DA03FA" w14:textId="4D8D1958"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w:t>
      </w:r>
      <w:r w:rsidR="00C41BA7">
        <w:rPr>
          <w:rFonts w:ascii="Verdana" w:hAnsi="Verdana" w:cs="Arial"/>
          <w:sz w:val="18"/>
          <w:szCs w:val="18"/>
          <w:lang w:val="es-BO"/>
        </w:rPr>
        <w:t>(</w:t>
      </w:r>
      <w:r w:rsidRPr="009956C4">
        <w:rPr>
          <w:rFonts w:ascii="Verdana" w:hAnsi="Verdana" w:cs="Arial"/>
          <w:sz w:val="18"/>
          <w:szCs w:val="18"/>
          <w:lang w:val="es-BO"/>
        </w:rPr>
        <w:t>90</w:t>
      </w:r>
      <w:r w:rsidR="00C41BA7">
        <w:rPr>
          <w:rFonts w:ascii="Verdana" w:hAnsi="Verdana" w:cs="Arial"/>
          <w:sz w:val="18"/>
          <w:szCs w:val="18"/>
          <w:lang w:val="es-BO"/>
        </w:rPr>
        <w:t>)</w:t>
      </w:r>
      <w:r w:rsidRPr="009956C4">
        <w:rPr>
          <w:rFonts w:ascii="Verdana" w:hAnsi="Verdana" w:cs="Arial"/>
          <w:sz w:val="18"/>
          <w:szCs w:val="18"/>
          <w:lang w:val="es-BO"/>
        </w:rPr>
        <w:t xml:space="preserve">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77777777" w:rsidR="002A3754" w:rsidRPr="009956C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4F07101D"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5D02055F" w14:textId="77777777" w:rsidR="002A3754" w:rsidRPr="009956C4" w:rsidRDefault="002A3754" w:rsidP="002A3754">
      <w:pPr>
        <w:jc w:val="both"/>
        <w:rPr>
          <w:rFonts w:cs="Arial"/>
          <w:b/>
          <w:i/>
          <w:sz w:val="18"/>
          <w:szCs w:val="18"/>
          <w:lang w:val="es-BO"/>
        </w:rPr>
      </w:pPr>
      <w:r w:rsidRPr="009956C4">
        <w:rPr>
          <w:rFonts w:cs="Arial"/>
          <w:b/>
          <w:i/>
          <w:sz w:val="18"/>
          <w:szCs w:val="18"/>
          <w:lang w:val="es-BO"/>
        </w:rPr>
        <w:t>(Cuando el proveedor presente garantía la entidad deberá utilizar la siguiente redacción)</w:t>
      </w:r>
    </w:p>
    <w:p w14:paraId="3194E960" w14:textId="77777777" w:rsidR="002A3754" w:rsidRPr="009956C4" w:rsidRDefault="002A3754" w:rsidP="002A3754">
      <w:pPr>
        <w:jc w:val="both"/>
        <w:rPr>
          <w:rFonts w:cs="Arial"/>
          <w:sz w:val="18"/>
          <w:szCs w:val="18"/>
          <w:lang w:val="es-BO"/>
        </w:rPr>
      </w:pPr>
    </w:p>
    <w:p w14:paraId="38C9D5E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321ECF96" w14:textId="77777777" w:rsidR="002A3754" w:rsidRPr="009956C4" w:rsidRDefault="002A3754" w:rsidP="002A3754">
      <w:pPr>
        <w:jc w:val="both"/>
        <w:rPr>
          <w:rFonts w:cs="Arial"/>
          <w:sz w:val="18"/>
          <w:szCs w:val="18"/>
          <w:lang w:val="es-BO"/>
        </w:rPr>
      </w:pPr>
    </w:p>
    <w:p w14:paraId="630E85D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3F311C23" w14:textId="77777777" w:rsidR="002A3754" w:rsidRPr="009956C4" w:rsidRDefault="002A3754" w:rsidP="002A3754">
      <w:pPr>
        <w:jc w:val="both"/>
        <w:rPr>
          <w:rFonts w:cs="Arial"/>
          <w:sz w:val="18"/>
          <w:szCs w:val="18"/>
          <w:lang w:val="es-BO"/>
        </w:rPr>
      </w:pPr>
    </w:p>
    <w:p w14:paraId="5A1149CC"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64490434" w14:textId="77777777" w:rsidR="002A3754" w:rsidRPr="009956C4" w:rsidRDefault="002A3754" w:rsidP="002A3754">
      <w:pPr>
        <w:jc w:val="both"/>
        <w:rPr>
          <w:rFonts w:cs="Arial"/>
          <w:b/>
          <w:i/>
          <w:sz w:val="18"/>
          <w:szCs w:val="18"/>
          <w:lang w:val="es-BO"/>
        </w:rPr>
      </w:pPr>
    </w:p>
    <w:p w14:paraId="60332AB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25FA7092" w14:textId="77777777" w:rsidR="002A3754" w:rsidRPr="009956C4" w:rsidRDefault="002A3754" w:rsidP="002A3754">
      <w:pPr>
        <w:jc w:val="both"/>
        <w:rPr>
          <w:rFonts w:cs="Arial"/>
          <w:b/>
          <w:sz w:val="18"/>
          <w:szCs w:val="18"/>
          <w:lang w:val="es-BO"/>
        </w:rPr>
      </w:pPr>
    </w:p>
    <w:p w14:paraId="13BD4C76"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956C4" w:rsidRDefault="002A3754" w:rsidP="002A3754">
      <w:pPr>
        <w:jc w:val="both"/>
        <w:rPr>
          <w:rFonts w:cs="Arial"/>
          <w:b/>
          <w:i/>
          <w:sz w:val="18"/>
          <w:szCs w:val="18"/>
          <w:lang w:val="es-BO"/>
        </w:rPr>
      </w:pPr>
    </w:p>
    <w:p w14:paraId="6CA8A4E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1CCBE7AD" w14:textId="77777777" w:rsidR="002A3754" w:rsidRPr="009956C4" w:rsidRDefault="002A3754" w:rsidP="002A3754">
      <w:pPr>
        <w:jc w:val="both"/>
        <w:rPr>
          <w:rFonts w:cs="Arial"/>
          <w:sz w:val="18"/>
          <w:szCs w:val="18"/>
          <w:lang w:val="es-BO"/>
        </w:rPr>
      </w:pPr>
    </w:p>
    <w:p w14:paraId="558387BA" w14:textId="16EBAB29"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 xml:space="preserve">(La Entidad deberá registrar el plazo de cobertura de la retención en literal y numeral que deberá exceder en treinta </w:t>
      </w:r>
      <w:r w:rsidR="00C41BA7">
        <w:rPr>
          <w:rFonts w:cs="Arial"/>
          <w:b/>
          <w:i/>
          <w:sz w:val="18"/>
          <w:szCs w:val="18"/>
          <w:lang w:val="es-BO"/>
        </w:rPr>
        <w:t xml:space="preserve">(30) </w:t>
      </w:r>
      <w:r w:rsidRPr="009956C4">
        <w:rPr>
          <w:rFonts w:cs="Arial"/>
          <w:b/>
          <w:i/>
          <w:sz w:val="18"/>
          <w:szCs w:val="18"/>
          <w:lang w:val="es-BO"/>
        </w:rPr>
        <w:t>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31FAC708" w14:textId="77777777" w:rsidR="002A3754" w:rsidRPr="009956C4" w:rsidRDefault="002A3754" w:rsidP="002A3754">
      <w:pPr>
        <w:jc w:val="both"/>
        <w:rPr>
          <w:rFonts w:cs="Arial"/>
          <w:sz w:val="18"/>
          <w:szCs w:val="18"/>
          <w:lang w:val="es-BO"/>
        </w:rPr>
      </w:pPr>
    </w:p>
    <w:p w14:paraId="7CB25D4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1B1C27D" w14:textId="77777777" w:rsidR="002A3754" w:rsidRPr="009956C4" w:rsidRDefault="002A3754" w:rsidP="002A3754">
      <w:pPr>
        <w:jc w:val="both"/>
        <w:rPr>
          <w:rFonts w:cs="Arial"/>
          <w:sz w:val="18"/>
          <w:szCs w:val="18"/>
          <w:lang w:val="es-BO"/>
        </w:rPr>
      </w:pPr>
    </w:p>
    <w:p w14:paraId="7B7F10B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2BD6797" w:rsidR="002A3754" w:rsidRPr="009956C4" w:rsidRDefault="002A3754" w:rsidP="002A3754">
      <w:pPr>
        <w:jc w:val="both"/>
        <w:rPr>
          <w:rFonts w:cs="Arial"/>
          <w:sz w:val="18"/>
          <w:szCs w:val="18"/>
          <w:lang w:val="es-BO"/>
        </w:rPr>
      </w:pPr>
      <w:r w:rsidRPr="009956C4">
        <w:rPr>
          <w:rFonts w:cs="Arial"/>
          <w:sz w:val="18"/>
          <w:szCs w:val="18"/>
          <w:lang w:val="es-BO"/>
        </w:rPr>
        <w:t xml:space="preserve">Los plazos señalados en el cronograma de entregas, se </w:t>
      </w:r>
      <w:r w:rsidR="00C96027" w:rsidRPr="009956C4">
        <w:rPr>
          <w:rFonts w:cs="Arial"/>
          <w:sz w:val="18"/>
          <w:szCs w:val="18"/>
          <w:lang w:val="es-BO"/>
        </w:rPr>
        <w:t>computarán</w:t>
      </w:r>
      <w:r w:rsidRPr="009956C4">
        <w:rPr>
          <w:rFonts w:cs="Arial"/>
          <w:sz w:val="18"/>
          <w:szCs w:val="18"/>
          <w:lang w:val="es-BO"/>
        </w:rPr>
        <w:t xml:space="preserve">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B34E76">
      <w:pPr>
        <w:numPr>
          <w:ilvl w:val="0"/>
          <w:numId w:val="37"/>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B34E76">
      <w:pPr>
        <w:numPr>
          <w:ilvl w:val="0"/>
          <w:numId w:val="37"/>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B34E76">
      <w:pPr>
        <w:numPr>
          <w:ilvl w:val="0"/>
          <w:numId w:val="37"/>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B34E76">
      <w:pPr>
        <w:numPr>
          <w:ilvl w:val="1"/>
          <w:numId w:val="38"/>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B34E76">
      <w:pPr>
        <w:numPr>
          <w:ilvl w:val="1"/>
          <w:numId w:val="38"/>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B34E76">
      <w:pPr>
        <w:pStyle w:val="Prrafodelista"/>
        <w:numPr>
          <w:ilvl w:val="0"/>
          <w:numId w:val="41"/>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B34E76">
      <w:pPr>
        <w:pStyle w:val="Prrafodelista"/>
        <w:numPr>
          <w:ilvl w:val="0"/>
          <w:numId w:val="41"/>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B34E76">
      <w:pPr>
        <w:pStyle w:val="Prrafodelista"/>
        <w:numPr>
          <w:ilvl w:val="0"/>
          <w:numId w:val="41"/>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673C00D1"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w:t>
      </w:r>
      <w:r w:rsidR="00C41BA7">
        <w:rPr>
          <w:rFonts w:cs="Arial"/>
          <w:sz w:val="18"/>
          <w:szCs w:val="18"/>
          <w:lang w:val="es-BO"/>
        </w:rPr>
        <w:t xml:space="preserve"> diez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10%</w:t>
      </w:r>
      <w:r w:rsidR="00C41BA7">
        <w:rPr>
          <w:rFonts w:cs="Arial"/>
          <w:sz w:val="18"/>
          <w:szCs w:val="18"/>
          <w:lang w:val="es-BO"/>
        </w:rPr>
        <w:t>)</w:t>
      </w:r>
      <w:r w:rsidRPr="009956C4">
        <w:rPr>
          <w:rFonts w:cs="Arial"/>
          <w:sz w:val="18"/>
          <w:szCs w:val="18"/>
          <w:lang w:val="es-BO"/>
        </w:rPr>
        <w:t xml:space="preserve"> y</w:t>
      </w:r>
      <w:r w:rsidR="00C41BA7">
        <w:rPr>
          <w:rFonts w:cs="Arial"/>
          <w:sz w:val="18"/>
          <w:szCs w:val="18"/>
          <w:lang w:val="es-BO"/>
        </w:rPr>
        <w:t xml:space="preserve"> veinte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20%</w:t>
      </w:r>
      <w:r w:rsidR="00C41BA7">
        <w:rPr>
          <w:rFonts w:cs="Arial"/>
          <w:sz w:val="18"/>
          <w:szCs w:val="18"/>
          <w:lang w:val="es-BO"/>
        </w:rPr>
        <w:t>)</w:t>
      </w:r>
      <w:r w:rsidRPr="009956C4">
        <w:rPr>
          <w:rFonts w:cs="Arial"/>
          <w:sz w:val="18"/>
          <w:szCs w:val="18"/>
          <w:lang w:val="es-BO"/>
        </w:rPr>
        <w:t xml:space="preserve">,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595E3F"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lastRenderedPageBreak/>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B34E76">
      <w:pPr>
        <w:pStyle w:val="Prrafodelista"/>
        <w:numPr>
          <w:ilvl w:val="0"/>
          <w:numId w:val="39"/>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B34E76">
      <w:pPr>
        <w:pStyle w:val="Prrafodelista"/>
        <w:numPr>
          <w:ilvl w:val="0"/>
          <w:numId w:val="39"/>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B34E76">
      <w:pPr>
        <w:numPr>
          <w:ilvl w:val="1"/>
          <w:numId w:val="35"/>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B34E76">
      <w:pPr>
        <w:numPr>
          <w:ilvl w:val="1"/>
          <w:numId w:val="35"/>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B34E76">
      <w:pPr>
        <w:numPr>
          <w:ilvl w:val="2"/>
          <w:numId w:val="35"/>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B34E76">
      <w:pPr>
        <w:numPr>
          <w:ilvl w:val="0"/>
          <w:numId w:val="33"/>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B34E76">
      <w:pPr>
        <w:numPr>
          <w:ilvl w:val="0"/>
          <w:numId w:val="33"/>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0FC6D0EC" w14:textId="77777777" w:rsidR="002A3754" w:rsidRPr="009956C4" w:rsidRDefault="002A3754" w:rsidP="00B34E76">
      <w:pPr>
        <w:numPr>
          <w:ilvl w:val="0"/>
          <w:numId w:val="33"/>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B34E76">
      <w:pPr>
        <w:numPr>
          <w:ilvl w:val="0"/>
          <w:numId w:val="33"/>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B34E76">
      <w:pPr>
        <w:numPr>
          <w:ilvl w:val="0"/>
          <w:numId w:val="33"/>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B34E76">
      <w:pPr>
        <w:numPr>
          <w:ilvl w:val="2"/>
          <w:numId w:val="35"/>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B34E76">
      <w:pPr>
        <w:numPr>
          <w:ilvl w:val="0"/>
          <w:numId w:val="34"/>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B34E76">
      <w:pPr>
        <w:numPr>
          <w:ilvl w:val="0"/>
          <w:numId w:val="34"/>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B34E76">
      <w:pPr>
        <w:numPr>
          <w:ilvl w:val="0"/>
          <w:numId w:val="34"/>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B34E76">
      <w:pPr>
        <w:numPr>
          <w:ilvl w:val="2"/>
          <w:numId w:val="35"/>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B34E76">
      <w:pPr>
        <w:numPr>
          <w:ilvl w:val="1"/>
          <w:numId w:val="35"/>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lastRenderedPageBreak/>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B34E76">
      <w:pPr>
        <w:numPr>
          <w:ilvl w:val="0"/>
          <w:numId w:val="40"/>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B34E76">
      <w:pPr>
        <w:numPr>
          <w:ilvl w:val="0"/>
          <w:numId w:val="40"/>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B34E76">
      <w:pPr>
        <w:numPr>
          <w:ilvl w:val="0"/>
          <w:numId w:val="40"/>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B34E76">
      <w:pPr>
        <w:numPr>
          <w:ilvl w:val="0"/>
          <w:numId w:val="40"/>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245090">
        <w:trPr>
          <w:trHeight w:val="697"/>
          <w:jc w:val="center"/>
        </w:trPr>
        <w:tc>
          <w:tcPr>
            <w:tcW w:w="4075"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823FF" w14:textId="77777777" w:rsidR="005D67E7" w:rsidRDefault="005D67E7">
      <w:r>
        <w:separator/>
      </w:r>
    </w:p>
  </w:endnote>
  <w:endnote w:type="continuationSeparator" w:id="0">
    <w:p w14:paraId="7540C034" w14:textId="77777777" w:rsidR="005D67E7" w:rsidRDefault="005D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595E3F" w:rsidRDefault="00595E3F">
    <w:pPr>
      <w:pStyle w:val="Piedepgina"/>
      <w:jc w:val="right"/>
    </w:pPr>
    <w:r>
      <w:fldChar w:fldCharType="begin"/>
    </w:r>
    <w:r>
      <w:instrText xml:space="preserve"> PAGE   \* MERGEFORMAT </w:instrText>
    </w:r>
    <w:r>
      <w:fldChar w:fldCharType="separate"/>
    </w:r>
    <w:r w:rsidR="00A174E2">
      <w:rPr>
        <w:noProof/>
      </w:rPr>
      <w:t>4</w:t>
    </w:r>
    <w:r>
      <w:rPr>
        <w:noProof/>
      </w:rPr>
      <w:fldChar w:fldCharType="end"/>
    </w:r>
  </w:p>
  <w:p w14:paraId="13FB04EC" w14:textId="77777777" w:rsidR="00595E3F" w:rsidRDefault="00595E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D4FC0" w14:textId="77777777" w:rsidR="005D67E7" w:rsidRDefault="005D67E7">
      <w:r>
        <w:separator/>
      </w:r>
    </w:p>
  </w:footnote>
  <w:footnote w:type="continuationSeparator" w:id="0">
    <w:p w14:paraId="48131A54" w14:textId="77777777" w:rsidR="005D67E7" w:rsidRDefault="005D6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204A3D20" w:rsidR="00595E3F" w:rsidRPr="00364BEB" w:rsidRDefault="00595E3F"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7749ACC5" w14:textId="77777777" w:rsidR="00595E3F" w:rsidRDefault="00595E3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4814C592" w:rsidR="00595E3F" w:rsidRPr="00364BEB" w:rsidRDefault="00595E3F">
    <w:pPr>
      <w:pStyle w:val="Encabezado"/>
      <w:rPr>
        <w:i/>
        <w:sz w:val="14"/>
        <w:szCs w:val="14"/>
      </w:rPr>
    </w:pPr>
    <w:r w:rsidRPr="000E22B6">
      <w:rPr>
        <w:i/>
        <w:sz w:val="14"/>
        <w:szCs w:val="14"/>
      </w:rPr>
      <w:t xml:space="preserve">Documento Base de Contratación de </w:t>
    </w:r>
    <w:r>
      <w:rPr>
        <w:i/>
        <w:sz w:val="14"/>
        <w:szCs w:val="14"/>
      </w:rPr>
      <w:t>Bienes -ANPE</w:t>
    </w:r>
  </w:p>
  <w:p w14:paraId="06A6BEC0" w14:textId="77777777" w:rsidR="00595E3F" w:rsidRPr="00855EEB" w:rsidRDefault="00595E3F">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4">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6">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7">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3">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4">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5">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6">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7">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8">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1">
    <w:nsid w:val="564C770C"/>
    <w:multiLevelType w:val="hybridMultilevel"/>
    <w:tmpl w:val="4CD86990"/>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870195F"/>
    <w:multiLevelType w:val="singleLevel"/>
    <w:tmpl w:val="38C2B268"/>
    <w:lvl w:ilvl="0">
      <w:numFmt w:val="decimal"/>
      <w:pStyle w:val="Ttulo9"/>
      <w:lvlText w:val=""/>
      <w:lvlJc w:val="left"/>
    </w:lvl>
  </w:abstractNum>
  <w:abstractNum w:abstractNumId="33">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34">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37">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3">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4">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35"/>
  </w:num>
  <w:num w:numId="4">
    <w:abstractNumId w:val="32"/>
  </w:num>
  <w:num w:numId="5">
    <w:abstractNumId w:val="9"/>
  </w:num>
  <w:num w:numId="6">
    <w:abstractNumId w:val="30"/>
  </w:num>
  <w:num w:numId="7">
    <w:abstractNumId w:val="5"/>
  </w:num>
  <w:num w:numId="8">
    <w:abstractNumId w:val="3"/>
  </w:num>
  <w:num w:numId="9">
    <w:abstractNumId w:val="2"/>
  </w:num>
  <w:num w:numId="10">
    <w:abstractNumId w:val="24"/>
  </w:num>
  <w:num w:numId="11">
    <w:abstractNumId w:val="18"/>
  </w:num>
  <w:num w:numId="12">
    <w:abstractNumId w:val="22"/>
  </w:num>
  <w:num w:numId="13">
    <w:abstractNumId w:val="17"/>
  </w:num>
  <w:num w:numId="14">
    <w:abstractNumId w:val="7"/>
  </w:num>
  <w:num w:numId="15">
    <w:abstractNumId w:val="42"/>
  </w:num>
  <w:num w:numId="16">
    <w:abstractNumId w:val="4"/>
  </w:num>
  <w:num w:numId="17">
    <w:abstractNumId w:val="14"/>
  </w:num>
  <w:num w:numId="18">
    <w:abstractNumId w:val="19"/>
  </w:num>
  <w:num w:numId="19">
    <w:abstractNumId w:val="26"/>
  </w:num>
  <w:num w:numId="20">
    <w:abstractNumId w:val="41"/>
  </w:num>
  <w:num w:numId="21">
    <w:abstractNumId w:val="6"/>
  </w:num>
  <w:num w:numId="22">
    <w:abstractNumId w:val="10"/>
  </w:num>
  <w:num w:numId="23">
    <w:abstractNumId w:val="34"/>
  </w:num>
  <w:num w:numId="24">
    <w:abstractNumId w:val="0"/>
  </w:num>
  <w:num w:numId="25">
    <w:abstractNumId w:val="28"/>
  </w:num>
  <w:num w:numId="26">
    <w:abstractNumId w:val="12"/>
  </w:num>
  <w:num w:numId="27">
    <w:abstractNumId w:val="40"/>
  </w:num>
  <w:num w:numId="28">
    <w:abstractNumId w:val="43"/>
  </w:num>
  <w:num w:numId="29">
    <w:abstractNumId w:val="15"/>
  </w:num>
  <w:num w:numId="30">
    <w:abstractNumId w:val="33"/>
  </w:num>
  <w:num w:numId="31">
    <w:abstractNumId w:val="44"/>
  </w:num>
  <w:num w:numId="32">
    <w:abstractNumId w:val="29"/>
  </w:num>
  <w:num w:numId="33">
    <w:abstractNumId w:val="1"/>
  </w:num>
  <w:num w:numId="34">
    <w:abstractNumId w:val="13"/>
  </w:num>
  <w:num w:numId="35">
    <w:abstractNumId w:val="21"/>
  </w:num>
  <w:num w:numId="36">
    <w:abstractNumId w:val="20"/>
  </w:num>
  <w:num w:numId="37">
    <w:abstractNumId w:val="8"/>
  </w:num>
  <w:num w:numId="38">
    <w:abstractNumId w:val="39"/>
  </w:num>
  <w:num w:numId="39">
    <w:abstractNumId w:val="37"/>
  </w:num>
  <w:num w:numId="40">
    <w:abstractNumId w:val="23"/>
  </w:num>
  <w:num w:numId="41">
    <w:abstractNumId w:val="38"/>
  </w:num>
  <w:num w:numId="42">
    <w:abstractNumId w:val="36"/>
  </w:num>
  <w:num w:numId="43">
    <w:abstractNumId w:val="16"/>
  </w:num>
  <w:num w:numId="44">
    <w:abstractNumId w:val="27"/>
  </w:num>
  <w:num w:numId="45">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171"/>
    <w:rsid w:val="00006D51"/>
    <w:rsid w:val="00007591"/>
    <w:rsid w:val="00007F0E"/>
    <w:rsid w:val="0001092A"/>
    <w:rsid w:val="0001095D"/>
    <w:rsid w:val="0001110E"/>
    <w:rsid w:val="00011F5A"/>
    <w:rsid w:val="00011F76"/>
    <w:rsid w:val="00012AA5"/>
    <w:rsid w:val="00013010"/>
    <w:rsid w:val="00013486"/>
    <w:rsid w:val="00013794"/>
    <w:rsid w:val="00015AD6"/>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1E4"/>
    <w:rsid w:val="000309FC"/>
    <w:rsid w:val="00030C27"/>
    <w:rsid w:val="0003173B"/>
    <w:rsid w:val="00031D69"/>
    <w:rsid w:val="00032157"/>
    <w:rsid w:val="000321E9"/>
    <w:rsid w:val="0003466E"/>
    <w:rsid w:val="00035642"/>
    <w:rsid w:val="00036382"/>
    <w:rsid w:val="000366EE"/>
    <w:rsid w:val="00037A89"/>
    <w:rsid w:val="00041F69"/>
    <w:rsid w:val="0004307C"/>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4D6C"/>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66C"/>
    <w:rsid w:val="000B5D3B"/>
    <w:rsid w:val="000B6395"/>
    <w:rsid w:val="000B6629"/>
    <w:rsid w:val="000B6D8C"/>
    <w:rsid w:val="000B7182"/>
    <w:rsid w:val="000C0BC3"/>
    <w:rsid w:val="000C1145"/>
    <w:rsid w:val="000C248F"/>
    <w:rsid w:val="000C2B67"/>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971"/>
    <w:rsid w:val="000D7C76"/>
    <w:rsid w:val="000D7EAB"/>
    <w:rsid w:val="000D7FB2"/>
    <w:rsid w:val="000E03D5"/>
    <w:rsid w:val="000E09F7"/>
    <w:rsid w:val="000E1750"/>
    <w:rsid w:val="000E1D0F"/>
    <w:rsid w:val="000E20B0"/>
    <w:rsid w:val="000E2AC5"/>
    <w:rsid w:val="000E4A73"/>
    <w:rsid w:val="000E5430"/>
    <w:rsid w:val="000E7B3C"/>
    <w:rsid w:val="000E7FFE"/>
    <w:rsid w:val="000F06F7"/>
    <w:rsid w:val="000F1889"/>
    <w:rsid w:val="000F31A0"/>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40365"/>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65F"/>
    <w:rsid w:val="00163803"/>
    <w:rsid w:val="001647E4"/>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9BD"/>
    <w:rsid w:val="00185CFD"/>
    <w:rsid w:val="00186113"/>
    <w:rsid w:val="00186F2B"/>
    <w:rsid w:val="00190269"/>
    <w:rsid w:val="001908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5355"/>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67AF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1C"/>
    <w:rsid w:val="0029597E"/>
    <w:rsid w:val="002964CD"/>
    <w:rsid w:val="00296B02"/>
    <w:rsid w:val="0029719B"/>
    <w:rsid w:val="0029727F"/>
    <w:rsid w:val="002974DE"/>
    <w:rsid w:val="0029758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1804"/>
    <w:rsid w:val="002F2065"/>
    <w:rsid w:val="002F345C"/>
    <w:rsid w:val="002F3600"/>
    <w:rsid w:val="002F388A"/>
    <w:rsid w:val="002F4822"/>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E0F"/>
    <w:rsid w:val="00330F45"/>
    <w:rsid w:val="00330FDE"/>
    <w:rsid w:val="003313B2"/>
    <w:rsid w:val="003329E4"/>
    <w:rsid w:val="00332A65"/>
    <w:rsid w:val="00333380"/>
    <w:rsid w:val="00333449"/>
    <w:rsid w:val="00334F02"/>
    <w:rsid w:val="0033524D"/>
    <w:rsid w:val="00335778"/>
    <w:rsid w:val="00336501"/>
    <w:rsid w:val="00340C00"/>
    <w:rsid w:val="00340E71"/>
    <w:rsid w:val="0034162D"/>
    <w:rsid w:val="0034393A"/>
    <w:rsid w:val="00343B66"/>
    <w:rsid w:val="00343F1A"/>
    <w:rsid w:val="00346E66"/>
    <w:rsid w:val="003502A6"/>
    <w:rsid w:val="00351703"/>
    <w:rsid w:val="00352634"/>
    <w:rsid w:val="003535AB"/>
    <w:rsid w:val="00353AD0"/>
    <w:rsid w:val="003545D5"/>
    <w:rsid w:val="00356924"/>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1385"/>
    <w:rsid w:val="0037252E"/>
    <w:rsid w:val="00372543"/>
    <w:rsid w:val="003730CD"/>
    <w:rsid w:val="00373C42"/>
    <w:rsid w:val="003741A2"/>
    <w:rsid w:val="00374C7C"/>
    <w:rsid w:val="00375FAF"/>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97FBC"/>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17BF"/>
    <w:rsid w:val="00401D0A"/>
    <w:rsid w:val="00401F6F"/>
    <w:rsid w:val="00402294"/>
    <w:rsid w:val="004026DA"/>
    <w:rsid w:val="00403414"/>
    <w:rsid w:val="00404A46"/>
    <w:rsid w:val="00404A75"/>
    <w:rsid w:val="00410E20"/>
    <w:rsid w:val="0041106C"/>
    <w:rsid w:val="00411670"/>
    <w:rsid w:val="00411D0D"/>
    <w:rsid w:val="00411F94"/>
    <w:rsid w:val="004127BC"/>
    <w:rsid w:val="004136A9"/>
    <w:rsid w:val="004136B8"/>
    <w:rsid w:val="0041396C"/>
    <w:rsid w:val="004139A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7ED"/>
    <w:rsid w:val="00425049"/>
    <w:rsid w:val="00425B72"/>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37B89"/>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2C6C"/>
    <w:rsid w:val="0047347C"/>
    <w:rsid w:val="004739C7"/>
    <w:rsid w:val="00473A73"/>
    <w:rsid w:val="00473E69"/>
    <w:rsid w:val="0047555A"/>
    <w:rsid w:val="00475599"/>
    <w:rsid w:val="004757D0"/>
    <w:rsid w:val="00477924"/>
    <w:rsid w:val="0047797A"/>
    <w:rsid w:val="00477DB8"/>
    <w:rsid w:val="004802F8"/>
    <w:rsid w:val="004814E9"/>
    <w:rsid w:val="0048174A"/>
    <w:rsid w:val="0048285E"/>
    <w:rsid w:val="0048378A"/>
    <w:rsid w:val="004838A6"/>
    <w:rsid w:val="00484A1A"/>
    <w:rsid w:val="00485842"/>
    <w:rsid w:val="004858CA"/>
    <w:rsid w:val="00485F9C"/>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93B"/>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D1A"/>
    <w:rsid w:val="004D263E"/>
    <w:rsid w:val="004D2669"/>
    <w:rsid w:val="004D46E5"/>
    <w:rsid w:val="004D521E"/>
    <w:rsid w:val="004D5CE9"/>
    <w:rsid w:val="004D6F45"/>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8A4"/>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3B1F"/>
    <w:rsid w:val="00594D44"/>
    <w:rsid w:val="00595E3F"/>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6DCC"/>
    <w:rsid w:val="005C7088"/>
    <w:rsid w:val="005D06B6"/>
    <w:rsid w:val="005D143E"/>
    <w:rsid w:val="005D2101"/>
    <w:rsid w:val="005D22FA"/>
    <w:rsid w:val="005D2785"/>
    <w:rsid w:val="005D3B26"/>
    <w:rsid w:val="005D3D54"/>
    <w:rsid w:val="005D4ADA"/>
    <w:rsid w:val="005D5EA7"/>
    <w:rsid w:val="005D67E7"/>
    <w:rsid w:val="005D6CD8"/>
    <w:rsid w:val="005D6CFE"/>
    <w:rsid w:val="005E1529"/>
    <w:rsid w:val="005E2185"/>
    <w:rsid w:val="005E24CC"/>
    <w:rsid w:val="005E29BE"/>
    <w:rsid w:val="005E2D8B"/>
    <w:rsid w:val="005E4515"/>
    <w:rsid w:val="005E4DAB"/>
    <w:rsid w:val="005E600F"/>
    <w:rsid w:val="005E6D29"/>
    <w:rsid w:val="005E7ABA"/>
    <w:rsid w:val="005F101E"/>
    <w:rsid w:val="005F14F1"/>
    <w:rsid w:val="005F1C26"/>
    <w:rsid w:val="005F27F3"/>
    <w:rsid w:val="005F2CD0"/>
    <w:rsid w:val="005F3973"/>
    <w:rsid w:val="005F39C5"/>
    <w:rsid w:val="005F3D18"/>
    <w:rsid w:val="005F3D78"/>
    <w:rsid w:val="005F4709"/>
    <w:rsid w:val="005F4ED8"/>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1908"/>
    <w:rsid w:val="0062252D"/>
    <w:rsid w:val="00623F8F"/>
    <w:rsid w:val="006243B0"/>
    <w:rsid w:val="00624F3A"/>
    <w:rsid w:val="00625C0F"/>
    <w:rsid w:val="006260E4"/>
    <w:rsid w:val="00626333"/>
    <w:rsid w:val="00626DB2"/>
    <w:rsid w:val="00627261"/>
    <w:rsid w:val="00627568"/>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2BD9"/>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569A"/>
    <w:rsid w:val="00695935"/>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3AE1"/>
    <w:rsid w:val="00765E45"/>
    <w:rsid w:val="00767A02"/>
    <w:rsid w:val="00767AC2"/>
    <w:rsid w:val="00767F8F"/>
    <w:rsid w:val="00770095"/>
    <w:rsid w:val="007700A5"/>
    <w:rsid w:val="00771646"/>
    <w:rsid w:val="00771ECB"/>
    <w:rsid w:val="007735B9"/>
    <w:rsid w:val="00774947"/>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99F"/>
    <w:rsid w:val="00784C20"/>
    <w:rsid w:val="00785661"/>
    <w:rsid w:val="0078619D"/>
    <w:rsid w:val="007871A8"/>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28D"/>
    <w:rsid w:val="007B4815"/>
    <w:rsid w:val="007B60A3"/>
    <w:rsid w:val="007B6CA8"/>
    <w:rsid w:val="007B75FB"/>
    <w:rsid w:val="007B7AC2"/>
    <w:rsid w:val="007B7DC7"/>
    <w:rsid w:val="007C0006"/>
    <w:rsid w:val="007C047F"/>
    <w:rsid w:val="007C0839"/>
    <w:rsid w:val="007C13A2"/>
    <w:rsid w:val="007C1420"/>
    <w:rsid w:val="007C15DB"/>
    <w:rsid w:val="007C1A0C"/>
    <w:rsid w:val="007C1FC3"/>
    <w:rsid w:val="007C200F"/>
    <w:rsid w:val="007C20FA"/>
    <w:rsid w:val="007C3A83"/>
    <w:rsid w:val="007C3B60"/>
    <w:rsid w:val="007C5155"/>
    <w:rsid w:val="007C5357"/>
    <w:rsid w:val="007C5EB8"/>
    <w:rsid w:val="007D10F0"/>
    <w:rsid w:val="007D16E7"/>
    <w:rsid w:val="007D1DF7"/>
    <w:rsid w:val="007D24D4"/>
    <w:rsid w:val="007D24F0"/>
    <w:rsid w:val="007D2DFE"/>
    <w:rsid w:val="007D526F"/>
    <w:rsid w:val="007D5B16"/>
    <w:rsid w:val="007D640D"/>
    <w:rsid w:val="007E02DD"/>
    <w:rsid w:val="007E0512"/>
    <w:rsid w:val="007E0A55"/>
    <w:rsid w:val="007E30C4"/>
    <w:rsid w:val="007E317F"/>
    <w:rsid w:val="007E3D07"/>
    <w:rsid w:val="007E4CA1"/>
    <w:rsid w:val="007E5CA5"/>
    <w:rsid w:val="007E5FC4"/>
    <w:rsid w:val="007E6CF9"/>
    <w:rsid w:val="007E6F75"/>
    <w:rsid w:val="007E71B6"/>
    <w:rsid w:val="007F03CA"/>
    <w:rsid w:val="007F1E97"/>
    <w:rsid w:val="007F2104"/>
    <w:rsid w:val="007F2C70"/>
    <w:rsid w:val="007F2E4D"/>
    <w:rsid w:val="007F3834"/>
    <w:rsid w:val="007F3A90"/>
    <w:rsid w:val="007F3BA7"/>
    <w:rsid w:val="007F4AEF"/>
    <w:rsid w:val="007F4B58"/>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6CE"/>
    <w:rsid w:val="00820B32"/>
    <w:rsid w:val="00822196"/>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64A4"/>
    <w:rsid w:val="008572D8"/>
    <w:rsid w:val="008607B1"/>
    <w:rsid w:val="00860F56"/>
    <w:rsid w:val="00861B0C"/>
    <w:rsid w:val="00862D81"/>
    <w:rsid w:val="0086302F"/>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327F"/>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1C92"/>
    <w:rsid w:val="008C2505"/>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EA6"/>
    <w:rsid w:val="008F3B8D"/>
    <w:rsid w:val="008F3EE5"/>
    <w:rsid w:val="008F63E2"/>
    <w:rsid w:val="00900A07"/>
    <w:rsid w:val="00900D6C"/>
    <w:rsid w:val="00900DAD"/>
    <w:rsid w:val="0090160B"/>
    <w:rsid w:val="0090163F"/>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CB2"/>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43B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DA6"/>
    <w:rsid w:val="009B2F7D"/>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108EB"/>
    <w:rsid w:val="00A1230C"/>
    <w:rsid w:val="00A13414"/>
    <w:rsid w:val="00A139F1"/>
    <w:rsid w:val="00A14519"/>
    <w:rsid w:val="00A167F4"/>
    <w:rsid w:val="00A174E2"/>
    <w:rsid w:val="00A20AF1"/>
    <w:rsid w:val="00A20FD0"/>
    <w:rsid w:val="00A211DC"/>
    <w:rsid w:val="00A23308"/>
    <w:rsid w:val="00A233C5"/>
    <w:rsid w:val="00A23C63"/>
    <w:rsid w:val="00A2419A"/>
    <w:rsid w:val="00A244CD"/>
    <w:rsid w:val="00A244D6"/>
    <w:rsid w:val="00A25831"/>
    <w:rsid w:val="00A25930"/>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27F8"/>
    <w:rsid w:val="00A4327E"/>
    <w:rsid w:val="00A43696"/>
    <w:rsid w:val="00A43992"/>
    <w:rsid w:val="00A43BE3"/>
    <w:rsid w:val="00A44F7F"/>
    <w:rsid w:val="00A45448"/>
    <w:rsid w:val="00A4639D"/>
    <w:rsid w:val="00A46D0A"/>
    <w:rsid w:val="00A47099"/>
    <w:rsid w:val="00A50048"/>
    <w:rsid w:val="00A5071E"/>
    <w:rsid w:val="00A51773"/>
    <w:rsid w:val="00A5257D"/>
    <w:rsid w:val="00A52FA3"/>
    <w:rsid w:val="00A556FE"/>
    <w:rsid w:val="00A55B7F"/>
    <w:rsid w:val="00A55E13"/>
    <w:rsid w:val="00A567C9"/>
    <w:rsid w:val="00A57B56"/>
    <w:rsid w:val="00A602B1"/>
    <w:rsid w:val="00A60E94"/>
    <w:rsid w:val="00A6114F"/>
    <w:rsid w:val="00A626A2"/>
    <w:rsid w:val="00A6271C"/>
    <w:rsid w:val="00A62D66"/>
    <w:rsid w:val="00A62F9C"/>
    <w:rsid w:val="00A635F1"/>
    <w:rsid w:val="00A64459"/>
    <w:rsid w:val="00A64628"/>
    <w:rsid w:val="00A71E11"/>
    <w:rsid w:val="00A72FB0"/>
    <w:rsid w:val="00A758A4"/>
    <w:rsid w:val="00A77559"/>
    <w:rsid w:val="00A7765D"/>
    <w:rsid w:val="00A777D6"/>
    <w:rsid w:val="00A77B9C"/>
    <w:rsid w:val="00A817C8"/>
    <w:rsid w:val="00A831E9"/>
    <w:rsid w:val="00A84897"/>
    <w:rsid w:val="00A84E0C"/>
    <w:rsid w:val="00A8646F"/>
    <w:rsid w:val="00A872DA"/>
    <w:rsid w:val="00A876C6"/>
    <w:rsid w:val="00A87B14"/>
    <w:rsid w:val="00A906C1"/>
    <w:rsid w:val="00A909E5"/>
    <w:rsid w:val="00A91312"/>
    <w:rsid w:val="00A91EED"/>
    <w:rsid w:val="00A92045"/>
    <w:rsid w:val="00A928F1"/>
    <w:rsid w:val="00A93061"/>
    <w:rsid w:val="00A93873"/>
    <w:rsid w:val="00A93DD0"/>
    <w:rsid w:val="00A93E21"/>
    <w:rsid w:val="00A946B9"/>
    <w:rsid w:val="00A96205"/>
    <w:rsid w:val="00A96D2E"/>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1581"/>
    <w:rsid w:val="00AC30FC"/>
    <w:rsid w:val="00AC33E7"/>
    <w:rsid w:val="00AC395B"/>
    <w:rsid w:val="00AC450B"/>
    <w:rsid w:val="00AC5A33"/>
    <w:rsid w:val="00AC5BC0"/>
    <w:rsid w:val="00AC648C"/>
    <w:rsid w:val="00AC6825"/>
    <w:rsid w:val="00AC7221"/>
    <w:rsid w:val="00AD07E8"/>
    <w:rsid w:val="00AD1521"/>
    <w:rsid w:val="00AD22A8"/>
    <w:rsid w:val="00AD2CD6"/>
    <w:rsid w:val="00AD3C3D"/>
    <w:rsid w:val="00AD3EED"/>
    <w:rsid w:val="00AD4437"/>
    <w:rsid w:val="00AD4AF1"/>
    <w:rsid w:val="00AD4F2F"/>
    <w:rsid w:val="00AD73A0"/>
    <w:rsid w:val="00AD7B5D"/>
    <w:rsid w:val="00AD7D96"/>
    <w:rsid w:val="00AE0C2A"/>
    <w:rsid w:val="00AE16EC"/>
    <w:rsid w:val="00AE1AF5"/>
    <w:rsid w:val="00AE527A"/>
    <w:rsid w:val="00AE5856"/>
    <w:rsid w:val="00AE58A1"/>
    <w:rsid w:val="00AE5A79"/>
    <w:rsid w:val="00AE5E74"/>
    <w:rsid w:val="00AE6C99"/>
    <w:rsid w:val="00AE7B56"/>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020F"/>
    <w:rsid w:val="00B322CC"/>
    <w:rsid w:val="00B32A5D"/>
    <w:rsid w:val="00B34650"/>
    <w:rsid w:val="00B34E76"/>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6ED2"/>
    <w:rsid w:val="00B47774"/>
    <w:rsid w:val="00B50120"/>
    <w:rsid w:val="00B5032C"/>
    <w:rsid w:val="00B50D06"/>
    <w:rsid w:val="00B5204B"/>
    <w:rsid w:val="00B525DB"/>
    <w:rsid w:val="00B52927"/>
    <w:rsid w:val="00B52FC5"/>
    <w:rsid w:val="00B5318A"/>
    <w:rsid w:val="00B5376A"/>
    <w:rsid w:val="00B53B00"/>
    <w:rsid w:val="00B54083"/>
    <w:rsid w:val="00B54584"/>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0DBE"/>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D58"/>
    <w:rsid w:val="00B854FA"/>
    <w:rsid w:val="00B85B86"/>
    <w:rsid w:val="00B86D68"/>
    <w:rsid w:val="00B8779F"/>
    <w:rsid w:val="00B87DAF"/>
    <w:rsid w:val="00B9045A"/>
    <w:rsid w:val="00B90E02"/>
    <w:rsid w:val="00B91035"/>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449"/>
    <w:rsid w:val="00C04583"/>
    <w:rsid w:val="00C04BF6"/>
    <w:rsid w:val="00C04D77"/>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666"/>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B88"/>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534F"/>
    <w:rsid w:val="00CD60B1"/>
    <w:rsid w:val="00CD680E"/>
    <w:rsid w:val="00CD6B64"/>
    <w:rsid w:val="00CD75FE"/>
    <w:rsid w:val="00CE06BB"/>
    <w:rsid w:val="00CE078F"/>
    <w:rsid w:val="00CE096E"/>
    <w:rsid w:val="00CE0BEC"/>
    <w:rsid w:val="00CE15FD"/>
    <w:rsid w:val="00CE17EC"/>
    <w:rsid w:val="00CE19AB"/>
    <w:rsid w:val="00CE292D"/>
    <w:rsid w:val="00CE2C4E"/>
    <w:rsid w:val="00CE3069"/>
    <w:rsid w:val="00CE3888"/>
    <w:rsid w:val="00CE46C5"/>
    <w:rsid w:val="00CE4FCC"/>
    <w:rsid w:val="00CE546B"/>
    <w:rsid w:val="00CE555B"/>
    <w:rsid w:val="00CE55ED"/>
    <w:rsid w:val="00CE6F6E"/>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124E"/>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BF5"/>
    <w:rsid w:val="00D14F49"/>
    <w:rsid w:val="00D154EC"/>
    <w:rsid w:val="00D15D5B"/>
    <w:rsid w:val="00D16034"/>
    <w:rsid w:val="00D16589"/>
    <w:rsid w:val="00D16944"/>
    <w:rsid w:val="00D17802"/>
    <w:rsid w:val="00D21F74"/>
    <w:rsid w:val="00D229CC"/>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1986"/>
    <w:rsid w:val="00D42A5E"/>
    <w:rsid w:val="00D42D02"/>
    <w:rsid w:val="00D43145"/>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2CA9"/>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69B6"/>
    <w:rsid w:val="00D76E04"/>
    <w:rsid w:val="00D77CD6"/>
    <w:rsid w:val="00D800E2"/>
    <w:rsid w:val="00D808CB"/>
    <w:rsid w:val="00D808D2"/>
    <w:rsid w:val="00D82F2B"/>
    <w:rsid w:val="00D84772"/>
    <w:rsid w:val="00D84A98"/>
    <w:rsid w:val="00D85C37"/>
    <w:rsid w:val="00D861EA"/>
    <w:rsid w:val="00D86575"/>
    <w:rsid w:val="00D8799A"/>
    <w:rsid w:val="00D87A56"/>
    <w:rsid w:val="00D902C3"/>
    <w:rsid w:val="00D90501"/>
    <w:rsid w:val="00D90858"/>
    <w:rsid w:val="00D9093C"/>
    <w:rsid w:val="00D91675"/>
    <w:rsid w:val="00D93D55"/>
    <w:rsid w:val="00D93E5C"/>
    <w:rsid w:val="00D94FC1"/>
    <w:rsid w:val="00D95795"/>
    <w:rsid w:val="00D9728A"/>
    <w:rsid w:val="00D97A03"/>
    <w:rsid w:val="00DA221A"/>
    <w:rsid w:val="00DA25A9"/>
    <w:rsid w:val="00DA4119"/>
    <w:rsid w:val="00DA53DD"/>
    <w:rsid w:val="00DA648E"/>
    <w:rsid w:val="00DA7187"/>
    <w:rsid w:val="00DB1550"/>
    <w:rsid w:val="00DB1853"/>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26C5"/>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0E7E"/>
    <w:rsid w:val="00E11C10"/>
    <w:rsid w:val="00E1223F"/>
    <w:rsid w:val="00E124C9"/>
    <w:rsid w:val="00E12538"/>
    <w:rsid w:val="00E12F14"/>
    <w:rsid w:val="00E13315"/>
    <w:rsid w:val="00E137FC"/>
    <w:rsid w:val="00E13C09"/>
    <w:rsid w:val="00E14D77"/>
    <w:rsid w:val="00E162F0"/>
    <w:rsid w:val="00E16812"/>
    <w:rsid w:val="00E170D5"/>
    <w:rsid w:val="00E172B7"/>
    <w:rsid w:val="00E17714"/>
    <w:rsid w:val="00E17EE7"/>
    <w:rsid w:val="00E21727"/>
    <w:rsid w:val="00E21BF1"/>
    <w:rsid w:val="00E220F7"/>
    <w:rsid w:val="00E2218E"/>
    <w:rsid w:val="00E23172"/>
    <w:rsid w:val="00E236D7"/>
    <w:rsid w:val="00E2370A"/>
    <w:rsid w:val="00E23F59"/>
    <w:rsid w:val="00E240E1"/>
    <w:rsid w:val="00E25F64"/>
    <w:rsid w:val="00E26538"/>
    <w:rsid w:val="00E27D38"/>
    <w:rsid w:val="00E27E18"/>
    <w:rsid w:val="00E303E7"/>
    <w:rsid w:val="00E3057C"/>
    <w:rsid w:val="00E314CF"/>
    <w:rsid w:val="00E31F0A"/>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934"/>
    <w:rsid w:val="00F53B84"/>
    <w:rsid w:val="00F541F5"/>
    <w:rsid w:val="00F543A1"/>
    <w:rsid w:val="00F5671D"/>
    <w:rsid w:val="00F579B1"/>
    <w:rsid w:val="00F603D7"/>
    <w:rsid w:val="00F608CE"/>
    <w:rsid w:val="00F60EB2"/>
    <w:rsid w:val="00F611DE"/>
    <w:rsid w:val="00F61A44"/>
    <w:rsid w:val="00F62C37"/>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18FB"/>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37BA"/>
    <w:rsid w:val="00FC6288"/>
    <w:rsid w:val="00FC6A1D"/>
    <w:rsid w:val="00FC6E76"/>
    <w:rsid w:val="00FC7227"/>
    <w:rsid w:val="00FD16D5"/>
    <w:rsid w:val="00FD4D64"/>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iPriority w:val="99"/>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uiPriority w:val="99"/>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uiPriority w:val="99"/>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249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jlqj4b">
    <w:name w:val="jlqj4b"/>
    <w:basedOn w:val="Fuentedeprrafopredeter"/>
    <w:rsid w:val="00820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323578977">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BA736-F7E0-4EA6-99C2-11FE2CF0E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52</Pages>
  <Words>21946</Words>
  <Characters>120706</Characters>
  <Application>Microsoft Office Word</Application>
  <DocSecurity>0</DocSecurity>
  <Lines>1005</Lines>
  <Paragraphs>284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142368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Marlene Cotrina Trujillo</cp:lastModifiedBy>
  <cp:revision>53</cp:revision>
  <cp:lastPrinted>2022-02-23T17:31:00Z</cp:lastPrinted>
  <dcterms:created xsi:type="dcterms:W3CDTF">2022-02-23T18:54:00Z</dcterms:created>
  <dcterms:modified xsi:type="dcterms:W3CDTF">2022-03-02T14:12:00Z</dcterms:modified>
</cp:coreProperties>
</file>