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1EBC" w14:textId="77777777" w:rsidR="00F05A32" w:rsidRDefault="00F05A32" w:rsidP="00F05A32">
      <w:pPr>
        <w:pStyle w:val="Ttulo"/>
        <w:spacing w:before="0" w:after="0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78A4029F" w14:textId="77777777" w:rsidR="00DE1912" w:rsidRDefault="00DE1912" w:rsidP="00F05A32">
      <w:pPr>
        <w:pStyle w:val="Ttulo"/>
        <w:spacing w:before="0" w:after="0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E1912" w:rsidRPr="00A40276" w14:paraId="336BE095" w14:textId="77777777" w:rsidTr="006E4B68">
        <w:trPr>
          <w:trHeight w:val="132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0E822FAE" w14:textId="77777777" w:rsidR="00DE1912" w:rsidRPr="00A40276" w:rsidRDefault="00DE1912" w:rsidP="006E4B68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E1912" w:rsidRPr="00A40276" w14:paraId="50D77600" w14:textId="77777777" w:rsidTr="006E4B6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14:paraId="4C937AB6" w14:textId="77777777" w:rsidR="00DE1912" w:rsidRPr="00A40276" w:rsidRDefault="00DE1912" w:rsidP="006E4B6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E1912" w:rsidRPr="00A40276" w14:paraId="66223896" w14:textId="77777777" w:rsidTr="006E4B68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4D6CEB0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C43D5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 w:rsidRPr="00607562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671C86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54A456D3" w14:textId="77777777" w:rsidTr="006E4B68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49E1C788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5B07B9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E82C2E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97CBAD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119960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D9DCAB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977649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45BBE7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EA6B67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CB3E2C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0EDDE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64C8C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785C6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7DC5E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1D99F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A7826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435B3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0E980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EA4E7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D0AE2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B5EB3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F0E00D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742F9B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F73CC5B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873B33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19AE73F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5D5E873A" w14:textId="77777777" w:rsidTr="006E4B6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FA3B30C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189766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7874D4D4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3515D2BC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424AB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ENDE-ANPE-2024-003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73A29B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129C5BF2" w14:textId="77777777" w:rsidTr="006E4B68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E7695B0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3DB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8A1082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4C240B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38AA8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7F3E4C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2AB583DF" w14:textId="77777777" w:rsidTr="006E4B68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1380087E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1D2786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260FA5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D70413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68350A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6BAA0F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0BDEC5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120797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E04BA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C330D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34920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D2D0C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9FA7E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F9F5D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58B1D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AB473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D7049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D7A38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A9D60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85806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9A999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B0266C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2EE07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F658008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3ED8E1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2B710AB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DE1912" w:rsidRPr="00A40276" w14:paraId="4CAC4EC1" w14:textId="77777777" w:rsidTr="006E4B68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090D6FC" w14:textId="77777777" w:rsidR="00DE1912" w:rsidRPr="00A40276" w:rsidRDefault="00DE1912" w:rsidP="006E4B6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943447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A63A26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6B1179AD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75D2B1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20990E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C963D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3C6839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3E76FFD0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40B5BC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88F212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FBB7149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F5C1B5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14FB78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0005B5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E7C5CC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9C032A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325D37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2EE398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E052E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7969B7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94735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8D78CC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785FFAF4" w14:textId="77777777" w:rsidR="00DE1912" w:rsidRPr="00A40276" w:rsidRDefault="00DE1912" w:rsidP="006E4B6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2B6279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C6D6AF0" w14:textId="77777777" w:rsidR="00DE1912" w:rsidRPr="00A40276" w:rsidRDefault="00DE1912" w:rsidP="006E4B6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371"/>
      </w:tblGrid>
      <w:tr w:rsidR="00DE1912" w:rsidRPr="00A40276" w14:paraId="377ACF10" w14:textId="77777777" w:rsidTr="006E4B68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14:paraId="09562C97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9F9549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D2F772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0FBF46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CDB10F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B26CAD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A41794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CD7199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FCE26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85BC7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9C0C8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99751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2D589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AD121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9AF56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C591D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77BC2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799A4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20708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89E9F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E1C3E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257BF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108C2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DDE0943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A163FA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14:paraId="5294F4A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7B0FDEFA" w14:textId="77777777" w:rsidTr="006E4B68">
        <w:trPr>
          <w:trHeight w:val="435"/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D666037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62227" w14:textId="77777777" w:rsidR="00DE1912" w:rsidRPr="00A40276" w:rsidRDefault="00DE1912" w:rsidP="006E4B68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SERVICIO DE MANTENIMIENTO DE INSTALACIONES DE ENDE Y ALMACEN CENTRAL – GESTION 2024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3D91BE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50F7D502" w14:textId="77777777" w:rsidTr="006E4B68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14:paraId="2AEA2544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73A472B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6D1246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06F5CE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B4C456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80ED2A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BB391C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ED567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1AE9C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8722E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852C6F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A7E3C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D9F36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5B936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32C04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07C9F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DC2F4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0F484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54CB8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11881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9E7FB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978E5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3D66A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09882A4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5D8A33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14:paraId="32FA8CC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2D62C92F" w14:textId="77777777" w:rsidTr="006E4B68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EB38D56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41ED63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13CE44D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0F490C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6D721A7D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4D6F120A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913E160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AB9EE40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9F5E6F0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9A96F49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41F2528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9E116A5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B2E8ABE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14:paraId="138D437D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E1912" w:rsidRPr="00A40276" w14:paraId="59234002" w14:textId="77777777" w:rsidTr="006E4B68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41CCE172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6BF1B64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32EB39F5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51B364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7FFD5C0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35C0D236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414D2EB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9061F2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AE64B5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FE48A6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D9EE77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4237E3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0AE4C6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9B6541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2C4476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EF30BF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D1FA1C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18E4A5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AC635B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108302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22B631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58541E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43EC90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7B330F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06B482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EBAFB4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64570E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108758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C90A2D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14:paraId="33C2F44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E1912" w:rsidRPr="00A40276" w14:paraId="72961BF6" w14:textId="77777777" w:rsidTr="006E4B68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85B673E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947930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14:paraId="4BF9DABD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14:paraId="4B495642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77EF466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C72BF67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9259DCC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3236A9C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0BDB1CD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85AB1C1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A62205E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180752B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81B9CE2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65E4EAA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AFC8AF4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56B7927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7137DB8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1CAF0A9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17F3DB1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96E6EEB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CA1E903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A7513E9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14:paraId="18899E99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E1912" w:rsidRPr="00A40276" w14:paraId="2683E182" w14:textId="77777777" w:rsidTr="006E4B68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14:paraId="03BB980B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EC4923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62A5F5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2983CC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560BCF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3F2B2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168321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55686E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8230F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9E81B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E477C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D486E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47416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A3DF6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BE895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A7083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F4439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D19E2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ACC45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F406D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B7D89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FC512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C1FF2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666B85E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DBB93E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14:paraId="1026407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5B1998D5" w14:textId="77777777" w:rsidTr="006E4B68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C6F0E9F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90ADC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8424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C2749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0329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A2250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27414C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A4ED55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D5B2E6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7E10811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5A35D88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5EC0864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1AEC972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016F9DF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320AFA2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6A2C38B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14:paraId="3D8965F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64F80AA9" w14:textId="77777777" w:rsidTr="006E4B68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14:paraId="000916FF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7C3F28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33C003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FE1C12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2BC00B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1731BA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7F8CCF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EDB8D1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BFE2F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7358D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2385D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D29E9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1AC8A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9027D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559BB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441DF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3F509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02CCD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78A80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D3B5B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EE1F4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3256F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3FCED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0F02C3B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8DDD0F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14:paraId="00A56A9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3EB0A9C8" w14:textId="77777777" w:rsidTr="006E4B68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ABDD861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22BE29" w14:textId="77777777" w:rsidR="00DE1912" w:rsidRPr="00F935C9" w:rsidRDefault="00DE1912" w:rsidP="006E4B68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rFonts w:ascii="Arial" w:hAnsi="Arial" w:cs="Arial"/>
                <w:bCs/>
                <w:iCs/>
                <w:lang w:val="es-BO"/>
              </w:rPr>
              <w:t>Bs. 16.000,00 (Dieciséis mil 00/100 bolivianos) mensual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FE5D1D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26911883" w14:textId="77777777" w:rsidTr="006E4B68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A6E431D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1160C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CB9FFA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2720B4D9" w14:textId="77777777" w:rsidTr="006E4B68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14:paraId="27661C94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3631C1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C38FB9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1189EE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894F5F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5ACA36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B047EF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68731C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8C8E2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36749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23997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C2AD6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829C4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B276E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87983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E64C5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0B9CD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8BD77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D5CC6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0F023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D4519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4BF43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E599E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A4E39A4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60612A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14:paraId="72078FB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27F7A14A" w14:textId="77777777" w:rsidTr="006E4B68">
        <w:trPr>
          <w:trHeight w:val="240"/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CC6B52F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21A96F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DED9A" w14:textId="77777777" w:rsidR="00DE1912" w:rsidRPr="00A40276" w:rsidRDefault="00DE1912" w:rsidP="006E4B6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410476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495502B3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14:paraId="5D557314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22CAF3E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74BA35B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BC6BEFD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299BD2A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EFAB226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</w:tcPr>
          <w:p w14:paraId="529136FE" w14:textId="77777777" w:rsidR="00DE1912" w:rsidRPr="00A40276" w:rsidRDefault="00DE1912" w:rsidP="006E4B6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E1912" w:rsidRPr="00A40276" w14:paraId="038C0D61" w14:textId="77777777" w:rsidTr="006E4B68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14:paraId="61F366C0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1B9CFE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069D04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668C55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C68146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E416F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C5240F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A9272B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48629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FA77C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D2912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170F9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BDAA7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422B5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858FC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E9CA2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FCA2C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FE05C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31BBA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F8CD4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E743C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200B3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5B730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F59C8C2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277B12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14:paraId="24D4674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264C4FA0" w14:textId="77777777" w:rsidTr="006E4B68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EEA0740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24E0E3" w14:textId="77777777" w:rsidR="00DE1912" w:rsidRPr="004D6F34" w:rsidRDefault="00DE1912" w:rsidP="006E4B68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4D6F34">
              <w:rPr>
                <w:rFonts w:ascii="Arial" w:hAnsi="Arial" w:cs="Arial"/>
                <w:bCs/>
                <w:iCs/>
                <w:lang w:val="es-BO"/>
              </w:rPr>
              <w:t>A partir de la suscripción del contrato, hasta el 31 de diciembre de 2024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8D45EF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2CC8DE6D" w14:textId="77777777" w:rsidTr="006E4B68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8976672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41FB8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55B5B4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6FAED998" w14:textId="77777777" w:rsidTr="006E4B68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14:paraId="3109C135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E45DE4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96D235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F1500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698798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27A3CF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681367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13DE5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46227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A4640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9D461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97B8E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9C4A4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D99A7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08CFC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17F6C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64442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978E0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30275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62000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A915E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BAA35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1A6CE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ED070ED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D88DE8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14:paraId="36CCF3B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3824D06B" w14:textId="77777777" w:rsidTr="006E4B68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1DE90CF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6620F3" w14:textId="77777777" w:rsidR="00DE1912" w:rsidRPr="006B7231" w:rsidRDefault="00DE1912" w:rsidP="006E4B68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- </w:t>
            </w:r>
            <w:r w:rsidRPr="006B7231">
              <w:rPr>
                <w:rFonts w:ascii="Arial" w:hAnsi="Arial" w:cs="Arial"/>
                <w:lang w:val="es-BO"/>
              </w:rPr>
              <w:t xml:space="preserve">Las Oficinas Centrales de ENDE, ubicadas en la Calle Colombia </w:t>
            </w:r>
            <w:proofErr w:type="spellStart"/>
            <w:r w:rsidRPr="006B7231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6B7231">
              <w:rPr>
                <w:rFonts w:ascii="Arial" w:hAnsi="Arial" w:cs="Arial"/>
                <w:lang w:val="es-BO"/>
              </w:rPr>
              <w:t xml:space="preserve"> 655 de la Ciudad de Cochabamba.</w:t>
            </w:r>
          </w:p>
          <w:p w14:paraId="530AFC9E" w14:textId="77777777" w:rsidR="00DE1912" w:rsidRPr="00A40276" w:rsidRDefault="00DE1912" w:rsidP="006E4B6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- </w:t>
            </w:r>
            <w:r w:rsidRPr="006B7231">
              <w:rPr>
                <w:rFonts w:ascii="Arial" w:hAnsi="Arial" w:cs="Arial"/>
                <w:lang w:val="es-BO"/>
              </w:rPr>
              <w:t>Almacén Central de ENDE, ubicado en la Av. Villazón Km. 5 carretera a Sacaba.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78A1A6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551FA77F" w14:textId="77777777" w:rsidTr="006E4B68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75C6645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CC574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03C51E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48634F0C" w14:textId="77777777" w:rsidTr="006E4B68">
        <w:trPr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vAlign w:val="center"/>
          </w:tcPr>
          <w:p w14:paraId="3A69882E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D9A2CC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EB4562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75A3F9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C46050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3CC05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6AB32F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0CF803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762D7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BC3C7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68E36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E8EF1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2904D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AAC05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A25B9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A1A03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8BC2A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B68F3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A17DC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62659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DF9A0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2518B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332A5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CEBDBA3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F55F77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1F4E79" w:themeColor="accent1" w:themeShade="80"/>
            </w:tcBorders>
          </w:tcPr>
          <w:p w14:paraId="2003AF2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0B4FA45A" w14:textId="77777777" w:rsidTr="006E4B68">
        <w:trPr>
          <w:jc w:val="center"/>
        </w:trPr>
        <w:tc>
          <w:tcPr>
            <w:tcW w:w="238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4DC5E12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3511A2CB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009F1FD0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942EC6" w14:textId="77777777" w:rsidR="00DE1912" w:rsidRPr="004D6F34" w:rsidRDefault="00DE1912" w:rsidP="006E4B68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4D6F34">
              <w:rPr>
                <w:rFonts w:ascii="Arial" w:hAnsi="Arial" w:cs="Arial"/>
                <w:bCs/>
                <w:iCs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14:paraId="16D35553" w14:textId="77777777" w:rsidR="00DE1912" w:rsidRPr="00A40276" w:rsidRDefault="00DE1912" w:rsidP="006E4B6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D6F34">
              <w:rPr>
                <w:rFonts w:ascii="Arial" w:hAnsi="Arial" w:cs="Arial"/>
                <w:bCs/>
                <w:iCs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47D05A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108522C0" w14:textId="77777777" w:rsidTr="006E4B68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960D6C2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B7D9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0ADA44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54995DF2" w14:textId="77777777" w:rsidTr="006E4B68">
        <w:trPr>
          <w:jc w:val="center"/>
        </w:trPr>
        <w:tc>
          <w:tcPr>
            <w:tcW w:w="238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E92CE21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FAB28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CA016D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4FEF3605" w14:textId="77777777" w:rsidTr="006E4B68">
        <w:trPr>
          <w:trHeight w:val="47"/>
          <w:jc w:val="center"/>
        </w:trPr>
        <w:tc>
          <w:tcPr>
            <w:tcW w:w="238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AB5E1F6" w14:textId="77777777" w:rsidR="00DE1912" w:rsidRPr="00BF4F2F" w:rsidRDefault="00DE1912" w:rsidP="006E4B6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EAA5410" w14:textId="77777777" w:rsidR="00DE1912" w:rsidRPr="00BF4F2F" w:rsidRDefault="00DE1912" w:rsidP="006E4B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767BE6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2007864" w14:textId="77777777" w:rsidR="00DE1912" w:rsidRPr="00BF4F2F" w:rsidRDefault="00DE1912" w:rsidP="006E4B6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71781A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BD597A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C28573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2A66F3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0628B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53C44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9C9CB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34438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0ED32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C8565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A51E2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8269D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23A62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A973B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CA107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E7B52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1C501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383B9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52450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2DFF9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B347F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DC3E6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5291F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B6928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1F870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558AFBE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1"/>
      </w:tblGrid>
      <w:tr w:rsidR="00DE1912" w:rsidRPr="00A40276" w14:paraId="5F641883" w14:textId="77777777" w:rsidTr="006E4B68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6F83AE1" w14:textId="77777777" w:rsidR="00DE1912" w:rsidRPr="00A40276" w:rsidRDefault="00DE1912" w:rsidP="006E4B6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F79425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03FB1115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51CB0A99" w14:textId="77777777" w:rsidR="00DE1912" w:rsidRPr="00A40276" w:rsidRDefault="00DE1912" w:rsidP="006E4B68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14:paraId="756283B8" w14:textId="77777777" w:rsidR="00DE1912" w:rsidRPr="00A40276" w:rsidRDefault="00DE1912" w:rsidP="006E4B68">
            <w:pPr>
              <w:rPr>
                <w:rFonts w:ascii="Arial" w:hAnsi="Arial" w:cs="Arial"/>
              </w:rPr>
            </w:pPr>
          </w:p>
        </w:tc>
      </w:tr>
      <w:tr w:rsidR="00DE1912" w:rsidRPr="00A40276" w14:paraId="723042BF" w14:textId="77777777" w:rsidTr="006E4B68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E0D3E5F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D1E81B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1664884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29CCEA6E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354A413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7CB5EC1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6A2E54B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0E75CD9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585C3DFE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65C31EF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9873CC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2433525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EBC33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2AC80A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ED13E1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C470E7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D036BA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74515B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05F1506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AB6779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516079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92CEBE5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B6255B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67FC0D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E161D7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175803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13C4FFA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79131B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682D22B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14:paraId="2699B7E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E1912" w:rsidRPr="00A40276" w14:paraId="79C78F94" w14:textId="77777777" w:rsidTr="006E4B68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07D9DEF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20C01A" w14:textId="77777777" w:rsidR="00DE1912" w:rsidRPr="00A40276" w:rsidRDefault="00DE1912" w:rsidP="006E4B68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9767CF6" w14:textId="77777777" w:rsidR="00DE1912" w:rsidRPr="00A40276" w:rsidRDefault="00DE1912" w:rsidP="006E4B68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14:paraId="11A4C934" w14:textId="77777777" w:rsidR="00DE1912" w:rsidRPr="00A40276" w:rsidRDefault="00DE1912" w:rsidP="006E4B68">
            <w:pPr>
              <w:rPr>
                <w:rFonts w:ascii="Arial" w:hAnsi="Arial" w:cs="Arial"/>
              </w:rPr>
            </w:pPr>
          </w:p>
        </w:tc>
      </w:tr>
      <w:tr w:rsidR="00DE1912" w:rsidRPr="00A40276" w14:paraId="521CEEDF" w14:textId="77777777" w:rsidTr="006E4B68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7DC09BD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F6E83EE" w14:textId="77777777" w:rsidR="00DE1912" w:rsidRPr="00A40276" w:rsidRDefault="00DE1912" w:rsidP="006E4B68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5DC82D6E" w14:textId="77777777" w:rsidR="00DE1912" w:rsidRPr="00A40276" w:rsidRDefault="00DE1912" w:rsidP="006E4B68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14:paraId="6383CB59" w14:textId="77777777" w:rsidR="00DE1912" w:rsidRPr="00A40276" w:rsidRDefault="00DE1912" w:rsidP="006E4B68">
            <w:pPr>
              <w:rPr>
                <w:rFonts w:ascii="Arial" w:hAnsi="Arial" w:cs="Arial"/>
              </w:rPr>
            </w:pPr>
          </w:p>
        </w:tc>
      </w:tr>
      <w:tr w:rsidR="00DE1912" w:rsidRPr="00A40276" w14:paraId="3C18A51D" w14:textId="77777777" w:rsidTr="006E4B68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14:paraId="3B04BD2D" w14:textId="77777777" w:rsidR="00DE1912" w:rsidRPr="009020C4" w:rsidRDefault="00DE1912" w:rsidP="006E4B6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A2ADC" w14:textId="77777777" w:rsidR="00DE1912" w:rsidRPr="009020C4" w:rsidRDefault="00DE1912" w:rsidP="006E4B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2FAB06A6" w14:textId="77777777" w:rsidR="00DE1912" w:rsidRPr="009020C4" w:rsidRDefault="00DE1912" w:rsidP="006E4B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14:paraId="4F2AE825" w14:textId="77777777" w:rsidR="00DE1912" w:rsidRPr="009020C4" w:rsidRDefault="00DE1912" w:rsidP="006E4B68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7"/>
        <w:gridCol w:w="277"/>
        <w:gridCol w:w="284"/>
        <w:gridCol w:w="42"/>
        <w:gridCol w:w="243"/>
        <w:gridCol w:w="253"/>
        <w:gridCol w:w="30"/>
        <w:gridCol w:w="253"/>
        <w:gridCol w:w="32"/>
        <w:gridCol w:w="244"/>
        <w:gridCol w:w="3"/>
        <w:gridCol w:w="283"/>
        <w:gridCol w:w="49"/>
        <w:gridCol w:w="235"/>
        <w:gridCol w:w="54"/>
        <w:gridCol w:w="220"/>
        <w:gridCol w:w="70"/>
        <w:gridCol w:w="213"/>
        <w:gridCol w:w="67"/>
        <w:gridCol w:w="211"/>
        <w:gridCol w:w="78"/>
        <w:gridCol w:w="205"/>
        <w:gridCol w:w="79"/>
        <w:gridCol w:w="204"/>
        <w:gridCol w:w="85"/>
        <w:gridCol w:w="194"/>
        <w:gridCol w:w="95"/>
        <w:gridCol w:w="185"/>
        <w:gridCol w:w="100"/>
        <w:gridCol w:w="180"/>
        <w:gridCol w:w="105"/>
        <w:gridCol w:w="172"/>
        <w:gridCol w:w="113"/>
        <w:gridCol w:w="164"/>
        <w:gridCol w:w="118"/>
        <w:gridCol w:w="158"/>
        <w:gridCol w:w="124"/>
        <w:gridCol w:w="153"/>
        <w:gridCol w:w="120"/>
        <w:gridCol w:w="8"/>
        <w:gridCol w:w="149"/>
        <w:gridCol w:w="133"/>
        <w:gridCol w:w="144"/>
        <w:gridCol w:w="138"/>
        <w:gridCol w:w="139"/>
        <w:gridCol w:w="97"/>
        <w:gridCol w:w="179"/>
        <w:gridCol w:w="149"/>
        <w:gridCol w:w="128"/>
        <w:gridCol w:w="153"/>
        <w:gridCol w:w="124"/>
        <w:gridCol w:w="158"/>
        <w:gridCol w:w="119"/>
        <w:gridCol w:w="163"/>
        <w:gridCol w:w="114"/>
        <w:gridCol w:w="168"/>
        <w:gridCol w:w="108"/>
        <w:gridCol w:w="174"/>
        <w:gridCol w:w="6"/>
        <w:gridCol w:w="96"/>
        <w:gridCol w:w="179"/>
        <w:gridCol w:w="97"/>
        <w:gridCol w:w="184"/>
        <w:gridCol w:w="92"/>
        <w:gridCol w:w="189"/>
        <w:gridCol w:w="87"/>
        <w:gridCol w:w="352"/>
        <w:gridCol w:w="236"/>
        <w:gridCol w:w="281"/>
        <w:gridCol w:w="50"/>
        <w:gridCol w:w="255"/>
      </w:tblGrid>
      <w:tr w:rsidR="00DE1912" w:rsidRPr="00A40276" w14:paraId="1F3A5882" w14:textId="77777777" w:rsidTr="006E4B68">
        <w:trPr>
          <w:trHeight w:val="57"/>
          <w:jc w:val="center"/>
        </w:trPr>
        <w:tc>
          <w:tcPr>
            <w:tcW w:w="134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88322ED" w14:textId="77777777" w:rsidR="00DE1912" w:rsidRPr="00765F1B" w:rsidRDefault="00DE1912" w:rsidP="006E4B6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62" w:type="dxa"/>
            <w:gridSpan w:val="5"/>
            <w:shd w:val="clear" w:color="auto" w:fill="auto"/>
          </w:tcPr>
          <w:p w14:paraId="79DFAC5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4E2B7E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58B60B55" w14:textId="77777777" w:rsidR="00DE1912" w:rsidRPr="00765F1B" w:rsidRDefault="00DE1912" w:rsidP="006E4B6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ADDA3B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3DF0D5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1F0F4BE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gridSpan w:val="2"/>
          </w:tcPr>
          <w:p w14:paraId="28DF7E1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20F5E3E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14358FD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5DC841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7C48E1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A8D095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FAC0C6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6655F7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A0BC54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309BE9F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86C8DE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78D1F4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BF5B56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C3CABE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E9C5A7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F479059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7798F9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D870F0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3"/>
            <w:shd w:val="clear" w:color="auto" w:fill="auto"/>
          </w:tcPr>
          <w:p w14:paraId="7157E0E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35BA64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E07D49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D730E3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19" w:type="dxa"/>
            <w:gridSpan w:val="4"/>
            <w:shd w:val="clear" w:color="auto" w:fill="auto"/>
          </w:tcPr>
          <w:p w14:paraId="11F5A69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805527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53737A07" w14:textId="77777777" w:rsidTr="006E4B68">
        <w:trPr>
          <w:jc w:val="center"/>
        </w:trPr>
        <w:tc>
          <w:tcPr>
            <w:tcW w:w="1343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1C623790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14:paraId="7EFA5BF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3" w:type="dxa"/>
          </w:tcPr>
          <w:p w14:paraId="65A6E599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92" w:type="dxa"/>
            <w:gridSpan w:val="39"/>
            <w:vMerge w:val="restart"/>
          </w:tcPr>
          <w:p w14:paraId="4EC31AE3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2DEB5D6B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gridSpan w:val="2"/>
            <w:vMerge w:val="restart"/>
          </w:tcPr>
          <w:p w14:paraId="396B9B60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76" w:type="dxa"/>
            <w:gridSpan w:val="17"/>
            <w:vMerge w:val="restart"/>
            <w:tcBorders>
              <w:left w:val="nil"/>
            </w:tcBorders>
            <w:vAlign w:val="center"/>
          </w:tcPr>
          <w:p w14:paraId="703492FB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14:paraId="2BF7909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7B48ED49" w14:textId="77777777" w:rsidTr="006E4B68">
        <w:trPr>
          <w:trHeight w:val="60"/>
          <w:jc w:val="center"/>
        </w:trPr>
        <w:tc>
          <w:tcPr>
            <w:tcW w:w="134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101D31B7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2" w:type="dxa"/>
            <w:gridSpan w:val="5"/>
            <w:vMerge/>
            <w:vAlign w:val="center"/>
          </w:tcPr>
          <w:p w14:paraId="4B0904C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4095B8D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92" w:type="dxa"/>
            <w:gridSpan w:val="39"/>
            <w:vMerge/>
          </w:tcPr>
          <w:p w14:paraId="660A0377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vMerge/>
          </w:tcPr>
          <w:p w14:paraId="2933E4DE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76" w:type="dxa"/>
            <w:gridSpan w:val="17"/>
            <w:vMerge/>
            <w:tcBorders>
              <w:left w:val="nil"/>
            </w:tcBorders>
          </w:tcPr>
          <w:p w14:paraId="46DFDD0F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14:paraId="15305C1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6B7CFA2D" w14:textId="77777777" w:rsidTr="006E4B68">
        <w:trPr>
          <w:jc w:val="center"/>
        </w:trPr>
        <w:tc>
          <w:tcPr>
            <w:tcW w:w="134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37C4060D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2" w:type="dxa"/>
            <w:gridSpan w:val="5"/>
            <w:tcBorders>
              <w:right w:val="single" w:sz="4" w:space="0" w:color="auto"/>
            </w:tcBorders>
            <w:vAlign w:val="center"/>
          </w:tcPr>
          <w:p w14:paraId="7628F65D" w14:textId="77777777" w:rsidR="00DE1912" w:rsidRPr="00A40276" w:rsidRDefault="00DE1912" w:rsidP="006E4B68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803F3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066E3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ED4C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F68588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76D69B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4924521D" w14:textId="77777777" w:rsidTr="006E4B68">
        <w:trPr>
          <w:jc w:val="center"/>
        </w:trPr>
        <w:tc>
          <w:tcPr>
            <w:tcW w:w="134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34967DBE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2" w:type="dxa"/>
            <w:gridSpan w:val="5"/>
            <w:vAlign w:val="center"/>
          </w:tcPr>
          <w:p w14:paraId="0C62C35C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D5206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09377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5E332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9BA07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E2663F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97891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35248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85473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C6D68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E205F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0CC471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8D40F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4BEEFD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C0F22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7D6DFB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0E34B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C750F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39EDC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232AB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E8E4F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55E62B6A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C5C9E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A14CF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9D02F8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7BFA9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06886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6A403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0EDDEF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14:paraId="5064E14E" w14:textId="77777777" w:rsidR="00DE1912" w:rsidRPr="00A40276" w:rsidRDefault="00DE1912" w:rsidP="006E4B6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E1912" w:rsidRPr="00A40276" w14:paraId="0A5810BB" w14:textId="77777777" w:rsidTr="006E4B68">
        <w:trPr>
          <w:jc w:val="center"/>
        </w:trPr>
        <w:tc>
          <w:tcPr>
            <w:tcW w:w="134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116F0824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2" w:type="dxa"/>
            <w:gridSpan w:val="5"/>
            <w:tcBorders>
              <w:right w:val="single" w:sz="4" w:space="0" w:color="auto"/>
            </w:tcBorders>
            <w:vAlign w:val="center"/>
          </w:tcPr>
          <w:p w14:paraId="6B980C3E" w14:textId="77777777" w:rsidR="00DE1912" w:rsidRPr="00A40276" w:rsidRDefault="00DE1912" w:rsidP="006E4B68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31A851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70597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4CDB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F5F62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CEFE60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5032423C" w14:textId="77777777" w:rsidTr="006E4B68">
        <w:trPr>
          <w:jc w:val="center"/>
        </w:trPr>
        <w:tc>
          <w:tcPr>
            <w:tcW w:w="134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F869146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2" w:type="dxa"/>
            <w:gridSpan w:val="5"/>
            <w:shd w:val="clear" w:color="auto" w:fill="auto"/>
            <w:vAlign w:val="center"/>
          </w:tcPr>
          <w:p w14:paraId="1880253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72163E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02B7D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527C0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6E089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6B15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BB509D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47C88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E50F8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918D2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DFF1B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490BA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51613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0B100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7304C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8A580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EC37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7D0F9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CC9EA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F025F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EC794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AF458E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B0368C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CD7E32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330E5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BAD78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0EB5CC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052954E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919" w:type="dxa"/>
            <w:gridSpan w:val="4"/>
            <w:shd w:val="clear" w:color="auto" w:fill="auto"/>
          </w:tcPr>
          <w:p w14:paraId="0B36C3D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4F03647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E1912" w:rsidRPr="00A40276" w14:paraId="274A4289" w14:textId="77777777" w:rsidTr="006E4B68">
        <w:trPr>
          <w:trHeight w:val="631"/>
          <w:jc w:val="center"/>
        </w:trPr>
        <w:tc>
          <w:tcPr>
            <w:tcW w:w="244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14:paraId="3323CE31" w14:textId="77777777" w:rsidR="00DE1912" w:rsidRPr="00765F1B" w:rsidRDefault="00DE1912" w:rsidP="006E4B68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344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7FA9F1D5" w14:textId="77777777" w:rsidR="00DE1912" w:rsidRPr="00765F1B" w:rsidRDefault="00DE1912" w:rsidP="006E4B68">
            <w:pPr>
              <w:pStyle w:val="Prrafodelista"/>
              <w:numPr>
                <w:ilvl w:val="0"/>
                <w:numId w:val="2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35AF75E2" w14:textId="77777777" w:rsidR="00DE1912" w:rsidRPr="00A40276" w:rsidRDefault="00DE1912" w:rsidP="006E4B6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E1912" w:rsidRPr="00A40276" w14:paraId="6272F2C8" w14:textId="77777777" w:rsidTr="006E4B68">
        <w:trPr>
          <w:jc w:val="center"/>
        </w:trPr>
        <w:tc>
          <w:tcPr>
            <w:tcW w:w="134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6E736AB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2" w:type="dxa"/>
            <w:gridSpan w:val="5"/>
            <w:shd w:val="clear" w:color="auto" w:fill="auto"/>
          </w:tcPr>
          <w:p w14:paraId="4F29211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7E7BA4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0FE171B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6D31C3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BEE5B6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0236183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</w:tcPr>
          <w:p w14:paraId="704C226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3D02E7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5492AD5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A10F25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72CF61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2EA13C5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9053B9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8CCE81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7F00C4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3F13BE6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37D7C7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01CE0C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EE7524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B4D86C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8375CB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EED117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7C4613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3D26A6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3"/>
            <w:shd w:val="clear" w:color="auto" w:fill="auto"/>
          </w:tcPr>
          <w:p w14:paraId="0A48A8B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07D5045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27D2E1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75E566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919" w:type="dxa"/>
            <w:gridSpan w:val="4"/>
            <w:shd w:val="clear" w:color="auto" w:fill="auto"/>
          </w:tcPr>
          <w:p w14:paraId="1925F87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0BA343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1912" w:rsidRPr="00A40276" w14:paraId="07CE5953" w14:textId="77777777" w:rsidTr="006E4B68">
        <w:trPr>
          <w:trHeight w:val="363"/>
          <w:jc w:val="center"/>
        </w:trPr>
        <w:tc>
          <w:tcPr>
            <w:tcW w:w="134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14:paraId="6ED8CEB3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7EA663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3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C1D319" w14:textId="77777777" w:rsidR="00DE1912" w:rsidRPr="004D6F34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4D6F34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4D6F34"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 w:rsidRPr="004D6F34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4D6F34">
              <w:rPr>
                <w:rFonts w:ascii="Arial" w:hAnsi="Arial" w:cs="Arial"/>
                <w:lang w:val="es-BO"/>
              </w:rPr>
              <w:t xml:space="preserve"> 655</w:t>
            </w:r>
          </w:p>
          <w:p w14:paraId="45CC2339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Recepción de Correspondencia ENDE</w:t>
            </w:r>
          </w:p>
        </w:tc>
        <w:tc>
          <w:tcPr>
            <w:tcW w:w="2551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23F0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1F8D0C" w14:textId="77777777" w:rsidR="00DE1912" w:rsidRPr="004D6F34" w:rsidRDefault="00DE1912" w:rsidP="006E4B6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D6F34">
              <w:rPr>
                <w:rFonts w:ascii="Arial" w:hAnsi="Arial" w:cs="Arial"/>
                <w:sz w:val="14"/>
                <w:szCs w:val="14"/>
                <w:lang w:val="en-US"/>
              </w:rPr>
              <w:t>08:30 a.m. a 12:30 p.m.</w:t>
            </w:r>
          </w:p>
          <w:p w14:paraId="1572DD8E" w14:textId="77777777" w:rsidR="00DE1912" w:rsidRPr="004D6F34" w:rsidRDefault="00DE1912" w:rsidP="006E4B68">
            <w:pPr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sz w:val="14"/>
                <w:szCs w:val="14"/>
                <w:lang w:val="en-US"/>
              </w:rPr>
              <w:t>14:30 p.m. a 18:30 p.m.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2AA3C0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004553FF" w14:textId="77777777" w:rsidTr="006E4B68">
        <w:trPr>
          <w:jc w:val="center"/>
        </w:trPr>
        <w:tc>
          <w:tcPr>
            <w:tcW w:w="134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2458B37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2" w:type="dxa"/>
            <w:gridSpan w:val="5"/>
            <w:shd w:val="clear" w:color="auto" w:fill="auto"/>
          </w:tcPr>
          <w:p w14:paraId="10FA6A1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1C4B52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2267110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70534A6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4DC1AED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1A5DC64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</w:tcPr>
          <w:p w14:paraId="1A8C468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127B178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1742E93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CF8D16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085EC4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CC7334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1079EA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C5F82A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7233945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1D5903B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AF0D38E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3F0D86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9AA13B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CC37E2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2CC08E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87EFC4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AA138F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6140BC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3"/>
            <w:shd w:val="clear" w:color="auto" w:fill="auto"/>
          </w:tcPr>
          <w:p w14:paraId="1A15221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7CABBA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78DDEF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8AEA54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919" w:type="dxa"/>
            <w:gridSpan w:val="4"/>
            <w:shd w:val="clear" w:color="auto" w:fill="auto"/>
          </w:tcPr>
          <w:p w14:paraId="7F06A96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D9E62E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1912" w:rsidRPr="00A40276" w14:paraId="743F0230" w14:textId="77777777" w:rsidTr="006E4B68">
        <w:trPr>
          <w:jc w:val="center"/>
        </w:trPr>
        <w:tc>
          <w:tcPr>
            <w:tcW w:w="134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14:paraId="7EB41ED2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2" w:type="dxa"/>
            <w:gridSpan w:val="5"/>
          </w:tcPr>
          <w:p w14:paraId="5F0F5F8A" w14:textId="77777777" w:rsidR="00DE1912" w:rsidRPr="00A40276" w:rsidRDefault="00DE1912" w:rsidP="006E4B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6BD12618" w14:textId="77777777" w:rsidR="00DE1912" w:rsidRPr="00A40276" w:rsidRDefault="00DE1912" w:rsidP="006E4B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</w:tcPr>
          <w:p w14:paraId="51AF5550" w14:textId="77777777" w:rsidR="00DE1912" w:rsidRPr="00A40276" w:rsidRDefault="00DE1912" w:rsidP="006E4B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E68BBCC" w14:textId="77777777" w:rsidR="00DE1912" w:rsidRPr="00A40276" w:rsidRDefault="00DE1912" w:rsidP="006E4B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14:paraId="22F963DE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67" w:type="dxa"/>
            <w:gridSpan w:val="23"/>
            <w:tcBorders>
              <w:bottom w:val="single" w:sz="4" w:space="0" w:color="auto"/>
            </w:tcBorders>
          </w:tcPr>
          <w:p w14:paraId="5478FE8F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7" w:type="dxa"/>
            <w:gridSpan w:val="2"/>
          </w:tcPr>
          <w:p w14:paraId="40CA95A8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4" w:type="dxa"/>
            <w:gridSpan w:val="10"/>
            <w:tcBorders>
              <w:bottom w:val="single" w:sz="4" w:space="0" w:color="auto"/>
            </w:tcBorders>
          </w:tcPr>
          <w:p w14:paraId="36DC227A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7" w:type="dxa"/>
            <w:gridSpan w:val="2"/>
          </w:tcPr>
          <w:p w14:paraId="362370FF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99" w:type="dxa"/>
            <w:gridSpan w:val="15"/>
            <w:tcBorders>
              <w:bottom w:val="single" w:sz="4" w:space="0" w:color="auto"/>
            </w:tcBorders>
          </w:tcPr>
          <w:p w14:paraId="08B2B5D7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14:paraId="4AF6AC5B" w14:textId="77777777" w:rsidR="00DE1912" w:rsidRPr="00A40276" w:rsidRDefault="00DE1912" w:rsidP="006E4B6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E1912" w:rsidRPr="00A40276" w14:paraId="5DA49184" w14:textId="77777777" w:rsidTr="006E4B68">
        <w:trPr>
          <w:jc w:val="center"/>
        </w:trPr>
        <w:tc>
          <w:tcPr>
            <w:tcW w:w="2746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14:paraId="3043D131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BD120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6A60FA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Leonarda Mairana Perez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320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652B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Técnico Administrativo I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F89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4DDA8E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0C62C76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39923871" w14:textId="77777777" w:rsidTr="006E4B68">
        <w:trPr>
          <w:jc w:val="center"/>
        </w:trPr>
        <w:tc>
          <w:tcPr>
            <w:tcW w:w="134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D6F6F50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2" w:type="dxa"/>
            <w:gridSpan w:val="5"/>
            <w:shd w:val="clear" w:color="auto" w:fill="auto"/>
          </w:tcPr>
          <w:p w14:paraId="070E1B4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339CDC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B995591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4746D9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619C685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485B6D1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gridSpan w:val="2"/>
          </w:tcPr>
          <w:p w14:paraId="767571A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12972E5A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CD9FC3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1AD11A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78A5D4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229361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20C431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B77323B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6CEEFF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3BD83A6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1458EA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47EABEF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A96AEB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1B87EF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DEC7CB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47932E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8A37BA5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2CB692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3"/>
            <w:shd w:val="clear" w:color="auto" w:fill="auto"/>
          </w:tcPr>
          <w:p w14:paraId="308D821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FC56BED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3CA315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ED308E7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19" w:type="dxa"/>
            <w:gridSpan w:val="4"/>
            <w:shd w:val="clear" w:color="auto" w:fill="auto"/>
          </w:tcPr>
          <w:p w14:paraId="1109784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3575CD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00241D4C" w14:textId="77777777" w:rsidTr="006E4B68">
        <w:trPr>
          <w:jc w:val="center"/>
        </w:trPr>
        <w:tc>
          <w:tcPr>
            <w:tcW w:w="847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98C1CB2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35A3BE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 xml:space="preserve">4520317 </w:t>
            </w:r>
            <w:proofErr w:type="spellStart"/>
            <w:r w:rsidRPr="004D6F34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4D6F34">
              <w:rPr>
                <w:rFonts w:ascii="Arial" w:hAnsi="Arial" w:cs="Arial"/>
                <w:lang w:val="es-BO"/>
              </w:rPr>
              <w:t>. 1272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7D78A03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8" w:type="dxa"/>
            <w:gridSpan w:val="4"/>
            <w:tcBorders>
              <w:left w:val="nil"/>
            </w:tcBorders>
          </w:tcPr>
          <w:p w14:paraId="02D674B4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47C82C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D73552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</w:tcPr>
          <w:p w14:paraId="7F258CF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4" w:type="dxa"/>
            <w:gridSpan w:val="13"/>
            <w:tcBorders>
              <w:right w:val="single" w:sz="4" w:space="0" w:color="auto"/>
            </w:tcBorders>
          </w:tcPr>
          <w:p w14:paraId="5E9CC0A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97D568" w14:textId="77777777" w:rsidR="00DE1912" w:rsidRPr="00A40276" w:rsidRDefault="00DE1912" w:rsidP="006E4B68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leonarda.mairana@ende.bo</w:t>
            </w:r>
          </w:p>
        </w:tc>
        <w:tc>
          <w:tcPr>
            <w:tcW w:w="919" w:type="dxa"/>
            <w:gridSpan w:val="4"/>
            <w:tcBorders>
              <w:left w:val="single" w:sz="4" w:space="0" w:color="auto"/>
            </w:tcBorders>
          </w:tcPr>
          <w:p w14:paraId="61E2D198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14:paraId="558F93C0" w14:textId="77777777" w:rsidR="00DE1912" w:rsidRPr="00A40276" w:rsidRDefault="00DE1912" w:rsidP="006E4B68">
            <w:pPr>
              <w:rPr>
                <w:rFonts w:ascii="Arial" w:hAnsi="Arial" w:cs="Arial"/>
                <w:lang w:val="es-BO"/>
              </w:rPr>
            </w:pPr>
          </w:p>
        </w:tc>
      </w:tr>
      <w:tr w:rsidR="00DE1912" w:rsidRPr="00A40276" w14:paraId="3339A143" w14:textId="77777777" w:rsidTr="006E4B68">
        <w:trPr>
          <w:jc w:val="center"/>
        </w:trPr>
        <w:tc>
          <w:tcPr>
            <w:tcW w:w="134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4849958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2" w:type="dxa"/>
            <w:gridSpan w:val="5"/>
            <w:shd w:val="clear" w:color="auto" w:fill="auto"/>
          </w:tcPr>
          <w:p w14:paraId="6DFB894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</w:tcPr>
          <w:p w14:paraId="65CF505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D4AB70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65B9C8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391720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DCFBE0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6" w:space="0" w:color="auto"/>
            </w:tcBorders>
          </w:tcPr>
          <w:p w14:paraId="75BAADD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5AC2F5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9A1818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3F2550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2B5EB7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816942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53ECCA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53CE6E6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C72D80E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CD7440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959FAE3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BFACCC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F8EC0DE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289BE9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60AA2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6D509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8B9C5A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E0DA8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22D6496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27890A8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523F6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C57C32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919" w:type="dxa"/>
            <w:gridSpan w:val="4"/>
            <w:shd w:val="clear" w:color="auto" w:fill="auto"/>
          </w:tcPr>
          <w:p w14:paraId="1DE6ED3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F26167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1912" w:rsidRPr="00A40276" w14:paraId="5C7EC674" w14:textId="77777777" w:rsidTr="006E4B68">
        <w:trPr>
          <w:trHeight w:val="283"/>
          <w:jc w:val="center"/>
        </w:trPr>
        <w:tc>
          <w:tcPr>
            <w:tcW w:w="1905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4EC57BD" w14:textId="77777777" w:rsidR="00DE1912" w:rsidRPr="00666960" w:rsidRDefault="00DE1912" w:rsidP="006E4B68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39EEC3AE" w14:textId="77777777" w:rsidR="00DE1912" w:rsidRPr="00F01F1F" w:rsidRDefault="00DE1912" w:rsidP="006E4B68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509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D5B1C5" w14:textId="77777777" w:rsidR="00DE1912" w:rsidRPr="00F01F1F" w:rsidRDefault="00DE1912" w:rsidP="006E4B68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919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14:paraId="7C1197F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49FF26C2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1912" w:rsidRPr="00A40276" w14:paraId="636A9EAE" w14:textId="77777777" w:rsidTr="006E4B68">
        <w:trPr>
          <w:jc w:val="center"/>
        </w:trPr>
        <w:tc>
          <w:tcPr>
            <w:tcW w:w="23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06903227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14:paraId="64E0A5C2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14:paraId="1943E808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14:paraId="5D294B9A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14:paraId="144644D7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14:paraId="66CBA32D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bottom w:val="single" w:sz="12" w:space="0" w:color="1F4E79" w:themeColor="accent1" w:themeShade="80"/>
            </w:tcBorders>
            <w:vAlign w:val="center"/>
          </w:tcPr>
          <w:p w14:paraId="2D3FE298" w14:textId="77777777" w:rsidR="00DE1912" w:rsidRPr="00A40276" w:rsidRDefault="00DE1912" w:rsidP="006E4B6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3"/>
            <w:tcBorders>
              <w:bottom w:val="single" w:sz="12" w:space="0" w:color="1F4E79" w:themeColor="accent1" w:themeShade="80"/>
            </w:tcBorders>
          </w:tcPr>
          <w:p w14:paraId="06E4B49E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0EF1CB3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6D0EEC0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7082A97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5FABB55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59596BC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5687A314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2C88198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7C48DD2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125A3F4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2B3B1DC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15F1321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611C0A1A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0BBC6E8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56E9C84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61B60AD6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1FCA9DEB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3B19029C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4985E40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3089B3B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2DC03EC9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43356D8D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73B88D7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0A1806DE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56CC3735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736ECDCF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7CDA6B11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14:paraId="624A6887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14:paraId="5B98FEE6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1777A110" w14:textId="77777777" w:rsidR="00DE1912" w:rsidRPr="00A40276" w:rsidRDefault="00DE1912" w:rsidP="006E4B6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0C565813" w14:textId="77777777" w:rsidR="00DE1912" w:rsidRDefault="00DE1912" w:rsidP="00DE1912">
      <w:pPr>
        <w:pStyle w:val="Ttulo"/>
        <w:spacing w:before="0" w:after="0"/>
        <w:ind w:left="432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14:paraId="677D82BA" w14:textId="77777777" w:rsidR="00DE1912" w:rsidRDefault="00DE1912" w:rsidP="00DE1912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DE1912" w:rsidRPr="00A40276" w14:paraId="4AD58365" w14:textId="77777777" w:rsidTr="006E4B68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50D11C1" w14:textId="77777777" w:rsidR="00DE1912" w:rsidRPr="00A40276" w:rsidRDefault="00DE1912" w:rsidP="006E4B6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716F0070" w14:textId="77777777" w:rsidR="00DE1912" w:rsidRPr="00A40276" w:rsidRDefault="00DE1912" w:rsidP="006E4B68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4A70B509" w14:textId="77777777" w:rsidR="00DE1912" w:rsidRPr="00A40276" w:rsidRDefault="00DE1912" w:rsidP="006E4B68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14:paraId="60DDE6EB" w14:textId="77777777" w:rsidR="00DE1912" w:rsidRPr="00A40276" w:rsidRDefault="00DE1912" w:rsidP="006E4B68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3BF0BE9B" w14:textId="77777777" w:rsidR="00DE1912" w:rsidRPr="00A40276" w:rsidRDefault="00DE1912" w:rsidP="006E4B6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14:paraId="1DCD161B" w14:textId="77777777" w:rsidR="00DE1912" w:rsidRPr="00A40276" w:rsidRDefault="00DE1912" w:rsidP="006E4B68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5FD5BC75" w14:textId="77777777" w:rsidR="00DE1912" w:rsidRPr="00A40276" w:rsidRDefault="00DE1912" w:rsidP="006E4B68">
            <w:pPr>
              <w:pStyle w:val="Prrafodelista"/>
              <w:numPr>
                <w:ilvl w:val="2"/>
                <w:numId w:val="24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14:paraId="25ABCC9E" w14:textId="77777777" w:rsidR="00DE1912" w:rsidRPr="00A40276" w:rsidRDefault="00DE1912" w:rsidP="006E4B68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14:paraId="7C1E83CB" w14:textId="77777777" w:rsidR="00DE1912" w:rsidRDefault="00DE1912" w:rsidP="00DE1912">
      <w:pPr>
        <w:rPr>
          <w:lang w:val="es-BO"/>
        </w:rPr>
      </w:pPr>
    </w:p>
    <w:p w14:paraId="39B2F53D" w14:textId="77777777" w:rsidR="00DE1912" w:rsidRPr="004B26AD" w:rsidRDefault="00DE1912" w:rsidP="00DE191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2176ED9E" w14:textId="77777777" w:rsidR="00DE1912" w:rsidRPr="000C6821" w:rsidRDefault="00DE1912" w:rsidP="00DE1912">
      <w:pPr>
        <w:rPr>
          <w:rFonts w:cs="Arial"/>
          <w:sz w:val="18"/>
          <w:szCs w:val="18"/>
        </w:rPr>
      </w:pPr>
    </w:p>
    <w:tbl>
      <w:tblPr>
        <w:tblW w:w="53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3413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390"/>
        <w:gridCol w:w="131"/>
      </w:tblGrid>
      <w:tr w:rsidR="00DE1912" w:rsidRPr="000C6821" w14:paraId="47B5CD3D" w14:textId="77777777" w:rsidTr="006E4B6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A8692A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E1912" w:rsidRPr="000C6821" w14:paraId="4B2F6252" w14:textId="77777777" w:rsidTr="006E4B68">
        <w:trPr>
          <w:trHeight w:val="123"/>
        </w:trPr>
        <w:tc>
          <w:tcPr>
            <w:tcW w:w="21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48F878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0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150501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4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14:paraId="711D65B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43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0FD3CB6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E1912" w:rsidRPr="000C6821" w14:paraId="4646BCC6" w14:textId="77777777" w:rsidTr="006E4B68">
        <w:trPr>
          <w:trHeight w:val="130"/>
        </w:trPr>
        <w:tc>
          <w:tcPr>
            <w:tcW w:w="2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DBC23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9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5F345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288B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2B3F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FA1B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AC04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FD18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6823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F0F3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8701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1604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82F0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2181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1C77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5E467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3524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139177C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5A579C35" w14:textId="77777777" w:rsidTr="006E4B68">
        <w:trPr>
          <w:trHeight w:val="53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4D1C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B0443C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6B18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463C8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CB36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CB3E4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0E4A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F204E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B42C4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1459E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6A7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5A9D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DAA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0C15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6C2F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175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8B12E7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8B12E7">
              <w:rPr>
                <w:rFonts w:ascii="Arial" w:hAnsi="Arial" w:cs="Arial"/>
              </w:rPr>
              <w:t>Falsuri</w:t>
            </w:r>
            <w:proofErr w:type="spellEnd"/>
            <w:r w:rsidRPr="008B12E7">
              <w:rPr>
                <w:rFonts w:ascii="Arial" w:hAnsi="Arial" w:cs="Arial"/>
              </w:rPr>
              <w:t xml:space="preserve"> </w:t>
            </w:r>
            <w:proofErr w:type="spellStart"/>
            <w:r w:rsidRPr="008B12E7">
              <w:rPr>
                <w:rFonts w:ascii="Arial" w:hAnsi="Arial" w:cs="Arial"/>
              </w:rPr>
              <w:t>N°</w:t>
            </w:r>
            <w:proofErr w:type="spellEnd"/>
            <w:r w:rsidRPr="008B12E7">
              <w:rPr>
                <w:rFonts w:ascii="Arial" w:hAnsi="Arial" w:cs="Arial"/>
              </w:rPr>
              <w:t xml:space="preserve"> 655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6DC8A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605D0697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1083A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988FAB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CC4480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6CB0E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5B1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5EE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F24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066E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7C4D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E6622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50AFB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2AE4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440E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458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6EA7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8DA75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220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7B1838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010F68F1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D2BE9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E093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532D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CD20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2218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DCAE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CFD7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4B55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EA9A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1EF84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6C33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CA4A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6261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4FFE7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E231A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8FC9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1EE3A2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5826ADB2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3983A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7D3814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D06F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62332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1938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95372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2755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0D5D9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BED1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52EAD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07F40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973A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47B8D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8AC42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8BD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68380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B64C9">
              <w:rPr>
                <w:rFonts w:ascii="Arial" w:hAnsi="Arial" w:cs="Arial"/>
              </w:rPr>
              <w:t>No Corresponde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ACF11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4B697137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E25C6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00CED7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0BD0A5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008C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AFE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E644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9658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202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5DED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72CF2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82A87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DDF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F023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A5A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6FD0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564EC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8586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04E8F3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294CFDAB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293B0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937AD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9EF6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1BFC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7C13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D099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6BEA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DC93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E138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D12C1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551CA" w14:textId="77777777" w:rsidR="00DE1912" w:rsidRPr="000C6821" w:rsidRDefault="00DE1912" w:rsidP="006E4B68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F674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A182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CCE8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C0CC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1F75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469C8E6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19B1EFDB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AC41F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6C81F2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DE2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73813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FE92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113BE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44E5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ACFF6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F9A1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57459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6690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83F4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3186A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77D0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5210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E10A6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0B64C9">
              <w:rPr>
                <w:rFonts w:ascii="Arial" w:hAnsi="Arial" w:cs="Arial"/>
              </w:rPr>
              <w:t>No Corresponde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994E5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1142957F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4B762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00AEF4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4498FC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ADED4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FF6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621B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AF3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6B83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694D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77C03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4B60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6D93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719A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0B26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8E7D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B4104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2665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7BED12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2823A34B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DE75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05238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ED38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4FFA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0E3A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9DE1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B396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6251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8F8A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482C0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F0BE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939B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831A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54CB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C4D1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5371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EED30F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13C99CC4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3C3A9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A11549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A8EB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023D2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FE06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7F7DF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15F2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7D1C6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6D00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57F3D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3146D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826A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6FF8D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AA111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DA58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A3D22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B64C9">
              <w:rPr>
                <w:rFonts w:ascii="Arial" w:hAnsi="Arial" w:cs="Arial"/>
              </w:rPr>
              <w:t>No Corresponde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31A01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4AE76E55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8FBD2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596D77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C973AD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67A10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9095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753B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3BE3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628C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A62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EC93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09232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6A4D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FFC1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F81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FB2AA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0073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255F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E90EBF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0ABEE114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808E8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83D69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8CEB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F402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C49A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20AF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C9A2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18E0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2523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08361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FAF6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7D75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DA3F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7EF6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836E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0339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48B7C6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5A3FD0A5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D6DF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FFA0CC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8A1A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EF558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0A9D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70140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D9E6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717B1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8B7C9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36996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A7A5E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4BCE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1FBAE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528A6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4AB1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74A676" w14:textId="77777777" w:rsidR="00DE1912" w:rsidRPr="000B64C9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B64C9">
              <w:rPr>
                <w:rFonts w:ascii="Arial" w:hAnsi="Arial" w:cs="Arial"/>
              </w:rPr>
              <w:t>Plataforma RUPE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2E88A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6BA31624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3433F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BA6565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D0A54A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61DA4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0B4A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068F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7282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BC3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FE98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F140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0FE93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1F3C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0F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80F1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38772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1054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4439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52E189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607CB6A8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9546F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003C9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E2D9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8694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AA34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6AB4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52CB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045B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0296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51CBD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57BA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678C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38D4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C0D99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67E05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6B19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A7BFFB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6EBFA150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826E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78ED31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04E0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2DA16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6D8B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04E9E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F163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5341A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09593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B04E6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BC7A7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3182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2396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50147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E8F2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65DD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BA4A41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7C09DCA2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9C641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87ABB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9307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66CC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8C73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E910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E4E1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60B6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03E1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7B5F2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D869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08C7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9B42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403C6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A93F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B1BF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9C6CE2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03D56FB7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23E7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025E2D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3B81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1B339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6CF6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A0121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3BEF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231C0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F6CE6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59E09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092B1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5DF7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1B1CE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1414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14B4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D2D05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90889B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0C283977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2B64F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C6ADC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C56A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64C7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069B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46E5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90C4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95E4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1C89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1A298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892A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F3D3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CC02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34E3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D3FF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CD83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4F1010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403478F7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31433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EDD0DB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23CE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97072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9C3C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D858A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DAA5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0D148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DAB84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DD095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BB036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E48E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BEBE0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8BCCC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CEDA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74F775" w14:textId="77777777" w:rsidR="00DE1912" w:rsidRPr="00D94742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</w:rPr>
            </w:pPr>
            <w:r w:rsidRPr="00D94742">
              <w:rPr>
                <w:rFonts w:ascii="Arial" w:hAnsi="Arial" w:cs="Arial"/>
                <w:i/>
                <w:sz w:val="12"/>
              </w:rPr>
              <w:t xml:space="preserve">De manera presencial: en oficinas de ENDE de la Calle Colombia esquina </w:t>
            </w:r>
            <w:proofErr w:type="spellStart"/>
            <w:r w:rsidRPr="00D94742">
              <w:rPr>
                <w:rFonts w:ascii="Arial" w:hAnsi="Arial" w:cs="Arial"/>
                <w:i/>
                <w:sz w:val="12"/>
              </w:rPr>
              <w:t>Falsuri</w:t>
            </w:r>
            <w:proofErr w:type="spellEnd"/>
            <w:r w:rsidRPr="00D94742">
              <w:rPr>
                <w:rFonts w:ascii="Arial" w:hAnsi="Arial" w:cs="Arial"/>
                <w:i/>
                <w:sz w:val="12"/>
              </w:rPr>
              <w:t xml:space="preserve"> </w:t>
            </w:r>
            <w:proofErr w:type="spellStart"/>
            <w:r w:rsidRPr="00D94742">
              <w:rPr>
                <w:rFonts w:ascii="Arial" w:hAnsi="Arial" w:cs="Arial"/>
                <w:i/>
                <w:sz w:val="12"/>
              </w:rPr>
              <w:t>N°</w:t>
            </w:r>
            <w:proofErr w:type="spellEnd"/>
            <w:r w:rsidRPr="00D94742">
              <w:rPr>
                <w:rFonts w:ascii="Arial" w:hAnsi="Arial" w:cs="Arial"/>
                <w:i/>
                <w:sz w:val="12"/>
              </w:rPr>
              <w:t xml:space="preserve"> 655 (Sala de Apertura de Sobres)</w:t>
            </w:r>
          </w:p>
          <w:p w14:paraId="7F45FF4B" w14:textId="77777777" w:rsidR="00DE1912" w:rsidRPr="00D94742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</w:rPr>
            </w:pPr>
            <w:r w:rsidRPr="00D94742">
              <w:rPr>
                <w:rFonts w:ascii="Arial" w:hAnsi="Arial" w:cs="Arial"/>
                <w:i/>
                <w:sz w:val="12"/>
              </w:rPr>
              <w:t>De Manera Virtual: mediante el enlace:</w:t>
            </w:r>
          </w:p>
          <w:p w14:paraId="3B5FDE8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E725B">
              <w:rPr>
                <w:rFonts w:ascii="Arial" w:hAnsi="Arial" w:cs="Arial"/>
                <w:i/>
                <w:sz w:val="10"/>
              </w:rPr>
              <w:t>https://ende.webex.com/meet/ende.sala5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7BC6C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7903A96A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116DA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A7816C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1CCE19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B61F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9DBC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1512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730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B06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00EE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D799F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3981F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C1BF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1C9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78D5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7380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2E099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2A88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78A94C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439D310A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873B6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F7814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E429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CDAC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26BF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4FB3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612A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711F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94DD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CA09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9155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3D69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D072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A7120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C0B6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E85B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5BF39A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681C3D68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6F1B2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71B528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FA16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1F40D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629F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85416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BB1C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4F647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E5F9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69BA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DD6B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192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8AB8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2878D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1799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1BFB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75110F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5A62E0ED" w14:textId="77777777" w:rsidTr="006E4B68">
        <w:trPr>
          <w:trHeight w:val="53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6CB5E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8A5AE5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CDDB16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A90F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73EF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A77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E1AA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A9D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09A0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1370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5A2FB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3D3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80F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1B5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F6E0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D272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37D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E4AA8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42AEA097" w14:textId="77777777" w:rsidTr="006E4B68">
        <w:trPr>
          <w:trHeight w:val="74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5BD26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32E8E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3DCA7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CF8A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9B6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465A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C7ED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B3A1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0C72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5A0A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0ECF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F1A1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9C3B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5527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0A628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663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25C977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912" w:rsidRPr="000C6821" w14:paraId="0E2C4A4B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389D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DBAD6F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95B3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4DD37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5EDF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7815D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AE0E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C1D04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145E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C4B67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9E35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DCE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E17E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8DE0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A80D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B13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36CA8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62906F8C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2AC9E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8FA425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8C608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1E94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813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0F5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5A1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0D8A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476A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87D0E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664CF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477B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1F10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D7A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D55B3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9F08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D3BD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5C936D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52B33FA0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143B7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AAD8E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1128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18FA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FD64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B290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1818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1FFC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EBEA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23DC9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5E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F850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04C6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F7E2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7989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1E4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D34EE9F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25AB27D8" w14:textId="77777777" w:rsidTr="006E4B68">
        <w:trPr>
          <w:trHeight w:val="173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9CAC4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88E5E6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697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21F96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C19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15C0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04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FFD0A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E0A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15C1B4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90134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3FFDA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F3DE3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A0D44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FD4C2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FB7F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20FD87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126319DE" w14:textId="77777777" w:rsidTr="006E4B68">
        <w:trPr>
          <w:trHeight w:val="53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24506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2E3FF6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89C7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6F10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A2A3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20CB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EC40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37B4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BCAC0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F21727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065B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A0ED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47C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8C38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1FB0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7B4B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4D091A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17CEE040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E410F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6AEFB4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7A9380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79576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378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402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84F9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20C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3477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A4E1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43A83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9459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4BC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B0BA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AD0F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FA8F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2C52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E261CD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6420A478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DA481" w14:textId="77777777" w:rsidR="00DE1912" w:rsidRPr="000C6821" w:rsidRDefault="00DE1912" w:rsidP="006E4B6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CDDFA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C961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5C04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E1CD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43A2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85EF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C6F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525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23830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6C95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7A72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3C5F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2DEC1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C829D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B03D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D00370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0DFF216C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52860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EDA799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34A4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84B03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96A6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24AAC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812E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B8CBE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7437E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91C64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15DF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E154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35B7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09158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B137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5892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1B725C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1A5FDEB7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B1D23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DAB212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EE1C73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665A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6BDD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AD5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CA53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B1B2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E724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2DAF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7396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11D8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75F8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7819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3AB1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7696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331F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FB3C2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1912" w:rsidRPr="000C6821" w14:paraId="75218C90" w14:textId="77777777" w:rsidTr="006E4B6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EFBFA9" w14:textId="77777777" w:rsidR="00DE1912" w:rsidRPr="000C6821" w:rsidRDefault="00DE1912" w:rsidP="006E4B6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9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8A48B" w14:textId="77777777" w:rsidR="00DE1912" w:rsidRPr="000C6821" w:rsidRDefault="00DE1912" w:rsidP="006E4B6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D1C93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DF018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0A78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6D11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00EF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9CDD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AF4A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49211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7F2A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5F04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093D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3643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92B2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9EA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D5AB82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19D54A7D" w14:textId="77777777" w:rsidTr="006E4B6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1A778F" w14:textId="77777777" w:rsidR="00DE1912" w:rsidRPr="000C6821" w:rsidRDefault="00DE1912" w:rsidP="006E4B6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697D8B" w14:textId="77777777" w:rsidR="00DE1912" w:rsidRPr="000C6821" w:rsidRDefault="00DE1912" w:rsidP="006E4B6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21A1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B06B2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AAB6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5F57A7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28074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F6B35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4BCCB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F9E28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3F83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5042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E422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C01F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A55FF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04A45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0E1F58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E1912" w:rsidRPr="000C6821" w14:paraId="684B01DF" w14:textId="77777777" w:rsidTr="006E4B68">
        <w:tc>
          <w:tcPr>
            <w:tcW w:w="2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69756E2" w14:textId="77777777" w:rsidR="00DE1912" w:rsidRPr="000C6821" w:rsidRDefault="00DE1912" w:rsidP="006E4B6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6ECDBCB" w14:textId="77777777" w:rsidR="00DE1912" w:rsidRPr="000C6821" w:rsidRDefault="00DE1912" w:rsidP="006E4B6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8BD5C" w14:textId="77777777" w:rsidR="00DE1912" w:rsidRPr="000C6821" w:rsidRDefault="00DE1912" w:rsidP="006E4B6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453842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BFA8A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1773AB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D6AE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BBA6B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F6AEA9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78BFF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E28030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5CA761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DE41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752F5C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6D2CE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F228BD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11B6E6" w14:textId="77777777" w:rsidR="00DE1912" w:rsidRPr="000C6821" w:rsidRDefault="00DE1912" w:rsidP="006E4B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A26008" w14:textId="77777777" w:rsidR="00DE1912" w:rsidRPr="000C6821" w:rsidRDefault="00DE1912" w:rsidP="006E4B6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37D6F480" w14:textId="77777777" w:rsidR="00DE1912" w:rsidRDefault="00DE1912" w:rsidP="00F05A32">
      <w:pPr>
        <w:pStyle w:val="Ttulo"/>
        <w:spacing w:before="0" w:after="0"/>
        <w:rPr>
          <w:rFonts w:ascii="Verdana" w:hAnsi="Verdana"/>
          <w:sz w:val="18"/>
        </w:rPr>
      </w:pPr>
    </w:p>
    <w:sectPr w:rsidR="00DE1912" w:rsidSect="0051002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362BB"/>
    <w:multiLevelType w:val="hybridMultilevel"/>
    <w:tmpl w:val="456A7A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71938"/>
    <w:multiLevelType w:val="hybridMultilevel"/>
    <w:tmpl w:val="37506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CF40F9"/>
    <w:multiLevelType w:val="multilevel"/>
    <w:tmpl w:val="AB9E7FE6"/>
    <w:lvl w:ilvl="0">
      <w:start w:val="1"/>
      <w:numFmt w:val="upperRoman"/>
      <w:lvlText w:val="%1."/>
      <w:lvlJc w:val="right"/>
      <w:pPr>
        <w:tabs>
          <w:tab w:val="num" w:pos="851"/>
        </w:tabs>
        <w:ind w:left="851" w:hanging="851"/>
      </w:pPr>
      <w:rPr>
        <w:rFonts w:hint="default"/>
        <w:b/>
        <w:i w:val="0"/>
        <w:sz w:val="22"/>
        <w:lang w:val="es-EC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266C398B"/>
    <w:multiLevelType w:val="hybridMultilevel"/>
    <w:tmpl w:val="74927F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26FE0"/>
    <w:multiLevelType w:val="hybridMultilevel"/>
    <w:tmpl w:val="7C0A25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67792"/>
    <w:multiLevelType w:val="hybridMultilevel"/>
    <w:tmpl w:val="74927F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3CE85B77"/>
    <w:multiLevelType w:val="hybridMultilevel"/>
    <w:tmpl w:val="18EA3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11F12"/>
    <w:multiLevelType w:val="hybridMultilevel"/>
    <w:tmpl w:val="71E01730"/>
    <w:lvl w:ilvl="0" w:tplc="A354495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5" w15:restartNumberingAfterBreak="0">
    <w:nsid w:val="4F1C1E89"/>
    <w:multiLevelType w:val="hybridMultilevel"/>
    <w:tmpl w:val="332452F0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7" w15:restartNumberingAfterBreak="0">
    <w:nsid w:val="53287B04"/>
    <w:multiLevelType w:val="hybridMultilevel"/>
    <w:tmpl w:val="66925200"/>
    <w:lvl w:ilvl="0" w:tplc="525281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pStyle w:val="StyleHeading2Kernat11p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E83FE7"/>
    <w:multiLevelType w:val="hybridMultilevel"/>
    <w:tmpl w:val="8FFE696E"/>
    <w:lvl w:ilvl="0" w:tplc="A354495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9D774E"/>
    <w:multiLevelType w:val="hybridMultilevel"/>
    <w:tmpl w:val="74927F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85811109">
    <w:abstractNumId w:val="25"/>
  </w:num>
  <w:num w:numId="2" w16cid:durableId="928344132">
    <w:abstractNumId w:val="40"/>
  </w:num>
  <w:num w:numId="3" w16cid:durableId="122117931">
    <w:abstractNumId w:val="38"/>
  </w:num>
  <w:num w:numId="4" w16cid:durableId="1923710762">
    <w:abstractNumId w:val="10"/>
  </w:num>
  <w:num w:numId="5" w16cid:durableId="84808118">
    <w:abstractNumId w:val="14"/>
  </w:num>
  <w:num w:numId="6" w16cid:durableId="952327066">
    <w:abstractNumId w:val="42"/>
  </w:num>
  <w:num w:numId="7" w16cid:durableId="136845032">
    <w:abstractNumId w:val="29"/>
  </w:num>
  <w:num w:numId="8" w16cid:durableId="1009798607">
    <w:abstractNumId w:val="43"/>
  </w:num>
  <w:num w:numId="9" w16cid:durableId="2051758327">
    <w:abstractNumId w:val="43"/>
    <w:lvlOverride w:ilvl="0">
      <w:startOverride w:val="1"/>
    </w:lvlOverride>
  </w:num>
  <w:num w:numId="10" w16cid:durableId="1148280506">
    <w:abstractNumId w:val="34"/>
  </w:num>
  <w:num w:numId="11" w16cid:durableId="886455072">
    <w:abstractNumId w:val="45"/>
  </w:num>
  <w:num w:numId="12" w16cid:durableId="1542866973">
    <w:abstractNumId w:val="9"/>
  </w:num>
  <w:num w:numId="13" w16cid:durableId="1663117002">
    <w:abstractNumId w:val="48"/>
  </w:num>
  <w:num w:numId="14" w16cid:durableId="1364668123">
    <w:abstractNumId w:val="27"/>
  </w:num>
  <w:num w:numId="15" w16cid:durableId="1739205314">
    <w:abstractNumId w:val="16"/>
  </w:num>
  <w:num w:numId="16" w16cid:durableId="1249273339">
    <w:abstractNumId w:val="36"/>
  </w:num>
  <w:num w:numId="17" w16cid:durableId="554969625">
    <w:abstractNumId w:val="52"/>
  </w:num>
  <w:num w:numId="18" w16cid:durableId="810293897">
    <w:abstractNumId w:val="18"/>
  </w:num>
  <w:num w:numId="19" w16cid:durableId="1102801406">
    <w:abstractNumId w:val="6"/>
  </w:num>
  <w:num w:numId="20" w16cid:durableId="293292519">
    <w:abstractNumId w:val="13"/>
  </w:num>
  <w:num w:numId="21" w16cid:durableId="1614166609">
    <w:abstractNumId w:val="15"/>
  </w:num>
  <w:num w:numId="22" w16cid:durableId="1231037118">
    <w:abstractNumId w:val="2"/>
  </w:num>
  <w:num w:numId="23" w16cid:durableId="1493526178">
    <w:abstractNumId w:val="46"/>
  </w:num>
  <w:num w:numId="24" w16cid:durableId="1321346010">
    <w:abstractNumId w:val="5"/>
  </w:num>
  <w:num w:numId="25" w16cid:durableId="949433367">
    <w:abstractNumId w:val="7"/>
  </w:num>
  <w:num w:numId="26" w16cid:durableId="493836744">
    <w:abstractNumId w:val="39"/>
  </w:num>
  <w:num w:numId="27" w16cid:durableId="730269003">
    <w:abstractNumId w:val="1"/>
  </w:num>
  <w:num w:numId="28" w16cid:durableId="559634113">
    <w:abstractNumId w:val="31"/>
  </w:num>
  <w:num w:numId="29" w16cid:durableId="554319544">
    <w:abstractNumId w:val="11"/>
  </w:num>
  <w:num w:numId="30" w16cid:durableId="1699698867">
    <w:abstractNumId w:val="44"/>
  </w:num>
  <w:num w:numId="31" w16cid:durableId="219487012">
    <w:abstractNumId w:val="47"/>
  </w:num>
  <w:num w:numId="32" w16cid:durableId="1077629315">
    <w:abstractNumId w:val="4"/>
  </w:num>
  <w:num w:numId="33" w16cid:durableId="392168831">
    <w:abstractNumId w:val="49"/>
  </w:num>
  <w:num w:numId="34" w16cid:durableId="2116095409">
    <w:abstractNumId w:val="33"/>
  </w:num>
  <w:num w:numId="35" w16cid:durableId="1136140257">
    <w:abstractNumId w:val="30"/>
  </w:num>
  <w:num w:numId="36" w16cid:durableId="306934020">
    <w:abstractNumId w:val="0"/>
  </w:num>
  <w:num w:numId="37" w16cid:durableId="1876652981">
    <w:abstractNumId w:val="23"/>
  </w:num>
  <w:num w:numId="38" w16cid:durableId="162010990">
    <w:abstractNumId w:val="3"/>
  </w:num>
  <w:num w:numId="39" w16cid:durableId="1958678859">
    <w:abstractNumId w:val="28"/>
  </w:num>
  <w:num w:numId="40" w16cid:durableId="1699504057">
    <w:abstractNumId w:val="24"/>
  </w:num>
  <w:num w:numId="41" w16cid:durableId="982852067">
    <w:abstractNumId w:val="17"/>
  </w:num>
  <w:num w:numId="42" w16cid:durableId="1785077943">
    <w:abstractNumId w:val="41"/>
  </w:num>
  <w:num w:numId="43" w16cid:durableId="356659227">
    <w:abstractNumId w:val="19"/>
  </w:num>
  <w:num w:numId="44" w16cid:durableId="656957126">
    <w:abstractNumId w:val="8"/>
  </w:num>
  <w:num w:numId="45" w16cid:durableId="457646158">
    <w:abstractNumId w:val="35"/>
  </w:num>
  <w:num w:numId="46" w16cid:durableId="538207509">
    <w:abstractNumId w:val="12"/>
  </w:num>
  <w:num w:numId="47" w16cid:durableId="383259663">
    <w:abstractNumId w:val="37"/>
  </w:num>
  <w:num w:numId="48" w16cid:durableId="1048646821">
    <w:abstractNumId w:val="26"/>
  </w:num>
  <w:num w:numId="49" w16cid:durableId="757557997">
    <w:abstractNumId w:val="20"/>
  </w:num>
  <w:num w:numId="50" w16cid:durableId="1517844481">
    <w:abstractNumId w:val="21"/>
  </w:num>
  <w:num w:numId="51" w16cid:durableId="61684593">
    <w:abstractNumId w:val="32"/>
  </w:num>
  <w:num w:numId="52" w16cid:durableId="792212029">
    <w:abstractNumId w:val="50"/>
  </w:num>
  <w:num w:numId="53" w16cid:durableId="790516307">
    <w:abstractNumId w:val="51"/>
  </w:num>
  <w:num w:numId="54" w16cid:durableId="20331414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32"/>
    <w:rsid w:val="001C377E"/>
    <w:rsid w:val="0051002C"/>
    <w:rsid w:val="00B3086B"/>
    <w:rsid w:val="00DE1912"/>
    <w:rsid w:val="00F05A32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649E"/>
  <w15:chartTrackingRefBased/>
  <w15:docId w15:val="{F5F30CFD-31FD-479B-9906-79B171EB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32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F05A3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05A32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05A32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05A32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05A32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05A32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05A3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05A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05A32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5A32"/>
    <w:rPr>
      <w:rFonts w:ascii="Verdana" w:eastAsia="Times New Roman" w:hAnsi="Verdana" w:cs="Times New Roman"/>
      <w:b/>
      <w:caps/>
      <w:kern w:val="0"/>
      <w:sz w:val="18"/>
      <w:szCs w:val="18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F05A32"/>
    <w:rPr>
      <w:rFonts w:ascii="Verdana" w:eastAsia="Times New Roman" w:hAnsi="Verdana" w:cs="Times New Roman"/>
      <w:kern w:val="0"/>
      <w:sz w:val="18"/>
      <w:szCs w:val="18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F05A32"/>
    <w:rPr>
      <w:rFonts w:ascii="Verdana" w:eastAsia="Times New Roman" w:hAnsi="Verdana" w:cs="Times New Roman"/>
      <w:kern w:val="0"/>
      <w:sz w:val="18"/>
      <w:szCs w:val="18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F05A32"/>
    <w:rPr>
      <w:rFonts w:ascii="Verdana" w:eastAsia="Times New Roman" w:hAnsi="Verdana" w:cs="Arial"/>
      <w:kern w:val="0"/>
      <w:sz w:val="18"/>
      <w:szCs w:val="1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F05A32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F05A32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7Car">
    <w:name w:val="Título 7 Car"/>
    <w:basedOn w:val="Fuentedeprrafopredeter"/>
    <w:link w:val="Ttulo7"/>
    <w:rsid w:val="00F05A32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F05A32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rsid w:val="00F05A32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05A3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05A32"/>
    <w:rPr>
      <w:rFonts w:ascii="Century Gothic" w:eastAsia="Times New Roman" w:hAnsi="Century Gothic" w:cs="Times New Roman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F05A3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05A32"/>
    <w:rPr>
      <w:color w:val="0000FF"/>
      <w:u w:val="single"/>
    </w:rPr>
  </w:style>
  <w:style w:type="paragraph" w:styleId="Encabezado">
    <w:name w:val="header"/>
    <w:basedOn w:val="Normal"/>
    <w:link w:val="EncabezadoCar"/>
    <w:rsid w:val="00F05A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05A32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F05A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A32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F05A3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05A32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uiPriority w:val="34"/>
    <w:qFormat/>
    <w:rsid w:val="00F05A32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F05A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F05A3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05A3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05A32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customStyle="1" w:styleId="Normal2">
    <w:name w:val="Normal 2"/>
    <w:basedOn w:val="Normal"/>
    <w:rsid w:val="00F05A3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05A3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05A3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05A32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5A32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rsid w:val="00F05A3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05A32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Ttulo">
    <w:name w:val="Title"/>
    <w:basedOn w:val="Normal"/>
    <w:link w:val="TtuloCar1"/>
    <w:qFormat/>
    <w:rsid w:val="00F05A3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F05A3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none"/>
    </w:rPr>
  </w:style>
  <w:style w:type="character" w:customStyle="1" w:styleId="TtuloCar1">
    <w:name w:val="Título Car1"/>
    <w:basedOn w:val="Fuentedeprrafopredeter"/>
    <w:link w:val="Ttulo"/>
    <w:rsid w:val="00F05A32"/>
    <w:rPr>
      <w:rFonts w:ascii="Times New Roman" w:eastAsia="Times New Roman" w:hAnsi="Times New Roman" w:cs="Arial"/>
      <w:b/>
      <w:bCs/>
      <w:kern w:val="28"/>
      <w:sz w:val="20"/>
      <w:szCs w:val="32"/>
      <w:lang w:eastAsia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F05A3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05A32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uiPriority w:val="34"/>
    <w:locked/>
    <w:rsid w:val="00F05A32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F05A32"/>
    <w:pPr>
      <w:spacing w:after="100"/>
      <w:ind w:left="160"/>
    </w:pPr>
  </w:style>
  <w:style w:type="paragraph" w:customStyle="1" w:styleId="Estilo">
    <w:name w:val="Estilo"/>
    <w:rsid w:val="00F05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styleId="Refdecomentario">
    <w:name w:val="annotation reference"/>
    <w:basedOn w:val="Fuentedeprrafopredeter"/>
    <w:rsid w:val="00F05A3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05A3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05A32"/>
    <w:rPr>
      <w:rFonts w:ascii="Verdana" w:eastAsia="Times New Roman" w:hAnsi="Verdana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F05A3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05A3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05A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F05A3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05A32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Listaconvietas2">
    <w:name w:val="List Bullet 2"/>
    <w:basedOn w:val="Normal"/>
    <w:autoRedefine/>
    <w:rsid w:val="00F05A3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05A3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05A3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05A3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05A3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rsid w:val="00F05A32"/>
    <w:rPr>
      <w:vertAlign w:val="superscript"/>
    </w:rPr>
  </w:style>
  <w:style w:type="paragraph" w:customStyle="1" w:styleId="BodyText21">
    <w:name w:val="Body Text 21"/>
    <w:basedOn w:val="Normal"/>
    <w:rsid w:val="00F05A3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05A3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05A3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05A32"/>
  </w:style>
  <w:style w:type="paragraph" w:customStyle="1" w:styleId="Document1">
    <w:name w:val="Document 1"/>
    <w:rsid w:val="00F05A3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F05A3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05A32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F05A3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05A32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rsid w:val="00F05A3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05A32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Head1">
    <w:name w:val="Head1"/>
    <w:basedOn w:val="Normal"/>
    <w:rsid w:val="00F05A3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05A3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05A3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05A3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05A3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05A3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05A3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05A3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05A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unhideWhenUsed/>
    <w:rsid w:val="00F05A3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05A32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basedOn w:val="Fuentedeprrafopredeter"/>
    <w:uiPriority w:val="99"/>
    <w:unhideWhenUsed/>
    <w:rsid w:val="00F05A3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05A32"/>
    <w:rPr>
      <w:color w:val="808080"/>
    </w:rPr>
  </w:style>
  <w:style w:type="character" w:styleId="Textoennegrita">
    <w:name w:val="Strong"/>
    <w:basedOn w:val="Fuentedeprrafopredeter"/>
    <w:qFormat/>
    <w:rsid w:val="00F05A3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05A3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05A32"/>
    <w:rPr>
      <w:rFonts w:asciiTheme="majorHAnsi" w:eastAsiaTheme="majorEastAsia" w:hAnsiTheme="majorHAnsi" w:cstheme="majorBidi"/>
      <w:i/>
      <w:iCs/>
      <w:color w:val="5B9BD5" w:themeColor="accent1"/>
      <w:spacing w:val="15"/>
      <w:kern w:val="0"/>
      <w:sz w:val="24"/>
      <w:szCs w:val="24"/>
      <w:lang w:val="es-ES" w:eastAsia="es-ES"/>
      <w14:ligatures w14:val="none"/>
    </w:rPr>
  </w:style>
  <w:style w:type="character" w:styleId="nfasis">
    <w:name w:val="Emphasis"/>
    <w:basedOn w:val="Fuentedeprrafopredeter"/>
    <w:qFormat/>
    <w:rsid w:val="00F05A32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F05A3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05A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5A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05A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05A3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F05A32"/>
    <w:pPr>
      <w:numPr>
        <w:numId w:val="42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F05A32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F05A32"/>
    <w:pPr>
      <w:numPr>
        <w:numId w:val="42"/>
      </w:numPr>
      <w:spacing w:before="240" w:after="120"/>
      <w:ind w:left="0" w:firstLine="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1057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Mairana Perez</dc:creator>
  <cp:keywords/>
  <dc:description/>
  <cp:lastModifiedBy>Leonarda Mairana Perez</cp:lastModifiedBy>
  <cp:revision>3</cp:revision>
  <dcterms:created xsi:type="dcterms:W3CDTF">2024-02-16T16:06:00Z</dcterms:created>
  <dcterms:modified xsi:type="dcterms:W3CDTF">2024-02-22T12:56:00Z</dcterms:modified>
</cp:coreProperties>
</file>