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9A404" w14:textId="51AF3E81" w:rsidR="004D1FE3" w:rsidRDefault="004D1FE3" w:rsidP="004D1FE3">
      <w:pPr>
        <w:rPr>
          <w:b/>
          <w:color w:val="244061"/>
          <w:sz w:val="28"/>
          <w:szCs w:val="36"/>
        </w:rPr>
      </w:pPr>
      <w:bookmarkStart w:id="0" w:name="_GoBack"/>
      <w:bookmarkEnd w:id="0"/>
      <w:r>
        <w:rPr>
          <w:noProof/>
        </w:rPr>
        <w:drawing>
          <wp:anchor distT="0" distB="0" distL="114300" distR="114300" simplePos="0" relativeHeight="251668480" behindDoc="1" locked="0" layoutInCell="1" allowOverlap="1" wp14:anchorId="678DA7B3" wp14:editId="4C0930F1">
            <wp:simplePos x="0" y="0"/>
            <wp:positionH relativeFrom="margin">
              <wp:posOffset>4286582</wp:posOffset>
            </wp:positionH>
            <wp:positionV relativeFrom="paragraph">
              <wp:posOffset>42545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84DAD36" wp14:editId="4AFDC5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5B5DC0E" w14:textId="77777777" w:rsidR="004D1FE3" w:rsidRDefault="004D1FE3" w:rsidP="004D1FE3">
      <w:pPr>
        <w:spacing w:after="160" w:line="254" w:lineRule="auto"/>
      </w:pPr>
    </w:p>
    <w:p w14:paraId="0CC8048B" w14:textId="77777777" w:rsidR="004D1FE3" w:rsidRDefault="004D1FE3" w:rsidP="004D1FE3">
      <w:r>
        <w:rPr>
          <w:noProof/>
        </w:rPr>
        <mc:AlternateContent>
          <mc:Choice Requires="wps">
            <w:drawing>
              <wp:anchor distT="0" distB="0" distL="114300" distR="114300" simplePos="0" relativeHeight="251664384" behindDoc="0" locked="0" layoutInCell="1" allowOverlap="1" wp14:anchorId="3C72707B" wp14:editId="0D51F2E8">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5B3319E" w14:textId="77777777" w:rsidR="00AC6BCA" w:rsidRPr="00C13EF1" w:rsidRDefault="00AC6BCA"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" filled="f" stroked="f" strokecolor="white" strokeweight=".25pt">
                <v:stroke joinstyle="round"/>
                <o:lock v:ext="edit" shapetype="t"/>
                <v:textbox style="mso-fit-shape-to-text:t">
                  <w:txbxContent>
                    <w:p w14:paraId="45B3319E" w14:textId="77777777" w:rsidR="001473EE" w:rsidRPr="00C13EF1" w:rsidRDefault="001473EE"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062FAD8" w14:textId="77777777" w:rsidR="004D1FE3" w:rsidRDefault="004D1FE3" w:rsidP="004D1FE3">
      <w:pPr>
        <w:outlineLvl w:val="0"/>
        <w:rPr>
          <w:rFonts w:cs="Tahoma"/>
          <w:color w:val="244061"/>
          <w:sz w:val="20"/>
          <w:szCs w:val="20"/>
        </w:rPr>
      </w:pPr>
    </w:p>
    <w:p w14:paraId="203E3312" w14:textId="77777777" w:rsidR="004D1FE3" w:rsidRDefault="004D1FE3" w:rsidP="004D1FE3">
      <w:pPr>
        <w:outlineLvl w:val="0"/>
        <w:rPr>
          <w:rFonts w:cs="Tahoma"/>
          <w:color w:val="244061"/>
          <w:sz w:val="20"/>
          <w:szCs w:val="20"/>
        </w:rPr>
      </w:pPr>
    </w:p>
    <w:p w14:paraId="0D3A0419" w14:textId="77777777" w:rsidR="004D1FE3" w:rsidRDefault="004D1FE3" w:rsidP="004D1FE3">
      <w:pPr>
        <w:outlineLvl w:val="0"/>
        <w:rPr>
          <w:rFonts w:cs="Tahoma"/>
          <w:color w:val="244061"/>
          <w:sz w:val="20"/>
          <w:szCs w:val="20"/>
        </w:rPr>
      </w:pPr>
    </w:p>
    <w:p w14:paraId="05BBDC4C" w14:textId="77777777" w:rsidR="004D1FE3" w:rsidRDefault="004D1FE3" w:rsidP="004D1FE3">
      <w:pPr>
        <w:outlineLvl w:val="0"/>
        <w:rPr>
          <w:rFonts w:cs="Tahoma"/>
          <w:color w:val="244061"/>
          <w:sz w:val="20"/>
          <w:szCs w:val="20"/>
        </w:rPr>
      </w:pPr>
    </w:p>
    <w:p w14:paraId="12FEFF57" w14:textId="77777777" w:rsidR="004D1FE3" w:rsidRDefault="004D1FE3" w:rsidP="004D1FE3">
      <w:pPr>
        <w:outlineLvl w:val="0"/>
        <w:rPr>
          <w:rFonts w:cs="Tahoma"/>
          <w:color w:val="244061"/>
          <w:sz w:val="20"/>
          <w:szCs w:val="20"/>
        </w:rPr>
      </w:pPr>
    </w:p>
    <w:p w14:paraId="5B967B21" w14:textId="77777777" w:rsidR="004D1FE3" w:rsidRDefault="004D1FE3" w:rsidP="004D1FE3">
      <w:pPr>
        <w:outlineLvl w:val="0"/>
        <w:rPr>
          <w:rFonts w:cs="Tahoma"/>
          <w:color w:val="244061"/>
          <w:sz w:val="20"/>
          <w:szCs w:val="20"/>
        </w:rPr>
      </w:pPr>
    </w:p>
    <w:p w14:paraId="36FE889D"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1BE0680E" wp14:editId="0B04964A">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A55382" w14:textId="202CA821" w:rsidR="00AC6BCA" w:rsidRPr="000E742A" w:rsidRDefault="00AC6BCA"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AC6BCA" w:rsidRPr="00507C03" w:rsidRDefault="00AC6BCA" w:rsidP="004D1FE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7" style="position:absolute;left:0;text-align:left;margin-left:15.8pt;margin-top:.9pt;width:403.95pt;height:7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51A55382" w14:textId="202CA821" w:rsidR="001473EE" w:rsidRPr="000E742A" w:rsidRDefault="001473EE"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1473EE" w:rsidRPr="00507C03" w:rsidRDefault="001473EE" w:rsidP="004D1FE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DCBD0E4" w14:textId="77777777" w:rsidR="004D1FE3" w:rsidRDefault="004D1FE3" w:rsidP="004D1FE3">
      <w:pPr>
        <w:outlineLvl w:val="0"/>
        <w:rPr>
          <w:rFonts w:cs="Tahoma"/>
          <w:color w:val="244061"/>
          <w:sz w:val="20"/>
          <w:szCs w:val="20"/>
        </w:rPr>
      </w:pPr>
    </w:p>
    <w:p w14:paraId="6F199D35" w14:textId="77777777" w:rsidR="004D1FE3" w:rsidRDefault="004D1FE3" w:rsidP="004D1FE3">
      <w:pPr>
        <w:outlineLvl w:val="0"/>
        <w:rPr>
          <w:rFonts w:cs="Tahoma"/>
          <w:color w:val="244061"/>
          <w:sz w:val="20"/>
          <w:szCs w:val="20"/>
        </w:rPr>
      </w:pPr>
    </w:p>
    <w:p w14:paraId="44B0E70D" w14:textId="77777777" w:rsidR="004D1FE3" w:rsidRDefault="004D1FE3" w:rsidP="004D1FE3">
      <w:pPr>
        <w:outlineLvl w:val="0"/>
        <w:rPr>
          <w:rFonts w:cs="Tahoma"/>
          <w:color w:val="244061"/>
          <w:sz w:val="20"/>
          <w:szCs w:val="20"/>
        </w:rPr>
      </w:pPr>
    </w:p>
    <w:p w14:paraId="519CADAC" w14:textId="77777777" w:rsidR="004D1FE3" w:rsidRDefault="004D1FE3" w:rsidP="004D1FE3">
      <w:pPr>
        <w:outlineLvl w:val="0"/>
        <w:rPr>
          <w:rFonts w:cs="Tahoma"/>
          <w:color w:val="244061"/>
          <w:sz w:val="20"/>
          <w:szCs w:val="20"/>
        </w:rPr>
      </w:pPr>
    </w:p>
    <w:p w14:paraId="02BF720F" w14:textId="77777777" w:rsidR="004D1FE3" w:rsidRDefault="004D1FE3" w:rsidP="004D1FE3">
      <w:pPr>
        <w:outlineLvl w:val="0"/>
        <w:rPr>
          <w:rFonts w:cs="Tahoma"/>
          <w:color w:val="244061"/>
          <w:sz w:val="20"/>
          <w:szCs w:val="20"/>
        </w:rPr>
      </w:pPr>
    </w:p>
    <w:p w14:paraId="0587635F" w14:textId="77777777" w:rsidR="004D1FE3" w:rsidRDefault="004D1FE3" w:rsidP="004D1FE3">
      <w:pPr>
        <w:outlineLvl w:val="0"/>
        <w:rPr>
          <w:rFonts w:cs="Tahoma"/>
          <w:color w:val="244061"/>
          <w:sz w:val="20"/>
          <w:szCs w:val="20"/>
        </w:rPr>
      </w:pPr>
    </w:p>
    <w:p w14:paraId="35FBF6A7" w14:textId="77777777" w:rsidR="004D1FE3" w:rsidRDefault="004D1FE3" w:rsidP="004D1FE3">
      <w:pPr>
        <w:outlineLvl w:val="0"/>
        <w:rPr>
          <w:rFonts w:cs="Tahoma"/>
          <w:color w:val="244061"/>
          <w:sz w:val="20"/>
          <w:szCs w:val="20"/>
        </w:rPr>
      </w:pPr>
    </w:p>
    <w:p w14:paraId="1E32258D" w14:textId="77777777" w:rsidR="004D1FE3" w:rsidRDefault="004D1FE3" w:rsidP="004D1FE3">
      <w:pPr>
        <w:outlineLvl w:val="0"/>
        <w:rPr>
          <w:rFonts w:cs="Tahoma"/>
          <w:color w:val="244061"/>
          <w:sz w:val="20"/>
          <w:szCs w:val="20"/>
        </w:rPr>
      </w:pPr>
    </w:p>
    <w:p w14:paraId="04D741F5" w14:textId="77777777" w:rsidR="004D1FE3" w:rsidRDefault="004D1FE3" w:rsidP="004D1FE3">
      <w:pPr>
        <w:outlineLvl w:val="0"/>
        <w:rPr>
          <w:rFonts w:cs="Tahoma"/>
          <w:color w:val="244061"/>
          <w:sz w:val="20"/>
          <w:szCs w:val="20"/>
        </w:rPr>
      </w:pPr>
    </w:p>
    <w:p w14:paraId="5109FC2A" w14:textId="77777777" w:rsidR="004D1FE3" w:rsidRPr="0005403A" w:rsidRDefault="004D1FE3" w:rsidP="004D1FE3">
      <w:pPr>
        <w:jc w:val="center"/>
        <w:rPr>
          <w:rFonts w:cs="Arial"/>
          <w:b/>
          <w:bCs/>
          <w:sz w:val="24"/>
          <w:szCs w:val="24"/>
          <w:lang w:val="pt-BR"/>
        </w:rPr>
      </w:pPr>
      <w:r w:rsidRPr="0005403A">
        <w:rPr>
          <w:rFonts w:cs="Arial"/>
          <w:b/>
          <w:bCs/>
          <w:sz w:val="24"/>
          <w:szCs w:val="24"/>
          <w:lang w:val="pt-BR"/>
        </w:rPr>
        <w:t>CODIGO INTERNO</w:t>
      </w:r>
    </w:p>
    <w:p w14:paraId="071BBEE3" w14:textId="58D25568" w:rsidR="004D1FE3" w:rsidRPr="0005403A" w:rsidRDefault="004D1FE3" w:rsidP="004D1FE3">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175</w:t>
      </w:r>
    </w:p>
    <w:p w14:paraId="4E76C5F5" w14:textId="77777777" w:rsidR="004D1FE3" w:rsidRDefault="004D1FE3" w:rsidP="004D1FE3">
      <w:pPr>
        <w:jc w:val="center"/>
        <w:rPr>
          <w:rFonts w:cs="Arial"/>
          <w:b/>
          <w:sz w:val="24"/>
          <w:szCs w:val="24"/>
        </w:rPr>
      </w:pPr>
      <w:r w:rsidRPr="0005403A">
        <w:rPr>
          <w:rFonts w:cs="Arial"/>
          <w:b/>
          <w:sz w:val="24"/>
          <w:szCs w:val="24"/>
        </w:rPr>
        <w:t>PRIMERA CONVOCATORIA</w:t>
      </w:r>
    </w:p>
    <w:p w14:paraId="3D952A63" w14:textId="77777777" w:rsidR="004D1FE3" w:rsidRDefault="004D1FE3" w:rsidP="004D1FE3">
      <w:pPr>
        <w:outlineLvl w:val="0"/>
        <w:rPr>
          <w:rFonts w:cs="Tahoma"/>
          <w:color w:val="244061"/>
          <w:sz w:val="20"/>
          <w:szCs w:val="20"/>
        </w:rPr>
      </w:pPr>
    </w:p>
    <w:p w14:paraId="1E87DE66" w14:textId="77777777" w:rsidR="004D1FE3" w:rsidRDefault="004D1FE3" w:rsidP="004D1FE3">
      <w:pPr>
        <w:outlineLvl w:val="0"/>
        <w:rPr>
          <w:rFonts w:cs="Tahoma"/>
          <w:color w:val="244061"/>
          <w:sz w:val="20"/>
          <w:szCs w:val="20"/>
        </w:rPr>
      </w:pPr>
    </w:p>
    <w:p w14:paraId="5D6BBF00" w14:textId="77777777" w:rsidR="004D1FE3" w:rsidRDefault="004D1FE3" w:rsidP="004D1FE3">
      <w:pPr>
        <w:outlineLvl w:val="0"/>
        <w:rPr>
          <w:rFonts w:cs="Tahoma"/>
          <w:color w:val="244061"/>
          <w:sz w:val="20"/>
          <w:szCs w:val="20"/>
        </w:rPr>
      </w:pPr>
    </w:p>
    <w:p w14:paraId="098B5BF0"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6432" behindDoc="0" locked="0" layoutInCell="1" allowOverlap="1" wp14:anchorId="4A064702" wp14:editId="6DDF056B">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802EF89" w14:textId="77777777" w:rsidR="00AC6BCA" w:rsidRPr="00EA2F3A" w:rsidRDefault="00AC6BCA" w:rsidP="004D1FE3">
                            <w:pPr>
                              <w:jc w:val="center"/>
                              <w:rPr>
                                <w:rFonts w:ascii="Arial" w:hAnsi="Arial" w:cs="Arial"/>
                                <w:b/>
                              </w:rPr>
                            </w:pPr>
                          </w:p>
                          <w:p w14:paraId="03AC5009" w14:textId="21650C92" w:rsidR="00AC6BCA" w:rsidRPr="00353B48" w:rsidRDefault="00AC6BCA"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24.3pt;margin-top:1.35pt;width:371.8pt;height:10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5802EF89" w14:textId="77777777" w:rsidR="001473EE" w:rsidRPr="00EA2F3A" w:rsidRDefault="001473EE" w:rsidP="004D1FE3">
                      <w:pPr>
                        <w:jc w:val="center"/>
                        <w:rPr>
                          <w:rFonts w:ascii="Arial" w:hAnsi="Arial" w:cs="Arial"/>
                          <w:b/>
                        </w:rPr>
                      </w:pPr>
                    </w:p>
                    <w:p w14:paraId="03AC5009" w14:textId="21650C92" w:rsidR="001473EE" w:rsidRPr="00353B48" w:rsidRDefault="001473EE"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2021-10</w:t>
                      </w:r>
                    </w:p>
                  </w:txbxContent>
                </v:textbox>
                <w10:wrap anchorx="margin"/>
              </v:shape>
            </w:pict>
          </mc:Fallback>
        </mc:AlternateContent>
      </w:r>
    </w:p>
    <w:p w14:paraId="4252C01B" w14:textId="77777777" w:rsidR="004D1FE3" w:rsidRDefault="004D1FE3" w:rsidP="004D1FE3">
      <w:pPr>
        <w:outlineLvl w:val="0"/>
        <w:rPr>
          <w:rFonts w:cs="Tahoma"/>
          <w:color w:val="244061"/>
          <w:sz w:val="20"/>
          <w:szCs w:val="20"/>
        </w:rPr>
      </w:pPr>
    </w:p>
    <w:p w14:paraId="7BA0B54E" w14:textId="77777777" w:rsidR="004D1FE3" w:rsidRDefault="004D1FE3" w:rsidP="004D1FE3">
      <w:pPr>
        <w:outlineLvl w:val="0"/>
        <w:rPr>
          <w:rFonts w:cs="Tahoma"/>
          <w:color w:val="244061"/>
          <w:sz w:val="20"/>
          <w:szCs w:val="20"/>
        </w:rPr>
      </w:pPr>
    </w:p>
    <w:p w14:paraId="5F5867F2" w14:textId="77777777" w:rsidR="004D1FE3" w:rsidRDefault="004D1FE3" w:rsidP="004D1FE3">
      <w:pPr>
        <w:outlineLvl w:val="0"/>
        <w:rPr>
          <w:rFonts w:cs="Tahoma"/>
          <w:color w:val="244061"/>
          <w:sz w:val="20"/>
          <w:szCs w:val="20"/>
        </w:rPr>
      </w:pPr>
    </w:p>
    <w:p w14:paraId="5D989D6F" w14:textId="77777777" w:rsidR="004D1FE3" w:rsidRDefault="004D1FE3" w:rsidP="004D1FE3">
      <w:pPr>
        <w:outlineLvl w:val="0"/>
        <w:rPr>
          <w:rFonts w:cs="Tahoma"/>
          <w:color w:val="244061"/>
          <w:sz w:val="20"/>
          <w:szCs w:val="20"/>
        </w:rPr>
      </w:pPr>
    </w:p>
    <w:p w14:paraId="42DC8217" w14:textId="77777777" w:rsidR="004D1FE3" w:rsidRDefault="004D1FE3" w:rsidP="004D1FE3">
      <w:pPr>
        <w:outlineLvl w:val="0"/>
        <w:rPr>
          <w:rFonts w:cs="Tahoma"/>
          <w:color w:val="244061"/>
          <w:sz w:val="20"/>
          <w:szCs w:val="20"/>
        </w:rPr>
      </w:pPr>
    </w:p>
    <w:p w14:paraId="2077933C" w14:textId="77777777" w:rsidR="004D1FE3" w:rsidRDefault="004D1FE3" w:rsidP="004D1FE3">
      <w:pPr>
        <w:outlineLvl w:val="0"/>
        <w:rPr>
          <w:rFonts w:cs="Tahoma"/>
          <w:color w:val="244061"/>
          <w:sz w:val="20"/>
          <w:szCs w:val="20"/>
        </w:rPr>
      </w:pPr>
    </w:p>
    <w:p w14:paraId="26582756" w14:textId="77777777" w:rsidR="004D1FE3" w:rsidRDefault="004D1FE3" w:rsidP="004D1FE3">
      <w:pPr>
        <w:outlineLvl w:val="0"/>
        <w:rPr>
          <w:rFonts w:cs="Tahoma"/>
          <w:color w:val="244061"/>
          <w:sz w:val="20"/>
          <w:szCs w:val="20"/>
        </w:rPr>
      </w:pPr>
    </w:p>
    <w:p w14:paraId="1EE9CD1C" w14:textId="77777777" w:rsidR="004D1FE3" w:rsidRDefault="004D1FE3" w:rsidP="004D1FE3">
      <w:pPr>
        <w:outlineLvl w:val="0"/>
        <w:rPr>
          <w:rFonts w:cs="Tahoma"/>
          <w:color w:val="244061"/>
          <w:sz w:val="20"/>
          <w:szCs w:val="20"/>
        </w:rPr>
      </w:pPr>
    </w:p>
    <w:p w14:paraId="0A6E6DDD" w14:textId="77777777" w:rsidR="004D1FE3" w:rsidRDefault="004D1FE3" w:rsidP="004D1FE3">
      <w:pPr>
        <w:outlineLvl w:val="0"/>
        <w:rPr>
          <w:rFonts w:cs="Tahoma"/>
          <w:color w:val="244061"/>
          <w:sz w:val="20"/>
          <w:szCs w:val="20"/>
        </w:rPr>
      </w:pPr>
    </w:p>
    <w:p w14:paraId="49795DB9" w14:textId="77777777" w:rsidR="004D1FE3" w:rsidRDefault="004D1FE3" w:rsidP="004D1FE3">
      <w:pPr>
        <w:outlineLvl w:val="0"/>
        <w:rPr>
          <w:rFonts w:cs="Tahoma"/>
          <w:color w:val="244061"/>
          <w:sz w:val="20"/>
          <w:szCs w:val="20"/>
        </w:rPr>
      </w:pPr>
    </w:p>
    <w:p w14:paraId="500D6304" w14:textId="77777777" w:rsidR="004D1FE3" w:rsidRDefault="004D1FE3" w:rsidP="004D1FE3">
      <w:pPr>
        <w:outlineLvl w:val="0"/>
        <w:rPr>
          <w:rFonts w:cs="Tahoma"/>
          <w:color w:val="244061"/>
          <w:sz w:val="20"/>
          <w:szCs w:val="20"/>
        </w:rPr>
      </w:pPr>
    </w:p>
    <w:p w14:paraId="2C9C5E01" w14:textId="77777777" w:rsidR="004D1FE3" w:rsidRDefault="004D1FE3" w:rsidP="004D1FE3">
      <w:pPr>
        <w:outlineLvl w:val="0"/>
        <w:rPr>
          <w:rFonts w:cs="Tahoma"/>
          <w:color w:val="244061"/>
          <w:sz w:val="20"/>
          <w:szCs w:val="20"/>
        </w:rPr>
      </w:pPr>
    </w:p>
    <w:p w14:paraId="05CF2622" w14:textId="77777777" w:rsidR="004D1FE3" w:rsidRDefault="004D1FE3" w:rsidP="004D1FE3">
      <w:pPr>
        <w:jc w:val="center"/>
        <w:outlineLvl w:val="0"/>
        <w:rPr>
          <w:rFonts w:cs="Tahoma"/>
          <w:color w:val="244061"/>
          <w:sz w:val="20"/>
          <w:szCs w:val="20"/>
        </w:rPr>
      </w:pPr>
    </w:p>
    <w:p w14:paraId="76F68AB0" w14:textId="77777777" w:rsidR="004D1FE3" w:rsidRDefault="004D1FE3" w:rsidP="004D1FE3">
      <w:pPr>
        <w:jc w:val="center"/>
        <w:outlineLvl w:val="0"/>
        <w:rPr>
          <w:rFonts w:cs="Tahoma"/>
          <w:color w:val="244061"/>
          <w:sz w:val="20"/>
          <w:szCs w:val="20"/>
        </w:rPr>
      </w:pPr>
    </w:p>
    <w:p w14:paraId="6B3385CF" w14:textId="77777777" w:rsidR="004D1FE3" w:rsidRDefault="004D1FE3" w:rsidP="004D1FE3">
      <w:pPr>
        <w:jc w:val="center"/>
        <w:outlineLvl w:val="0"/>
        <w:rPr>
          <w:rFonts w:cs="Tahoma"/>
          <w:color w:val="244061"/>
          <w:sz w:val="20"/>
          <w:szCs w:val="20"/>
        </w:rPr>
      </w:pPr>
    </w:p>
    <w:p w14:paraId="32A14A6A" w14:textId="77777777" w:rsidR="004D1FE3" w:rsidRDefault="004D1FE3" w:rsidP="004D1FE3">
      <w:pPr>
        <w:jc w:val="center"/>
        <w:outlineLvl w:val="0"/>
        <w:rPr>
          <w:rFonts w:cs="Tahoma"/>
          <w:color w:val="244061"/>
          <w:sz w:val="20"/>
          <w:szCs w:val="20"/>
        </w:rPr>
      </w:pPr>
    </w:p>
    <w:p w14:paraId="70B093DB" w14:textId="77777777" w:rsidR="004D1FE3" w:rsidRDefault="004D1FE3" w:rsidP="004D1FE3">
      <w:pPr>
        <w:jc w:val="center"/>
        <w:outlineLvl w:val="0"/>
        <w:rPr>
          <w:rFonts w:cs="Tahoma"/>
          <w:color w:val="244061"/>
          <w:sz w:val="20"/>
          <w:szCs w:val="20"/>
        </w:rPr>
      </w:pPr>
    </w:p>
    <w:p w14:paraId="4125201C" w14:textId="78C62108" w:rsidR="004D1FE3" w:rsidRDefault="004D1FE3" w:rsidP="004D1FE3">
      <w:pPr>
        <w:jc w:val="center"/>
        <w:outlineLvl w:val="0"/>
        <w:rPr>
          <w:rFonts w:cs="Tahoma"/>
          <w:color w:val="244061"/>
          <w:sz w:val="20"/>
          <w:szCs w:val="20"/>
        </w:rPr>
      </w:pPr>
      <w:r w:rsidRPr="00507C03">
        <w:rPr>
          <w:rFonts w:cs="Tahoma"/>
          <w:color w:val="244061"/>
          <w:sz w:val="20"/>
          <w:szCs w:val="20"/>
        </w:rPr>
        <w:t>ESTADO PLURINACIONAL DE BOLIVIA</w:t>
      </w:r>
    </w:p>
    <w:p w14:paraId="6575D891" w14:textId="70FF0851" w:rsidR="00300646" w:rsidRDefault="00300646" w:rsidP="004D1FE3">
      <w:pPr>
        <w:jc w:val="center"/>
      </w:pPr>
    </w:p>
    <w:p w14:paraId="75022D1B" w14:textId="77777777" w:rsidR="00300646" w:rsidRDefault="00300646" w:rsidP="00300646"/>
    <w:p w14:paraId="6F895D5E" w14:textId="73DC0871" w:rsidR="00300646" w:rsidRDefault="00300646" w:rsidP="00300646">
      <w:pPr>
        <w:spacing w:after="160" w:line="256" w:lineRule="auto"/>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AC6BCA" w:rsidRDefault="00AC6BCA"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AC6BCA" w:rsidRDefault="00AC6BCA"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AC6BCA" w:rsidRDefault="00AC6BCA"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" o:allowincell="f" fillcolor="#243f60" stroked="f" strokecolor="white">
                <v:fill opacity="40092f"/>
                <v:textbox inset="6.75pt,3.75pt,6.75pt,3.75pt">
                  <w:txbxContent>
                    <w:p w14:paraId="42F87A8F" w14:textId="46099B6A" w:rsidR="001473EE" w:rsidRDefault="001473EE"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1473EE" w:rsidRDefault="001473EE"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1473EE" w:rsidRDefault="001473EE" w:rsidP="00300646"/>
                  </w:txbxContent>
                </v:textbox>
                <w10:wrap anchorx="page" anchory="margin"/>
              </v:rect>
            </w:pict>
          </mc:Fallback>
        </mc:AlternateContent>
      </w:r>
      <w:r>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235C60">
          <w:rPr>
            <w:noProof/>
            <w:webHidden/>
          </w:rPr>
          <w:t>3</w:t>
        </w:r>
        <w:r w:rsidR="00D011A8" w:rsidRPr="00D011A8">
          <w:rPr>
            <w:noProof/>
            <w:webHidden/>
          </w:rPr>
          <w:fldChar w:fldCharType="end"/>
        </w:r>
      </w:hyperlink>
    </w:p>
    <w:p w14:paraId="585A95B6" w14:textId="3D72E5E7"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235C60">
          <w:rPr>
            <w:noProof/>
            <w:webHidden/>
          </w:rPr>
          <w:t>3</w:t>
        </w:r>
        <w:r w:rsidR="00D011A8" w:rsidRPr="00D011A8">
          <w:rPr>
            <w:noProof/>
            <w:webHidden/>
          </w:rPr>
          <w:fldChar w:fldCharType="end"/>
        </w:r>
      </w:hyperlink>
    </w:p>
    <w:p w14:paraId="262E5D48" w14:textId="71620E4A"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235C60">
          <w:rPr>
            <w:noProof/>
            <w:webHidden/>
          </w:rPr>
          <w:t>3</w:t>
        </w:r>
        <w:r w:rsidR="00D011A8" w:rsidRPr="00D011A8">
          <w:rPr>
            <w:noProof/>
            <w:webHidden/>
          </w:rPr>
          <w:fldChar w:fldCharType="end"/>
        </w:r>
      </w:hyperlink>
    </w:p>
    <w:p w14:paraId="5BBD57CA" w14:textId="5ED321AC"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235C60">
          <w:rPr>
            <w:noProof/>
            <w:webHidden/>
          </w:rPr>
          <w:t>3</w:t>
        </w:r>
        <w:r w:rsidR="00D011A8" w:rsidRPr="00D011A8">
          <w:rPr>
            <w:noProof/>
            <w:webHidden/>
          </w:rPr>
          <w:fldChar w:fldCharType="end"/>
        </w:r>
      </w:hyperlink>
    </w:p>
    <w:p w14:paraId="09DDC8E9" w14:textId="2ACEB39B"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235C60">
          <w:rPr>
            <w:noProof/>
            <w:webHidden/>
          </w:rPr>
          <w:t>4</w:t>
        </w:r>
        <w:r w:rsidR="00D011A8" w:rsidRPr="00D011A8">
          <w:rPr>
            <w:noProof/>
            <w:webHidden/>
          </w:rPr>
          <w:fldChar w:fldCharType="end"/>
        </w:r>
      </w:hyperlink>
    </w:p>
    <w:p w14:paraId="1C715509" w14:textId="1086ECCE"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235C60">
          <w:rPr>
            <w:noProof/>
            <w:webHidden/>
          </w:rPr>
          <w:t>5</w:t>
        </w:r>
        <w:r w:rsidR="00D011A8" w:rsidRPr="00D011A8">
          <w:rPr>
            <w:noProof/>
            <w:webHidden/>
          </w:rPr>
          <w:fldChar w:fldCharType="end"/>
        </w:r>
      </w:hyperlink>
    </w:p>
    <w:p w14:paraId="42D7EB33" w14:textId="1E4527E6"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235C60">
          <w:rPr>
            <w:noProof/>
            <w:webHidden/>
          </w:rPr>
          <w:t>6</w:t>
        </w:r>
        <w:r w:rsidR="00D011A8" w:rsidRPr="00D011A8">
          <w:rPr>
            <w:noProof/>
            <w:webHidden/>
          </w:rPr>
          <w:fldChar w:fldCharType="end"/>
        </w:r>
      </w:hyperlink>
    </w:p>
    <w:p w14:paraId="7066CE74" w14:textId="66DA2061"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235C60">
          <w:rPr>
            <w:noProof/>
            <w:webHidden/>
          </w:rPr>
          <w:t>6</w:t>
        </w:r>
        <w:r w:rsidR="00D011A8" w:rsidRPr="00D011A8">
          <w:rPr>
            <w:noProof/>
            <w:webHidden/>
          </w:rPr>
          <w:fldChar w:fldCharType="end"/>
        </w:r>
      </w:hyperlink>
    </w:p>
    <w:p w14:paraId="330B2A8F" w14:textId="30867D34"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235C60">
          <w:rPr>
            <w:noProof/>
            <w:webHidden/>
          </w:rPr>
          <w:t>6</w:t>
        </w:r>
        <w:r w:rsidR="00D011A8" w:rsidRPr="00D011A8">
          <w:rPr>
            <w:noProof/>
            <w:webHidden/>
          </w:rPr>
          <w:fldChar w:fldCharType="end"/>
        </w:r>
      </w:hyperlink>
    </w:p>
    <w:p w14:paraId="4E6C7183" w14:textId="294BEBD2"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235C60">
          <w:rPr>
            <w:noProof/>
            <w:webHidden/>
          </w:rPr>
          <w:t>7</w:t>
        </w:r>
        <w:r w:rsidR="00D011A8" w:rsidRPr="00D011A8">
          <w:rPr>
            <w:noProof/>
            <w:webHidden/>
          </w:rPr>
          <w:fldChar w:fldCharType="end"/>
        </w:r>
      </w:hyperlink>
    </w:p>
    <w:p w14:paraId="314B85F5" w14:textId="5C862FC1"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235C60">
          <w:rPr>
            <w:noProof/>
            <w:webHidden/>
          </w:rPr>
          <w:t>7</w:t>
        </w:r>
        <w:r w:rsidR="00D011A8" w:rsidRPr="00D011A8">
          <w:rPr>
            <w:noProof/>
            <w:webHidden/>
          </w:rPr>
          <w:fldChar w:fldCharType="end"/>
        </w:r>
      </w:hyperlink>
    </w:p>
    <w:p w14:paraId="7D107F0E" w14:textId="7505AAA9"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235C60">
          <w:rPr>
            <w:noProof/>
            <w:webHidden/>
          </w:rPr>
          <w:t>8</w:t>
        </w:r>
        <w:r w:rsidR="00D011A8" w:rsidRPr="00D011A8">
          <w:rPr>
            <w:noProof/>
            <w:webHidden/>
          </w:rPr>
          <w:fldChar w:fldCharType="end"/>
        </w:r>
      </w:hyperlink>
    </w:p>
    <w:p w14:paraId="3A63D97D" w14:textId="0E48010E"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235C60">
          <w:rPr>
            <w:noProof/>
            <w:webHidden/>
          </w:rPr>
          <w:t>10</w:t>
        </w:r>
        <w:r w:rsidR="00D011A8" w:rsidRPr="00D011A8">
          <w:rPr>
            <w:noProof/>
            <w:webHidden/>
          </w:rPr>
          <w:fldChar w:fldCharType="end"/>
        </w:r>
      </w:hyperlink>
    </w:p>
    <w:p w14:paraId="48AC26FA" w14:textId="3F6F523A"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235C60">
          <w:rPr>
            <w:noProof/>
            <w:webHidden/>
          </w:rPr>
          <w:t>12</w:t>
        </w:r>
        <w:r w:rsidR="00D011A8" w:rsidRPr="00D011A8">
          <w:rPr>
            <w:noProof/>
            <w:webHidden/>
          </w:rPr>
          <w:fldChar w:fldCharType="end"/>
        </w:r>
      </w:hyperlink>
    </w:p>
    <w:p w14:paraId="0F601931" w14:textId="507BBFCC"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235C60">
          <w:rPr>
            <w:noProof/>
            <w:webHidden/>
          </w:rPr>
          <w:t>12</w:t>
        </w:r>
        <w:r w:rsidR="00D011A8" w:rsidRPr="00D011A8">
          <w:rPr>
            <w:noProof/>
            <w:webHidden/>
          </w:rPr>
          <w:fldChar w:fldCharType="end"/>
        </w:r>
      </w:hyperlink>
    </w:p>
    <w:p w14:paraId="74B33481" w14:textId="7D3B2CF5"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235C60">
          <w:rPr>
            <w:noProof/>
            <w:webHidden/>
          </w:rPr>
          <w:t>12</w:t>
        </w:r>
        <w:r w:rsidR="00D011A8" w:rsidRPr="00D011A8">
          <w:rPr>
            <w:noProof/>
            <w:webHidden/>
          </w:rPr>
          <w:fldChar w:fldCharType="end"/>
        </w:r>
      </w:hyperlink>
    </w:p>
    <w:p w14:paraId="19F2328D" w14:textId="35C6B86A"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235C60">
          <w:rPr>
            <w:noProof/>
            <w:webHidden/>
          </w:rPr>
          <w:t>12</w:t>
        </w:r>
        <w:r w:rsidR="00D011A8" w:rsidRPr="00D011A8">
          <w:rPr>
            <w:noProof/>
            <w:webHidden/>
          </w:rPr>
          <w:fldChar w:fldCharType="end"/>
        </w:r>
      </w:hyperlink>
    </w:p>
    <w:p w14:paraId="7B89FE18" w14:textId="6CCA291A"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235C60">
          <w:rPr>
            <w:noProof/>
            <w:webHidden/>
          </w:rPr>
          <w:t>12</w:t>
        </w:r>
        <w:r w:rsidR="00D011A8" w:rsidRPr="00D011A8">
          <w:rPr>
            <w:noProof/>
            <w:webHidden/>
          </w:rPr>
          <w:fldChar w:fldCharType="end"/>
        </w:r>
      </w:hyperlink>
    </w:p>
    <w:p w14:paraId="77E5EBBB" w14:textId="2F6F2BB8"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235C60">
          <w:rPr>
            <w:noProof/>
            <w:webHidden/>
          </w:rPr>
          <w:t>13</w:t>
        </w:r>
        <w:r w:rsidR="00D011A8" w:rsidRPr="00D011A8">
          <w:rPr>
            <w:noProof/>
            <w:webHidden/>
          </w:rPr>
          <w:fldChar w:fldCharType="end"/>
        </w:r>
      </w:hyperlink>
    </w:p>
    <w:p w14:paraId="4A915F71" w14:textId="5ACCD973"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235C60">
          <w:rPr>
            <w:noProof/>
            <w:webHidden/>
          </w:rPr>
          <w:t>13</w:t>
        </w:r>
        <w:r w:rsidR="00D011A8" w:rsidRPr="00D011A8">
          <w:rPr>
            <w:noProof/>
            <w:webHidden/>
          </w:rPr>
          <w:fldChar w:fldCharType="end"/>
        </w:r>
      </w:hyperlink>
    </w:p>
    <w:p w14:paraId="46074B4A" w14:textId="5B5DD402"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235C60">
          <w:rPr>
            <w:noProof/>
            <w:webHidden/>
          </w:rPr>
          <w:t>15</w:t>
        </w:r>
        <w:r w:rsidR="00D011A8" w:rsidRPr="00D011A8">
          <w:rPr>
            <w:noProof/>
            <w:webHidden/>
          </w:rPr>
          <w:fldChar w:fldCharType="end"/>
        </w:r>
      </w:hyperlink>
    </w:p>
    <w:p w14:paraId="20E03C89" w14:textId="118BC50A"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235C60">
          <w:rPr>
            <w:noProof/>
            <w:webHidden/>
          </w:rPr>
          <w:t>16</w:t>
        </w:r>
        <w:r w:rsidR="00D011A8" w:rsidRPr="00D011A8">
          <w:rPr>
            <w:noProof/>
            <w:webHidden/>
          </w:rPr>
          <w:fldChar w:fldCharType="end"/>
        </w:r>
      </w:hyperlink>
    </w:p>
    <w:p w14:paraId="557F27C3" w14:textId="7E6FE707"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235C60">
          <w:rPr>
            <w:noProof/>
            <w:webHidden/>
          </w:rPr>
          <w:t>16</w:t>
        </w:r>
        <w:r w:rsidR="00D011A8" w:rsidRPr="00D011A8">
          <w:rPr>
            <w:noProof/>
            <w:webHidden/>
          </w:rPr>
          <w:fldChar w:fldCharType="end"/>
        </w:r>
      </w:hyperlink>
    </w:p>
    <w:p w14:paraId="0A25556F" w14:textId="4195AA95"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235C60">
          <w:rPr>
            <w:noProof/>
            <w:webHidden/>
          </w:rPr>
          <w:t>17</w:t>
        </w:r>
        <w:r w:rsidR="00D011A8" w:rsidRPr="00D011A8">
          <w:rPr>
            <w:noProof/>
            <w:webHidden/>
          </w:rPr>
          <w:fldChar w:fldCharType="end"/>
        </w:r>
      </w:hyperlink>
    </w:p>
    <w:p w14:paraId="554B44E3" w14:textId="01FC76A9" w:rsidR="00D011A8" w:rsidRPr="00D011A8" w:rsidRDefault="006F17AE"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235C60">
          <w:rPr>
            <w:noProof/>
            <w:webHidden/>
          </w:rPr>
          <w:t>19</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1" w:name="_Toc347485762"/>
      <w:bookmarkStart w:id="2" w:name="_Toc355779851"/>
      <w:r w:rsidRPr="00D011A8">
        <w:rPr>
          <w:rFonts w:cs="Tahoma"/>
          <w:b/>
          <w:szCs w:val="18"/>
          <w:lang w:val="es-BO"/>
        </w:rPr>
        <w:lastRenderedPageBreak/>
        <w:t>PARTE I</w:t>
      </w:r>
      <w:bookmarkEnd w:id="1"/>
      <w:bookmarkEnd w:id="2"/>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6587C">
      <w:pPr>
        <w:pStyle w:val="Ttulo"/>
        <w:numPr>
          <w:ilvl w:val="0"/>
          <w:numId w:val="19"/>
        </w:numPr>
        <w:spacing w:before="0" w:after="0"/>
        <w:jc w:val="left"/>
        <w:rPr>
          <w:rFonts w:ascii="Verdana" w:hAnsi="Verdana"/>
          <w:sz w:val="18"/>
          <w:szCs w:val="18"/>
          <w:lang w:val="es-BO"/>
        </w:rPr>
      </w:pPr>
      <w:bookmarkStart w:id="3" w:name="_Toc61867777"/>
      <w:r w:rsidRPr="00D011A8">
        <w:rPr>
          <w:rFonts w:ascii="Verdana" w:hAnsi="Verdana"/>
          <w:sz w:val="18"/>
          <w:szCs w:val="18"/>
          <w:lang w:val="es-BO"/>
        </w:rPr>
        <w:t>NORMATIVA APLICABLE AL PROCESO DE CONTRATACIÓN</w:t>
      </w:r>
      <w:bookmarkEnd w:id="3"/>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6587C">
      <w:pPr>
        <w:pStyle w:val="Ttulo"/>
        <w:numPr>
          <w:ilvl w:val="0"/>
          <w:numId w:val="19"/>
        </w:numPr>
        <w:spacing w:before="0" w:after="0"/>
        <w:jc w:val="left"/>
        <w:rPr>
          <w:rFonts w:ascii="Verdana" w:hAnsi="Verdana"/>
          <w:sz w:val="18"/>
          <w:szCs w:val="18"/>
          <w:lang w:val="es-BO"/>
        </w:rPr>
      </w:pPr>
      <w:bookmarkStart w:id="4" w:name="_Toc61867778"/>
      <w:r w:rsidRPr="00D011A8">
        <w:rPr>
          <w:rFonts w:ascii="Verdana" w:hAnsi="Verdana"/>
          <w:sz w:val="18"/>
          <w:szCs w:val="18"/>
          <w:lang w:val="es-BO"/>
        </w:rPr>
        <w:t>PROPONENTES ELEGIBLES</w:t>
      </w:r>
      <w:bookmarkEnd w:id="4"/>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6587C">
      <w:pPr>
        <w:pStyle w:val="Ttulo"/>
        <w:numPr>
          <w:ilvl w:val="0"/>
          <w:numId w:val="19"/>
        </w:numPr>
        <w:spacing w:before="0" w:after="0"/>
        <w:jc w:val="left"/>
        <w:rPr>
          <w:rFonts w:ascii="Verdana" w:hAnsi="Verdana"/>
          <w:sz w:val="18"/>
          <w:szCs w:val="18"/>
          <w:lang w:val="es-BO"/>
        </w:rPr>
      </w:pPr>
      <w:bookmarkStart w:id="5"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5"/>
    </w:p>
    <w:p w14:paraId="69DE4F98"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6" w:name="_Toc355779855"/>
    </w:p>
    <w:p w14:paraId="3086B46A" w14:textId="67E88DE1" w:rsidR="00BE2741" w:rsidRPr="00D011A8" w:rsidRDefault="00BD6F5A" w:rsidP="006C70E4">
      <w:pPr>
        <w:pStyle w:val="SAUL"/>
        <w:ind w:left="1134" w:hanging="708"/>
        <w:rPr>
          <w:b/>
          <w:lang w:val="es-BO"/>
        </w:rPr>
      </w:pPr>
      <w:r w:rsidRPr="00D011A8">
        <w:rPr>
          <w:b/>
          <w:lang w:val="es-BO"/>
        </w:rPr>
        <w:t>Consultas escritas sobre el DBC</w:t>
      </w:r>
      <w:bookmarkEnd w:id="6"/>
      <w:r w:rsidR="00822E8E">
        <w:rPr>
          <w:b/>
          <w:lang w:val="es-BO"/>
        </w:rPr>
        <w:t xml:space="preserve"> </w:t>
      </w:r>
      <w:r w:rsidR="00822E8E"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5F97D5AB" w:rsidR="00DA3B2B" w:rsidRPr="00D011A8" w:rsidRDefault="00BD6F5A" w:rsidP="006C70E4">
      <w:pPr>
        <w:pStyle w:val="SAUL"/>
        <w:ind w:left="1134" w:hanging="708"/>
        <w:rPr>
          <w:b/>
          <w:lang w:val="es-BO"/>
        </w:rPr>
      </w:pPr>
      <w:bookmarkStart w:id="7" w:name="_Toc355779856"/>
      <w:r w:rsidRPr="00D011A8">
        <w:rPr>
          <w:b/>
          <w:lang w:val="es-BO"/>
        </w:rPr>
        <w:t>Reunión Informativa de Aclaración</w:t>
      </w:r>
      <w:bookmarkEnd w:id="7"/>
      <w:r w:rsidR="00822E8E">
        <w:rPr>
          <w:b/>
          <w:lang w:val="es-BO"/>
        </w:rPr>
        <w:t xml:space="preserve"> </w:t>
      </w:r>
      <w:r w:rsidR="00822E8E" w:rsidRPr="00B64B16">
        <w:rPr>
          <w:b/>
          <w:highlight w:val="cyan"/>
          <w:lang w:val="es-BO"/>
        </w:rPr>
        <w:t>“No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6587C">
      <w:pPr>
        <w:pStyle w:val="Ttul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(TGN) dispuesta en el 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6587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7ED06427" w:rsidR="00394D09" w:rsidRPr="00D011A8" w:rsidRDefault="00394D09" w:rsidP="0046587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822E8E">
        <w:rPr>
          <w:rFonts w:cs="Arial"/>
          <w:szCs w:val="18"/>
          <w:lang w:val="es-BO"/>
        </w:rPr>
        <w:t xml:space="preserve"> </w:t>
      </w:r>
      <w:r w:rsidR="00822E8E" w:rsidRPr="00B64B16">
        <w:rPr>
          <w:rFonts w:cs="Arial"/>
          <w:szCs w:val="18"/>
          <w:highlight w:val="cyan"/>
          <w:lang w:val="es-BO"/>
        </w:rPr>
        <w:t>“</w:t>
      </w:r>
      <w:r w:rsidR="00822E8E"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46587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46587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6587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6587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6587C">
      <w:pPr>
        <w:pStyle w:val="Ttul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6587C">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46587C">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6587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6587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46587C">
      <w:pPr>
        <w:pStyle w:val="Ttul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6587C">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6587C">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6587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6587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Default="003C3CC5" w:rsidP="00324391">
      <w:pPr>
        <w:ind w:left="426"/>
        <w:rPr>
          <w:rFonts w:cs="Tahoma"/>
          <w:szCs w:val="18"/>
          <w:lang w:val="es-BO"/>
        </w:rPr>
      </w:pPr>
    </w:p>
    <w:p w14:paraId="44F6907E" w14:textId="77777777" w:rsidR="00B64B16" w:rsidRDefault="00B64B16" w:rsidP="00324391">
      <w:pPr>
        <w:ind w:left="426"/>
        <w:rPr>
          <w:rFonts w:cs="Tahoma"/>
          <w:szCs w:val="18"/>
          <w:lang w:val="es-BO"/>
        </w:rPr>
      </w:pPr>
    </w:p>
    <w:p w14:paraId="42120BEA" w14:textId="77777777" w:rsidR="00B64B16" w:rsidRDefault="00B64B16" w:rsidP="00324391">
      <w:pPr>
        <w:ind w:left="426"/>
        <w:rPr>
          <w:rFonts w:cs="Tahoma"/>
          <w:szCs w:val="18"/>
          <w:lang w:val="es-BO"/>
        </w:rPr>
      </w:pPr>
    </w:p>
    <w:p w14:paraId="495FD730" w14:textId="77777777" w:rsidR="00B64B16" w:rsidRDefault="00B64B16" w:rsidP="00324391">
      <w:pPr>
        <w:ind w:left="426"/>
        <w:rPr>
          <w:rFonts w:cs="Tahoma"/>
          <w:szCs w:val="18"/>
          <w:lang w:val="es-BO"/>
        </w:rPr>
      </w:pPr>
    </w:p>
    <w:p w14:paraId="7CCF3BB4" w14:textId="77777777" w:rsidR="00B64B16" w:rsidRDefault="00B64B16" w:rsidP="00324391">
      <w:pPr>
        <w:ind w:left="426"/>
        <w:rPr>
          <w:rFonts w:cs="Tahoma"/>
          <w:szCs w:val="18"/>
          <w:lang w:val="es-BO"/>
        </w:rPr>
      </w:pPr>
    </w:p>
    <w:p w14:paraId="35325E7B" w14:textId="77777777" w:rsidR="00B64B16" w:rsidRDefault="00B64B16" w:rsidP="00324391">
      <w:pPr>
        <w:ind w:left="426"/>
        <w:rPr>
          <w:rFonts w:cs="Tahoma"/>
          <w:szCs w:val="18"/>
          <w:lang w:val="es-BO"/>
        </w:rPr>
      </w:pPr>
    </w:p>
    <w:p w14:paraId="685F5259" w14:textId="77777777" w:rsidR="00B64B16" w:rsidRPr="00D011A8" w:rsidRDefault="00B64B16"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6587C">
      <w:pPr>
        <w:pStyle w:val="Ttul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6587C">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6587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6587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6587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6587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6587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6587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2BE70CFB" w14:textId="77777777" w:rsidR="00B64B16" w:rsidRDefault="00B64B16" w:rsidP="004B1975">
      <w:pPr>
        <w:pStyle w:val="Ttulo"/>
        <w:ind w:left="390"/>
        <w:rPr>
          <w:rFonts w:ascii="Verdana" w:hAnsi="Verdana"/>
          <w:sz w:val="18"/>
          <w:szCs w:val="18"/>
          <w:lang w:val="es-BO"/>
        </w:rPr>
      </w:pPr>
      <w:bookmarkStart w:id="30" w:name="_Toc61867788"/>
    </w:p>
    <w:p w14:paraId="59E9BB32" w14:textId="77777777" w:rsidR="00B64B16" w:rsidRDefault="00B64B16" w:rsidP="004B1975">
      <w:pPr>
        <w:pStyle w:val="Ttulo"/>
        <w:ind w:left="390"/>
        <w:rPr>
          <w:rFonts w:ascii="Verdana" w:hAnsi="Verdana"/>
          <w:sz w:val="18"/>
          <w:szCs w:val="18"/>
          <w:lang w:val="es-BO"/>
        </w:rPr>
      </w:pPr>
    </w:p>
    <w:p w14:paraId="76BF47F9" w14:textId="77777777" w:rsidR="00B64B16" w:rsidRDefault="00B64B16"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30"/>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6587C">
      <w:pPr>
        <w:pStyle w:val="Ttul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6587C">
      <w:pPr>
        <w:pStyle w:val="Ttul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46587C">
      <w:pPr>
        <w:pStyle w:val="Ttulo"/>
        <w:numPr>
          <w:ilvl w:val="0"/>
          <w:numId w:val="36"/>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6"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lastRenderedPageBreak/>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2339215B" w14:textId="77777777" w:rsidR="00B64B16" w:rsidRDefault="00B64B16" w:rsidP="00086C2E">
      <w:pPr>
        <w:pStyle w:val="Ttulo"/>
        <w:spacing w:before="0" w:after="0"/>
        <w:jc w:val="both"/>
        <w:rPr>
          <w:rFonts w:ascii="Verdana" w:hAnsi="Verdana"/>
          <w:b w:val="0"/>
          <w:bCs w:val="0"/>
          <w:sz w:val="18"/>
          <w:szCs w:val="18"/>
          <w:lang w:val="es-BO"/>
        </w:rPr>
      </w:pPr>
    </w:p>
    <w:p w14:paraId="61C16A50" w14:textId="77777777" w:rsidR="00B64B16" w:rsidRDefault="00B64B16" w:rsidP="00086C2E">
      <w:pPr>
        <w:pStyle w:val="Ttulo"/>
        <w:spacing w:before="0" w:after="0"/>
        <w:jc w:val="both"/>
        <w:rPr>
          <w:rFonts w:ascii="Verdana" w:hAnsi="Verdana"/>
          <w:b w:val="0"/>
          <w:bCs w:val="0"/>
          <w:sz w:val="18"/>
          <w:szCs w:val="18"/>
          <w:lang w:val="es-BO"/>
        </w:rPr>
      </w:pPr>
    </w:p>
    <w:p w14:paraId="54185920" w14:textId="77777777" w:rsidR="00B64B16" w:rsidRDefault="00B64B16" w:rsidP="00086C2E">
      <w:pPr>
        <w:pStyle w:val="Ttulo"/>
        <w:spacing w:before="0" w:after="0"/>
        <w:jc w:val="both"/>
        <w:rPr>
          <w:rFonts w:ascii="Verdana" w:hAnsi="Verdana"/>
          <w:b w:val="0"/>
          <w:bCs w:val="0"/>
          <w:sz w:val="18"/>
          <w:szCs w:val="18"/>
          <w:lang w:val="es-BO"/>
        </w:rPr>
      </w:pPr>
    </w:p>
    <w:p w14:paraId="45200734" w14:textId="77777777" w:rsidR="00B64B16" w:rsidRDefault="00B64B16" w:rsidP="00086C2E">
      <w:pPr>
        <w:pStyle w:val="Ttulo"/>
        <w:spacing w:before="0" w:after="0"/>
        <w:jc w:val="both"/>
        <w:rPr>
          <w:rFonts w:ascii="Verdana" w:hAnsi="Verdana"/>
          <w:b w:val="0"/>
          <w:bCs w:val="0"/>
          <w:sz w:val="18"/>
          <w:szCs w:val="18"/>
          <w:lang w:val="es-BO"/>
        </w:rPr>
      </w:pPr>
    </w:p>
    <w:p w14:paraId="78C122EA" w14:textId="77777777" w:rsidR="00B64B16" w:rsidRDefault="00B64B16" w:rsidP="00086C2E">
      <w:pPr>
        <w:pStyle w:val="Ttulo"/>
        <w:spacing w:before="0" w:after="0"/>
        <w:jc w:val="both"/>
        <w:rPr>
          <w:rFonts w:ascii="Verdana" w:hAnsi="Verdana"/>
          <w:b w:val="0"/>
          <w:bCs w:val="0"/>
          <w:sz w:val="18"/>
          <w:szCs w:val="18"/>
          <w:lang w:val="es-BO"/>
        </w:rPr>
      </w:pPr>
    </w:p>
    <w:p w14:paraId="246560B9" w14:textId="77777777" w:rsidR="00B64B16" w:rsidRDefault="00B64B16" w:rsidP="00086C2E">
      <w:pPr>
        <w:pStyle w:val="Ttulo"/>
        <w:spacing w:before="0" w:after="0"/>
        <w:jc w:val="both"/>
        <w:rPr>
          <w:rFonts w:ascii="Verdana" w:hAnsi="Verdana"/>
          <w:b w:val="0"/>
          <w:bCs w:val="0"/>
          <w:sz w:val="18"/>
          <w:szCs w:val="18"/>
          <w:lang w:val="es-BO"/>
        </w:rPr>
      </w:pPr>
    </w:p>
    <w:p w14:paraId="603C5A78" w14:textId="77777777" w:rsidR="00B64B16" w:rsidRDefault="00B64B16" w:rsidP="00086C2E">
      <w:pPr>
        <w:pStyle w:val="Ttulo"/>
        <w:spacing w:before="0" w:after="0"/>
        <w:jc w:val="both"/>
        <w:rPr>
          <w:rFonts w:ascii="Verdana" w:hAnsi="Verdana"/>
          <w:b w:val="0"/>
          <w:bCs w:val="0"/>
          <w:sz w:val="18"/>
          <w:szCs w:val="18"/>
          <w:lang w:val="es-BO"/>
        </w:rPr>
      </w:pPr>
    </w:p>
    <w:p w14:paraId="06678F74" w14:textId="77777777" w:rsidR="00B64B16" w:rsidRDefault="00B64B16" w:rsidP="00086C2E">
      <w:pPr>
        <w:pStyle w:val="Ttulo"/>
        <w:spacing w:before="0" w:after="0"/>
        <w:jc w:val="both"/>
        <w:rPr>
          <w:rFonts w:ascii="Verdana" w:hAnsi="Verdana"/>
          <w:b w:val="0"/>
          <w:bCs w:val="0"/>
          <w:sz w:val="18"/>
          <w:szCs w:val="18"/>
          <w:lang w:val="es-BO"/>
        </w:rPr>
      </w:pPr>
    </w:p>
    <w:p w14:paraId="4DF71128" w14:textId="77777777" w:rsidR="00B64B16" w:rsidRDefault="00B64B16" w:rsidP="00086C2E">
      <w:pPr>
        <w:pStyle w:val="Ttulo"/>
        <w:spacing w:before="0" w:after="0"/>
        <w:jc w:val="both"/>
        <w:rPr>
          <w:rFonts w:ascii="Verdana" w:hAnsi="Verdana"/>
          <w:b w:val="0"/>
          <w:bCs w:val="0"/>
          <w:sz w:val="18"/>
          <w:szCs w:val="18"/>
          <w:lang w:val="es-BO"/>
        </w:rPr>
      </w:pPr>
    </w:p>
    <w:p w14:paraId="1A5A1854" w14:textId="77777777" w:rsidR="00B64B16" w:rsidRDefault="00B64B16"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9" w:name="_Toc61867847"/>
      <w:r w:rsidRPr="00051C4E">
        <w:rPr>
          <w:rFonts w:ascii="Verdana" w:hAnsi="Verdana"/>
          <w:sz w:val="18"/>
          <w:szCs w:val="18"/>
          <w:lang w:val="es-BO"/>
        </w:rPr>
        <w:lastRenderedPageBreak/>
        <w:t>SECCIÓN IV</w:t>
      </w:r>
      <w:bookmarkEnd w:id="89"/>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6587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6587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6587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6249A4D" w14:textId="77777777" w:rsidR="00051C4E" w:rsidRPr="00277F44" w:rsidRDefault="00051C4E" w:rsidP="00051C4E">
      <w:pPr>
        <w:ind w:left="567"/>
        <w:rPr>
          <w:rFonts w:cs="Arial"/>
          <w:i/>
          <w:szCs w:val="18"/>
        </w:rPr>
      </w:pPr>
      <w:r w:rsidRPr="00A76AD0">
        <w:rPr>
          <w:rFonts w:cs="Arial"/>
          <w:b/>
          <w:i/>
          <w:szCs w:val="18"/>
        </w:rPr>
        <w:t>(Una vez definido el Método de Selección y Adjudicación, deberá suprimirse el texto de los otros Métodos manteniendo la numeración y el título, colocando al lado del título el siguiente texto “No aplica este Método”)</w:t>
      </w:r>
      <w:r w:rsidRPr="00A76AD0">
        <w:rPr>
          <w:rFonts w:cs="Arial"/>
          <w:i/>
          <w:szCs w:val="18"/>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AE1447B" w:rsidR="00164509" w:rsidRPr="00D011A8" w:rsidRDefault="00F82E3C" w:rsidP="0046587C">
      <w:pPr>
        <w:pStyle w:val="Ttul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15A425D1"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52B3109D"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6587C">
      <w:pPr>
        <w:pStyle w:val="Ttul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6587C">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6587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6587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6587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6587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6587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6587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6587C">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6587C">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6587C">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6587C">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6587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3A913B84" w14:textId="77777777" w:rsidR="00B64B16" w:rsidRDefault="00B64B16" w:rsidP="00B2191B">
      <w:pPr>
        <w:jc w:val="center"/>
        <w:rPr>
          <w:rFonts w:cs="Arial"/>
          <w:b/>
          <w:szCs w:val="18"/>
          <w:lang w:val="es-BO"/>
        </w:rPr>
      </w:pPr>
    </w:p>
    <w:p w14:paraId="70A500AE" w14:textId="77777777" w:rsidR="00B64B16" w:rsidRDefault="00B64B16" w:rsidP="00B2191B">
      <w:pPr>
        <w:jc w:val="center"/>
        <w:rPr>
          <w:rFonts w:cs="Arial"/>
          <w:b/>
          <w:szCs w:val="18"/>
          <w:lang w:val="es-BO"/>
        </w:rPr>
      </w:pPr>
    </w:p>
    <w:p w14:paraId="0518093A" w14:textId="77777777" w:rsidR="00B64B16" w:rsidRDefault="00B64B16" w:rsidP="00B2191B">
      <w:pPr>
        <w:jc w:val="center"/>
        <w:rPr>
          <w:rFonts w:cs="Arial"/>
          <w:b/>
          <w:szCs w:val="18"/>
          <w:lang w:val="es-BO"/>
        </w:rPr>
      </w:pPr>
    </w:p>
    <w:p w14:paraId="0626ACD9" w14:textId="77777777" w:rsidR="00B64B16" w:rsidRDefault="00B64B16" w:rsidP="00B2191B">
      <w:pPr>
        <w:jc w:val="center"/>
        <w:rPr>
          <w:rFonts w:cs="Arial"/>
          <w:b/>
          <w:szCs w:val="18"/>
          <w:lang w:val="es-BO"/>
        </w:rPr>
      </w:pPr>
    </w:p>
    <w:p w14:paraId="14C1ABD8" w14:textId="77777777" w:rsidR="00B64B16" w:rsidRDefault="00B64B16" w:rsidP="00B2191B">
      <w:pPr>
        <w:jc w:val="center"/>
        <w:rPr>
          <w:rFonts w:cs="Arial"/>
          <w:b/>
          <w:szCs w:val="18"/>
          <w:lang w:val="es-BO"/>
        </w:rPr>
      </w:pPr>
    </w:p>
    <w:p w14:paraId="64EA3AFC" w14:textId="77777777" w:rsidR="00B64B16" w:rsidRDefault="00B64B16" w:rsidP="00B2191B">
      <w:pPr>
        <w:jc w:val="center"/>
        <w:rPr>
          <w:rFonts w:cs="Arial"/>
          <w:b/>
          <w:szCs w:val="18"/>
          <w:lang w:val="es-BO"/>
        </w:rPr>
      </w:pPr>
    </w:p>
    <w:p w14:paraId="08E5B443" w14:textId="77777777" w:rsidR="00B64B16" w:rsidRDefault="00B64B16" w:rsidP="00B2191B">
      <w:pPr>
        <w:jc w:val="center"/>
        <w:rPr>
          <w:rFonts w:cs="Arial"/>
          <w:b/>
          <w:szCs w:val="18"/>
          <w:lang w:val="es-BO"/>
        </w:rPr>
      </w:pPr>
    </w:p>
    <w:p w14:paraId="6F41123A" w14:textId="77777777" w:rsidR="00B64B16" w:rsidRDefault="00B64B16" w:rsidP="00B2191B">
      <w:pPr>
        <w:jc w:val="center"/>
        <w:rPr>
          <w:rFonts w:cs="Arial"/>
          <w:b/>
          <w:szCs w:val="18"/>
          <w:lang w:val="es-BO"/>
        </w:rPr>
      </w:pPr>
    </w:p>
    <w:p w14:paraId="2E653B80" w14:textId="77777777" w:rsidR="00B64B16" w:rsidRDefault="00B64B16" w:rsidP="00B2191B">
      <w:pPr>
        <w:jc w:val="center"/>
        <w:rPr>
          <w:rFonts w:cs="Arial"/>
          <w:b/>
          <w:szCs w:val="18"/>
          <w:lang w:val="es-BO"/>
        </w:rPr>
      </w:pPr>
    </w:p>
    <w:p w14:paraId="7CA85DDC" w14:textId="77777777" w:rsidR="00B64B16" w:rsidRDefault="00B64B16" w:rsidP="00B2191B">
      <w:pPr>
        <w:jc w:val="center"/>
        <w:rPr>
          <w:rFonts w:cs="Arial"/>
          <w:b/>
          <w:szCs w:val="18"/>
          <w:lang w:val="es-BO"/>
        </w:rPr>
      </w:pPr>
    </w:p>
    <w:p w14:paraId="6225C23F" w14:textId="77777777" w:rsidR="00B64B16" w:rsidRDefault="00B64B16" w:rsidP="00B2191B">
      <w:pPr>
        <w:jc w:val="center"/>
        <w:rPr>
          <w:rFonts w:cs="Arial"/>
          <w:b/>
          <w:szCs w:val="18"/>
          <w:lang w:val="es-BO"/>
        </w:rPr>
      </w:pPr>
    </w:p>
    <w:p w14:paraId="5D99D881" w14:textId="77777777" w:rsidR="00B64B16" w:rsidRDefault="00B64B16" w:rsidP="00B2191B">
      <w:pPr>
        <w:jc w:val="center"/>
        <w:rPr>
          <w:rFonts w:cs="Arial"/>
          <w:b/>
          <w:szCs w:val="18"/>
          <w:lang w:val="es-BO"/>
        </w:rPr>
      </w:pPr>
    </w:p>
    <w:p w14:paraId="7213C319" w14:textId="77777777" w:rsidR="00B64B16" w:rsidRDefault="00B64B16" w:rsidP="00B2191B">
      <w:pPr>
        <w:jc w:val="center"/>
        <w:rPr>
          <w:rFonts w:cs="Arial"/>
          <w:b/>
          <w:szCs w:val="18"/>
          <w:lang w:val="es-BO"/>
        </w:rPr>
      </w:pPr>
    </w:p>
    <w:p w14:paraId="7B30880B" w14:textId="77777777" w:rsidR="00B64B16" w:rsidRDefault="00B64B16" w:rsidP="00B2191B">
      <w:pPr>
        <w:jc w:val="center"/>
        <w:rPr>
          <w:rFonts w:cs="Arial"/>
          <w:b/>
          <w:szCs w:val="18"/>
          <w:lang w:val="es-BO"/>
        </w:rPr>
      </w:pPr>
    </w:p>
    <w:p w14:paraId="0FE018D7" w14:textId="77777777" w:rsidR="00B64B16" w:rsidRDefault="00B64B16" w:rsidP="00B2191B">
      <w:pPr>
        <w:jc w:val="center"/>
        <w:rPr>
          <w:rFonts w:cs="Arial"/>
          <w:b/>
          <w:szCs w:val="18"/>
          <w:lang w:val="es-BO"/>
        </w:rPr>
      </w:pPr>
    </w:p>
    <w:p w14:paraId="2325B9E9" w14:textId="77777777" w:rsidR="00B64B16" w:rsidRDefault="00B64B16" w:rsidP="00B2191B">
      <w:pPr>
        <w:jc w:val="center"/>
        <w:rPr>
          <w:rFonts w:cs="Arial"/>
          <w:b/>
          <w:szCs w:val="18"/>
          <w:lang w:val="es-BO"/>
        </w:rPr>
      </w:pPr>
    </w:p>
    <w:p w14:paraId="7959F642" w14:textId="77777777" w:rsidR="00B64B16" w:rsidRDefault="00B64B16" w:rsidP="00B2191B">
      <w:pPr>
        <w:jc w:val="center"/>
        <w:rPr>
          <w:rFonts w:cs="Arial"/>
          <w:b/>
          <w:szCs w:val="18"/>
          <w:lang w:val="es-BO"/>
        </w:rPr>
      </w:pPr>
    </w:p>
    <w:p w14:paraId="0B494149" w14:textId="77777777" w:rsidR="00B64B16" w:rsidRDefault="00B64B16" w:rsidP="00B2191B">
      <w:pPr>
        <w:jc w:val="center"/>
        <w:rPr>
          <w:rFonts w:cs="Arial"/>
          <w:b/>
          <w:szCs w:val="18"/>
          <w:lang w:val="es-BO"/>
        </w:rPr>
      </w:pPr>
    </w:p>
    <w:p w14:paraId="145A3203" w14:textId="77777777" w:rsidR="00B64B16" w:rsidRDefault="00B64B16" w:rsidP="00B2191B">
      <w:pPr>
        <w:jc w:val="center"/>
        <w:rPr>
          <w:rFonts w:cs="Arial"/>
          <w:b/>
          <w:szCs w:val="18"/>
          <w:lang w:val="es-BO"/>
        </w:rPr>
      </w:pPr>
    </w:p>
    <w:p w14:paraId="633D622C" w14:textId="77777777" w:rsidR="00B64B16" w:rsidRDefault="00B64B16" w:rsidP="00B2191B">
      <w:pPr>
        <w:jc w:val="center"/>
        <w:rPr>
          <w:rFonts w:cs="Arial"/>
          <w:b/>
          <w:szCs w:val="18"/>
          <w:lang w:val="es-BO"/>
        </w:rPr>
      </w:pPr>
    </w:p>
    <w:p w14:paraId="44EC1DF5" w14:textId="77777777" w:rsidR="00B64B16" w:rsidRDefault="00B64B16" w:rsidP="00B2191B">
      <w:pPr>
        <w:jc w:val="center"/>
        <w:rPr>
          <w:rFonts w:cs="Arial"/>
          <w:b/>
          <w:szCs w:val="18"/>
          <w:lang w:val="es-BO"/>
        </w:rPr>
      </w:pPr>
    </w:p>
    <w:p w14:paraId="31461007" w14:textId="77777777" w:rsidR="00B64B16" w:rsidRDefault="00B64B16" w:rsidP="00B2191B">
      <w:pPr>
        <w:jc w:val="center"/>
        <w:rPr>
          <w:rFonts w:cs="Arial"/>
          <w:b/>
          <w:szCs w:val="18"/>
          <w:lang w:val="es-BO"/>
        </w:rPr>
      </w:pPr>
    </w:p>
    <w:p w14:paraId="67E1B615" w14:textId="77777777" w:rsidR="00B64B16" w:rsidRDefault="00B64B16" w:rsidP="00B2191B">
      <w:pPr>
        <w:jc w:val="center"/>
        <w:rPr>
          <w:rFonts w:cs="Arial"/>
          <w:b/>
          <w:szCs w:val="18"/>
          <w:lang w:val="es-BO"/>
        </w:rPr>
      </w:pPr>
    </w:p>
    <w:p w14:paraId="59131FCA" w14:textId="77777777" w:rsidR="00B64B16" w:rsidRDefault="00B64B16" w:rsidP="00B2191B">
      <w:pPr>
        <w:jc w:val="center"/>
        <w:rPr>
          <w:rFonts w:cs="Arial"/>
          <w:b/>
          <w:szCs w:val="18"/>
          <w:lang w:val="es-BO"/>
        </w:rPr>
      </w:pPr>
    </w:p>
    <w:p w14:paraId="4DB77242" w14:textId="77777777" w:rsidR="00B64B16" w:rsidRDefault="00B64B16" w:rsidP="00B2191B">
      <w:pPr>
        <w:jc w:val="center"/>
        <w:rPr>
          <w:rFonts w:cs="Arial"/>
          <w:b/>
          <w:szCs w:val="18"/>
          <w:lang w:val="es-BO"/>
        </w:rPr>
      </w:pPr>
    </w:p>
    <w:p w14:paraId="11A71AB5" w14:textId="77777777" w:rsidR="00B64B16" w:rsidRDefault="00B64B16" w:rsidP="00B2191B">
      <w:pPr>
        <w:jc w:val="center"/>
        <w:rPr>
          <w:rFonts w:cs="Arial"/>
          <w:b/>
          <w:szCs w:val="18"/>
          <w:lang w:val="es-BO"/>
        </w:rPr>
      </w:pPr>
    </w:p>
    <w:p w14:paraId="52B8453B" w14:textId="77777777" w:rsidR="00B64B16" w:rsidRDefault="00B64B16" w:rsidP="00B2191B">
      <w:pPr>
        <w:jc w:val="center"/>
        <w:rPr>
          <w:rFonts w:cs="Arial"/>
          <w:b/>
          <w:szCs w:val="18"/>
          <w:lang w:val="es-BO"/>
        </w:rPr>
      </w:pPr>
    </w:p>
    <w:p w14:paraId="0244BA1C" w14:textId="77777777" w:rsidR="00B64B16" w:rsidRDefault="00B64B16" w:rsidP="00B2191B">
      <w:pPr>
        <w:jc w:val="center"/>
        <w:rPr>
          <w:rFonts w:cs="Arial"/>
          <w:b/>
          <w:szCs w:val="18"/>
          <w:lang w:val="es-BO"/>
        </w:rPr>
      </w:pPr>
    </w:p>
    <w:p w14:paraId="21A47733" w14:textId="77777777" w:rsidR="00B64B16" w:rsidRDefault="00B64B16" w:rsidP="00B2191B">
      <w:pPr>
        <w:jc w:val="center"/>
        <w:rPr>
          <w:rFonts w:cs="Arial"/>
          <w:b/>
          <w:szCs w:val="18"/>
          <w:lang w:val="es-BO"/>
        </w:rPr>
      </w:pPr>
    </w:p>
    <w:p w14:paraId="3D7DADC1" w14:textId="77777777" w:rsidR="00B64B16" w:rsidRDefault="00B64B16" w:rsidP="00B2191B">
      <w:pPr>
        <w:jc w:val="center"/>
        <w:rPr>
          <w:rFonts w:cs="Arial"/>
          <w:b/>
          <w:szCs w:val="18"/>
          <w:lang w:val="es-BO"/>
        </w:rPr>
      </w:pPr>
    </w:p>
    <w:p w14:paraId="197FA7DF" w14:textId="77777777" w:rsidR="00B64B16" w:rsidRDefault="00B64B16" w:rsidP="00B2191B">
      <w:pPr>
        <w:jc w:val="center"/>
        <w:rPr>
          <w:rFonts w:cs="Arial"/>
          <w:b/>
          <w:szCs w:val="18"/>
          <w:lang w:val="es-BO"/>
        </w:rPr>
      </w:pPr>
    </w:p>
    <w:p w14:paraId="5157D8EC" w14:textId="77777777" w:rsidR="00B64B16" w:rsidRDefault="00B64B16" w:rsidP="00B2191B">
      <w:pPr>
        <w:jc w:val="center"/>
        <w:rPr>
          <w:rFonts w:cs="Arial"/>
          <w:b/>
          <w:szCs w:val="18"/>
          <w:lang w:val="es-BO"/>
        </w:rPr>
      </w:pPr>
    </w:p>
    <w:p w14:paraId="3229B771" w14:textId="77777777" w:rsidR="00B64B16" w:rsidRDefault="00B64B16" w:rsidP="00B2191B">
      <w:pPr>
        <w:jc w:val="center"/>
        <w:rPr>
          <w:rFonts w:cs="Arial"/>
          <w:b/>
          <w:szCs w:val="18"/>
          <w:lang w:val="es-BO"/>
        </w:rPr>
      </w:pPr>
    </w:p>
    <w:p w14:paraId="056F3E80" w14:textId="77777777" w:rsidR="00B64B16" w:rsidRDefault="00B64B16" w:rsidP="00B2191B">
      <w:pPr>
        <w:jc w:val="center"/>
        <w:rPr>
          <w:rFonts w:cs="Arial"/>
          <w:b/>
          <w:szCs w:val="18"/>
          <w:lang w:val="es-BO"/>
        </w:rPr>
      </w:pPr>
    </w:p>
    <w:p w14:paraId="17BD5CD0" w14:textId="77777777" w:rsidR="00B64B16" w:rsidRDefault="00B64B16" w:rsidP="00B2191B">
      <w:pPr>
        <w:jc w:val="center"/>
        <w:rPr>
          <w:rFonts w:cs="Arial"/>
          <w:b/>
          <w:szCs w:val="18"/>
          <w:lang w:val="es-BO"/>
        </w:rPr>
      </w:pPr>
    </w:p>
    <w:p w14:paraId="569E66C3" w14:textId="77777777" w:rsidR="00B64B16" w:rsidRDefault="00B64B16" w:rsidP="00B2191B">
      <w:pPr>
        <w:jc w:val="center"/>
        <w:rPr>
          <w:rFonts w:cs="Arial"/>
          <w:b/>
          <w:szCs w:val="18"/>
          <w:lang w:val="es-BO"/>
        </w:rPr>
      </w:pPr>
    </w:p>
    <w:p w14:paraId="15D92075" w14:textId="77777777" w:rsidR="00B64B16" w:rsidRDefault="00B64B16" w:rsidP="00B2191B">
      <w:pPr>
        <w:jc w:val="center"/>
        <w:rPr>
          <w:rFonts w:cs="Arial"/>
          <w:b/>
          <w:szCs w:val="18"/>
          <w:lang w:val="es-BO"/>
        </w:rPr>
      </w:pPr>
    </w:p>
    <w:p w14:paraId="45BEE545" w14:textId="77777777" w:rsidR="00B64B16" w:rsidRDefault="00B64B16" w:rsidP="00B2191B">
      <w:pPr>
        <w:jc w:val="center"/>
        <w:rPr>
          <w:rFonts w:cs="Arial"/>
          <w:b/>
          <w:szCs w:val="18"/>
          <w:lang w:val="es-BO"/>
        </w:rPr>
      </w:pPr>
    </w:p>
    <w:p w14:paraId="476E6DD2" w14:textId="77777777" w:rsidR="00B64B16" w:rsidRDefault="00B64B16" w:rsidP="00B2191B">
      <w:pPr>
        <w:jc w:val="center"/>
        <w:rPr>
          <w:rFonts w:cs="Arial"/>
          <w:b/>
          <w:szCs w:val="18"/>
          <w:lang w:val="es-BO"/>
        </w:rPr>
      </w:pPr>
    </w:p>
    <w:p w14:paraId="7277DE63" w14:textId="77777777" w:rsidR="00B64B16" w:rsidRDefault="00B64B16" w:rsidP="00B2191B">
      <w:pPr>
        <w:jc w:val="center"/>
        <w:rPr>
          <w:rFonts w:cs="Arial"/>
          <w:b/>
          <w:szCs w:val="18"/>
          <w:lang w:val="es-BO"/>
        </w:rPr>
      </w:pPr>
    </w:p>
    <w:p w14:paraId="7B9B78A4" w14:textId="77777777" w:rsidR="00B64B16" w:rsidRDefault="00B64B16" w:rsidP="00B2191B">
      <w:pPr>
        <w:jc w:val="center"/>
        <w:rPr>
          <w:rFonts w:cs="Arial"/>
          <w:b/>
          <w:szCs w:val="18"/>
          <w:lang w:val="es-BO"/>
        </w:rPr>
      </w:pPr>
    </w:p>
    <w:p w14:paraId="16703560" w14:textId="77777777" w:rsidR="00B64B16" w:rsidRDefault="00B64B16" w:rsidP="00B2191B">
      <w:pPr>
        <w:jc w:val="center"/>
        <w:rPr>
          <w:rFonts w:cs="Arial"/>
          <w:b/>
          <w:szCs w:val="18"/>
          <w:lang w:val="es-BO"/>
        </w:rPr>
      </w:pPr>
    </w:p>
    <w:p w14:paraId="69BC58D9" w14:textId="77777777" w:rsidR="00B64B16" w:rsidRDefault="00B64B16" w:rsidP="00B2191B">
      <w:pPr>
        <w:jc w:val="center"/>
        <w:rPr>
          <w:rFonts w:cs="Arial"/>
          <w:b/>
          <w:szCs w:val="18"/>
          <w:lang w:val="es-BO"/>
        </w:rPr>
      </w:pPr>
    </w:p>
    <w:p w14:paraId="79A966C7" w14:textId="77777777" w:rsidR="00B64B16" w:rsidRDefault="00B64B16" w:rsidP="00B2191B">
      <w:pPr>
        <w:jc w:val="center"/>
        <w:rPr>
          <w:rFonts w:cs="Arial"/>
          <w:b/>
          <w:szCs w:val="18"/>
          <w:lang w:val="es-BO"/>
        </w:rPr>
      </w:pPr>
    </w:p>
    <w:p w14:paraId="72D8DA59" w14:textId="77777777" w:rsidR="00B64B16" w:rsidRDefault="00B64B16" w:rsidP="00B2191B">
      <w:pPr>
        <w:jc w:val="center"/>
        <w:rPr>
          <w:rFonts w:cs="Arial"/>
          <w:b/>
          <w:szCs w:val="18"/>
          <w:lang w:val="es-BO"/>
        </w:rPr>
      </w:pPr>
    </w:p>
    <w:p w14:paraId="043D847E" w14:textId="77777777" w:rsidR="00B64B16" w:rsidRDefault="00B64B16" w:rsidP="00B2191B">
      <w:pPr>
        <w:jc w:val="center"/>
        <w:rPr>
          <w:rFonts w:cs="Arial"/>
          <w:b/>
          <w:szCs w:val="18"/>
          <w:lang w:val="es-BO"/>
        </w:rPr>
      </w:pPr>
    </w:p>
    <w:p w14:paraId="47108880" w14:textId="77777777" w:rsidR="00B64B16" w:rsidRDefault="00B64B16"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46587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w:t>
      </w:r>
      <w:r w:rsidRPr="00D011A8">
        <w:rPr>
          <w:rFonts w:cs="Arial"/>
          <w:szCs w:val="18"/>
          <w:lang w:val="es-BO"/>
        </w:rPr>
        <w:lastRenderedPageBreak/>
        <w:t xml:space="preserve">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6587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6587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6587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6587C">
      <w:pPr>
        <w:pStyle w:val="Ttul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6587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46587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5"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038876B6" w14:textId="77777777" w:rsidR="00BD32B1" w:rsidRPr="001473EE" w:rsidRDefault="00BD32B1" w:rsidP="00BD32B1">
      <w:pPr>
        <w:ind w:left="705"/>
        <w:rPr>
          <w:rFonts w:cs="Arial"/>
          <w:sz w:val="6"/>
          <w:szCs w:val="18"/>
          <w:lang w:val="es-BO"/>
        </w:rPr>
      </w:pPr>
    </w:p>
    <w:p w14:paraId="253EE891" w14:textId="77777777" w:rsidR="00FD5223" w:rsidRPr="00D011A8" w:rsidRDefault="00A72FB0" w:rsidP="0046587C">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1473EE" w:rsidRDefault="00DD3382" w:rsidP="00DD3382">
      <w:pPr>
        <w:pStyle w:val="Ttulo"/>
        <w:spacing w:before="0" w:after="0"/>
        <w:jc w:val="both"/>
        <w:rPr>
          <w:rFonts w:ascii="Verdana" w:hAnsi="Verdana"/>
          <w:sz w:val="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1473EE">
        <w:trPr>
          <w:trHeight w:val="169"/>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6587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B64B16">
        <w:trPr>
          <w:trHeight w:val="112"/>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228749FB" w:rsidR="00DD3382" w:rsidRPr="00D011A8" w:rsidRDefault="00B64B16" w:rsidP="00DD3382">
            <w:pPr>
              <w:rPr>
                <w:rFonts w:ascii="Arial" w:hAnsi="Arial" w:cs="Arial"/>
                <w:sz w:val="16"/>
                <w:lang w:val="es-BO"/>
              </w:rPr>
            </w:pPr>
            <w:r w:rsidRPr="00B64B16">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52871">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7C2CD5A2" w:rsidR="00DD3382" w:rsidRPr="00D011A8" w:rsidRDefault="00452871" w:rsidP="00265C8B">
            <w:pPr>
              <w:jc w:val="center"/>
              <w:rPr>
                <w:rFonts w:ascii="Arial" w:hAnsi="Arial" w:cs="Arial"/>
                <w:sz w:val="16"/>
                <w:lang w:val="es-BO"/>
              </w:rPr>
            </w:pPr>
            <w:r w:rsidRPr="00452871">
              <w:rPr>
                <w:rFonts w:ascii="Arial" w:hAnsi="Arial" w:cs="Arial"/>
                <w:sz w:val="16"/>
                <w:lang w:val="es-BO"/>
              </w:rPr>
              <w:t>ENDE-ANPE-2021-1</w:t>
            </w:r>
            <w:r w:rsidR="00265C8B">
              <w:rPr>
                <w:rFonts w:ascii="Arial" w:hAnsi="Arial" w:cs="Arial"/>
                <w:sz w:val="16"/>
                <w:lang w:val="es-BO"/>
              </w:rPr>
              <w:t>75</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306"/>
        <w:gridCol w:w="306"/>
        <w:gridCol w:w="280"/>
        <w:gridCol w:w="305"/>
        <w:gridCol w:w="305"/>
        <w:gridCol w:w="305"/>
        <w:gridCol w:w="305"/>
        <w:gridCol w:w="276"/>
        <w:gridCol w:w="305"/>
        <w:gridCol w:w="305"/>
        <w:gridCol w:w="337"/>
        <w:gridCol w:w="264"/>
        <w:gridCol w:w="264"/>
        <w:gridCol w:w="264"/>
        <w:gridCol w:w="264"/>
        <w:gridCol w:w="264"/>
        <w:gridCol w:w="264"/>
        <w:gridCol w:w="273"/>
        <w:gridCol w:w="305"/>
        <w:gridCol w:w="273"/>
        <w:gridCol w:w="305"/>
        <w:gridCol w:w="264"/>
        <w:gridCol w:w="810"/>
        <w:gridCol w:w="738"/>
        <w:gridCol w:w="264"/>
      </w:tblGrid>
      <w:tr w:rsidR="00452871" w:rsidRPr="00D011A8" w14:paraId="500332AC" w14:textId="77777777" w:rsidTr="00452871">
        <w:trPr>
          <w:jc w:val="center"/>
        </w:trPr>
        <w:tc>
          <w:tcPr>
            <w:tcW w:w="2296"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3841A91" w:rsidR="00DD3382" w:rsidRPr="00D011A8" w:rsidRDefault="00452871" w:rsidP="00DD3382">
            <w:pPr>
              <w:rPr>
                <w:rFonts w:ascii="Arial" w:hAnsi="Arial" w:cs="Arial"/>
                <w:sz w:val="16"/>
                <w:lang w:val="es-BO"/>
              </w:rPr>
            </w:pPr>
            <w:r>
              <w:rPr>
                <w:rFonts w:ascii="Arial" w:hAnsi="Arial" w:cs="Arial"/>
                <w:sz w:val="16"/>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DFBEA1D" w:rsidR="00DD3382" w:rsidRPr="00D011A8" w:rsidRDefault="00452871" w:rsidP="00DD3382">
            <w:pPr>
              <w:rPr>
                <w:rFonts w:ascii="Arial" w:hAnsi="Arial" w:cs="Arial"/>
                <w:sz w:val="16"/>
                <w:lang w:val="es-BO"/>
              </w:rPr>
            </w:pPr>
            <w:r>
              <w:rPr>
                <w:rFonts w:ascii="Arial" w:hAnsi="Arial" w:cs="Arial"/>
                <w:sz w:val="16"/>
                <w:lang w:val="es-BO"/>
              </w:rPr>
              <w:t>1</w:t>
            </w:r>
          </w:p>
        </w:tc>
        <w:tc>
          <w:tcPr>
            <w:tcW w:w="281"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45158A4" w:rsidR="00DD3382" w:rsidRPr="00D011A8" w:rsidRDefault="00452871"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FC25A06" w:rsidR="00DD3382" w:rsidRPr="00D011A8" w:rsidRDefault="00452871"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E049F33" w:rsidR="00DD3382" w:rsidRPr="00D011A8" w:rsidRDefault="00452871"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25C4DA7" w:rsidR="00DD3382" w:rsidRPr="00D011A8" w:rsidRDefault="00452871"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A1BEF9C" w:rsidR="00DD3382" w:rsidRPr="00D011A8" w:rsidRDefault="00452871" w:rsidP="00DD3382">
            <w:pPr>
              <w:rPr>
                <w:rFonts w:ascii="Arial" w:hAnsi="Arial" w:cs="Arial"/>
                <w:sz w:val="16"/>
                <w:lang w:val="es-BO"/>
              </w:rPr>
            </w:pPr>
            <w:r>
              <w:rPr>
                <w:rFonts w:ascii="Arial" w:hAnsi="Arial" w:cs="Arial"/>
                <w:sz w:val="16"/>
                <w:lang w:val="es-BO"/>
              </w:rPr>
              <w:t>0</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CC41BE5" w:rsidR="00DD3382" w:rsidRPr="00D011A8" w:rsidRDefault="00452871" w:rsidP="00DD3382">
            <w:pPr>
              <w:rPr>
                <w:rFonts w:ascii="Arial" w:hAnsi="Arial" w:cs="Arial"/>
                <w:sz w:val="16"/>
                <w:lang w:val="es-BO"/>
              </w:rPr>
            </w:pPr>
            <w:r>
              <w:rPr>
                <w:rFonts w:ascii="Arial" w:hAnsi="Arial" w:cs="Arial"/>
                <w:sz w:val="16"/>
                <w:lang w:val="es-BO"/>
              </w:rPr>
              <w:t>0</w:t>
            </w:r>
          </w:p>
        </w:tc>
        <w:tc>
          <w:tcPr>
            <w:tcW w:w="342"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A6F136F" w:rsidR="00DD3382" w:rsidRPr="00D011A8" w:rsidRDefault="00452871"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2494AE2" w:rsidR="00DD3382" w:rsidRPr="00D011A8" w:rsidRDefault="00452871" w:rsidP="00DD3382">
            <w:pPr>
              <w:rPr>
                <w:rFonts w:ascii="Arial" w:hAnsi="Arial" w:cs="Arial"/>
                <w:sz w:val="16"/>
                <w:lang w:val="es-BO"/>
              </w:rPr>
            </w:pPr>
            <w:r>
              <w:rPr>
                <w:rFonts w:ascii="Arial" w:hAnsi="Arial" w:cs="Arial"/>
                <w:sz w:val="16"/>
                <w:lang w:val="es-BO"/>
              </w:rPr>
              <w:t>1</w:t>
            </w:r>
          </w:p>
        </w:tc>
        <w:tc>
          <w:tcPr>
            <w:tcW w:w="267"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3"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49" w:type="dxa"/>
            <w:tcBorders>
              <w:top w:val="single" w:sz="4" w:space="0" w:color="auto"/>
              <w:bottom w:val="single" w:sz="4" w:space="0" w:color="auto"/>
              <w:right w:val="single" w:sz="4" w:space="0" w:color="auto"/>
            </w:tcBorders>
            <w:shd w:val="clear" w:color="auto" w:fill="DBE5F1" w:themeFill="accent1" w:themeFillTint="33"/>
          </w:tcPr>
          <w:p w14:paraId="649BA01F" w14:textId="30CABDD5" w:rsidR="00DD3382" w:rsidRPr="00D011A8" w:rsidRDefault="00452871" w:rsidP="00452871">
            <w:pPr>
              <w:jc w:val="center"/>
              <w:rPr>
                <w:rFonts w:ascii="Arial" w:hAnsi="Arial" w:cs="Arial"/>
                <w:sz w:val="16"/>
                <w:lang w:val="es-BO"/>
              </w:rPr>
            </w:pPr>
            <w:r>
              <w:rPr>
                <w:rFonts w:ascii="Arial" w:hAnsi="Arial" w:cs="Arial"/>
                <w:sz w:val="16"/>
                <w:lang w:val="es-BO"/>
              </w:rPr>
              <w:t>2021</w:t>
            </w:r>
          </w:p>
        </w:tc>
        <w:tc>
          <w:tcPr>
            <w:tcW w:w="267"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58"/>
        <w:gridCol w:w="304"/>
        <w:gridCol w:w="305"/>
        <w:gridCol w:w="298"/>
        <w:gridCol w:w="301"/>
        <w:gridCol w:w="300"/>
        <w:gridCol w:w="303"/>
        <w:gridCol w:w="301"/>
        <w:gridCol w:w="301"/>
        <w:gridCol w:w="301"/>
        <w:gridCol w:w="299"/>
        <w:gridCol w:w="299"/>
        <w:gridCol w:w="298"/>
        <w:gridCol w:w="299"/>
        <w:gridCol w:w="299"/>
        <w:gridCol w:w="299"/>
        <w:gridCol w:w="299"/>
        <w:gridCol w:w="298"/>
        <w:gridCol w:w="299"/>
        <w:gridCol w:w="299"/>
        <w:gridCol w:w="299"/>
        <w:gridCol w:w="299"/>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1473EE">
        <w:trPr>
          <w:trHeight w:val="231"/>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0FF8D3E" w:rsidR="00DD3382" w:rsidRPr="00D011A8" w:rsidRDefault="00452871" w:rsidP="001473EE">
            <w:pPr>
              <w:tabs>
                <w:tab w:val="left" w:pos="1634"/>
              </w:tabs>
              <w:jc w:val="left"/>
              <w:rPr>
                <w:rFonts w:ascii="Arial" w:hAnsi="Arial" w:cs="Arial"/>
                <w:sz w:val="16"/>
                <w:lang w:val="es-BO"/>
              </w:rPr>
            </w:pPr>
            <w:r>
              <w:rPr>
                <w:rFonts w:ascii="Arial" w:hAnsi="Arial" w:cs="Arial"/>
                <w:sz w:val="16"/>
                <w:lang w:val="es-BO"/>
              </w:rPr>
              <w:t>SERVICIO DE CONSULTORIA INDIVIDUAL DE LINEA PROYECTO HIDROELECTRICO MIGUILLAS 2021-10</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1473EE">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37062" w14:textId="051DD280" w:rsidR="00DD3382" w:rsidRPr="00D011A8" w:rsidRDefault="001473EE" w:rsidP="001473EE">
            <w:pPr>
              <w:jc w:val="cente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1473EE">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F3EED34" w:rsidR="00DD3382" w:rsidRPr="001473EE" w:rsidRDefault="00452871" w:rsidP="001473EE">
            <w:pPr>
              <w:jc w:val="left"/>
              <w:rPr>
                <w:rFonts w:ascii="Arial" w:hAnsi="Arial" w:cs="Arial"/>
                <w:sz w:val="16"/>
                <w:lang w:val="es-BO"/>
              </w:rPr>
            </w:pPr>
            <w:r w:rsidRPr="001473EE">
              <w:rPr>
                <w:rFonts w:ascii="Arial" w:hAnsi="Arial" w:cs="Arial"/>
                <w:bCs/>
                <w:iCs/>
                <w:sz w:val="16"/>
                <w:lang w:val="es-BO"/>
              </w:rPr>
              <w:t>Por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1200"/>
              <w:gridCol w:w="1200"/>
              <w:gridCol w:w="1200"/>
            </w:tblGrid>
            <w:tr w:rsidR="00B95192" w:rsidRPr="00334CD9" w14:paraId="3EED3C5D" w14:textId="77777777" w:rsidTr="001473EE">
              <w:trPr>
                <w:trHeight w:val="345"/>
              </w:trPr>
              <w:tc>
                <w:tcPr>
                  <w:tcW w:w="4620" w:type="dxa"/>
                  <w:shd w:val="clear" w:color="000000" w:fill="B8CCE4"/>
                  <w:vAlign w:val="center"/>
                </w:tcPr>
                <w:p w14:paraId="7F1BC1D2" w14:textId="77777777" w:rsidR="00B95192" w:rsidRPr="00334CD9" w:rsidRDefault="00B95192" w:rsidP="00B95192">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shd w:val="clear" w:color="000000" w:fill="B8CCE4"/>
                  <w:vAlign w:val="center"/>
                </w:tcPr>
                <w:p w14:paraId="66E79770" w14:textId="77777777" w:rsidR="00B95192" w:rsidRPr="00334CD9" w:rsidRDefault="00B95192" w:rsidP="00B95192">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shd w:val="clear" w:color="000000" w:fill="B8CCE4"/>
                </w:tcPr>
                <w:p w14:paraId="5DA99128" w14:textId="77777777" w:rsidR="00B95192" w:rsidRDefault="00B95192" w:rsidP="00B95192">
                  <w:pPr>
                    <w:jc w:val="center"/>
                    <w:rPr>
                      <w:rFonts w:ascii="Arial" w:hAnsi="Arial" w:cs="Arial"/>
                      <w:b/>
                      <w:bCs/>
                      <w:color w:val="000000"/>
                      <w:sz w:val="12"/>
                      <w:szCs w:val="12"/>
                    </w:rPr>
                  </w:pPr>
                  <w:r>
                    <w:rPr>
                      <w:rFonts w:ascii="Arial" w:hAnsi="Arial" w:cs="Arial"/>
                      <w:b/>
                      <w:bCs/>
                      <w:color w:val="000000"/>
                      <w:sz w:val="12"/>
                      <w:szCs w:val="12"/>
                    </w:rPr>
                    <w:t>CANTIDAD</w:t>
                  </w:r>
                </w:p>
                <w:p w14:paraId="4D3293D5" w14:textId="77777777" w:rsidR="00B95192" w:rsidRDefault="00B95192" w:rsidP="00B95192">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shd w:val="clear" w:color="000000" w:fill="B8CCE4"/>
                  <w:vAlign w:val="center"/>
                </w:tcPr>
                <w:p w14:paraId="285E263A" w14:textId="77777777" w:rsidR="00B95192" w:rsidRPr="00334CD9" w:rsidRDefault="00B95192" w:rsidP="00B95192">
                  <w:pPr>
                    <w:jc w:val="center"/>
                    <w:rPr>
                      <w:rFonts w:ascii="Arial" w:hAnsi="Arial" w:cs="Arial"/>
                      <w:b/>
                      <w:bCs/>
                      <w:color w:val="000000"/>
                      <w:sz w:val="12"/>
                      <w:szCs w:val="12"/>
                    </w:rPr>
                  </w:pPr>
                  <w:r>
                    <w:rPr>
                      <w:rFonts w:ascii="Arial" w:hAnsi="Arial" w:cs="Arial"/>
                      <w:b/>
                      <w:bCs/>
                      <w:color w:val="000000"/>
                      <w:sz w:val="12"/>
                      <w:szCs w:val="12"/>
                    </w:rPr>
                    <w:t>PRECIO TOTAL (Bs)</w:t>
                  </w:r>
                </w:p>
              </w:tc>
            </w:tr>
            <w:tr w:rsidR="00B95192" w:rsidRPr="00334CD9" w14:paraId="438ECD5C" w14:textId="77777777" w:rsidTr="001473EE">
              <w:trPr>
                <w:trHeight w:val="201"/>
              </w:trPr>
              <w:tc>
                <w:tcPr>
                  <w:tcW w:w="4620" w:type="dxa"/>
                  <w:shd w:val="clear" w:color="000000" w:fill="FDE9D9"/>
                  <w:noWrap/>
                  <w:vAlign w:val="center"/>
                </w:tcPr>
                <w:p w14:paraId="2E318597" w14:textId="1C46826F" w:rsidR="00B95192" w:rsidRPr="00334CD9" w:rsidRDefault="00B95192" w:rsidP="00B95192">
                  <w:pPr>
                    <w:rPr>
                      <w:rFonts w:ascii="Arial" w:hAnsi="Arial" w:cs="Arial"/>
                      <w:color w:val="000000"/>
                      <w:sz w:val="16"/>
                    </w:rPr>
                  </w:pPr>
                  <w:r>
                    <w:rPr>
                      <w:rFonts w:ascii="Arial" w:hAnsi="Arial" w:cs="Arial"/>
                      <w:color w:val="000000"/>
                      <w:sz w:val="16"/>
                    </w:rPr>
                    <w:t>PROFESIONAL NIVEL IV – DEPG PMIG 2</w:t>
                  </w:r>
                </w:p>
              </w:tc>
              <w:tc>
                <w:tcPr>
                  <w:tcW w:w="1200" w:type="dxa"/>
                  <w:shd w:val="clear" w:color="000000" w:fill="FDE9D9"/>
                  <w:vAlign w:val="center"/>
                </w:tcPr>
                <w:p w14:paraId="3CDEC879" w14:textId="19DA8810" w:rsidR="00B95192" w:rsidRPr="00334CD9" w:rsidRDefault="00B95192" w:rsidP="00B95192">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11.228,00</w:t>
                  </w:r>
                  <w:r w:rsidRPr="00334CD9">
                    <w:rPr>
                      <w:rFonts w:ascii="Arial" w:hAnsi="Arial" w:cs="Arial"/>
                      <w:color w:val="000000"/>
                      <w:sz w:val="16"/>
                    </w:rPr>
                    <w:t xml:space="preserve"> </w:t>
                  </w:r>
                </w:p>
              </w:tc>
              <w:tc>
                <w:tcPr>
                  <w:tcW w:w="1200" w:type="dxa"/>
                  <w:shd w:val="clear" w:color="000000" w:fill="FDE9D9"/>
                  <w:vAlign w:val="center"/>
                </w:tcPr>
                <w:p w14:paraId="49BDA2E6" w14:textId="77777777" w:rsidR="00B95192" w:rsidRDefault="00B95192" w:rsidP="00B95192">
                  <w:pPr>
                    <w:jc w:val="center"/>
                    <w:rPr>
                      <w:rFonts w:ascii="Arial" w:hAnsi="Arial" w:cs="Arial"/>
                      <w:color w:val="000000"/>
                      <w:sz w:val="16"/>
                    </w:rPr>
                  </w:pPr>
                  <w:r>
                    <w:rPr>
                      <w:rFonts w:ascii="Arial" w:hAnsi="Arial" w:cs="Arial"/>
                      <w:color w:val="000000"/>
                      <w:sz w:val="16"/>
                    </w:rPr>
                    <w:t>12</w:t>
                  </w:r>
                </w:p>
              </w:tc>
              <w:tc>
                <w:tcPr>
                  <w:tcW w:w="1200" w:type="dxa"/>
                  <w:shd w:val="clear" w:color="000000" w:fill="FDE9D9"/>
                  <w:noWrap/>
                  <w:vAlign w:val="center"/>
                </w:tcPr>
                <w:p w14:paraId="0B1F1C56" w14:textId="5769608B" w:rsidR="00B95192" w:rsidRPr="00334CD9" w:rsidRDefault="00B95192" w:rsidP="00B95192">
                  <w:pPr>
                    <w:jc w:val="right"/>
                    <w:rPr>
                      <w:rFonts w:ascii="Arial" w:hAnsi="Arial" w:cs="Arial"/>
                      <w:color w:val="000000"/>
                      <w:sz w:val="16"/>
                    </w:rPr>
                  </w:pPr>
                  <w:r>
                    <w:rPr>
                      <w:rFonts w:ascii="Arial" w:hAnsi="Arial" w:cs="Arial"/>
                      <w:color w:val="000000"/>
                      <w:sz w:val="16"/>
                    </w:rPr>
                    <w:t>134.736,00</w:t>
                  </w:r>
                </w:p>
              </w:tc>
            </w:tr>
            <w:tr w:rsidR="00B95192" w:rsidRPr="00334CD9" w14:paraId="510403D1" w14:textId="77777777" w:rsidTr="001473EE">
              <w:trPr>
                <w:trHeight w:val="91"/>
              </w:trPr>
              <w:tc>
                <w:tcPr>
                  <w:tcW w:w="8220" w:type="dxa"/>
                  <w:gridSpan w:val="4"/>
                  <w:shd w:val="clear" w:color="000000" w:fill="FDE9D9"/>
                  <w:vAlign w:val="center"/>
                </w:tcPr>
                <w:p w14:paraId="58690C26" w14:textId="106EAA39" w:rsidR="00B95192" w:rsidRPr="001473EE" w:rsidRDefault="00B95192" w:rsidP="00B95192">
                  <w:pPr>
                    <w:jc w:val="right"/>
                    <w:rPr>
                      <w:rFonts w:ascii="Arial" w:hAnsi="Arial" w:cs="Arial"/>
                      <w:bCs/>
                      <w:color w:val="000000"/>
                      <w:sz w:val="16"/>
                    </w:rPr>
                  </w:pPr>
                  <w:r w:rsidRPr="001473EE">
                    <w:rPr>
                      <w:rFonts w:ascii="Arial" w:hAnsi="Arial" w:cs="Arial"/>
                      <w:bCs/>
                      <w:color w:val="000000"/>
                      <w:sz w:val="16"/>
                    </w:rPr>
                    <w:t>Total: Ciento treinta y cuatro mil setecientos treinta y seis 00/100 Bolivianos</w:t>
                  </w:r>
                </w:p>
              </w:tc>
            </w:tr>
          </w:tbl>
          <w:p w14:paraId="346FAEA5" w14:textId="1127510C" w:rsidR="00DD3382" w:rsidRPr="001473EE" w:rsidRDefault="00DD3382" w:rsidP="00DD3382">
            <w:pPr>
              <w:rPr>
                <w:rFonts w:ascii="Arial" w:hAnsi="Arial" w:cs="Arial"/>
                <w:sz w:val="8"/>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1473EE">
        <w:trPr>
          <w:trHeight w:val="794"/>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1473EE">
        <w:trPr>
          <w:trHeight w:val="369"/>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452871" w:rsidRDefault="00DD3382" w:rsidP="00DD3382">
            <w:pPr>
              <w:rPr>
                <w:rFonts w:ascii="Arial" w:hAnsi="Arial" w:cs="Arial"/>
                <w:sz w:val="16"/>
                <w:szCs w:val="2"/>
                <w:lang w:val="es-BO"/>
              </w:rPr>
            </w:pPr>
            <w:r w:rsidRPr="00452871">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546E8BC" w:rsidR="00DD3382" w:rsidRPr="00350458" w:rsidRDefault="000648B6" w:rsidP="000648B6">
            <w:pPr>
              <w:rPr>
                <w:rFonts w:ascii="Arial" w:hAnsi="Arial" w:cs="Arial"/>
                <w:sz w:val="16"/>
                <w:lang w:val="es-BO"/>
              </w:rPr>
            </w:pPr>
            <w:r w:rsidRPr="00350458">
              <w:rPr>
                <w:rFonts w:ascii="Arial" w:hAnsi="Arial" w:cs="Arial"/>
                <w:sz w:val="16"/>
                <w:lang w:val="es-BO"/>
              </w:rPr>
              <w:t>Un año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1473EE">
        <w:trPr>
          <w:trHeight w:val="128"/>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995E95F" w:rsidR="00DD3382" w:rsidRPr="000648B6" w:rsidRDefault="000648B6" w:rsidP="00DD3382">
            <w:pPr>
              <w:rPr>
                <w:rFonts w:ascii="Arial" w:hAnsi="Arial" w:cs="Arial"/>
                <w:i/>
                <w:sz w:val="16"/>
                <w:lang w:val="es-BO"/>
              </w:rPr>
            </w:pPr>
            <w:r w:rsidRPr="000648B6">
              <w:rPr>
                <w:rFonts w:ascii="Arial" w:hAnsi="Arial" w:cs="Arial"/>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1473EE">
        <w:trPr>
          <w:trHeight w:val="311"/>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34A4CDCE"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6F65A85" w:rsidR="00DD3382" w:rsidRPr="00D011A8" w:rsidRDefault="000648B6" w:rsidP="000648B6">
            <w:pPr>
              <w:jc w:val="center"/>
              <w:rPr>
                <w:rFonts w:ascii="Arial" w:hAnsi="Arial" w:cs="Arial"/>
                <w:sz w:val="16"/>
                <w:lang w:val="es-BO"/>
              </w:rPr>
            </w:pPr>
            <w:r>
              <w:rPr>
                <w:rFonts w:ascii="Arial" w:hAnsi="Arial" w:cs="Arial"/>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63FBA6E3" w:rsidR="00DD3382" w:rsidRPr="00D011A8" w:rsidRDefault="000648B6" w:rsidP="000648B6">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6587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DD9E8" w14:textId="77777777" w:rsidR="000648B6" w:rsidRPr="000648B6" w:rsidRDefault="000648B6" w:rsidP="000648B6">
            <w:pPr>
              <w:jc w:val="center"/>
              <w:rPr>
                <w:rFonts w:ascii="Arial" w:hAnsi="Arial" w:cs="Arial"/>
                <w:sz w:val="16"/>
                <w:lang w:val="es-BO"/>
              </w:rPr>
            </w:pPr>
            <w:r w:rsidRPr="000648B6">
              <w:rPr>
                <w:rFonts w:ascii="Arial" w:hAnsi="Arial" w:cs="Arial"/>
                <w:sz w:val="16"/>
                <w:lang w:val="es-BO"/>
              </w:rPr>
              <w:t xml:space="preserve">Calle Colombia esquina </w:t>
            </w:r>
            <w:proofErr w:type="spellStart"/>
            <w:r w:rsidRPr="000648B6">
              <w:rPr>
                <w:rFonts w:ascii="Arial" w:hAnsi="Arial" w:cs="Arial"/>
                <w:sz w:val="16"/>
                <w:lang w:val="es-BO"/>
              </w:rPr>
              <w:t>Falsuri</w:t>
            </w:r>
            <w:proofErr w:type="spellEnd"/>
            <w:r w:rsidRPr="000648B6">
              <w:rPr>
                <w:rFonts w:ascii="Arial" w:hAnsi="Arial" w:cs="Arial"/>
                <w:sz w:val="16"/>
                <w:lang w:val="es-BO"/>
              </w:rPr>
              <w:t xml:space="preserve"> N° 655</w:t>
            </w:r>
          </w:p>
          <w:p w14:paraId="72DFF6DA" w14:textId="57ED5C31" w:rsidR="00DD3382" w:rsidRPr="007B12DC" w:rsidRDefault="000648B6" w:rsidP="000648B6">
            <w:pPr>
              <w:jc w:val="center"/>
              <w:rPr>
                <w:rFonts w:ascii="Arial" w:hAnsi="Arial" w:cs="Arial"/>
                <w:sz w:val="16"/>
                <w:lang w:val="es-BO"/>
              </w:rPr>
            </w:pPr>
            <w:r w:rsidRPr="000648B6">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1BBCE94" w:rsidR="00DD3382" w:rsidRPr="00D011A8" w:rsidRDefault="000648B6" w:rsidP="00DD3382">
            <w:pPr>
              <w:rPr>
                <w:rFonts w:ascii="Arial" w:hAnsi="Arial" w:cs="Arial"/>
                <w:sz w:val="16"/>
                <w:lang w:val="es-BO"/>
              </w:rPr>
            </w:pPr>
            <w:r w:rsidRPr="000648B6">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0648B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CF0E0E6" w:rsidR="00DD3382" w:rsidRPr="00D011A8" w:rsidRDefault="000648B6" w:rsidP="000648B6">
            <w:pPr>
              <w:jc w:val="center"/>
              <w:rPr>
                <w:rFonts w:ascii="Arial" w:hAnsi="Arial" w:cs="Arial"/>
                <w:sz w:val="16"/>
                <w:lang w:val="es-BO"/>
              </w:rPr>
            </w:pPr>
            <w:r>
              <w:rPr>
                <w:rFonts w:ascii="Arial" w:hAnsi="Arial" w:cs="Arial"/>
                <w:sz w:val="16"/>
                <w:lang w:val="es-BO"/>
              </w:rPr>
              <w:t xml:space="preserve">Horacio </w:t>
            </w:r>
            <w:proofErr w:type="spellStart"/>
            <w:r>
              <w:rPr>
                <w:rFonts w:ascii="Arial" w:hAnsi="Arial" w:cs="Arial"/>
                <w:sz w:val="16"/>
                <w:lang w:val="es-BO"/>
              </w:rPr>
              <w:t>Brayan</w:t>
            </w:r>
            <w:proofErr w:type="spellEnd"/>
            <w:r>
              <w:rPr>
                <w:rFonts w:ascii="Arial" w:hAnsi="Arial" w:cs="Arial"/>
                <w:sz w:val="16"/>
                <w:lang w:val="es-BO"/>
              </w:rPr>
              <w:t xml:space="preserve"> </w:t>
            </w:r>
            <w:proofErr w:type="spellStart"/>
            <w:r>
              <w:rPr>
                <w:rFonts w:ascii="Arial" w:hAnsi="Arial" w:cs="Arial"/>
                <w:sz w:val="16"/>
                <w:lang w:val="es-BO"/>
              </w:rPr>
              <w:t>Brañez</w:t>
            </w:r>
            <w:proofErr w:type="spellEnd"/>
            <w:r>
              <w:rPr>
                <w:rFonts w:ascii="Arial" w:hAnsi="Arial" w:cs="Arial"/>
                <w:sz w:val="16"/>
                <w:lang w:val="es-BO"/>
              </w:rPr>
              <w:t xml:space="preserve"> Saavedra</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37047163" w:rsidR="00DD3382" w:rsidRPr="00D011A8" w:rsidRDefault="000648B6" w:rsidP="000648B6">
            <w:pPr>
              <w:jc w:val="center"/>
              <w:rPr>
                <w:rFonts w:ascii="Arial" w:hAnsi="Arial" w:cs="Arial"/>
                <w:sz w:val="16"/>
                <w:lang w:val="es-BO"/>
              </w:rPr>
            </w:pPr>
            <w:r w:rsidRPr="000648B6">
              <w:rPr>
                <w:rFonts w:ascii="Arial" w:hAnsi="Arial" w:cs="Arial"/>
                <w:sz w:val="14"/>
                <w:lang w:val="es-BO"/>
              </w:rPr>
              <w:t>Jefe Proyectos de Energía Hidroeléctrica</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24F46837" w:rsidR="00DD3382" w:rsidRPr="00D011A8" w:rsidRDefault="000648B6" w:rsidP="000648B6">
            <w:pPr>
              <w:jc w:val="center"/>
              <w:rPr>
                <w:rFonts w:ascii="Arial" w:hAnsi="Arial" w:cs="Arial"/>
                <w:sz w:val="16"/>
                <w:lang w:val="es-BO"/>
              </w:rPr>
            </w:pPr>
            <w:r w:rsidRPr="000648B6">
              <w:rPr>
                <w:rFonts w:ascii="Arial" w:hAnsi="Arial" w:cs="Arial"/>
                <w:sz w:val="14"/>
                <w:lang w:val="es-BO"/>
              </w:rPr>
              <w:t>Departamento Ejecución Proyectos Generación</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1473EE">
        <w:trPr>
          <w:trHeight w:val="45"/>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1473EE" w:rsidRDefault="00DD3382" w:rsidP="00DD3382">
            <w:pPr>
              <w:rPr>
                <w:rFonts w:ascii="Arial" w:hAnsi="Arial" w:cs="Arial"/>
                <w:sz w:val="10"/>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0648B6">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F503E7E" w:rsidR="00DD3382" w:rsidRPr="007B12DC" w:rsidRDefault="000648B6" w:rsidP="000648B6">
            <w:pPr>
              <w:rPr>
                <w:rFonts w:ascii="Arial" w:hAnsi="Arial" w:cs="Arial"/>
                <w:sz w:val="16"/>
                <w:lang w:val="es-BO"/>
              </w:rPr>
            </w:pPr>
            <w:r w:rsidRPr="000648B6">
              <w:rPr>
                <w:rFonts w:ascii="Arial" w:hAnsi="Arial" w:cs="Arial"/>
                <w:sz w:val="16"/>
                <w:lang w:val="es-BO"/>
              </w:rPr>
              <w:t>4520317- inter. 1</w:t>
            </w:r>
            <w:r>
              <w:rPr>
                <w:rFonts w:ascii="Arial" w:hAnsi="Arial" w:cs="Arial"/>
                <w:sz w:val="16"/>
                <w:lang w:val="es-BO"/>
              </w:rPr>
              <w:t>155</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7F445ED" w:rsidR="00DD3382" w:rsidRPr="00D011A8" w:rsidRDefault="000648B6" w:rsidP="000648B6">
            <w:pPr>
              <w:jc w:val="center"/>
              <w:rPr>
                <w:rFonts w:ascii="Arial" w:hAnsi="Arial" w:cs="Arial"/>
                <w:sz w:val="16"/>
                <w:lang w:val="es-BO"/>
              </w:rPr>
            </w:pPr>
            <w:r>
              <w:rPr>
                <w:rFonts w:ascii="Arial" w:hAnsi="Arial" w:cs="Arial"/>
                <w:sz w:val="16"/>
                <w:lang w:val="es-BO"/>
              </w:rPr>
              <w:t>horacio.brañez@ende.bo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1A21DC">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1473EE">
              <w:rPr>
                <w:rFonts w:ascii="Arial" w:hAnsi="Arial" w:cs="Arial"/>
                <w:sz w:val="14"/>
                <w:lang w:val="es-BO"/>
              </w:rPr>
              <w:t>Cuenta Corriente Fiscal</w:t>
            </w:r>
            <w:r w:rsidR="00D5594F" w:rsidRPr="001473EE">
              <w:rPr>
                <w:rFonts w:ascii="Arial" w:hAnsi="Arial" w:cs="Arial"/>
                <w:sz w:val="14"/>
                <w:lang w:val="es-BO"/>
              </w:rPr>
              <w:t xml:space="preserve"> para depósito por concepto de Garantía de Seriedad de Propuesta</w:t>
            </w:r>
            <w:r w:rsidR="00E96334" w:rsidRPr="001473EE">
              <w:rPr>
                <w:rFonts w:ascii="Arial" w:hAnsi="Arial" w:cs="Arial"/>
                <w:sz w:val="14"/>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3836DBB" w:rsidR="00B2191B" w:rsidRPr="007B12DC" w:rsidRDefault="001A21DC" w:rsidP="001A21DC">
            <w:pPr>
              <w:jc w:val="center"/>
              <w:rPr>
                <w:rFonts w:ascii="Arial" w:hAnsi="Arial" w:cs="Arial"/>
                <w:sz w:val="16"/>
                <w:lang w:val="es-BO"/>
              </w:rPr>
            </w:pPr>
            <w:r>
              <w:rPr>
                <w:rFonts w:ascii="Arial" w:hAnsi="Arial" w:cs="Arial"/>
                <w:sz w:val="16"/>
              </w:rPr>
              <w:t xml:space="preserve">No </w:t>
            </w:r>
            <w:r w:rsidR="008D6C46">
              <w:rPr>
                <w:rFonts w:ascii="Arial" w:hAnsi="Arial" w:cs="Arial"/>
                <w:sz w:val="16"/>
              </w:rPr>
              <w:t>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1B3AE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1B3AE6" w:rsidRDefault="00120392" w:rsidP="00EB3E8A">
            <w:pPr>
              <w:ind w:left="510" w:right="113"/>
              <w:rPr>
                <w:sz w:val="8"/>
                <w:lang w:val="es-BO"/>
              </w:rPr>
            </w:pPr>
          </w:p>
          <w:p w14:paraId="29EC84D8" w14:textId="7B3B2321" w:rsidR="00120392" w:rsidRPr="008227DF"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B3AE6" w:rsidRDefault="00120392" w:rsidP="00EB3E8A">
            <w:pPr>
              <w:ind w:left="510" w:right="113"/>
              <w:rPr>
                <w:sz w:val="8"/>
                <w:lang w:val="es-BO"/>
              </w:rPr>
            </w:pPr>
          </w:p>
          <w:p w14:paraId="34094F5D" w14:textId="26BFA1ED" w:rsidR="00120392" w:rsidRPr="008227DF" w:rsidRDefault="00120392"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B3AE6" w:rsidRDefault="009004E0" w:rsidP="008227DF">
            <w:pPr>
              <w:pStyle w:val="Prrafodelista"/>
              <w:rPr>
                <w:rFonts w:ascii="Verdana" w:hAnsi="Verdana"/>
                <w:sz w:val="10"/>
                <w:szCs w:val="16"/>
                <w:lang w:val="es-BO"/>
              </w:rPr>
            </w:pPr>
          </w:p>
          <w:p w14:paraId="618C62DA" w14:textId="3B061423" w:rsidR="009004E0" w:rsidRPr="00620E20"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B3AE6" w:rsidRDefault="00120392" w:rsidP="00EB3E8A">
            <w:pPr>
              <w:pStyle w:val="Prrafodelista"/>
              <w:ind w:left="510" w:right="113"/>
              <w:rPr>
                <w:rFonts w:ascii="Verdana" w:hAnsi="Verdana"/>
                <w:sz w:val="4"/>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B3AE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B3A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9"/>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4A68153" w:rsidR="00120392" w:rsidRPr="00D011A8" w:rsidRDefault="00B95192" w:rsidP="00EB3E8A">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DE007D"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2C5AECD"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13A6AD8" w:rsidR="00120392" w:rsidRPr="00D011A8" w:rsidRDefault="000648B6" w:rsidP="00EB3E8A">
            <w:pPr>
              <w:adjustRightInd w:val="0"/>
              <w:snapToGrid w:val="0"/>
              <w:jc w:val="center"/>
              <w:rPr>
                <w:rFonts w:ascii="Arial" w:hAnsi="Arial" w:cs="Arial"/>
                <w:lang w:val="es-BO"/>
              </w:rPr>
            </w:pPr>
            <w:r w:rsidRPr="000648B6">
              <w:rPr>
                <w:rFonts w:ascii="Arial" w:hAnsi="Arial" w:cs="Arial"/>
                <w:sz w:val="16"/>
                <w:lang w:val="es-BO"/>
              </w:rPr>
              <w:t xml:space="preserve">Calle Colombia esquina </w:t>
            </w:r>
            <w:proofErr w:type="spellStart"/>
            <w:r w:rsidRPr="000648B6">
              <w:rPr>
                <w:rFonts w:ascii="Arial" w:hAnsi="Arial" w:cs="Arial"/>
                <w:sz w:val="16"/>
                <w:lang w:val="es-BO"/>
              </w:rPr>
              <w:t>Falsuri</w:t>
            </w:r>
            <w:proofErr w:type="spellEnd"/>
            <w:r w:rsidRPr="000648B6">
              <w:rPr>
                <w:rFonts w:ascii="Arial" w:hAnsi="Arial" w:cs="Arial"/>
                <w:sz w:val="16"/>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CAA638A"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30D4E6"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A332984" w:rsidR="00120392" w:rsidRPr="00D011A8" w:rsidRDefault="00B95192"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FADAD17"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4D617EF"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8DBAD" w14:textId="6D1F629F" w:rsidR="000648B6" w:rsidRDefault="000648B6" w:rsidP="000648B6">
            <w:pPr>
              <w:adjustRightInd w:val="0"/>
              <w:snapToGrid w:val="0"/>
              <w:rPr>
                <w:rFonts w:ascii="Arial" w:hAnsi="Arial" w:cs="Arial"/>
                <w:lang w:val="es-BO"/>
              </w:rPr>
            </w:pPr>
            <w:r>
              <w:rPr>
                <w:rFonts w:ascii="Arial" w:hAnsi="Arial" w:cs="Arial"/>
                <w:lang w:val="es-BO"/>
              </w:rPr>
              <w:t>1</w:t>
            </w:r>
            <w:r w:rsidR="00B95192">
              <w:rPr>
                <w:rFonts w:ascii="Arial" w:hAnsi="Arial" w:cs="Arial"/>
                <w:lang w:val="es-BO"/>
              </w:rPr>
              <w:t>4</w:t>
            </w:r>
          </w:p>
          <w:p w14:paraId="67F04F77" w14:textId="77777777" w:rsidR="000648B6" w:rsidRDefault="000648B6" w:rsidP="000648B6">
            <w:pPr>
              <w:adjustRightInd w:val="0"/>
              <w:snapToGrid w:val="0"/>
              <w:rPr>
                <w:rFonts w:ascii="Arial" w:hAnsi="Arial" w:cs="Arial"/>
                <w:lang w:val="es-BO"/>
              </w:rPr>
            </w:pPr>
          </w:p>
          <w:p w14:paraId="09257D59" w14:textId="77777777" w:rsidR="000648B6" w:rsidRDefault="000648B6" w:rsidP="000648B6">
            <w:pPr>
              <w:adjustRightInd w:val="0"/>
              <w:snapToGrid w:val="0"/>
              <w:rPr>
                <w:rFonts w:ascii="Arial" w:hAnsi="Arial" w:cs="Arial"/>
                <w:lang w:val="es-BO"/>
              </w:rPr>
            </w:pPr>
          </w:p>
          <w:p w14:paraId="7E466F22" w14:textId="77777777" w:rsidR="000648B6" w:rsidRDefault="000648B6" w:rsidP="000648B6">
            <w:pPr>
              <w:adjustRightInd w:val="0"/>
              <w:snapToGrid w:val="0"/>
              <w:rPr>
                <w:rFonts w:ascii="Arial" w:hAnsi="Arial" w:cs="Arial"/>
                <w:lang w:val="es-BO"/>
              </w:rPr>
            </w:pPr>
          </w:p>
          <w:p w14:paraId="6F226735" w14:textId="77777777" w:rsidR="000648B6" w:rsidRDefault="000648B6" w:rsidP="000648B6">
            <w:pPr>
              <w:adjustRightInd w:val="0"/>
              <w:snapToGrid w:val="0"/>
              <w:rPr>
                <w:rFonts w:ascii="Arial" w:hAnsi="Arial" w:cs="Arial"/>
                <w:lang w:val="es-BO"/>
              </w:rPr>
            </w:pPr>
          </w:p>
          <w:p w14:paraId="15DE3FD6" w14:textId="77777777" w:rsidR="000648B6" w:rsidRDefault="000648B6" w:rsidP="000648B6">
            <w:pPr>
              <w:adjustRightInd w:val="0"/>
              <w:snapToGrid w:val="0"/>
              <w:rPr>
                <w:rFonts w:ascii="Arial" w:hAnsi="Arial" w:cs="Arial"/>
                <w:lang w:val="es-BO"/>
              </w:rPr>
            </w:pPr>
          </w:p>
          <w:p w14:paraId="0A43B7A8" w14:textId="77777777" w:rsidR="000648B6" w:rsidRDefault="000648B6" w:rsidP="000648B6">
            <w:pPr>
              <w:adjustRightInd w:val="0"/>
              <w:snapToGrid w:val="0"/>
              <w:rPr>
                <w:rFonts w:ascii="Arial" w:hAnsi="Arial" w:cs="Arial"/>
                <w:lang w:val="es-BO"/>
              </w:rPr>
            </w:pPr>
          </w:p>
          <w:p w14:paraId="62E9635F" w14:textId="77777777" w:rsidR="000648B6" w:rsidRDefault="000648B6" w:rsidP="000648B6">
            <w:pPr>
              <w:adjustRightInd w:val="0"/>
              <w:snapToGrid w:val="0"/>
              <w:rPr>
                <w:rFonts w:ascii="Arial" w:hAnsi="Arial" w:cs="Arial"/>
                <w:lang w:val="es-BO"/>
              </w:rPr>
            </w:pPr>
          </w:p>
          <w:p w14:paraId="2E962E52" w14:textId="77777777" w:rsidR="000648B6" w:rsidRDefault="000648B6" w:rsidP="000648B6">
            <w:pPr>
              <w:adjustRightInd w:val="0"/>
              <w:snapToGrid w:val="0"/>
              <w:rPr>
                <w:rFonts w:ascii="Arial" w:hAnsi="Arial" w:cs="Arial"/>
                <w:lang w:val="es-BO"/>
              </w:rPr>
            </w:pPr>
          </w:p>
          <w:p w14:paraId="527BCE77" w14:textId="77777777" w:rsidR="000648B6" w:rsidRDefault="000648B6" w:rsidP="000648B6">
            <w:pPr>
              <w:adjustRightInd w:val="0"/>
              <w:snapToGrid w:val="0"/>
              <w:rPr>
                <w:rFonts w:ascii="Arial" w:hAnsi="Arial" w:cs="Arial"/>
                <w:lang w:val="es-BO"/>
              </w:rPr>
            </w:pPr>
          </w:p>
          <w:p w14:paraId="355055D0" w14:textId="6410C36D" w:rsidR="00120392" w:rsidRPr="00D011A8" w:rsidRDefault="000648B6" w:rsidP="000648B6">
            <w:pPr>
              <w:adjustRightInd w:val="0"/>
              <w:snapToGrid w:val="0"/>
              <w:jc w:val="center"/>
              <w:rPr>
                <w:rFonts w:ascii="Arial" w:hAnsi="Arial" w:cs="Arial"/>
                <w:lang w:val="es-BO"/>
              </w:rPr>
            </w:pPr>
            <w:r>
              <w:rPr>
                <w:rFonts w:ascii="Arial" w:hAnsi="Arial" w:cs="Arial"/>
                <w:lang w:val="es-BO"/>
              </w:rPr>
              <w:t>1</w:t>
            </w:r>
            <w:r w:rsidR="00B95192">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EE0BF" w14:textId="77777777" w:rsidR="001B3AE6" w:rsidRDefault="001B3AE6" w:rsidP="001B3AE6">
            <w:pPr>
              <w:adjustRightInd w:val="0"/>
              <w:snapToGrid w:val="0"/>
              <w:rPr>
                <w:rFonts w:ascii="Arial" w:hAnsi="Arial" w:cs="Arial"/>
                <w:lang w:val="es-BO"/>
              </w:rPr>
            </w:pPr>
            <w:r>
              <w:rPr>
                <w:rFonts w:ascii="Arial" w:hAnsi="Arial" w:cs="Arial"/>
                <w:lang w:val="es-BO"/>
              </w:rPr>
              <w:t>00</w:t>
            </w:r>
          </w:p>
          <w:p w14:paraId="1580F75A" w14:textId="77777777" w:rsidR="001B3AE6" w:rsidRDefault="001B3AE6" w:rsidP="001B3AE6">
            <w:pPr>
              <w:adjustRightInd w:val="0"/>
              <w:snapToGrid w:val="0"/>
              <w:rPr>
                <w:rFonts w:ascii="Arial" w:hAnsi="Arial" w:cs="Arial"/>
                <w:lang w:val="es-BO"/>
              </w:rPr>
            </w:pPr>
          </w:p>
          <w:p w14:paraId="0F9DE3C2" w14:textId="77777777" w:rsidR="001B3AE6" w:rsidRDefault="001B3AE6" w:rsidP="001B3AE6">
            <w:pPr>
              <w:adjustRightInd w:val="0"/>
              <w:snapToGrid w:val="0"/>
              <w:rPr>
                <w:rFonts w:ascii="Arial" w:hAnsi="Arial" w:cs="Arial"/>
                <w:lang w:val="es-BO"/>
              </w:rPr>
            </w:pPr>
          </w:p>
          <w:p w14:paraId="37373576" w14:textId="77777777" w:rsidR="001B3AE6" w:rsidRDefault="001B3AE6" w:rsidP="001B3AE6">
            <w:pPr>
              <w:adjustRightInd w:val="0"/>
              <w:snapToGrid w:val="0"/>
              <w:rPr>
                <w:rFonts w:ascii="Arial" w:hAnsi="Arial" w:cs="Arial"/>
                <w:lang w:val="es-BO"/>
              </w:rPr>
            </w:pPr>
          </w:p>
          <w:p w14:paraId="5C0ABB3E" w14:textId="77777777" w:rsidR="001B3AE6" w:rsidRDefault="001B3AE6" w:rsidP="001B3AE6">
            <w:pPr>
              <w:adjustRightInd w:val="0"/>
              <w:snapToGrid w:val="0"/>
              <w:rPr>
                <w:rFonts w:ascii="Arial" w:hAnsi="Arial" w:cs="Arial"/>
                <w:lang w:val="es-BO"/>
              </w:rPr>
            </w:pPr>
          </w:p>
          <w:p w14:paraId="22BE2F63" w14:textId="77777777" w:rsidR="001B3AE6" w:rsidRDefault="001B3AE6" w:rsidP="001B3AE6">
            <w:pPr>
              <w:adjustRightInd w:val="0"/>
              <w:snapToGrid w:val="0"/>
              <w:rPr>
                <w:rFonts w:ascii="Arial" w:hAnsi="Arial" w:cs="Arial"/>
                <w:lang w:val="es-BO"/>
              </w:rPr>
            </w:pPr>
          </w:p>
          <w:p w14:paraId="752CB816" w14:textId="77777777" w:rsidR="001B3AE6" w:rsidRDefault="001B3AE6" w:rsidP="001B3AE6">
            <w:pPr>
              <w:adjustRightInd w:val="0"/>
              <w:snapToGrid w:val="0"/>
              <w:rPr>
                <w:rFonts w:ascii="Arial" w:hAnsi="Arial" w:cs="Arial"/>
                <w:lang w:val="es-BO"/>
              </w:rPr>
            </w:pPr>
          </w:p>
          <w:p w14:paraId="4F9F1D00" w14:textId="77777777" w:rsidR="001B3AE6" w:rsidRDefault="001B3AE6" w:rsidP="001B3AE6">
            <w:pPr>
              <w:adjustRightInd w:val="0"/>
              <w:snapToGrid w:val="0"/>
              <w:rPr>
                <w:rFonts w:ascii="Arial" w:hAnsi="Arial" w:cs="Arial"/>
                <w:lang w:val="es-BO"/>
              </w:rPr>
            </w:pPr>
          </w:p>
          <w:p w14:paraId="26287054" w14:textId="77777777" w:rsidR="001B3AE6" w:rsidRDefault="001B3AE6" w:rsidP="001B3AE6">
            <w:pPr>
              <w:adjustRightInd w:val="0"/>
              <w:snapToGrid w:val="0"/>
              <w:rPr>
                <w:rFonts w:ascii="Arial" w:hAnsi="Arial" w:cs="Arial"/>
                <w:lang w:val="es-BO"/>
              </w:rPr>
            </w:pPr>
          </w:p>
          <w:p w14:paraId="786A0C7F" w14:textId="77777777" w:rsidR="001B3AE6" w:rsidRDefault="001B3AE6" w:rsidP="001B3AE6">
            <w:pPr>
              <w:adjustRightInd w:val="0"/>
              <w:snapToGrid w:val="0"/>
              <w:rPr>
                <w:rFonts w:ascii="Arial" w:hAnsi="Arial" w:cs="Arial"/>
                <w:lang w:val="es-BO"/>
              </w:rPr>
            </w:pPr>
          </w:p>
          <w:p w14:paraId="17A07B1F" w14:textId="176E5701" w:rsidR="00120392" w:rsidRPr="00D011A8" w:rsidRDefault="001B3AE6" w:rsidP="001B3AE6">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E5D9C" w14:textId="77777777" w:rsidR="001B3AE6" w:rsidRPr="001B3AE6" w:rsidRDefault="001B3AE6" w:rsidP="001B3AE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716A175D" w14:textId="77777777" w:rsidR="001B3AE6" w:rsidRPr="001B3AE6" w:rsidRDefault="001B3AE6" w:rsidP="001B3AE6">
            <w:pPr>
              <w:snapToGrid w:val="0"/>
              <w:rPr>
                <w:rFonts w:ascii="Tahoma" w:hAnsi="Tahoma" w:cs="Tahoma"/>
                <w:sz w:val="16"/>
                <w:lang w:val="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(Recepción de correspondencia); presentación electrónica mediante el RUPE.</w:t>
            </w:r>
          </w:p>
          <w:p w14:paraId="0E0F47FE" w14:textId="77777777" w:rsidR="001B3AE6" w:rsidRPr="001B3AE6" w:rsidRDefault="001B3AE6" w:rsidP="001B3AE6">
            <w:pPr>
              <w:adjustRightInd w:val="0"/>
              <w:snapToGrid w:val="0"/>
              <w:rPr>
                <w:rFonts w:ascii="Tahoma" w:hAnsi="Tahoma" w:cs="Tahoma"/>
                <w:sz w:val="16"/>
                <w:lang w:val="es-BO"/>
              </w:rPr>
            </w:pPr>
          </w:p>
          <w:p w14:paraId="7B49A2D4" w14:textId="77777777" w:rsidR="001B3AE6" w:rsidRPr="001B3AE6" w:rsidRDefault="001B3AE6" w:rsidP="001B3AE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52F88AC3" w14:textId="77777777" w:rsidR="001B3AE6" w:rsidRPr="001B3AE6" w:rsidRDefault="001B3AE6" w:rsidP="001B3AE6">
            <w:pPr>
              <w:adjustRightInd w:val="0"/>
              <w:snapToGrid w:val="0"/>
              <w:rPr>
                <w:rFonts w:ascii="Arial" w:hAnsi="Arial" w:cs="Arial"/>
                <w:b/>
                <w:sz w:val="16"/>
                <w:lang w:val="es-BO" w:eastAsia="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N° 655 (Sala de Apertura de Sobres</w:t>
            </w:r>
            <w:r w:rsidRPr="001B3AE6">
              <w:rPr>
                <w:rFonts w:ascii="Arial" w:hAnsi="Arial" w:cs="Arial"/>
                <w:b/>
                <w:sz w:val="16"/>
                <w:lang w:val="es-BO" w:eastAsia="es-BO"/>
              </w:rPr>
              <w:t>)</w:t>
            </w:r>
          </w:p>
          <w:p w14:paraId="23F03C79" w14:textId="77777777" w:rsidR="001B3AE6" w:rsidRPr="001B3AE6" w:rsidRDefault="001B3AE6" w:rsidP="001B3AE6">
            <w:pPr>
              <w:adjustRightInd w:val="0"/>
              <w:snapToGrid w:val="0"/>
              <w:rPr>
                <w:rFonts w:ascii="Arial" w:hAnsi="Arial" w:cs="Arial"/>
                <w:b/>
                <w:sz w:val="6"/>
                <w:szCs w:val="8"/>
                <w:lang w:val="es-BO" w:eastAsia="es-BO"/>
              </w:rPr>
            </w:pPr>
          </w:p>
          <w:p w14:paraId="524CBB6F" w14:textId="77777777" w:rsidR="001B3AE6" w:rsidRPr="001B3AE6" w:rsidRDefault="001B3AE6" w:rsidP="001B3AE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64BF641E" w:rsidR="00120392" w:rsidRPr="00D011A8" w:rsidRDefault="006F17AE" w:rsidP="001B3AE6">
            <w:pPr>
              <w:adjustRightInd w:val="0"/>
              <w:snapToGrid w:val="0"/>
              <w:jc w:val="center"/>
              <w:rPr>
                <w:rFonts w:ascii="Arial" w:hAnsi="Arial" w:cs="Arial"/>
                <w:lang w:val="es-BO"/>
              </w:rPr>
            </w:pPr>
            <w:hyperlink r:id="rId11" w:history="1">
              <w:r w:rsidR="001B3AE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A9D8712" w:rsidR="00120392" w:rsidRPr="00D011A8" w:rsidRDefault="00B95192"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AB8D12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BB05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C6271F8" w:rsidR="00120392" w:rsidRPr="00D011A8" w:rsidRDefault="00B95192"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04471C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CCCF0B2"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EF2AD95" w:rsidR="00120392" w:rsidRPr="00D011A8" w:rsidRDefault="001B3AE6" w:rsidP="00EB3E8A">
            <w:pPr>
              <w:adjustRightInd w:val="0"/>
              <w:snapToGrid w:val="0"/>
              <w:jc w:val="center"/>
              <w:rPr>
                <w:rFonts w:ascii="Arial" w:hAnsi="Arial" w:cs="Arial"/>
                <w:lang w:val="es-BO"/>
              </w:rPr>
            </w:pPr>
            <w:r>
              <w:rPr>
                <w:rFonts w:ascii="Arial" w:hAnsi="Arial" w:cs="Arial"/>
                <w:lang w:val="es-BO"/>
              </w:rPr>
              <w:t>2</w:t>
            </w:r>
            <w:r w:rsidR="00B95192">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5A2891F"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7733AB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69A14CA" w:rsidR="00120392" w:rsidRPr="00D011A8" w:rsidRDefault="00B95192" w:rsidP="008D6C46">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1A082F4"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5CCB6C3"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449B2D0" w:rsidR="00120392" w:rsidRPr="00D011A8" w:rsidRDefault="00B95192" w:rsidP="00EB3E8A">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8739D7D" w:rsidR="00120392" w:rsidRPr="00D011A8" w:rsidRDefault="008D6C4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E3E759D" w:rsidR="00120392" w:rsidRPr="00D011A8" w:rsidRDefault="001B3AE6" w:rsidP="00EB3E8A">
            <w:pPr>
              <w:adjustRightInd w:val="0"/>
              <w:snapToGrid w:val="0"/>
              <w:jc w:val="center"/>
              <w:rPr>
                <w:rFonts w:ascii="Arial" w:hAnsi="Arial" w:cs="Arial"/>
                <w:lang w:val="es-BO"/>
              </w:rPr>
            </w:pPr>
            <w:r>
              <w:rPr>
                <w:rFonts w:ascii="Arial" w:hAnsi="Arial" w:cs="Arial"/>
                <w:lang w:val="es-BO"/>
              </w:rPr>
              <w:t>202</w:t>
            </w:r>
            <w:r w:rsidR="009A7008">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0A5D9302" w:rsidR="009004E0" w:rsidRDefault="009004E0" w:rsidP="009004E0">
      <w:pPr>
        <w:rPr>
          <w:rFonts w:cs="Arial"/>
        </w:rPr>
      </w:pPr>
      <w:r w:rsidRPr="006253D6">
        <w:rPr>
          <w:rFonts w:cs="Arial"/>
        </w:rPr>
        <w:t>(*) Los plazos del proceso de contratación se computarán a partir del día siguiente hábil de la publicación en el SICOES</w:t>
      </w:r>
    </w:p>
    <w:p w14:paraId="0A16E5B8" w14:textId="63481AB9" w:rsidR="00A72FB0" w:rsidRPr="00D011A8" w:rsidRDefault="009004E0" w:rsidP="0046587C">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2B7779B8" w14:textId="09B53AF4" w:rsidR="00A72FB0" w:rsidRPr="00EE7CBF" w:rsidRDefault="00A72FB0" w:rsidP="00F03B1C">
      <w:pPr>
        <w:tabs>
          <w:tab w:val="left" w:pos="7513"/>
        </w:tabs>
        <w:ind w:left="705" w:hanging="705"/>
        <w:rPr>
          <w:rFonts w:ascii="Arial" w:hAnsi="Arial" w:cs="Arial"/>
          <w:sz w:val="12"/>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EE7CBF" w:rsidRDefault="009004E0" w:rsidP="00F03B1C">
      <w:pPr>
        <w:tabs>
          <w:tab w:val="left" w:pos="7513"/>
        </w:tabs>
        <w:ind w:left="705" w:hanging="705"/>
        <w:rPr>
          <w:rFonts w:ascii="Arial" w:hAnsi="Arial" w:cs="Arial"/>
          <w:sz w:val="14"/>
          <w:szCs w:val="18"/>
          <w:lang w:val="es-BO" w:eastAsia="en-US"/>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9781"/>
      </w:tblGrid>
      <w:tr w:rsidR="00D011A8" w:rsidRPr="00737E7B" w14:paraId="7584E2AB" w14:textId="77777777" w:rsidTr="00AC6BCA">
        <w:trPr>
          <w:trHeight w:val="1026"/>
        </w:trPr>
        <w:tc>
          <w:tcPr>
            <w:tcW w:w="9781" w:type="dxa"/>
            <w:shd w:val="clear" w:color="auto" w:fill="FFFFFF"/>
          </w:tcPr>
          <w:p w14:paraId="6CBEACA3" w14:textId="3BB50298" w:rsidR="009004E0" w:rsidRPr="00EE7CBF" w:rsidRDefault="009004E0" w:rsidP="00737E7B">
            <w:pPr>
              <w:tabs>
                <w:tab w:val="left" w:pos="-1440"/>
                <w:tab w:val="left" w:pos="-720"/>
              </w:tabs>
              <w:suppressAutoHyphens/>
              <w:rPr>
                <w:rFonts w:ascii="Arial" w:hAnsi="Arial" w:cs="Arial"/>
                <w:b/>
                <w:sz w:val="10"/>
                <w:lang w:val="es-BO"/>
              </w:rPr>
            </w:pPr>
            <w:r w:rsidRPr="00737E7B">
              <w:rPr>
                <w:rFonts w:cs="Arial"/>
                <w:b/>
                <w:szCs w:val="18"/>
                <w:lang w:val="es-BO"/>
              </w:rPr>
              <w:br w:type="page"/>
            </w:r>
          </w:p>
          <w:p w14:paraId="7283EDD1" w14:textId="00E00916" w:rsidR="00B95192" w:rsidRPr="00B95192" w:rsidRDefault="00B95192" w:rsidP="00B95192">
            <w:pPr>
              <w:spacing w:after="120" w:line="276" w:lineRule="auto"/>
              <w:ind w:left="1060" w:right="153"/>
              <w:jc w:val="center"/>
              <w:rPr>
                <w:rFonts w:cs="Tahoma"/>
                <w:b/>
                <w:caps/>
                <w:color w:val="000000"/>
                <w:szCs w:val="18"/>
              </w:rPr>
            </w:pPr>
            <w:r w:rsidRPr="00B95192">
              <w:rPr>
                <w:rFonts w:cs="Tahoma"/>
                <w:b/>
                <w:caps/>
                <w:color w:val="000000"/>
                <w:szCs w:val="18"/>
              </w:rPr>
              <w:t>PROFESIONAL NIVEL IV – DEPG PMIG 2</w:t>
            </w:r>
          </w:p>
          <w:p w14:paraId="49C7705C" w14:textId="77777777" w:rsidR="00CC19C5" w:rsidRPr="00DB7C20" w:rsidRDefault="00CC19C5" w:rsidP="00CC19C5">
            <w:pPr>
              <w:ind w:left="360" w:right="153"/>
              <w:rPr>
                <w:rFonts w:cs="Tahoma"/>
                <w:b/>
                <w:caps/>
                <w:color w:val="000000"/>
                <w:szCs w:val="18"/>
              </w:rPr>
            </w:pPr>
          </w:p>
          <w:p w14:paraId="032E53CA" w14:textId="77777777" w:rsidR="00CC19C5" w:rsidRPr="00845D3B" w:rsidRDefault="00CC19C5" w:rsidP="00CC19C5">
            <w:pPr>
              <w:numPr>
                <w:ilvl w:val="0"/>
                <w:numId w:val="37"/>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2351221C" w14:textId="77777777" w:rsidR="00CC19C5" w:rsidRPr="00DB7C20" w:rsidRDefault="00CC19C5" w:rsidP="00CC19C5">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361A8E">
              <w:rPr>
                <w:rFonts w:cs="Tahoma"/>
                <w:color w:val="000000"/>
                <w:szCs w:val="18"/>
              </w:rPr>
              <w:t>Proyecto Hidroeléctrico</w:t>
            </w:r>
            <w:r>
              <w:rPr>
                <w:rFonts w:cs="Tahoma"/>
                <w:color w:val="000000"/>
                <w:szCs w:val="18"/>
              </w:rPr>
              <w:t xml:space="preserve">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A9648B7" w14:textId="77777777" w:rsidR="00CC19C5" w:rsidRPr="00DB7C20" w:rsidRDefault="00CC19C5" w:rsidP="00CC19C5">
            <w:pPr>
              <w:spacing w:line="276" w:lineRule="auto"/>
              <w:ind w:left="360" w:right="153"/>
              <w:rPr>
                <w:rFonts w:cs="Tahoma"/>
                <w:b/>
                <w:caps/>
                <w:color w:val="000000"/>
                <w:szCs w:val="18"/>
              </w:rPr>
            </w:pPr>
            <w:r w:rsidRPr="00DB7C20">
              <w:rPr>
                <w:rFonts w:cs="Tahoma"/>
                <w:b/>
                <w:color w:val="000000"/>
                <w:szCs w:val="18"/>
              </w:rPr>
              <w:t xml:space="preserve"> </w:t>
            </w:r>
          </w:p>
          <w:p w14:paraId="72707C54"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605E996D" w14:textId="77777777" w:rsidR="00CC19C5" w:rsidRDefault="00CC19C5" w:rsidP="00CC19C5">
            <w:pPr>
              <w:spacing w:line="276" w:lineRule="auto"/>
              <w:ind w:left="709" w:right="232"/>
              <w:contextualSpacing/>
              <w:rPr>
                <w:rFonts w:cs="Tahoma"/>
                <w:caps/>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361A8E">
              <w:rPr>
                <w:rFonts w:cs="Tahoma"/>
                <w:color w:val="000000"/>
                <w:szCs w:val="18"/>
              </w:rPr>
              <w:t>Proyecto Hidroeléctrico Miguillas requiere contratar un Consultor</w:t>
            </w:r>
            <w:r>
              <w:rPr>
                <w:rFonts w:cs="Tahoma"/>
                <w:color w:val="000000"/>
                <w:szCs w:val="18"/>
              </w:rPr>
              <w:t xml:space="preserve"> </w:t>
            </w:r>
            <w:r w:rsidRPr="002464F0">
              <w:rPr>
                <w:rFonts w:cs="Tahoma"/>
                <w:color w:val="000000"/>
                <w:szCs w:val="18"/>
              </w:rPr>
              <w:t xml:space="preserve">Individual de Línea capacitado en áreas administrativa y contrataciones, </w:t>
            </w:r>
            <w:r>
              <w:rPr>
                <w:rFonts w:cs="Tahoma"/>
                <w:color w:val="000000"/>
                <w:szCs w:val="18"/>
              </w:rPr>
              <w:t>para realizar la contratación de bienes y servicios, cum</w:t>
            </w:r>
            <w:r w:rsidRPr="002464F0">
              <w:rPr>
                <w:rFonts w:cs="Tahoma"/>
                <w:color w:val="000000"/>
                <w:szCs w:val="18"/>
              </w:rPr>
              <w:t xml:space="preserve">pliendo normas y procedimientos establecidos en </w:t>
            </w:r>
            <w:r>
              <w:rPr>
                <w:rFonts w:cs="Tahoma"/>
                <w:color w:val="000000"/>
                <w:szCs w:val="18"/>
              </w:rPr>
              <w:t xml:space="preserve">la normativa para el Proyecto y el apoyo a ENDE en el cumplimiento de </w:t>
            </w:r>
            <w:r w:rsidRPr="002464F0">
              <w:rPr>
                <w:rFonts w:cs="Tahoma"/>
                <w:color w:val="000000"/>
                <w:szCs w:val="18"/>
              </w:rPr>
              <w:t>convenio</w:t>
            </w:r>
            <w:r>
              <w:rPr>
                <w:rFonts w:cs="Tahoma"/>
                <w:color w:val="000000"/>
                <w:szCs w:val="18"/>
              </w:rPr>
              <w:t>s</w:t>
            </w:r>
            <w:r w:rsidRPr="002464F0">
              <w:rPr>
                <w:rFonts w:cs="Tahoma"/>
                <w:color w:val="000000"/>
                <w:szCs w:val="18"/>
              </w:rPr>
              <w:t xml:space="preserve"> y fuente de financiamiento</w:t>
            </w:r>
            <w:r>
              <w:rPr>
                <w:rFonts w:cs="Tahoma"/>
                <w:color w:val="000000"/>
                <w:szCs w:val="18"/>
              </w:rPr>
              <w:t>.</w:t>
            </w:r>
          </w:p>
          <w:p w14:paraId="2830CEA1" w14:textId="77777777" w:rsidR="00CC19C5" w:rsidRDefault="00CC19C5" w:rsidP="00CC19C5">
            <w:pPr>
              <w:spacing w:line="276" w:lineRule="auto"/>
              <w:ind w:left="709" w:right="232"/>
              <w:contextualSpacing/>
              <w:rPr>
                <w:rFonts w:cs="Tahoma"/>
                <w:color w:val="000000"/>
                <w:szCs w:val="18"/>
              </w:rPr>
            </w:pPr>
          </w:p>
          <w:p w14:paraId="7373BCC5" w14:textId="77777777" w:rsidR="00CC19C5" w:rsidRPr="00DF798A" w:rsidRDefault="00CC19C5" w:rsidP="00CC19C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A1DB9F1" w14:textId="77777777" w:rsidR="00CC19C5" w:rsidRPr="0006706A" w:rsidRDefault="00CC19C5" w:rsidP="00CC19C5">
            <w:pPr>
              <w:spacing w:line="276" w:lineRule="auto"/>
              <w:ind w:left="709" w:right="232"/>
              <w:contextualSpacing/>
              <w:rPr>
                <w:rFonts w:cs="Tahoma"/>
                <w:caps/>
                <w:color w:val="000000"/>
                <w:szCs w:val="18"/>
              </w:rPr>
            </w:pPr>
          </w:p>
          <w:p w14:paraId="21732D71"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5AA30830" w14:textId="77777777" w:rsidR="00CC19C5" w:rsidRDefault="00CC19C5" w:rsidP="00CC19C5">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área administrativa de ENDE</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E0958">
              <w:rPr>
                <w:rFonts w:cs="Tahoma"/>
                <w:b/>
                <w:i/>
                <w:color w:val="FF0000"/>
                <w:szCs w:val="18"/>
              </w:rPr>
              <w:t>:</w:t>
            </w:r>
          </w:p>
          <w:p w14:paraId="3B7E05DC"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Ejecutar y dar seguimiento al Plan Anual de Contrataciones y/o adquisiciones en coordinación con el Jefe Proyectos Energía Hidroeléctrica y Responsables de Proyectos del Departamento Ejecución Proyectos Generación, cumpliendo las normas y procedimientos establecidos por los financiadores y ENDE.</w:t>
            </w:r>
          </w:p>
          <w:p w14:paraId="6CB39C64"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Verificar, en coordinación con las áreas técnicas y legales, que los procesos de contratación o adquisición del Proyecto cuenten con todos los documentos de respaldo y que se ajusten a la modalidad de convocatoria realizada y que los procesos de ENDE, cumplan las políticas y procedimientos de crédito externo o de la norma local.</w:t>
            </w:r>
          </w:p>
          <w:p w14:paraId="41838F81"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Generar la correspondencia y ser el responsable del archivo de los procesos de adquisición, cuando no exista un responsable o área asignada para tal propósito.</w:t>
            </w:r>
          </w:p>
          <w:p w14:paraId="6F252658"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Generar la documentación para la disposición de los documentos de contratación para todos los procesos de contratación y adquisición.</w:t>
            </w:r>
          </w:p>
          <w:p w14:paraId="7F3D000A"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Velar por el cumplimiento de los procedimientos de adquisiciones y contrataciones establecidos en las normas externas de los financiadores y las normas de aporte local según correspondan.</w:t>
            </w:r>
          </w:p>
          <w:p w14:paraId="62378C6C"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Elaborar en coordinación con el área técnica y legal los documentos para contrataciones, participar en la elaboración de los términos de referencia y/o alcance de los mismos para las contrataciones que se realizarán para el Proyecto.</w:t>
            </w:r>
          </w:p>
          <w:p w14:paraId="0812F0C4"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 xml:space="preserve">Elaboración y emisión, en coordinación con las áreas técnicas y legales, documentos de </w:t>
            </w:r>
            <w:r w:rsidRPr="001473EE">
              <w:rPr>
                <w:rFonts w:ascii="Verdana" w:hAnsi="Verdana" w:cs="Tahoma"/>
                <w:sz w:val="18"/>
                <w:szCs w:val="18"/>
                <w:lang w:val="es-ES" w:eastAsia="es-ES"/>
              </w:rPr>
              <w:lastRenderedPageBreak/>
              <w:t>aclaraciones y enmiendas de los documentos de licitación de los procesos de contrataciones.</w:t>
            </w:r>
          </w:p>
          <w:p w14:paraId="59AB4766"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Gestionar y elaborar los trámites necesarios para las contrataciones y adquisiciones con los recursos externos y/o locales para las Licitaciones Públicas Internacionales y Licitaciones Públicas Nacionales.</w:t>
            </w:r>
          </w:p>
          <w:p w14:paraId="1ADEF6BD"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Realizar reportes periódicos a requerimiento, sobre el estado de las adquisiciones al Jefe Administrativo y a quien este designe.</w:t>
            </w:r>
          </w:p>
          <w:p w14:paraId="76AC6C9A"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En coordinación con el Jefe Administrativo, realizar el control de calidad y subsanado de observaciones de Auditoria de todos los procesos generados desde la ejecución de los Proyectos hasta su conclusión, asimismo realizar el ordenamiento secuencial de estos para su empastado.</w:t>
            </w:r>
          </w:p>
          <w:p w14:paraId="4FCF35C6"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 xml:space="preserve">Verificar la presentación de la documentación pertinente para presentación de planilla de pago a consultores del proyecto Miguillas. </w:t>
            </w:r>
          </w:p>
          <w:p w14:paraId="5B4EC113"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Procesar las solicitudes de pago en el Sistema COMPRO, referente a procesos de contratación de Bienes, Servicios Generales y de consultoría del Proyecto Miguillas y remitir la documentación correspondiente al Área de Contabilidad para su correspondiente pago.</w:t>
            </w:r>
          </w:p>
          <w:p w14:paraId="7751CF10"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Gestionar y remitir las notas de comunicación a los proponentes y/o proveedores, en todos los procesos de contratación en el sistema FLUDOC.</w:t>
            </w:r>
          </w:p>
          <w:p w14:paraId="18819EDD"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Coadyuvar la organización actos administrativos inherentes a procesos de contratación de bienes y servicios del Proyectos.</w:t>
            </w:r>
          </w:p>
          <w:p w14:paraId="3FB8361D"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Procesar todos los pagos hasta su entrega definitiva y cierre con el Proveedores de las adquisiciones de servicios y bienes del Proyecto.</w:t>
            </w:r>
          </w:p>
          <w:p w14:paraId="1900C85C"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Reportar en el SICOES, los formularios que corresponden a la contratación de servicios y adquisición de bienes, de acuerdo a la normativa vigente.</w:t>
            </w:r>
          </w:p>
          <w:p w14:paraId="4E133262" w14:textId="77777777" w:rsidR="00CC19C5" w:rsidRPr="001473EE" w:rsidRDefault="00CC19C5" w:rsidP="00CC19C5">
            <w:pPr>
              <w:pStyle w:val="Textoindependiente"/>
              <w:numPr>
                <w:ilvl w:val="0"/>
                <w:numId w:val="40"/>
              </w:numPr>
              <w:spacing w:line="276" w:lineRule="auto"/>
              <w:ind w:right="334"/>
              <w:rPr>
                <w:rFonts w:ascii="Verdana" w:hAnsi="Verdana" w:cs="Tahoma"/>
                <w:sz w:val="18"/>
                <w:szCs w:val="18"/>
                <w:lang w:val="es-ES" w:eastAsia="es-ES"/>
              </w:rPr>
            </w:pPr>
            <w:r w:rsidRPr="001473EE">
              <w:rPr>
                <w:rFonts w:ascii="Verdana" w:hAnsi="Verdana" w:cs="Tahoma"/>
                <w:sz w:val="18"/>
                <w:szCs w:val="18"/>
                <w:lang w:val="es-ES" w:eastAsia="es-ES"/>
              </w:rPr>
              <w:t>Otras actividades que delegue el Jefe del Departamento Ejecución Proyectos Generación o el Jefe de la Unidad Administrativa</w:t>
            </w:r>
          </w:p>
          <w:p w14:paraId="5180C5F2" w14:textId="77777777" w:rsidR="00CC19C5" w:rsidRPr="001473EE" w:rsidRDefault="00CC19C5" w:rsidP="00CC19C5">
            <w:pPr>
              <w:pStyle w:val="Textoindependiente"/>
              <w:spacing w:after="0"/>
              <w:ind w:left="1068" w:right="334"/>
              <w:rPr>
                <w:rFonts w:ascii="Verdana" w:hAnsi="Verdana" w:cs="Tahoma"/>
                <w:sz w:val="18"/>
                <w:szCs w:val="18"/>
                <w:lang w:val="es-ES" w:eastAsia="es-ES"/>
              </w:rPr>
            </w:pPr>
          </w:p>
          <w:p w14:paraId="5436C7C7" w14:textId="77777777" w:rsidR="00CC19C5" w:rsidRDefault="00CC19C5" w:rsidP="00CC19C5">
            <w:pPr>
              <w:spacing w:line="276" w:lineRule="auto"/>
              <w:ind w:left="709" w:right="153"/>
              <w:rPr>
                <w:rFonts w:cs="Tahoma"/>
                <w:color w:val="000000"/>
                <w:szCs w:val="18"/>
              </w:rPr>
            </w:pPr>
            <w:r w:rsidRPr="00E76662">
              <w:rPr>
                <w:rFonts w:cs="Tahoma"/>
                <w:color w:val="000000"/>
                <w:szCs w:val="18"/>
              </w:rPr>
              <w:t>Según las actividades descritas, la presente contratación podrá ser desarrollada bajo la modalidad de Teletrabajo, previa solicitud y justificación de la Gerencia de Área con aprobación de la Gerencia de Desarrollo Empresarial y Economía. Aquellas actividades que no puedan sujetarse a esta modalidad, deberán ser desarrolladas de manera presencial</w:t>
            </w:r>
            <w:r>
              <w:rPr>
                <w:rFonts w:cs="Tahoma"/>
                <w:color w:val="000000"/>
                <w:szCs w:val="18"/>
              </w:rPr>
              <w:t xml:space="preserve">. </w:t>
            </w:r>
          </w:p>
          <w:p w14:paraId="549B0897" w14:textId="77777777" w:rsidR="00CC19C5" w:rsidRPr="001E16E3" w:rsidRDefault="00CC19C5" w:rsidP="00CC19C5">
            <w:pPr>
              <w:spacing w:line="276" w:lineRule="auto"/>
              <w:ind w:left="709"/>
              <w:rPr>
                <w:rFonts w:cs="Tahoma"/>
                <w:sz w:val="12"/>
                <w:szCs w:val="12"/>
              </w:rPr>
            </w:pPr>
          </w:p>
          <w:p w14:paraId="5AA566E4" w14:textId="77777777" w:rsidR="00CC19C5" w:rsidRPr="00DB7C20" w:rsidRDefault="00CC19C5" w:rsidP="00CC19C5">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16691119" w14:textId="77777777" w:rsidR="00CC19C5" w:rsidRPr="00DB7C20" w:rsidRDefault="00CC19C5" w:rsidP="00CC19C5">
            <w:pPr>
              <w:spacing w:line="276" w:lineRule="auto"/>
              <w:jc w:val="center"/>
              <w:outlineLvl w:val="0"/>
              <w:rPr>
                <w:rFonts w:cs="Tahoma"/>
                <w:b/>
                <w:color w:val="000000"/>
                <w:szCs w:val="18"/>
              </w:rPr>
            </w:pPr>
          </w:p>
          <w:p w14:paraId="57C19E82"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39EAC46F" w14:textId="77777777" w:rsidR="00CC19C5" w:rsidRDefault="00CC19C5" w:rsidP="00CC19C5">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E7E9CAE" w14:textId="77777777" w:rsidR="00CC19C5" w:rsidRPr="001E16E3" w:rsidRDefault="00CC19C5" w:rsidP="00CC19C5">
            <w:pPr>
              <w:spacing w:line="276" w:lineRule="auto"/>
              <w:ind w:left="709" w:right="153"/>
              <w:contextualSpacing/>
              <w:rPr>
                <w:rFonts w:cs="Tahoma"/>
                <w:color w:val="000000"/>
                <w:sz w:val="12"/>
                <w:szCs w:val="12"/>
              </w:rPr>
            </w:pPr>
          </w:p>
          <w:p w14:paraId="5A4DAE8E" w14:textId="77777777" w:rsidR="00CC19C5" w:rsidRPr="002464F0" w:rsidRDefault="00CC19C5" w:rsidP="00CC19C5">
            <w:pPr>
              <w:numPr>
                <w:ilvl w:val="0"/>
                <w:numId w:val="42"/>
              </w:numPr>
              <w:tabs>
                <w:tab w:val="left" w:pos="-1440"/>
                <w:tab w:val="left" w:pos="-720"/>
              </w:tabs>
              <w:suppressAutoHyphens/>
              <w:spacing w:line="276" w:lineRule="auto"/>
              <w:ind w:right="-91"/>
              <w:jc w:val="left"/>
              <w:rPr>
                <w:rFonts w:cs="Tahoma"/>
                <w:szCs w:val="18"/>
              </w:rPr>
            </w:pPr>
            <w:r w:rsidRPr="002464F0">
              <w:rPr>
                <w:rFonts w:cs="Tahoma"/>
                <w:szCs w:val="18"/>
              </w:rPr>
              <w:t>Ejecución del Plan de Adquisiciones del</w:t>
            </w:r>
            <w:r>
              <w:rPr>
                <w:rFonts w:cs="Tahoma"/>
                <w:szCs w:val="18"/>
              </w:rPr>
              <w:t xml:space="preserve"> Proyecto Hidroeléctrico Miguillas</w:t>
            </w:r>
          </w:p>
          <w:p w14:paraId="712E546D" w14:textId="77777777" w:rsidR="00CC19C5" w:rsidRPr="002464F0" w:rsidRDefault="00CC19C5" w:rsidP="00CC19C5">
            <w:pPr>
              <w:numPr>
                <w:ilvl w:val="0"/>
                <w:numId w:val="42"/>
              </w:numPr>
              <w:tabs>
                <w:tab w:val="left" w:pos="-1440"/>
                <w:tab w:val="left" w:pos="-720"/>
              </w:tabs>
              <w:suppressAutoHyphens/>
              <w:spacing w:line="276" w:lineRule="auto"/>
              <w:ind w:right="51"/>
              <w:jc w:val="left"/>
              <w:rPr>
                <w:rFonts w:cs="Tahoma"/>
                <w:szCs w:val="18"/>
              </w:rPr>
            </w:pPr>
            <w:r w:rsidRPr="002464F0">
              <w:rPr>
                <w:rFonts w:cs="Tahoma"/>
                <w:szCs w:val="18"/>
              </w:rPr>
              <w:t>Procesos de Adquisiciones enmarcados en normativas de los financiadores y ENDE.</w:t>
            </w:r>
          </w:p>
          <w:p w14:paraId="1969C772" w14:textId="77777777" w:rsidR="00CC19C5" w:rsidRPr="002464F0" w:rsidRDefault="00CC19C5" w:rsidP="00CC19C5">
            <w:pPr>
              <w:numPr>
                <w:ilvl w:val="0"/>
                <w:numId w:val="42"/>
              </w:numPr>
              <w:tabs>
                <w:tab w:val="left" w:pos="-1440"/>
                <w:tab w:val="left" w:pos="-720"/>
              </w:tabs>
              <w:suppressAutoHyphens/>
              <w:spacing w:line="276" w:lineRule="auto"/>
              <w:ind w:right="-91"/>
              <w:jc w:val="left"/>
              <w:rPr>
                <w:rFonts w:cs="Tahoma"/>
                <w:szCs w:val="18"/>
              </w:rPr>
            </w:pPr>
            <w:r w:rsidRPr="002464F0">
              <w:rPr>
                <w:rFonts w:cs="Tahoma"/>
                <w:szCs w:val="18"/>
              </w:rPr>
              <w:t>Procesos y Documentos de Licitación para obras, bienes y servicios debidamente realizados y archivados.</w:t>
            </w:r>
          </w:p>
          <w:p w14:paraId="0A151EFC" w14:textId="77777777" w:rsidR="00CC19C5" w:rsidRPr="001E16E3" w:rsidRDefault="00CC19C5" w:rsidP="00CC19C5">
            <w:pPr>
              <w:spacing w:line="276" w:lineRule="auto"/>
              <w:ind w:left="360" w:right="153"/>
              <w:rPr>
                <w:rFonts w:cs="Tahoma"/>
                <w:color w:val="000000"/>
                <w:sz w:val="14"/>
                <w:szCs w:val="14"/>
                <w:lang w:val="es-ES_tradnl"/>
              </w:rPr>
            </w:pPr>
          </w:p>
          <w:p w14:paraId="6752505C"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5BE1B6B5" w14:textId="77777777" w:rsidR="00CC19C5" w:rsidRPr="00DB7C20" w:rsidRDefault="00CC19C5" w:rsidP="00CC19C5">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Pr="00432013">
              <w:rPr>
                <w:rFonts w:cs="Tahoma"/>
                <w:szCs w:val="18"/>
              </w:rPr>
              <w:t xml:space="preserve">Departamento </w:t>
            </w:r>
            <w:r w:rsidRPr="002464F0">
              <w:rPr>
                <w:rFonts w:cs="Tahoma"/>
                <w:szCs w:val="18"/>
              </w:rPr>
              <w:t xml:space="preserve">Ejecución Proyectos </w:t>
            </w:r>
            <w:r>
              <w:rPr>
                <w:rFonts w:cs="Tahoma"/>
                <w:szCs w:val="18"/>
              </w:rPr>
              <w:t>Generación,</w:t>
            </w:r>
            <w:r w:rsidRPr="002464F0">
              <w:rPr>
                <w:rFonts w:cs="Tahoma"/>
                <w:szCs w:val="18"/>
              </w:rPr>
              <w:t xml:space="preserve"> </w:t>
            </w:r>
            <w:r w:rsidRPr="00DB7C20">
              <w:rPr>
                <w:rFonts w:cs="Tahoma"/>
                <w:szCs w:val="18"/>
              </w:rPr>
              <w:t xml:space="preserve">de </w:t>
            </w:r>
            <w:r w:rsidRPr="00DB7C20">
              <w:rPr>
                <w:rFonts w:cs="Tahoma"/>
                <w:b/>
                <w:szCs w:val="18"/>
              </w:rPr>
              <w:t>ENDE</w:t>
            </w:r>
            <w:r w:rsidRPr="00DB7C20">
              <w:rPr>
                <w:rFonts w:cs="Tahoma"/>
                <w:szCs w:val="18"/>
              </w:rPr>
              <w:t xml:space="preserve">, los </w:t>
            </w:r>
            <w:r w:rsidRPr="00DB7C20">
              <w:rPr>
                <w:rFonts w:cs="Tahoma"/>
                <w:szCs w:val="18"/>
              </w:rPr>
              <w:lastRenderedPageBreak/>
              <w:t>informes que a continuación se detallan:</w:t>
            </w:r>
          </w:p>
          <w:p w14:paraId="7D2B1D0F" w14:textId="77777777" w:rsidR="00CC19C5" w:rsidRPr="001E16E3" w:rsidRDefault="00CC19C5" w:rsidP="00CC19C5">
            <w:pPr>
              <w:spacing w:line="276" w:lineRule="auto"/>
              <w:ind w:left="360"/>
              <w:rPr>
                <w:rFonts w:cs="Tahoma"/>
                <w:sz w:val="14"/>
                <w:szCs w:val="14"/>
              </w:rPr>
            </w:pPr>
          </w:p>
          <w:p w14:paraId="7A06CA72" w14:textId="77777777" w:rsidR="00CC19C5" w:rsidRDefault="00CC19C5" w:rsidP="00CC19C5">
            <w:pPr>
              <w:spacing w:line="276" w:lineRule="auto"/>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0"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w:t>
            </w:r>
            <w:bookmarkEnd w:id="120"/>
            <w:r>
              <w:rPr>
                <w:rFonts w:cs="Tahoma"/>
                <w:szCs w:val="18"/>
                <w:lang w:val="es-ES_tradnl"/>
              </w:rPr>
              <w:t xml:space="preserve">con el </w:t>
            </w:r>
            <w:proofErr w:type="spellStart"/>
            <w:r>
              <w:rPr>
                <w:rFonts w:cs="Tahoma"/>
                <w:szCs w:val="18"/>
                <w:lang w:val="es-ES_tradnl"/>
              </w:rPr>
              <w:t>VoBo</w:t>
            </w:r>
            <w:proofErr w:type="spellEnd"/>
            <w:r>
              <w:rPr>
                <w:rFonts w:cs="Tahoma"/>
                <w:szCs w:val="18"/>
                <w:lang w:val="es-ES_tradnl"/>
              </w:rPr>
              <w:t xml:space="preserve"> del Jefe </w:t>
            </w:r>
            <w:r>
              <w:rPr>
                <w:rFonts w:cs="Tahoma"/>
                <w:szCs w:val="18"/>
              </w:rPr>
              <w:t>de la Unidad Administrativa</w:t>
            </w:r>
            <w:r>
              <w:rPr>
                <w:rFonts w:cs="Tahoma"/>
                <w:szCs w:val="18"/>
                <w:lang w:val="es-ES_tradnl"/>
              </w:rPr>
              <w:t xml:space="preserve"> y aprobado por el Jefe </w:t>
            </w:r>
            <w:r w:rsidRPr="00432013">
              <w:rPr>
                <w:rFonts w:cs="Tahoma"/>
                <w:szCs w:val="18"/>
              </w:rPr>
              <w:t xml:space="preserve">Departamento </w:t>
            </w:r>
            <w:r w:rsidRPr="002464F0">
              <w:rPr>
                <w:rFonts w:cs="Tahoma"/>
                <w:szCs w:val="18"/>
              </w:rPr>
              <w:t>Ejecución Proyectos</w:t>
            </w:r>
            <w:r>
              <w:rPr>
                <w:rFonts w:cs="Tahoma"/>
                <w:szCs w:val="18"/>
              </w:rPr>
              <w:t xml:space="preserve"> Generación.</w:t>
            </w:r>
          </w:p>
          <w:p w14:paraId="71917D4F" w14:textId="77777777" w:rsidR="00CC19C5" w:rsidRPr="00CD1879" w:rsidRDefault="00CC19C5" w:rsidP="00CC19C5">
            <w:pPr>
              <w:spacing w:line="276" w:lineRule="auto"/>
              <w:ind w:leftChars="708" w:left="1274"/>
              <w:rPr>
                <w:rFonts w:cs="Tahoma"/>
                <w:color w:val="000000"/>
                <w:szCs w:val="18"/>
              </w:rPr>
            </w:pPr>
          </w:p>
          <w:p w14:paraId="75813050" w14:textId="77777777" w:rsidR="00CC19C5" w:rsidRPr="006640FF" w:rsidRDefault="00CC19C5" w:rsidP="00CC19C5">
            <w:pPr>
              <w:spacing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el </w:t>
            </w:r>
            <w:proofErr w:type="spellStart"/>
            <w:r>
              <w:rPr>
                <w:rFonts w:cs="Tahoma"/>
                <w:szCs w:val="18"/>
                <w:lang w:val="es-ES_tradnl"/>
              </w:rPr>
              <w:t>VoBo</w:t>
            </w:r>
            <w:proofErr w:type="spellEnd"/>
            <w:r>
              <w:rPr>
                <w:rFonts w:cs="Tahoma"/>
                <w:szCs w:val="18"/>
                <w:lang w:val="es-ES_tradnl"/>
              </w:rPr>
              <w:t xml:space="preserve"> del Jefe </w:t>
            </w:r>
            <w:r>
              <w:rPr>
                <w:rFonts w:cs="Tahoma"/>
                <w:szCs w:val="18"/>
              </w:rPr>
              <w:t>de la Unidad Administrativa</w:t>
            </w:r>
            <w:r>
              <w:rPr>
                <w:rFonts w:cs="Tahoma"/>
                <w:szCs w:val="18"/>
                <w:lang w:val="es-ES_tradnl"/>
              </w:rPr>
              <w:t xml:space="preserve"> y aprobado por el Jefe </w:t>
            </w:r>
            <w:r w:rsidRPr="00432013">
              <w:rPr>
                <w:rFonts w:cs="Tahoma"/>
                <w:szCs w:val="18"/>
              </w:rPr>
              <w:t xml:space="preserve">Departamento </w:t>
            </w:r>
            <w:r w:rsidRPr="002464F0">
              <w:rPr>
                <w:rFonts w:cs="Tahoma"/>
                <w:szCs w:val="18"/>
              </w:rPr>
              <w:t>Ejecución Proyectos</w:t>
            </w:r>
            <w:r>
              <w:rPr>
                <w:rFonts w:cs="Tahoma"/>
                <w:szCs w:val="18"/>
              </w:rPr>
              <w:t xml:space="preserve"> Generación.</w:t>
            </w:r>
          </w:p>
          <w:p w14:paraId="78276D90" w14:textId="77777777" w:rsidR="00CC19C5" w:rsidRDefault="00CC19C5" w:rsidP="00CC19C5">
            <w:pPr>
              <w:spacing w:line="276" w:lineRule="auto"/>
              <w:rPr>
                <w:rFonts w:cstheme="minorHAnsi"/>
                <w:szCs w:val="18"/>
                <w:lang w:val="es-ES_tradnl"/>
              </w:rPr>
            </w:pPr>
          </w:p>
          <w:p w14:paraId="1BA31AEF"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5B4D12C5" w14:textId="77777777" w:rsidR="00CC19C5" w:rsidRPr="00DB7C20" w:rsidRDefault="00CC19C5" w:rsidP="00CC19C5">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606D1D">
              <w:rPr>
                <w:rFonts w:ascii="Verdana" w:hAnsi="Verdana" w:cs="Tahoma"/>
                <w:bCs/>
                <w:iCs/>
                <w:sz w:val="18"/>
                <w:szCs w:val="18"/>
              </w:rPr>
              <w:t>.</w:t>
            </w:r>
            <w:r>
              <w:rPr>
                <w:rFonts w:ascii="Verdana" w:hAnsi="Verdana" w:cs="Tahoma"/>
                <w:bCs/>
                <w:iCs/>
                <w:sz w:val="18"/>
                <w:szCs w:val="18"/>
              </w:rPr>
              <w:t xml:space="preserve"> </w:t>
            </w: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6D60880" w14:textId="77777777" w:rsidR="00CC19C5" w:rsidRPr="00DB7C20" w:rsidRDefault="00CC19C5" w:rsidP="00CC19C5">
            <w:pPr>
              <w:spacing w:line="276" w:lineRule="auto"/>
              <w:ind w:left="360" w:right="153"/>
              <w:rPr>
                <w:rFonts w:cs="Tahoma"/>
                <w:color w:val="000000"/>
                <w:szCs w:val="18"/>
              </w:rPr>
            </w:pPr>
          </w:p>
          <w:p w14:paraId="4C10F6C8"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41D84028" w14:textId="77777777" w:rsidR="00CC19C5" w:rsidRPr="00DB7C20" w:rsidRDefault="00CC19C5" w:rsidP="00CC19C5">
            <w:pPr>
              <w:spacing w:line="276" w:lineRule="auto"/>
              <w:ind w:left="709"/>
              <w:rPr>
                <w:rFonts w:cs="Tahoma"/>
                <w:color w:val="000000"/>
                <w:szCs w:val="18"/>
              </w:rPr>
            </w:pPr>
            <w:r w:rsidRPr="00DB7C20">
              <w:rPr>
                <w:rFonts w:cs="Tahoma"/>
                <w:color w:val="000000"/>
                <w:szCs w:val="18"/>
              </w:rPr>
              <w:t xml:space="preserve">El plazo </w:t>
            </w:r>
            <w:bookmarkStart w:id="121" w:name="_Hlk84340129"/>
            <w:r w:rsidRPr="00DB7C20">
              <w:rPr>
                <w:rFonts w:cs="Tahoma"/>
                <w:color w:val="000000"/>
                <w:szCs w:val="18"/>
              </w:rPr>
              <w:t>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por un año</w:t>
            </w:r>
            <w:bookmarkEnd w:id="121"/>
            <w:r>
              <w:rPr>
                <w:rFonts w:cs="Tahoma"/>
                <w:color w:val="000000"/>
                <w:szCs w:val="18"/>
              </w:rPr>
              <w:t>.</w:t>
            </w:r>
          </w:p>
          <w:p w14:paraId="20220EC8" w14:textId="77777777" w:rsidR="00CC19C5" w:rsidRPr="00DB7C20" w:rsidRDefault="00CC19C5" w:rsidP="00CC19C5">
            <w:pPr>
              <w:spacing w:line="276" w:lineRule="auto"/>
              <w:ind w:left="360" w:right="153"/>
              <w:rPr>
                <w:rFonts w:cs="Tahoma"/>
                <w:color w:val="000000"/>
                <w:szCs w:val="18"/>
              </w:rPr>
            </w:pPr>
          </w:p>
          <w:p w14:paraId="559DD6BC"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2343E076" w14:textId="77777777" w:rsidR="00CC19C5" w:rsidRDefault="00CC19C5" w:rsidP="00CC19C5">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2464F0">
              <w:rPr>
                <w:rFonts w:cs="Tahoma"/>
                <w:szCs w:val="18"/>
              </w:rPr>
              <w:t>Jefe de la Unidad Administrativa</w:t>
            </w:r>
            <w:r w:rsidRPr="00DB7C20">
              <w:rPr>
                <w:rFonts w:cs="Tahoma"/>
                <w:szCs w:val="18"/>
              </w:rPr>
              <w:t>,</w:t>
            </w:r>
            <w:r>
              <w:rPr>
                <w:rFonts w:cs="Tahoma"/>
                <w:szCs w:val="18"/>
              </w:rPr>
              <w:t xml:space="preserve"> </w:t>
            </w:r>
            <w:r w:rsidRPr="00DB7C20">
              <w:rPr>
                <w:rFonts w:cs="Tahoma"/>
                <w:szCs w:val="18"/>
              </w:rPr>
              <w:t>quien realizará el seguimiento de los trabajos asignados conforme a</w:t>
            </w:r>
            <w:r>
              <w:rPr>
                <w:rFonts w:cs="Tahoma"/>
                <w:szCs w:val="18"/>
              </w:rPr>
              <w:t xml:space="preserve">l alcance del presente TDR para su aprobación. </w:t>
            </w:r>
          </w:p>
          <w:p w14:paraId="7E06D37F" w14:textId="77777777" w:rsidR="00CC19C5" w:rsidRPr="004A0AA5" w:rsidRDefault="00CC19C5" w:rsidP="00CC19C5">
            <w:pPr>
              <w:spacing w:line="276" w:lineRule="auto"/>
              <w:ind w:left="709" w:right="153"/>
              <w:rPr>
                <w:rFonts w:ascii="Tahoma" w:hAnsi="Tahoma" w:cs="Tahoma"/>
                <w:szCs w:val="18"/>
              </w:rPr>
            </w:pPr>
          </w:p>
          <w:p w14:paraId="66ECBE06" w14:textId="77777777" w:rsidR="00CC19C5" w:rsidRPr="003F107A" w:rsidRDefault="00CC19C5" w:rsidP="00CC19C5">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342D502" w14:textId="77777777" w:rsidR="00CC19C5" w:rsidRPr="00DB7C20" w:rsidRDefault="00CC19C5" w:rsidP="00CC19C5">
            <w:pPr>
              <w:spacing w:line="276" w:lineRule="auto"/>
              <w:ind w:left="400" w:right="153"/>
              <w:rPr>
                <w:rFonts w:cs="Tahoma"/>
                <w:caps/>
                <w:szCs w:val="18"/>
              </w:rPr>
            </w:pPr>
          </w:p>
          <w:p w14:paraId="55F2659F"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4F3171EE" w14:textId="77777777" w:rsidR="00CC19C5" w:rsidRPr="00732735" w:rsidRDefault="00CC19C5" w:rsidP="00CC19C5">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6ECAA41" w14:textId="77777777" w:rsidR="00CC19C5" w:rsidRPr="00732735" w:rsidRDefault="00CC19C5" w:rsidP="00CC19C5">
            <w:pPr>
              <w:spacing w:line="276" w:lineRule="auto"/>
              <w:ind w:left="360" w:right="153"/>
              <w:rPr>
                <w:rFonts w:cs="Tahoma"/>
                <w:b/>
                <w:color w:val="FF0000"/>
                <w:szCs w:val="18"/>
              </w:rPr>
            </w:pPr>
          </w:p>
          <w:p w14:paraId="304C3D95" w14:textId="77777777" w:rsidR="00CC19C5" w:rsidRPr="00C1707B" w:rsidRDefault="00CC19C5" w:rsidP="00CC19C5">
            <w:pPr>
              <w:numPr>
                <w:ilvl w:val="1"/>
                <w:numId w:val="37"/>
              </w:numPr>
              <w:tabs>
                <w:tab w:val="clear" w:pos="1785"/>
              </w:tabs>
              <w:ind w:left="1560" w:hanging="426"/>
              <w:rPr>
                <w:rFonts w:cs="Tahoma"/>
                <w:szCs w:val="18"/>
              </w:rPr>
            </w:pPr>
            <w:r>
              <w:rPr>
                <w:rFonts w:cs="Tahoma"/>
                <w:szCs w:val="18"/>
              </w:rPr>
              <w:t xml:space="preserve">Título en Provisión Nacional de: Administrador de empresas, Economista, Contador Público </w:t>
            </w:r>
            <w:r w:rsidRPr="00C1707B">
              <w:rPr>
                <w:rFonts w:cs="Tahoma"/>
                <w:szCs w:val="18"/>
              </w:rPr>
              <w:t>o ramas afines en Ciencias económicas, a nivel Licenciatura, este requisito es un factor de habilitación.</w:t>
            </w:r>
          </w:p>
          <w:p w14:paraId="77E338EB" w14:textId="77777777" w:rsidR="00CC19C5" w:rsidRPr="00C1707B" w:rsidRDefault="00CC19C5" w:rsidP="00CC19C5">
            <w:pPr>
              <w:ind w:left="1560"/>
              <w:rPr>
                <w:rFonts w:cs="Tahoma"/>
                <w:szCs w:val="18"/>
              </w:rPr>
            </w:pPr>
          </w:p>
          <w:p w14:paraId="630B8DA0" w14:textId="77777777" w:rsidR="00CC19C5" w:rsidRPr="00AB69E6" w:rsidRDefault="00CC19C5" w:rsidP="00CC19C5">
            <w:pPr>
              <w:numPr>
                <w:ilvl w:val="1"/>
                <w:numId w:val="37"/>
              </w:numPr>
              <w:tabs>
                <w:tab w:val="clear" w:pos="1785"/>
              </w:tabs>
              <w:ind w:left="1560" w:hanging="426"/>
              <w:rPr>
                <w:rFonts w:cs="Tahoma"/>
                <w:szCs w:val="18"/>
              </w:rPr>
            </w:pPr>
            <w:r w:rsidRPr="00AB69E6">
              <w:rPr>
                <w:rFonts w:cs="Tahoma"/>
                <w:szCs w:val="18"/>
              </w:rPr>
              <w:t>Posgrado (Diplomado o Maestría) en Contrataciones. (Indispensable).</w:t>
            </w:r>
          </w:p>
          <w:p w14:paraId="4D450F83" w14:textId="77777777" w:rsidR="00CC19C5" w:rsidRPr="00C1707B" w:rsidRDefault="00CC19C5" w:rsidP="00CC19C5">
            <w:pPr>
              <w:ind w:left="1560"/>
              <w:rPr>
                <w:rFonts w:cs="Tahoma"/>
                <w:szCs w:val="18"/>
              </w:rPr>
            </w:pPr>
          </w:p>
          <w:p w14:paraId="6D70ED01" w14:textId="77777777" w:rsidR="00CC19C5" w:rsidRDefault="00CC19C5" w:rsidP="00CC19C5">
            <w:pPr>
              <w:numPr>
                <w:ilvl w:val="1"/>
                <w:numId w:val="37"/>
              </w:numPr>
              <w:tabs>
                <w:tab w:val="clear" w:pos="1785"/>
              </w:tabs>
              <w:ind w:left="1560" w:hanging="426"/>
              <w:rPr>
                <w:rFonts w:cs="Tahoma"/>
                <w:szCs w:val="18"/>
              </w:rPr>
            </w:pPr>
            <w:r w:rsidRPr="00C1707B">
              <w:rPr>
                <w:rFonts w:cs="Tahoma"/>
                <w:szCs w:val="18"/>
              </w:rPr>
              <w:t>Para</w:t>
            </w:r>
            <w:r w:rsidRPr="00FD1679">
              <w:rPr>
                <w:rFonts w:cs="Tahoma"/>
                <w:szCs w:val="18"/>
              </w:rPr>
              <w:t xml:space="preserve"> la contratación de Consultores Individuales con título profesional en Ingeniería, deberán presentar su registro en la Sociedad de Ingenieros de Bolivia (SIB).</w:t>
            </w:r>
          </w:p>
          <w:p w14:paraId="20412618" w14:textId="77777777" w:rsidR="00CC19C5" w:rsidRDefault="00CC19C5" w:rsidP="00CC19C5">
            <w:pPr>
              <w:ind w:left="1560" w:hanging="426"/>
              <w:rPr>
                <w:rFonts w:cs="Tahoma"/>
                <w:szCs w:val="18"/>
              </w:rPr>
            </w:pPr>
          </w:p>
          <w:p w14:paraId="21AABFC5" w14:textId="783218F0" w:rsidR="00CC19C5" w:rsidRPr="001B676B" w:rsidRDefault="001473EE" w:rsidP="00CC6E56">
            <w:pPr>
              <w:numPr>
                <w:ilvl w:val="1"/>
                <w:numId w:val="37"/>
              </w:numPr>
              <w:tabs>
                <w:tab w:val="clear" w:pos="1785"/>
              </w:tabs>
              <w:ind w:left="1560" w:hanging="426"/>
              <w:rPr>
                <w:rFonts w:cs="Tahoma"/>
                <w:szCs w:val="18"/>
              </w:rPr>
            </w:pPr>
            <w:r w:rsidRPr="001B676B">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 por la entidad correspondiente, en cumplimiento a la Ley Nº 348 de 09 de marzo de 2013 y la Ley Nº 1153 de 25 de febrero de 2019</w:t>
            </w:r>
          </w:p>
          <w:p w14:paraId="2E8BA689" w14:textId="77777777" w:rsidR="00CC19C5" w:rsidRPr="002F7ACF" w:rsidRDefault="00CC19C5" w:rsidP="00CC19C5">
            <w:pPr>
              <w:spacing w:line="276" w:lineRule="auto"/>
              <w:ind w:left="993" w:right="153"/>
              <w:rPr>
                <w:rFonts w:cs="Tahoma"/>
                <w:b/>
                <w:color w:val="000000"/>
                <w:szCs w:val="18"/>
              </w:rPr>
            </w:pPr>
          </w:p>
          <w:p w14:paraId="3E809190" w14:textId="77777777" w:rsidR="00CC19C5" w:rsidRPr="00DB7C20" w:rsidRDefault="00CC19C5" w:rsidP="00CC19C5">
            <w:pPr>
              <w:spacing w:line="276" w:lineRule="auto"/>
              <w:ind w:left="851" w:right="153" w:firstLine="142"/>
              <w:rPr>
                <w:rFonts w:cs="Tahoma"/>
                <w:b/>
                <w:color w:val="000000"/>
                <w:szCs w:val="18"/>
              </w:rPr>
            </w:pPr>
            <w:r>
              <w:rPr>
                <w:rFonts w:cs="Tahoma"/>
                <w:b/>
                <w:color w:val="000000"/>
                <w:szCs w:val="18"/>
              </w:rPr>
              <w:t xml:space="preserve">EXPERIENCIA GENERAL </w:t>
            </w:r>
          </w:p>
          <w:p w14:paraId="655D1934" w14:textId="77777777" w:rsidR="00CC19C5" w:rsidRPr="00D83A69" w:rsidRDefault="00CC19C5" w:rsidP="00CC19C5">
            <w:pPr>
              <w:spacing w:line="276" w:lineRule="auto"/>
              <w:ind w:left="360" w:right="153"/>
              <w:rPr>
                <w:rFonts w:cs="Tahoma"/>
                <w:b/>
                <w:color w:val="000000"/>
                <w:sz w:val="10"/>
                <w:szCs w:val="10"/>
                <w:lang w:val="es-BO"/>
              </w:rPr>
            </w:pPr>
          </w:p>
          <w:p w14:paraId="3F9CBC34" w14:textId="77777777" w:rsidR="00CC19C5" w:rsidRPr="00A125BC" w:rsidRDefault="00CC19C5" w:rsidP="00CC19C5">
            <w:pPr>
              <w:numPr>
                <w:ilvl w:val="1"/>
                <w:numId w:val="37"/>
              </w:numPr>
              <w:tabs>
                <w:tab w:val="clear" w:pos="1785"/>
              </w:tabs>
              <w:ind w:left="1560" w:hanging="426"/>
              <w:rPr>
                <w:rFonts w:cs="Tahoma"/>
                <w:szCs w:val="18"/>
              </w:rPr>
            </w:pPr>
            <w:r w:rsidRPr="00A125BC">
              <w:rPr>
                <w:rFonts w:cs="Tahoma"/>
                <w:szCs w:val="18"/>
              </w:rPr>
              <w:t xml:space="preserve">Experiencia profesional </w:t>
            </w:r>
            <w:r>
              <w:rPr>
                <w:rFonts w:cs="Tahoma"/>
                <w:szCs w:val="18"/>
              </w:rPr>
              <w:t>mínima de</w:t>
            </w:r>
            <w:r w:rsidRPr="00A125BC">
              <w:rPr>
                <w:rFonts w:cs="Tahoma"/>
                <w:szCs w:val="18"/>
              </w:rPr>
              <w:t xml:space="preserve"> </w:t>
            </w:r>
            <w:r>
              <w:rPr>
                <w:rFonts w:cs="Tahoma"/>
                <w:szCs w:val="18"/>
              </w:rPr>
              <w:t>seis (6)</w:t>
            </w:r>
            <w:r w:rsidRPr="00A125BC">
              <w:rPr>
                <w:rFonts w:cs="Tahoma"/>
                <w:szCs w:val="18"/>
              </w:rPr>
              <w:t xml:space="preserve"> años </w:t>
            </w:r>
            <w:r w:rsidRPr="00E85DC0">
              <w:rPr>
                <w:rFonts w:cs="Tahoma"/>
                <w:szCs w:val="18"/>
              </w:rPr>
              <w:t>en el área administrativa</w:t>
            </w:r>
            <w:r>
              <w:rPr>
                <w:rFonts w:cs="Tahoma"/>
                <w:szCs w:val="18"/>
              </w:rPr>
              <w:t xml:space="preserve"> en el </w:t>
            </w:r>
            <w:r w:rsidRPr="00A125BC">
              <w:rPr>
                <w:rFonts w:cs="Tahoma"/>
                <w:szCs w:val="18"/>
              </w:rPr>
              <w:t>sector público o privado (plazo computado a partir de la fecha de emisión del Título en Provisión Nacional).</w:t>
            </w:r>
          </w:p>
          <w:p w14:paraId="7AECE856" w14:textId="77777777" w:rsidR="00CC19C5" w:rsidRPr="00DB7C20" w:rsidRDefault="00CC19C5" w:rsidP="00CC19C5">
            <w:pPr>
              <w:spacing w:line="276" w:lineRule="auto"/>
              <w:ind w:left="1843"/>
              <w:rPr>
                <w:rFonts w:cs="Tahoma"/>
                <w:szCs w:val="18"/>
              </w:rPr>
            </w:pPr>
          </w:p>
          <w:p w14:paraId="6D9A1616" w14:textId="77777777" w:rsidR="00CC19C5" w:rsidRPr="00DB7C20" w:rsidRDefault="00CC19C5" w:rsidP="00CC19C5">
            <w:pPr>
              <w:spacing w:line="276" w:lineRule="auto"/>
              <w:rPr>
                <w:rFonts w:cs="Tahoma"/>
                <w:szCs w:val="18"/>
              </w:rPr>
            </w:pPr>
          </w:p>
          <w:p w14:paraId="4B4E4B18" w14:textId="77777777" w:rsidR="00CC19C5" w:rsidRDefault="00CC19C5" w:rsidP="00CC19C5">
            <w:pPr>
              <w:spacing w:line="276" w:lineRule="auto"/>
              <w:ind w:left="851" w:right="153" w:firstLine="142"/>
              <w:rPr>
                <w:rFonts w:cs="Tahoma"/>
                <w:b/>
                <w:color w:val="000000"/>
                <w:szCs w:val="18"/>
              </w:rPr>
            </w:pPr>
            <w:r w:rsidRPr="00DB7C20">
              <w:rPr>
                <w:rFonts w:cs="Tahoma"/>
                <w:b/>
                <w:color w:val="000000"/>
                <w:szCs w:val="18"/>
              </w:rPr>
              <w:t>EXPERIENCIA ESPECÍFICA</w:t>
            </w:r>
          </w:p>
          <w:p w14:paraId="15A3B05D" w14:textId="77777777" w:rsidR="00CC19C5" w:rsidRPr="001E16E3" w:rsidRDefault="00CC19C5" w:rsidP="00CC19C5">
            <w:pPr>
              <w:spacing w:line="276" w:lineRule="auto"/>
              <w:ind w:left="851" w:right="153" w:firstLine="142"/>
              <w:rPr>
                <w:rFonts w:cs="Tahoma"/>
                <w:b/>
                <w:color w:val="000000"/>
                <w:sz w:val="10"/>
                <w:szCs w:val="10"/>
              </w:rPr>
            </w:pPr>
          </w:p>
          <w:p w14:paraId="43B18EB1" w14:textId="77777777" w:rsidR="00CC19C5" w:rsidRDefault="00CC19C5" w:rsidP="00CC19C5">
            <w:pPr>
              <w:numPr>
                <w:ilvl w:val="1"/>
                <w:numId w:val="37"/>
              </w:numPr>
              <w:tabs>
                <w:tab w:val="clear" w:pos="1785"/>
              </w:tabs>
              <w:ind w:left="1560" w:hanging="426"/>
              <w:rPr>
                <w:rFonts w:cs="Tahoma"/>
                <w:szCs w:val="18"/>
              </w:rPr>
            </w:pPr>
            <w:r w:rsidRPr="00A125BC">
              <w:rPr>
                <w:rFonts w:cs="Tahoma"/>
                <w:szCs w:val="18"/>
              </w:rPr>
              <w:t xml:space="preserve">Experiencia </w:t>
            </w:r>
            <w:r>
              <w:rPr>
                <w:rFonts w:cs="Tahoma"/>
                <w:szCs w:val="18"/>
              </w:rPr>
              <w:t>especifica mínima de</w:t>
            </w:r>
            <w:r w:rsidRPr="00A125BC">
              <w:rPr>
                <w:rFonts w:cs="Tahoma"/>
                <w:szCs w:val="18"/>
              </w:rPr>
              <w:t xml:space="preserve"> </w:t>
            </w:r>
            <w:r>
              <w:rPr>
                <w:rFonts w:cs="Tahoma"/>
                <w:szCs w:val="18"/>
              </w:rPr>
              <w:t>cinco (5)</w:t>
            </w:r>
            <w:r w:rsidRPr="00A125BC">
              <w:rPr>
                <w:rFonts w:cs="Tahoma"/>
                <w:szCs w:val="18"/>
              </w:rPr>
              <w:t xml:space="preserve"> </w:t>
            </w:r>
            <w:r>
              <w:rPr>
                <w:rFonts w:cs="Tahoma"/>
                <w:szCs w:val="18"/>
              </w:rPr>
              <w:t xml:space="preserve">años desempeñando funciones en el área de </w:t>
            </w:r>
            <w:r w:rsidRPr="00E85DC0">
              <w:rPr>
                <w:rFonts w:cs="Tahoma"/>
                <w:szCs w:val="18"/>
              </w:rPr>
              <w:t xml:space="preserve">contrataciones en  sector </w:t>
            </w:r>
            <w:r>
              <w:rPr>
                <w:rFonts w:cs="Tahoma"/>
                <w:szCs w:val="18"/>
              </w:rPr>
              <w:t>público</w:t>
            </w:r>
            <w:r w:rsidRPr="00E85DC0">
              <w:rPr>
                <w:rFonts w:cs="Tahoma"/>
                <w:szCs w:val="18"/>
              </w:rPr>
              <w:t>.</w:t>
            </w:r>
            <w:r>
              <w:rPr>
                <w:rFonts w:cs="Tahoma"/>
                <w:szCs w:val="18"/>
              </w:rPr>
              <w:t xml:space="preserve"> </w:t>
            </w:r>
          </w:p>
          <w:p w14:paraId="0DBBEAE7" w14:textId="77777777" w:rsidR="00CC19C5" w:rsidRDefault="00CC19C5" w:rsidP="00CC19C5">
            <w:pPr>
              <w:ind w:left="1560"/>
              <w:rPr>
                <w:rFonts w:cs="Tahoma"/>
                <w:szCs w:val="18"/>
              </w:rPr>
            </w:pPr>
          </w:p>
          <w:p w14:paraId="7D2F6825" w14:textId="77777777" w:rsidR="00CC19C5" w:rsidRDefault="00CC19C5" w:rsidP="00CC19C5">
            <w:pPr>
              <w:numPr>
                <w:ilvl w:val="1"/>
                <w:numId w:val="37"/>
              </w:numPr>
              <w:tabs>
                <w:tab w:val="clear" w:pos="1785"/>
              </w:tabs>
              <w:ind w:left="1560" w:hanging="426"/>
              <w:rPr>
                <w:rFonts w:cs="Tahoma"/>
                <w:szCs w:val="18"/>
              </w:rPr>
            </w:pPr>
            <w:r>
              <w:rPr>
                <w:rFonts w:cs="Tahoma"/>
                <w:szCs w:val="18"/>
              </w:rPr>
              <w:t>Se valorará experiencia de trabajo en el área de contrataciones en empresas del sector eléctrico.</w:t>
            </w:r>
          </w:p>
          <w:p w14:paraId="1EBB578B" w14:textId="77777777" w:rsidR="00CC19C5" w:rsidRDefault="00CC19C5" w:rsidP="00CC19C5">
            <w:pPr>
              <w:ind w:left="1560"/>
              <w:rPr>
                <w:rFonts w:cs="Tahoma"/>
                <w:szCs w:val="18"/>
              </w:rPr>
            </w:pPr>
          </w:p>
          <w:p w14:paraId="141A2BF7" w14:textId="77777777" w:rsidR="00CC19C5" w:rsidRDefault="00CC19C5" w:rsidP="00CC19C5">
            <w:pPr>
              <w:numPr>
                <w:ilvl w:val="1"/>
                <w:numId w:val="37"/>
              </w:numPr>
              <w:tabs>
                <w:tab w:val="clear" w:pos="1785"/>
              </w:tabs>
              <w:ind w:left="1560" w:hanging="426"/>
              <w:rPr>
                <w:rFonts w:cs="Tahoma"/>
                <w:szCs w:val="18"/>
              </w:rPr>
            </w:pPr>
            <w:r>
              <w:rPr>
                <w:rFonts w:cs="Tahoma"/>
                <w:szCs w:val="18"/>
              </w:rPr>
              <w:t>Se valorará experiencia en trabajos en el área de contrataciones con normativa de Organismos Internacionales</w:t>
            </w:r>
          </w:p>
          <w:p w14:paraId="4B156C9C" w14:textId="77777777" w:rsidR="00CC19C5" w:rsidRDefault="00CC19C5" w:rsidP="00CC19C5">
            <w:pPr>
              <w:spacing w:line="276" w:lineRule="auto"/>
              <w:ind w:left="1843" w:right="153"/>
              <w:rPr>
                <w:rFonts w:cs="Tahoma"/>
                <w:szCs w:val="18"/>
              </w:rPr>
            </w:pPr>
          </w:p>
          <w:p w14:paraId="0FF47A43" w14:textId="77777777" w:rsidR="00CC19C5" w:rsidRDefault="00CC19C5" w:rsidP="00CC19C5">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31030ACC" w14:textId="77777777" w:rsidR="00CC19C5" w:rsidRPr="001E16E3" w:rsidRDefault="00CC19C5" w:rsidP="00CC19C5">
            <w:pPr>
              <w:spacing w:line="276" w:lineRule="auto"/>
              <w:ind w:left="993" w:hanging="993"/>
              <w:rPr>
                <w:rFonts w:cs="Tahoma"/>
                <w:b/>
                <w:color w:val="000000"/>
                <w:sz w:val="10"/>
                <w:szCs w:val="10"/>
              </w:rPr>
            </w:pPr>
          </w:p>
          <w:p w14:paraId="5CC1FF43" w14:textId="77777777" w:rsidR="00CC19C5" w:rsidRPr="00607C31" w:rsidRDefault="00CC19C5" w:rsidP="00CC19C5">
            <w:pPr>
              <w:numPr>
                <w:ilvl w:val="1"/>
                <w:numId w:val="37"/>
              </w:numPr>
              <w:tabs>
                <w:tab w:val="clear" w:pos="1785"/>
              </w:tabs>
              <w:spacing w:line="276" w:lineRule="auto"/>
              <w:ind w:left="1843" w:hanging="425"/>
              <w:rPr>
                <w:rFonts w:cs="Tahoma"/>
                <w:szCs w:val="18"/>
              </w:rPr>
            </w:pPr>
            <w:r>
              <w:rPr>
                <w:rFonts w:cs="Tahoma"/>
                <w:szCs w:val="18"/>
              </w:rPr>
              <w:t xml:space="preserve">Curso sobre </w:t>
            </w:r>
            <w:r w:rsidRPr="00607C31">
              <w:rPr>
                <w:rFonts w:cs="Tahoma"/>
                <w:szCs w:val="18"/>
              </w:rPr>
              <w:t>Ley 1178</w:t>
            </w:r>
            <w:r>
              <w:rPr>
                <w:rFonts w:cs="Tahoma"/>
                <w:szCs w:val="18"/>
              </w:rPr>
              <w:t xml:space="preserve"> (indispensable)</w:t>
            </w:r>
          </w:p>
          <w:p w14:paraId="196A8E4D" w14:textId="77777777" w:rsidR="00CC19C5" w:rsidRDefault="00CC19C5" w:rsidP="00CC19C5">
            <w:pPr>
              <w:numPr>
                <w:ilvl w:val="1"/>
                <w:numId w:val="37"/>
              </w:numPr>
              <w:tabs>
                <w:tab w:val="clear" w:pos="1785"/>
              </w:tabs>
              <w:spacing w:line="276" w:lineRule="auto"/>
              <w:ind w:left="1843" w:hanging="425"/>
              <w:rPr>
                <w:rFonts w:cs="Tahoma"/>
                <w:szCs w:val="18"/>
              </w:rPr>
            </w:pPr>
            <w:r w:rsidRPr="00607C31">
              <w:rPr>
                <w:rFonts w:cs="Tahoma"/>
                <w:szCs w:val="18"/>
              </w:rPr>
              <w:t>Curso</w:t>
            </w:r>
            <w:r>
              <w:rPr>
                <w:rFonts w:cs="Tahoma"/>
                <w:szCs w:val="18"/>
              </w:rPr>
              <w:t xml:space="preserve"> certificado del curso del Decreto Supremo N°0181 “Normas Básicas del Sistema de Administración de </w:t>
            </w:r>
            <w:r w:rsidRPr="00607C31">
              <w:rPr>
                <w:rFonts w:cs="Tahoma"/>
                <w:szCs w:val="18"/>
              </w:rPr>
              <w:t>Bienes y servicios (</w:t>
            </w:r>
            <w:r>
              <w:rPr>
                <w:rFonts w:cs="Tahoma"/>
                <w:szCs w:val="18"/>
              </w:rPr>
              <w:t>indispensable</w:t>
            </w:r>
            <w:r w:rsidRPr="00607C31">
              <w:rPr>
                <w:rFonts w:cs="Tahoma"/>
                <w:szCs w:val="18"/>
              </w:rPr>
              <w:t>)</w:t>
            </w:r>
          </w:p>
          <w:p w14:paraId="27E1D519" w14:textId="77777777" w:rsidR="00CC19C5" w:rsidRDefault="00CC19C5" w:rsidP="00CC19C5">
            <w:pPr>
              <w:numPr>
                <w:ilvl w:val="1"/>
                <w:numId w:val="37"/>
              </w:numPr>
              <w:tabs>
                <w:tab w:val="clear" w:pos="1785"/>
              </w:tabs>
              <w:spacing w:line="276" w:lineRule="auto"/>
              <w:ind w:left="1843" w:hanging="425"/>
              <w:rPr>
                <w:rFonts w:cs="Tahoma"/>
                <w:szCs w:val="18"/>
              </w:rPr>
            </w:pPr>
            <w:r>
              <w:rPr>
                <w:rFonts w:cs="Tahoma"/>
                <w:szCs w:val="18"/>
              </w:rPr>
              <w:t>Cursos sobre Subsistemas de la Ley SAFCO (Deseable)</w:t>
            </w:r>
          </w:p>
          <w:p w14:paraId="1DB8F19B" w14:textId="77777777" w:rsidR="00CC19C5" w:rsidRDefault="00CC19C5" w:rsidP="00CC19C5">
            <w:pPr>
              <w:numPr>
                <w:ilvl w:val="1"/>
                <w:numId w:val="37"/>
              </w:numPr>
              <w:tabs>
                <w:tab w:val="clear" w:pos="1785"/>
              </w:tabs>
              <w:spacing w:line="276" w:lineRule="auto"/>
              <w:ind w:left="1843" w:hanging="425"/>
              <w:rPr>
                <w:rFonts w:cs="Tahoma"/>
                <w:szCs w:val="18"/>
              </w:rPr>
            </w:pPr>
            <w:r>
              <w:rPr>
                <w:rFonts w:cs="Tahoma"/>
                <w:szCs w:val="18"/>
              </w:rPr>
              <w:t>Cursos o Talleres de contrataciones con normativas de financiamiento externo (Deseable)</w:t>
            </w:r>
          </w:p>
          <w:p w14:paraId="5B1992C3" w14:textId="77777777" w:rsidR="00CC19C5" w:rsidRDefault="00CC19C5" w:rsidP="00CC19C5">
            <w:pPr>
              <w:numPr>
                <w:ilvl w:val="1"/>
                <w:numId w:val="37"/>
              </w:numPr>
              <w:tabs>
                <w:tab w:val="clear" w:pos="1785"/>
              </w:tabs>
              <w:spacing w:line="276" w:lineRule="auto"/>
              <w:ind w:left="1843" w:hanging="425"/>
              <w:rPr>
                <w:rFonts w:cs="Tahoma"/>
                <w:szCs w:val="18"/>
              </w:rPr>
            </w:pPr>
            <w:r>
              <w:rPr>
                <w:rFonts w:cs="Tahoma"/>
                <w:szCs w:val="18"/>
              </w:rPr>
              <w:t>Curso sobre Proyectos de Inversión Pública (Deseable)</w:t>
            </w:r>
          </w:p>
          <w:p w14:paraId="7F20194E" w14:textId="77777777" w:rsidR="00CC19C5" w:rsidRDefault="00CC19C5" w:rsidP="00CC19C5">
            <w:pPr>
              <w:spacing w:line="276" w:lineRule="auto"/>
              <w:ind w:right="153"/>
              <w:rPr>
                <w:rFonts w:cs="Tahoma"/>
                <w:szCs w:val="18"/>
              </w:rPr>
            </w:pPr>
          </w:p>
          <w:p w14:paraId="0D77B6B5"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44A8EA7C" w14:textId="77777777" w:rsidR="00CC19C5" w:rsidRPr="008C441F" w:rsidRDefault="00CC19C5" w:rsidP="00CC19C5">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F3881BF" w14:textId="77777777" w:rsidR="00CC19C5" w:rsidRDefault="00CC19C5" w:rsidP="00CC19C5">
            <w:pPr>
              <w:spacing w:line="276" w:lineRule="auto"/>
              <w:ind w:left="709"/>
              <w:rPr>
                <w:b/>
                <w:i/>
                <w:szCs w:val="18"/>
              </w:rPr>
            </w:pPr>
          </w:p>
          <w:p w14:paraId="18BCD782"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1FA445A9" w14:textId="77777777" w:rsidR="00CC19C5" w:rsidRPr="00DB7C20" w:rsidRDefault="00CC19C5" w:rsidP="00CC19C5">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7C11170B" w14:textId="77777777" w:rsidR="00CC19C5" w:rsidRPr="00DB7C20" w:rsidRDefault="00CC19C5" w:rsidP="00CC19C5">
            <w:pPr>
              <w:spacing w:line="276" w:lineRule="auto"/>
              <w:ind w:left="360"/>
              <w:rPr>
                <w:rFonts w:cs="Tahoma"/>
                <w:szCs w:val="18"/>
              </w:rPr>
            </w:pPr>
          </w:p>
          <w:p w14:paraId="36ADF91B"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4B3A613E" w14:textId="77777777" w:rsidR="00CC19C5" w:rsidRPr="001473EE" w:rsidRDefault="00CC19C5" w:rsidP="00CC19C5">
            <w:pPr>
              <w:pStyle w:val="Textoindependiente"/>
              <w:spacing w:after="0"/>
              <w:ind w:left="709" w:right="232"/>
              <w:rPr>
                <w:rFonts w:ascii="Verdana" w:hAnsi="Verdana" w:cs="Tahoma"/>
                <w:sz w:val="18"/>
                <w:szCs w:val="18"/>
                <w:lang w:val="es-ES"/>
              </w:rPr>
            </w:pPr>
            <w:r w:rsidRPr="001473EE">
              <w:rPr>
                <w:rFonts w:ascii="Verdana" w:hAnsi="Verdana" w:cs="Tahoma"/>
                <w:b/>
                <w:bCs/>
                <w:sz w:val="18"/>
                <w:szCs w:val="18"/>
                <w:lang w:val="es-ES"/>
              </w:rPr>
              <w:t>ENDE</w:t>
            </w:r>
            <w:r w:rsidRPr="001473EE">
              <w:rPr>
                <w:rFonts w:ascii="Verdana" w:hAnsi="Verdana" w:cs="Tahoma"/>
                <w:sz w:val="18"/>
                <w:szCs w:val="18"/>
                <w:lang w:val="es-ES"/>
              </w:rPr>
              <w:t xml:space="preserve">, para </w:t>
            </w:r>
            <w:r w:rsidRPr="001473EE">
              <w:rPr>
                <w:rFonts w:ascii="Verdana" w:hAnsi="Verdana" w:cs="Tahoma"/>
                <w:sz w:val="18"/>
                <w:szCs w:val="18"/>
                <w:lang w:val="es-ES" w:eastAsia="es-ES"/>
              </w:rPr>
              <w:t>mejor y correcto cumplimiento de las actividades, podrá proporcionar al CONSULTOR todos los elementos necesarios para el cumplimiento del contrato. A la culminación del contrato el Consultor Individual</w:t>
            </w:r>
            <w:r w:rsidRPr="001473EE">
              <w:rPr>
                <w:rFonts w:ascii="Verdana" w:hAnsi="Verdana" w:cs="Tahoma"/>
                <w:sz w:val="18"/>
                <w:szCs w:val="18"/>
                <w:lang w:val="es-ES"/>
              </w:rPr>
              <w:t xml:space="preserve"> deberá realizar la devolución de todos los equipos asignados bajo su responsabilidad de acuerdo a lo establecido en normativa vigente.  </w:t>
            </w:r>
          </w:p>
          <w:p w14:paraId="19B15899" w14:textId="77777777" w:rsidR="00CC19C5" w:rsidRPr="001E16E3" w:rsidRDefault="00CC19C5" w:rsidP="00CC19C5">
            <w:pPr>
              <w:spacing w:after="200" w:line="276" w:lineRule="auto"/>
              <w:ind w:left="709" w:right="192"/>
              <w:contextualSpacing/>
              <w:rPr>
                <w:rFonts w:cs="Tahoma"/>
                <w:strike/>
                <w:sz w:val="10"/>
                <w:szCs w:val="10"/>
              </w:rPr>
            </w:pPr>
          </w:p>
          <w:p w14:paraId="43A0AD97"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063042B1" w14:textId="77777777" w:rsidR="00CC19C5" w:rsidRPr="001473EE" w:rsidRDefault="00CC19C5" w:rsidP="00CC19C5">
            <w:pPr>
              <w:pStyle w:val="Textoindependiente"/>
              <w:ind w:left="709" w:right="235"/>
              <w:rPr>
                <w:rFonts w:ascii="Verdana" w:hAnsi="Verdana" w:cs="Tahoma"/>
                <w:sz w:val="18"/>
                <w:szCs w:val="18"/>
                <w:lang w:val="es-ES"/>
              </w:rPr>
            </w:pPr>
            <w:r w:rsidRPr="001473EE">
              <w:rPr>
                <w:rFonts w:ascii="Verdana" w:hAnsi="Verdana" w:cs="Tahoma"/>
                <w:sz w:val="18"/>
                <w:szCs w:val="18"/>
                <w:lang w:val="es-ES"/>
              </w:rPr>
              <w:t>ENDE, para mejor y correcto cumplimiento de los Términos de Referencia, podrá proporcionar al CONSULTOR INDIVIDUAL todos los elementos de Ropa de Trabajo y Equipo de Protección personal (</w:t>
            </w:r>
            <w:proofErr w:type="spellStart"/>
            <w:r w:rsidRPr="001473EE">
              <w:rPr>
                <w:rFonts w:ascii="Verdana" w:hAnsi="Verdana" w:cs="Tahoma"/>
                <w:sz w:val="18"/>
                <w:szCs w:val="18"/>
                <w:lang w:val="es-ES"/>
              </w:rPr>
              <w:t>EPPs</w:t>
            </w:r>
            <w:proofErr w:type="spellEnd"/>
            <w:r w:rsidRPr="001473EE">
              <w:rPr>
                <w:rFonts w:ascii="Verdana" w:hAnsi="Verdana" w:cs="Tahoma"/>
                <w:sz w:val="18"/>
                <w:szCs w:val="18"/>
                <w:lang w:val="es-ES"/>
              </w:rPr>
              <w:t>) necesarios para el cumplimiento del contrato, según lo establecido en disposiciones legales en vigencia</w:t>
            </w:r>
          </w:p>
          <w:p w14:paraId="047B22B2" w14:textId="77777777" w:rsidR="00CC19C5" w:rsidRPr="001473EE" w:rsidRDefault="00CC19C5" w:rsidP="00CC19C5">
            <w:pPr>
              <w:pStyle w:val="Textoindependiente"/>
              <w:ind w:left="709" w:right="235"/>
              <w:rPr>
                <w:rFonts w:ascii="Verdana" w:hAnsi="Verdana" w:cs="Tahoma"/>
                <w:sz w:val="18"/>
                <w:szCs w:val="18"/>
                <w:lang w:val="es-ES"/>
              </w:rPr>
            </w:pPr>
            <w:r w:rsidRPr="001473EE">
              <w:rPr>
                <w:rFonts w:ascii="Verdana" w:hAnsi="Verdana" w:cs="Tahoma"/>
                <w:sz w:val="18"/>
                <w:szCs w:val="18"/>
                <w:lang w:val="es-ES"/>
              </w:rPr>
              <w:t xml:space="preserve">El CONSULTOR, se hace responsable de la custodia, guarda y conservación de los </w:t>
            </w:r>
            <w:proofErr w:type="spellStart"/>
            <w:r w:rsidRPr="001473EE">
              <w:rPr>
                <w:rFonts w:ascii="Verdana" w:hAnsi="Verdana" w:cs="Tahoma"/>
                <w:sz w:val="18"/>
                <w:szCs w:val="18"/>
                <w:lang w:val="es-ES"/>
              </w:rPr>
              <w:t>EPPs</w:t>
            </w:r>
            <w:proofErr w:type="spellEnd"/>
            <w:r w:rsidRPr="001473EE">
              <w:rPr>
                <w:rFonts w:ascii="Verdana" w:hAnsi="Verdana" w:cs="Tahoma"/>
                <w:sz w:val="18"/>
                <w:szCs w:val="18"/>
                <w:lang w:val="es-ES"/>
              </w:rPr>
              <w:t xml:space="preserve"> y Ropa de Trabajo que ENDE le entregará bajo inventario, para la prestación del servicio.  </w:t>
            </w:r>
          </w:p>
          <w:p w14:paraId="02EEC875" w14:textId="77777777" w:rsidR="00CC19C5" w:rsidRPr="001473EE" w:rsidRDefault="00CC19C5" w:rsidP="00CC19C5">
            <w:pPr>
              <w:pStyle w:val="Textoindependiente"/>
              <w:ind w:left="709" w:right="235"/>
              <w:rPr>
                <w:rFonts w:ascii="Verdana" w:hAnsi="Verdana" w:cs="Tahoma"/>
                <w:sz w:val="18"/>
                <w:szCs w:val="18"/>
                <w:lang w:val="es-ES"/>
              </w:rPr>
            </w:pPr>
            <w:r w:rsidRPr="001473EE">
              <w:rPr>
                <w:rFonts w:ascii="Verdana" w:hAnsi="Verdana" w:cs="Tahoma"/>
                <w:sz w:val="18"/>
                <w:szCs w:val="18"/>
                <w:lang w:val="es-ES"/>
              </w:rPr>
              <w:lastRenderedPageBreak/>
              <w:t xml:space="preserve">ENDE, a través de la Unidad de Medio Ambiente, Gestión Social y Seguridad Industrial realizará la asignación, de </w:t>
            </w:r>
            <w:proofErr w:type="spellStart"/>
            <w:r w:rsidRPr="001473EE">
              <w:rPr>
                <w:rFonts w:ascii="Verdana" w:hAnsi="Verdana" w:cs="Tahoma"/>
                <w:sz w:val="18"/>
                <w:szCs w:val="18"/>
                <w:lang w:val="es-ES"/>
              </w:rPr>
              <w:t>EPPs</w:t>
            </w:r>
            <w:proofErr w:type="spellEnd"/>
            <w:r w:rsidRPr="001473EE">
              <w:rPr>
                <w:rFonts w:ascii="Verdana" w:hAnsi="Verdana" w:cs="Tahoma"/>
                <w:sz w:val="18"/>
                <w:szCs w:val="18"/>
                <w:lang w:val="es-E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1473EE">
              <w:rPr>
                <w:rFonts w:ascii="Verdana" w:hAnsi="Verdana" w:cs="Tahoma"/>
                <w:sz w:val="18"/>
                <w:szCs w:val="18"/>
                <w:lang w:val="es-ES"/>
              </w:rPr>
              <w:t>EPPs</w:t>
            </w:r>
            <w:proofErr w:type="spellEnd"/>
            <w:r w:rsidRPr="001473EE">
              <w:rPr>
                <w:rFonts w:ascii="Verdana" w:hAnsi="Verdana" w:cs="Tahoma"/>
                <w:sz w:val="18"/>
                <w:szCs w:val="18"/>
                <w:lang w:val="es-ES"/>
              </w:rPr>
              <w:t xml:space="preserve"> y Ropa de Trabajo en trabajos de campo y cuando así lo disponga la normativa de seguridad correspondiente.</w:t>
            </w:r>
          </w:p>
          <w:p w14:paraId="1D8CD00D" w14:textId="77777777" w:rsidR="00CC19C5" w:rsidRPr="00EF6A6F" w:rsidRDefault="00CC19C5" w:rsidP="00CC19C5">
            <w:pPr>
              <w:spacing w:after="200" w:line="276" w:lineRule="auto"/>
              <w:ind w:left="709" w:right="192"/>
              <w:contextualSpacing/>
              <w:rPr>
                <w:rFonts w:cs="Tahoma"/>
                <w:szCs w:val="18"/>
              </w:rPr>
            </w:pPr>
            <w:r w:rsidRPr="008D1E10">
              <w:rPr>
                <w:rFonts w:cs="Tahoma"/>
                <w:szCs w:val="18"/>
              </w:rPr>
              <w:t xml:space="preserve">Al término del contrato o en caso de resolución de contrato, el </w:t>
            </w:r>
            <w:r w:rsidRPr="008D1E10">
              <w:rPr>
                <w:rFonts w:cs="Tahoma"/>
                <w:b/>
                <w:szCs w:val="18"/>
              </w:rPr>
              <w:t>CONSULTOR</w:t>
            </w:r>
            <w:r w:rsidRPr="008D1E10">
              <w:rPr>
                <w:rFonts w:cs="Tahoma"/>
                <w:szCs w:val="18"/>
              </w:rPr>
              <w:t xml:space="preserve"> que haya sido dotado con Ropa de Trabajo y/o </w:t>
            </w:r>
            <w:proofErr w:type="spellStart"/>
            <w:r w:rsidRPr="008D1E10">
              <w:rPr>
                <w:rFonts w:cs="Tahoma"/>
                <w:szCs w:val="18"/>
              </w:rPr>
              <w:t>EPPs</w:t>
            </w:r>
            <w:proofErr w:type="spellEnd"/>
            <w:r w:rsidRPr="008D1E10">
              <w:rPr>
                <w:rFonts w:cs="Tahoma"/>
                <w:szCs w:val="18"/>
              </w:rPr>
              <w:t>, deberá proceder a su devolución bajo inventario al área de Almacén.</w:t>
            </w:r>
            <w:r w:rsidRPr="00EF6A6F">
              <w:rPr>
                <w:rFonts w:cs="Tahoma"/>
                <w:szCs w:val="18"/>
              </w:rPr>
              <w:t xml:space="preserve"> </w:t>
            </w:r>
          </w:p>
          <w:p w14:paraId="3E164842" w14:textId="37002DCE" w:rsidR="00CC19C5" w:rsidRDefault="00B445F7" w:rsidP="00CC19C5">
            <w:pPr>
              <w:spacing w:after="200" w:line="276" w:lineRule="auto"/>
              <w:ind w:left="709" w:right="192"/>
              <w:contextualSpacing/>
              <w:rPr>
                <w:rFonts w:cs="Tahoma"/>
                <w:szCs w:val="18"/>
              </w:rPr>
            </w:pPr>
            <w:r w:rsidRPr="001B676B">
              <w:rPr>
                <w:rFonts w:cs="Tahoma"/>
                <w:szCs w:val="18"/>
              </w:rPr>
              <w:t xml:space="preserve">En aquellos contratos que no superen los 3 meses el Consultor Individual de Línea deberá adquirir por cuenta propia Ropa de Trabajo y </w:t>
            </w:r>
            <w:proofErr w:type="spellStart"/>
            <w:r w:rsidRPr="001B676B">
              <w:rPr>
                <w:rFonts w:cs="Tahoma"/>
                <w:szCs w:val="18"/>
              </w:rPr>
              <w:t>EPPs</w:t>
            </w:r>
            <w:proofErr w:type="spellEnd"/>
            <w:r w:rsidRPr="001B676B">
              <w:rPr>
                <w:rFonts w:cs="Tahoma"/>
                <w:szCs w:val="18"/>
              </w:rPr>
              <w:t>.</w:t>
            </w:r>
          </w:p>
          <w:p w14:paraId="24338549" w14:textId="77777777" w:rsidR="00B445F7" w:rsidRPr="002E7CD8" w:rsidRDefault="00B445F7" w:rsidP="00CC19C5">
            <w:pPr>
              <w:spacing w:after="200" w:line="276" w:lineRule="auto"/>
              <w:ind w:left="709" w:right="192"/>
              <w:contextualSpacing/>
              <w:rPr>
                <w:rFonts w:cs="Tahoma"/>
                <w:szCs w:val="18"/>
              </w:rPr>
            </w:pPr>
          </w:p>
          <w:p w14:paraId="77DEEC08"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E11E9DD" w14:textId="77777777" w:rsidR="00CC19C5" w:rsidRPr="007D3DE5" w:rsidRDefault="00CC19C5" w:rsidP="00CC19C5">
            <w:pPr>
              <w:pStyle w:val="Textocomentario"/>
              <w:spacing w:line="276" w:lineRule="aut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0459FF9" w14:textId="77777777" w:rsidR="00CC19C5" w:rsidRPr="007D3DE5" w:rsidRDefault="00CC19C5" w:rsidP="00CC19C5">
            <w:pPr>
              <w:pStyle w:val="Prrafodelista"/>
              <w:numPr>
                <w:ilvl w:val="1"/>
                <w:numId w:val="37"/>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A16E163" w14:textId="77777777" w:rsidR="00CC19C5" w:rsidRPr="007D3DE5" w:rsidRDefault="00CC19C5" w:rsidP="00CC19C5">
            <w:pPr>
              <w:pStyle w:val="Prrafodelista"/>
              <w:numPr>
                <w:ilvl w:val="1"/>
                <w:numId w:val="37"/>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AD142D7" w14:textId="77777777" w:rsidR="00CC19C5" w:rsidRDefault="00CC19C5" w:rsidP="00CC19C5">
            <w:pPr>
              <w:spacing w:line="276" w:lineRule="auto"/>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w:t>
            </w:r>
            <w:bookmarkStart w:id="122" w:name="_Hlk83027146"/>
            <w:r w:rsidRPr="007D3DE5">
              <w:rPr>
                <w:rFonts w:cs="Tahoma"/>
                <w:szCs w:val="18"/>
              </w:rPr>
              <w:t xml:space="preserve">Unidad </w:t>
            </w:r>
            <w:r>
              <w:rPr>
                <w:rFonts w:cs="Tahoma"/>
                <w:szCs w:val="18"/>
              </w:rPr>
              <w:t>Recursos Humanos y Desarrollo Organizacional</w:t>
            </w:r>
            <w:bookmarkEnd w:id="122"/>
            <w:r w:rsidRPr="007D3DE5">
              <w:rPr>
                <w:rFonts w:cs="Tahoma"/>
                <w:szCs w:val="18"/>
              </w:rPr>
              <w:t>.</w:t>
            </w:r>
          </w:p>
          <w:p w14:paraId="48FE34EE" w14:textId="77777777" w:rsidR="00CC19C5" w:rsidRDefault="00CC19C5" w:rsidP="00CC19C5">
            <w:pPr>
              <w:spacing w:line="276" w:lineRule="auto"/>
              <w:ind w:left="708" w:right="192"/>
              <w:contextualSpacing/>
              <w:rPr>
                <w:rFonts w:cs="Tahoma"/>
                <w:szCs w:val="18"/>
              </w:rPr>
            </w:pPr>
          </w:p>
          <w:p w14:paraId="5B416DFE" w14:textId="77777777" w:rsidR="00CC19C5" w:rsidRPr="001E16E3" w:rsidRDefault="00CC19C5" w:rsidP="00CC19C5">
            <w:pPr>
              <w:spacing w:after="120" w:line="276" w:lineRule="auto"/>
              <w:ind w:left="1060" w:right="153"/>
              <w:rPr>
                <w:rFonts w:cs="Tahoma"/>
                <w:b/>
                <w:color w:val="000000"/>
                <w:sz w:val="2"/>
                <w:szCs w:val="2"/>
              </w:rPr>
            </w:pPr>
          </w:p>
          <w:p w14:paraId="782599D0"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558ABA05" w14:textId="77777777" w:rsidR="00CC19C5" w:rsidRPr="007169DA" w:rsidRDefault="00CC19C5" w:rsidP="00CC19C5">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60F3C97" w14:textId="77777777" w:rsidR="00CC19C5" w:rsidRDefault="00CC19C5" w:rsidP="00CC19C5">
            <w:pPr>
              <w:spacing w:line="276" w:lineRule="auto"/>
              <w:ind w:left="709" w:right="153"/>
              <w:rPr>
                <w:rFonts w:cs="Tahoma"/>
                <w:szCs w:val="18"/>
              </w:rPr>
            </w:pPr>
          </w:p>
          <w:p w14:paraId="5194407A" w14:textId="77777777" w:rsidR="00CC19C5" w:rsidRDefault="00CC19C5" w:rsidP="00CC19C5">
            <w:pPr>
              <w:spacing w:line="276" w:lineRule="auto"/>
              <w:ind w:left="709" w:right="153"/>
              <w:rPr>
                <w:rFonts w:cs="Tahoma"/>
                <w:szCs w:val="18"/>
              </w:rPr>
            </w:pPr>
            <w:r w:rsidRPr="00D5442D">
              <w:rPr>
                <w:rFonts w:cs="Tahoma"/>
                <w:szCs w:val="18"/>
              </w:rPr>
              <w:t>El incumplimiento a los horarios será establecido en el contrato.</w:t>
            </w:r>
          </w:p>
          <w:p w14:paraId="3F7A5712" w14:textId="77777777" w:rsidR="00CC19C5" w:rsidRDefault="00CC19C5" w:rsidP="00CC19C5">
            <w:pPr>
              <w:spacing w:line="276" w:lineRule="auto"/>
              <w:ind w:left="292" w:right="153"/>
              <w:rPr>
                <w:rFonts w:cs="Tahoma"/>
                <w:b/>
                <w:caps/>
                <w:color w:val="FF0000"/>
                <w:szCs w:val="18"/>
              </w:rPr>
            </w:pPr>
          </w:p>
          <w:p w14:paraId="536B23B5" w14:textId="77777777" w:rsidR="00CC19C5" w:rsidRPr="00DB7C20" w:rsidRDefault="00CC19C5" w:rsidP="00CC19C5">
            <w:pPr>
              <w:numPr>
                <w:ilvl w:val="0"/>
                <w:numId w:val="37"/>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5045AC3F" w14:textId="77777777" w:rsidR="00CC19C5" w:rsidRPr="00194678" w:rsidRDefault="00CC19C5" w:rsidP="00CC19C5">
            <w:pPr>
              <w:pStyle w:val="Prrafodelista"/>
              <w:numPr>
                <w:ilvl w:val="0"/>
                <w:numId w:val="38"/>
              </w:numPr>
              <w:spacing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BEDD065" w14:textId="77777777" w:rsidR="00CC19C5" w:rsidRDefault="00CC19C5" w:rsidP="00CC19C5">
            <w:pPr>
              <w:pStyle w:val="Prrafodelista"/>
              <w:numPr>
                <w:ilvl w:val="0"/>
                <w:numId w:val="38"/>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D606E90" w14:textId="77777777" w:rsidR="00CC19C5" w:rsidRDefault="00CC19C5" w:rsidP="00CC19C5">
            <w:pPr>
              <w:pStyle w:val="Prrafodelista"/>
              <w:numPr>
                <w:ilvl w:val="0"/>
                <w:numId w:val="38"/>
              </w:numPr>
              <w:spacing w:line="276" w:lineRule="auto"/>
              <w:ind w:left="1276" w:right="193" w:hanging="425"/>
              <w:contextualSpacing/>
              <w:rPr>
                <w:rFonts w:ascii="Verdana" w:hAnsi="Verdana" w:cs="Tahoma"/>
                <w:sz w:val="18"/>
                <w:szCs w:val="18"/>
              </w:rPr>
            </w:pPr>
            <w:bookmarkStart w:id="123" w:name="_Hlk84340175"/>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bookmarkEnd w:id="123"/>
          <w:p w14:paraId="477E42CF" w14:textId="77777777" w:rsidR="00CC19C5" w:rsidRPr="00517A1E" w:rsidRDefault="00CC19C5" w:rsidP="00CC19C5">
            <w:pPr>
              <w:spacing w:line="276" w:lineRule="auto"/>
              <w:ind w:right="193"/>
              <w:contextualSpacing/>
              <w:rPr>
                <w:rFonts w:cs="Tahoma"/>
                <w:szCs w:val="18"/>
              </w:rPr>
            </w:pPr>
          </w:p>
          <w:p w14:paraId="51D5D764"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13B4E927" w14:textId="77777777" w:rsidR="00CC19C5" w:rsidRDefault="00CC19C5" w:rsidP="00CC19C5">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E613E22" w14:textId="77777777" w:rsidR="00CC19C5" w:rsidRPr="00DB7C20" w:rsidRDefault="00CC19C5" w:rsidP="00CC19C5">
            <w:pPr>
              <w:spacing w:line="276" w:lineRule="auto"/>
              <w:ind w:left="360" w:right="233"/>
              <w:rPr>
                <w:rFonts w:cs="Tahoma"/>
                <w:color w:val="000000" w:themeColor="text1"/>
                <w:szCs w:val="18"/>
                <w:lang w:eastAsia="en-US"/>
              </w:rPr>
            </w:pPr>
          </w:p>
          <w:p w14:paraId="13996456"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7EAB03BE" w14:textId="77777777" w:rsidR="00CC19C5" w:rsidRDefault="00CC19C5" w:rsidP="00CC19C5">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w:t>
            </w:r>
            <w:bookmarkStart w:id="124" w:name="_Hlk84340198"/>
            <w:r>
              <w:rPr>
                <w:rFonts w:cs="Tahoma"/>
                <w:szCs w:val="18"/>
                <w:lang w:eastAsia="en-US"/>
              </w:rPr>
              <w:t xml:space="preserve">técnico de la </w:t>
            </w:r>
            <w:bookmarkStart w:id="125" w:name="_Hlk83027206"/>
            <w:r w:rsidRPr="007D3DE5">
              <w:rPr>
                <w:rFonts w:cs="Tahoma"/>
                <w:szCs w:val="18"/>
              </w:rPr>
              <w:t xml:space="preserve">Unidad </w:t>
            </w:r>
            <w:r>
              <w:rPr>
                <w:rFonts w:cs="Tahoma"/>
                <w:szCs w:val="18"/>
              </w:rPr>
              <w:t>Recursos Humanos y Desarrollo Organizacional</w:t>
            </w:r>
            <w:r>
              <w:rPr>
                <w:rFonts w:cs="Tahoma"/>
                <w:szCs w:val="18"/>
                <w:lang w:eastAsia="en-US"/>
              </w:rPr>
              <w:t>, aprobado por Presidencia Ejecutiva</w:t>
            </w:r>
            <w:bookmarkEnd w:id="124"/>
            <w:bookmarkEnd w:id="125"/>
            <w:r>
              <w:rPr>
                <w:rFonts w:cs="Tahoma"/>
                <w:szCs w:val="18"/>
                <w:lang w:eastAsia="en-US"/>
              </w:rPr>
              <w:t>.</w:t>
            </w:r>
          </w:p>
          <w:p w14:paraId="01BB7B53" w14:textId="77777777" w:rsidR="00CC19C5" w:rsidRPr="00DB7C20" w:rsidRDefault="00CC19C5" w:rsidP="00CC19C5">
            <w:pPr>
              <w:spacing w:line="276" w:lineRule="auto"/>
              <w:ind w:left="709" w:right="233"/>
              <w:contextualSpacing/>
              <w:rPr>
                <w:rFonts w:cs="Tahoma"/>
                <w:szCs w:val="18"/>
                <w:lang w:eastAsia="en-US"/>
              </w:rPr>
            </w:pPr>
          </w:p>
          <w:p w14:paraId="1076D6D4" w14:textId="77777777" w:rsidR="00CC19C5" w:rsidRPr="0095325E" w:rsidRDefault="00CC19C5" w:rsidP="00CC19C5">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OTRAS CONDICIONES ESPECIALES</w:t>
            </w:r>
          </w:p>
          <w:p w14:paraId="088FC3B1" w14:textId="77777777" w:rsidR="00B445F7" w:rsidRPr="00BF18F0" w:rsidRDefault="00B445F7" w:rsidP="00B82051">
            <w:pPr>
              <w:spacing w:line="276" w:lineRule="auto"/>
              <w:ind w:left="709" w:right="233"/>
              <w:contextualSpacing/>
              <w:rPr>
                <w:rFonts w:ascii="Arial" w:hAnsi="Arial" w:cs="Arial"/>
                <w:color w:val="000000"/>
                <w:sz w:val="24"/>
                <w:szCs w:val="24"/>
              </w:rPr>
            </w:pPr>
            <w:r w:rsidRPr="00BF18F0">
              <w:rPr>
                <w:rFonts w:ascii="Courier New" w:hAnsi="Courier New" w:cs="Courier New"/>
                <w:color w:val="000000"/>
                <w:szCs w:val="18"/>
                <w:lang w:val="es-BO"/>
              </w:rPr>
              <w:t>•</w:t>
            </w:r>
            <w:r w:rsidRPr="00BF18F0">
              <w:rPr>
                <w:rFonts w:ascii="Times New Roman" w:hAnsi="Times New Roman"/>
                <w:color w:val="000000"/>
                <w:sz w:val="14"/>
                <w:szCs w:val="14"/>
                <w:lang w:val="es-BO"/>
              </w:rPr>
              <w:t>    </w:t>
            </w:r>
            <w:r w:rsidRPr="00BF18F0">
              <w:rPr>
                <w:rFonts w:cs="Arial"/>
                <w:color w:val="000000"/>
                <w:szCs w:val="18"/>
                <w:lang w:val="es-BO"/>
              </w:rPr>
              <w:t>Los documentos, informes, etc. que sean realizados por el </w:t>
            </w:r>
            <w:r w:rsidRPr="00BF18F0">
              <w:rPr>
                <w:rFonts w:cs="Arial"/>
                <w:b/>
                <w:bCs/>
                <w:color w:val="000000"/>
                <w:szCs w:val="18"/>
                <w:lang w:val="es-BO"/>
              </w:rPr>
              <w:t>CONSULTOR</w:t>
            </w:r>
            <w:r w:rsidRPr="00BF18F0">
              <w:rPr>
                <w:rFonts w:cs="Arial"/>
                <w:color w:val="000000"/>
                <w:szCs w:val="18"/>
                <w:lang w:val="es-BO"/>
              </w:rPr>
              <w:t>, así como todo material que genere durante la prestación de sus servicios, son propiedad de </w:t>
            </w:r>
            <w:r w:rsidRPr="00BF18F0">
              <w:rPr>
                <w:rFonts w:cs="Arial"/>
                <w:b/>
                <w:bCs/>
                <w:color w:val="000000"/>
                <w:szCs w:val="18"/>
                <w:lang w:val="es-BO"/>
              </w:rPr>
              <w:t>ENDE</w:t>
            </w:r>
            <w:r w:rsidRPr="00BF18F0">
              <w:rPr>
                <w:rFonts w:cs="Arial"/>
                <w:color w:val="000000"/>
                <w:szCs w:val="18"/>
                <w:lang w:val="es-BO"/>
              </w:rPr>
              <w:t> y en consecuencia, deberán ser entregados al Jefe Inmediato a la finalización de la prestación del servicio junto con su informe final, quedando éste prohibido de divulgarlo a terceros, a menos que cuente con un pronunciamiento escrito por parte de </w:t>
            </w:r>
            <w:r w:rsidRPr="00BF18F0">
              <w:rPr>
                <w:rFonts w:cs="Arial"/>
                <w:b/>
                <w:bCs/>
                <w:color w:val="000000"/>
                <w:szCs w:val="18"/>
                <w:lang w:val="es-BO"/>
              </w:rPr>
              <w:t>ENDE</w:t>
            </w:r>
            <w:r w:rsidRPr="00BF18F0">
              <w:rPr>
                <w:rFonts w:cs="Arial"/>
                <w:color w:val="000000"/>
                <w:szCs w:val="18"/>
                <w:lang w:val="es-BO"/>
              </w:rPr>
              <w:t> en sentido contrario.</w:t>
            </w:r>
          </w:p>
          <w:p w14:paraId="0E5305EA" w14:textId="77777777" w:rsidR="00B445F7" w:rsidRPr="00BF18F0" w:rsidRDefault="00B445F7" w:rsidP="00B445F7">
            <w:pPr>
              <w:shd w:val="clear" w:color="auto" w:fill="FFFFFF"/>
              <w:spacing w:line="253" w:lineRule="atLeast"/>
              <w:rPr>
                <w:rFonts w:ascii="Calibri" w:hAnsi="Calibri" w:cs="Calibri"/>
                <w:color w:val="000000"/>
                <w:sz w:val="22"/>
                <w:szCs w:val="22"/>
              </w:rPr>
            </w:pPr>
            <w:r w:rsidRPr="00BF18F0">
              <w:rPr>
                <w:rFonts w:cs="Calibri"/>
                <w:color w:val="000000"/>
                <w:szCs w:val="18"/>
                <w:lang w:val="es-BO"/>
              </w:rPr>
              <w:t> </w:t>
            </w:r>
          </w:p>
          <w:p w14:paraId="2216A6B8" w14:textId="77777777" w:rsidR="00B445F7" w:rsidRPr="00BF18F0" w:rsidRDefault="00B445F7" w:rsidP="00B82051">
            <w:pPr>
              <w:spacing w:line="276" w:lineRule="auto"/>
              <w:ind w:left="709" w:right="233"/>
              <w:contextualSpacing/>
              <w:rPr>
                <w:rFonts w:ascii="Arial" w:hAnsi="Arial" w:cs="Arial"/>
                <w:color w:val="000000"/>
                <w:sz w:val="24"/>
                <w:szCs w:val="24"/>
              </w:rPr>
            </w:pPr>
            <w:r w:rsidRPr="00BF18F0">
              <w:rPr>
                <w:rFonts w:ascii="Courier New" w:hAnsi="Courier New" w:cs="Courier New"/>
                <w:color w:val="000000"/>
                <w:szCs w:val="18"/>
                <w:lang w:val="es-BO"/>
              </w:rPr>
              <w:t>•</w:t>
            </w:r>
            <w:r w:rsidRPr="00BF18F0">
              <w:rPr>
                <w:rFonts w:ascii="Times New Roman" w:hAnsi="Times New Roman"/>
                <w:color w:val="000000"/>
                <w:sz w:val="14"/>
                <w:szCs w:val="14"/>
                <w:lang w:val="es-BO"/>
              </w:rPr>
              <w:t>    </w:t>
            </w:r>
            <w:r w:rsidRPr="00BF18F0">
              <w:rPr>
                <w:rFonts w:cs="Arial"/>
                <w:b/>
                <w:bCs/>
                <w:color w:val="000000"/>
                <w:szCs w:val="18"/>
                <w:lang w:val="es-BO"/>
              </w:rPr>
              <w:t>ENDE</w:t>
            </w:r>
            <w:r w:rsidRPr="00BF18F0">
              <w:rPr>
                <w:rFonts w:cs="Arial"/>
                <w:color w:val="000000"/>
                <w:szCs w:val="18"/>
                <w:lang w:val="es-BO"/>
              </w:rPr>
              <w:t>, asignará refrigerio al Consultor Individual de Línea, de acuerdo a la información extraída del Sistema Biométrico, formulario de Control de Prestación de servicio, Hoja de tiempo, Formulario de Reporte de Viaje y será pagado al </w:t>
            </w:r>
            <w:r w:rsidRPr="00BF18F0">
              <w:rPr>
                <w:rFonts w:cs="Arial"/>
                <w:b/>
                <w:bCs/>
                <w:color w:val="000000"/>
                <w:szCs w:val="18"/>
                <w:lang w:val="es-BO"/>
              </w:rPr>
              <w:t>CONSULTOR</w:t>
            </w:r>
            <w:r w:rsidRPr="00BF18F0">
              <w:rPr>
                <w:rFonts w:cs="Arial"/>
                <w:color w:val="000000"/>
                <w:szCs w:val="18"/>
                <w:lang w:val="es-BO"/>
              </w:rPr>
              <w:t> por día de servicio efectivamente prestado, el cual solamente será vigente para cada gestión fiscal aprobada por la norma legal correspondiente que autorice su pago.</w:t>
            </w:r>
          </w:p>
          <w:p w14:paraId="5A06A9F9" w14:textId="77777777" w:rsidR="00B445F7" w:rsidRPr="00BF18F0" w:rsidRDefault="00B445F7" w:rsidP="00B445F7">
            <w:pPr>
              <w:shd w:val="clear" w:color="auto" w:fill="FFFFFF"/>
              <w:spacing w:line="253" w:lineRule="atLeast"/>
              <w:rPr>
                <w:rFonts w:ascii="Calibri" w:hAnsi="Calibri" w:cs="Calibri"/>
                <w:color w:val="000000"/>
                <w:sz w:val="22"/>
                <w:szCs w:val="22"/>
              </w:rPr>
            </w:pPr>
            <w:r w:rsidRPr="00BF18F0">
              <w:rPr>
                <w:rFonts w:cs="Calibri"/>
                <w:color w:val="000000"/>
                <w:szCs w:val="18"/>
                <w:lang w:val="es-BO"/>
              </w:rPr>
              <w:t> </w:t>
            </w:r>
          </w:p>
          <w:p w14:paraId="4CB39A16" w14:textId="77777777" w:rsidR="00B445F7" w:rsidRPr="00BF18F0" w:rsidRDefault="00B445F7" w:rsidP="00B82051">
            <w:pPr>
              <w:spacing w:line="276" w:lineRule="auto"/>
              <w:ind w:left="709" w:right="233"/>
              <w:contextualSpacing/>
              <w:rPr>
                <w:rFonts w:ascii="Arial" w:hAnsi="Arial" w:cs="Arial"/>
                <w:color w:val="000000"/>
                <w:sz w:val="24"/>
                <w:szCs w:val="24"/>
              </w:rPr>
            </w:pPr>
            <w:r w:rsidRPr="00BF18F0">
              <w:rPr>
                <w:rFonts w:ascii="Courier New" w:hAnsi="Courier New" w:cs="Courier New"/>
                <w:color w:val="000000"/>
                <w:szCs w:val="18"/>
                <w:lang w:val="es-BO"/>
              </w:rPr>
              <w:t>•</w:t>
            </w:r>
            <w:r w:rsidRPr="00BF18F0">
              <w:rPr>
                <w:rFonts w:ascii="Times New Roman" w:hAnsi="Times New Roman"/>
                <w:color w:val="000000"/>
                <w:sz w:val="14"/>
                <w:szCs w:val="14"/>
                <w:lang w:val="es-BO"/>
              </w:rPr>
              <w:t>    </w:t>
            </w:r>
            <w:r w:rsidRPr="00BF18F0">
              <w:rPr>
                <w:rFonts w:cs="Arial"/>
                <w:color w:val="000000"/>
                <w:szCs w:val="18"/>
                <w:lang w:val="es-BO"/>
              </w:rPr>
              <w:t>El </w:t>
            </w:r>
            <w:r w:rsidRPr="00BF18F0">
              <w:rPr>
                <w:rFonts w:cs="Arial"/>
                <w:b/>
                <w:bCs/>
                <w:color w:val="000000"/>
                <w:szCs w:val="18"/>
                <w:lang w:val="es-BO"/>
              </w:rPr>
              <w:t>CONSULTOR</w:t>
            </w:r>
            <w:r w:rsidRPr="00BF18F0">
              <w:rPr>
                <w:rFonts w:cs="Arial"/>
                <w:color w:val="000000"/>
                <w:szCs w:val="18"/>
                <w:lang w:val="es-BO"/>
              </w:rPr>
              <w:t> podrá recibir capacitación técnica de acuerdo a las funciones a ser desempeñadas. Esta capacitación no incluye la formación académica de pre y post grado. Las capacitaciones podrán ser efectuadas como máximo hasta un mes previo a la conclusión de la relación contractual.</w:t>
            </w:r>
          </w:p>
          <w:p w14:paraId="212B15A9" w14:textId="77777777" w:rsidR="00B445F7" w:rsidRPr="00BF18F0" w:rsidRDefault="00B445F7" w:rsidP="00B445F7">
            <w:pPr>
              <w:shd w:val="clear" w:color="auto" w:fill="FFFFFF"/>
              <w:rPr>
                <w:color w:val="000000"/>
                <w:sz w:val="16"/>
              </w:rPr>
            </w:pPr>
            <w:r w:rsidRPr="00BF18F0">
              <w:rPr>
                <w:color w:val="000000"/>
                <w:szCs w:val="18"/>
              </w:rPr>
              <w:t> </w:t>
            </w:r>
          </w:p>
          <w:p w14:paraId="0CEABBCE" w14:textId="77777777" w:rsidR="00B445F7" w:rsidRPr="00B445F7" w:rsidRDefault="00B445F7" w:rsidP="00B82051">
            <w:pPr>
              <w:spacing w:line="276" w:lineRule="auto"/>
              <w:ind w:left="709" w:right="233"/>
              <w:contextualSpacing/>
              <w:rPr>
                <w:rFonts w:ascii="Calibri" w:hAnsi="Calibri" w:cs="Calibri"/>
                <w:color w:val="000000"/>
                <w:sz w:val="22"/>
                <w:szCs w:val="22"/>
              </w:rPr>
            </w:pPr>
            <w:r w:rsidRPr="00BF18F0">
              <w:rPr>
                <w:rFonts w:ascii="Courier New" w:hAnsi="Courier New" w:cs="Courier New"/>
                <w:color w:val="000000"/>
                <w:szCs w:val="18"/>
              </w:rPr>
              <w:t>•</w:t>
            </w:r>
            <w:r w:rsidRPr="00BF18F0">
              <w:rPr>
                <w:rFonts w:ascii="Times New Roman" w:hAnsi="Times New Roman"/>
                <w:color w:val="000000"/>
                <w:sz w:val="14"/>
                <w:szCs w:val="14"/>
              </w:rPr>
              <w:t>    </w:t>
            </w:r>
            <w:r w:rsidRPr="00BF18F0">
              <w:rPr>
                <w:rFonts w:cs="Calibri"/>
                <w:color w:val="000000"/>
                <w:szCs w:val="18"/>
              </w:rPr>
              <w:t>En </w:t>
            </w:r>
            <w:r w:rsidRPr="00BF18F0">
              <w:rPr>
                <w:rFonts w:cs="Calibri"/>
                <w:color w:val="000000"/>
                <w:szCs w:val="18"/>
                <w:lang w:val="es-BO"/>
              </w:rPr>
              <w:t>caso</w:t>
            </w:r>
            <w:r w:rsidRPr="00BF18F0">
              <w:rPr>
                <w:rFonts w:cs="Calibri"/>
                <w:color w:val="000000"/>
                <w:szCs w:val="18"/>
              </w:rPr>
              <w:t xml:space="preserve"> de que el CONSULTOR </w:t>
            </w:r>
            <w:r w:rsidRPr="00B82051">
              <w:rPr>
                <w:rFonts w:cs="Arial"/>
                <w:color w:val="000000"/>
                <w:szCs w:val="18"/>
                <w:lang w:val="es-BO"/>
              </w:rPr>
              <w:t>hubiese</w:t>
            </w:r>
            <w:r w:rsidRPr="00BF18F0">
              <w:rPr>
                <w:rFonts w:cs="Calibri"/>
                <w:color w:val="000000"/>
                <w:szCs w:val="18"/>
              </w:rPr>
              <w:t xml:space="preserve"> presentado para procesos de contratación anteriores una Copia Legalizada del Título en Provisión Nacional a ENDE, deberá hacer constar esta información en la carta de presentación de documentos para formalización de la contratación.</w:t>
            </w:r>
          </w:p>
          <w:p w14:paraId="33A25432" w14:textId="6BBA017A" w:rsidR="009004E0" w:rsidRPr="00B445F7" w:rsidRDefault="009004E0" w:rsidP="00CC19C5">
            <w:pPr>
              <w:pStyle w:val="Prrafodelista1"/>
              <w:autoSpaceDE w:val="0"/>
              <w:autoSpaceDN w:val="0"/>
              <w:adjustRightInd w:val="0"/>
              <w:spacing w:after="200" w:line="276" w:lineRule="auto"/>
              <w:ind w:left="993" w:right="232"/>
              <w:contextualSpacing/>
              <w:jc w:val="both"/>
              <w:rPr>
                <w:rFonts w:ascii="Arial" w:hAnsi="Arial" w:cs="Arial"/>
                <w:b/>
                <w:lang w:val="es-ES"/>
              </w:rPr>
            </w:pPr>
          </w:p>
        </w:tc>
      </w:tr>
    </w:tbl>
    <w:p w14:paraId="6E0ED039" w14:textId="77777777" w:rsidR="00EE7CBF" w:rsidRDefault="00EE7CBF" w:rsidP="002B408F">
      <w:pPr>
        <w:jc w:val="center"/>
        <w:rPr>
          <w:rFonts w:cs="Arial"/>
          <w:b/>
          <w:szCs w:val="18"/>
          <w:lang w:val="es-BO"/>
        </w:rPr>
      </w:pPr>
      <w:bookmarkStart w:id="126" w:name="_Toc347485812"/>
      <w:bookmarkStart w:id="127" w:name="_Toc355779900"/>
    </w:p>
    <w:p w14:paraId="49570A20" w14:textId="22090DAE" w:rsidR="00EE7CBF" w:rsidRDefault="00EE7CBF" w:rsidP="002B408F">
      <w:pPr>
        <w:jc w:val="center"/>
        <w:rPr>
          <w:rFonts w:cs="Arial"/>
          <w:b/>
          <w:szCs w:val="18"/>
          <w:lang w:val="es-BO"/>
        </w:rPr>
      </w:pPr>
    </w:p>
    <w:p w14:paraId="505E9FE8" w14:textId="59295CFF" w:rsidR="00CC19C5" w:rsidRDefault="00CC19C5" w:rsidP="002B408F">
      <w:pPr>
        <w:jc w:val="center"/>
        <w:rPr>
          <w:rFonts w:cs="Arial"/>
          <w:b/>
          <w:szCs w:val="18"/>
          <w:lang w:val="es-BO"/>
        </w:rPr>
      </w:pPr>
    </w:p>
    <w:p w14:paraId="22E19B0C" w14:textId="4405F13A" w:rsidR="00CC19C5" w:rsidRDefault="00CC19C5" w:rsidP="002B408F">
      <w:pPr>
        <w:jc w:val="center"/>
        <w:rPr>
          <w:rFonts w:cs="Arial"/>
          <w:b/>
          <w:szCs w:val="18"/>
          <w:lang w:val="es-BO"/>
        </w:rPr>
      </w:pPr>
    </w:p>
    <w:p w14:paraId="33041E0E" w14:textId="4001CCB6" w:rsidR="00CC19C5" w:rsidRDefault="00CC19C5" w:rsidP="002B408F">
      <w:pPr>
        <w:jc w:val="center"/>
        <w:rPr>
          <w:rFonts w:cs="Arial"/>
          <w:b/>
          <w:szCs w:val="18"/>
          <w:lang w:val="es-BO"/>
        </w:rPr>
      </w:pPr>
    </w:p>
    <w:p w14:paraId="201742DA" w14:textId="376C6BC7" w:rsidR="00CC19C5" w:rsidRDefault="00CC19C5" w:rsidP="002B408F">
      <w:pPr>
        <w:jc w:val="center"/>
        <w:rPr>
          <w:rFonts w:cs="Arial"/>
          <w:b/>
          <w:szCs w:val="18"/>
          <w:lang w:val="es-BO"/>
        </w:rPr>
      </w:pPr>
    </w:p>
    <w:p w14:paraId="556F8F2D" w14:textId="33D4A20A" w:rsidR="00CC19C5" w:rsidRDefault="00CC19C5" w:rsidP="002B408F">
      <w:pPr>
        <w:jc w:val="center"/>
        <w:rPr>
          <w:rFonts w:cs="Arial"/>
          <w:b/>
          <w:szCs w:val="18"/>
          <w:lang w:val="es-BO"/>
        </w:rPr>
      </w:pPr>
    </w:p>
    <w:p w14:paraId="7F593AA9" w14:textId="1D2C6E37" w:rsidR="00CC19C5" w:rsidRDefault="00CC19C5" w:rsidP="002B408F">
      <w:pPr>
        <w:jc w:val="center"/>
        <w:rPr>
          <w:rFonts w:cs="Arial"/>
          <w:b/>
          <w:szCs w:val="18"/>
          <w:lang w:val="es-BO"/>
        </w:rPr>
      </w:pPr>
    </w:p>
    <w:p w14:paraId="4C8D0188" w14:textId="5880982B" w:rsidR="00CC19C5" w:rsidRDefault="00CC19C5" w:rsidP="002B408F">
      <w:pPr>
        <w:jc w:val="center"/>
        <w:rPr>
          <w:rFonts w:cs="Arial"/>
          <w:b/>
          <w:szCs w:val="18"/>
          <w:lang w:val="es-BO"/>
        </w:rPr>
      </w:pPr>
    </w:p>
    <w:p w14:paraId="585A9AB0" w14:textId="26ED2F73" w:rsidR="00CC19C5" w:rsidRDefault="00CC19C5" w:rsidP="002B408F">
      <w:pPr>
        <w:jc w:val="center"/>
        <w:rPr>
          <w:rFonts w:cs="Arial"/>
          <w:b/>
          <w:szCs w:val="18"/>
          <w:lang w:val="es-BO"/>
        </w:rPr>
      </w:pPr>
    </w:p>
    <w:p w14:paraId="74421CA0" w14:textId="27511BC4" w:rsidR="00CC19C5" w:rsidRDefault="00CC19C5" w:rsidP="002B408F">
      <w:pPr>
        <w:jc w:val="center"/>
        <w:rPr>
          <w:rFonts w:cs="Arial"/>
          <w:b/>
          <w:szCs w:val="18"/>
          <w:lang w:val="es-BO"/>
        </w:rPr>
      </w:pPr>
    </w:p>
    <w:p w14:paraId="6DA2E892" w14:textId="1DC115FD" w:rsidR="00CC19C5" w:rsidRDefault="00CC19C5" w:rsidP="002B408F">
      <w:pPr>
        <w:jc w:val="center"/>
        <w:rPr>
          <w:rFonts w:cs="Arial"/>
          <w:b/>
          <w:szCs w:val="18"/>
          <w:lang w:val="es-BO"/>
        </w:rPr>
      </w:pPr>
    </w:p>
    <w:p w14:paraId="13754296" w14:textId="14882666" w:rsidR="00CC19C5" w:rsidRDefault="00CC19C5" w:rsidP="002B408F">
      <w:pPr>
        <w:jc w:val="center"/>
        <w:rPr>
          <w:rFonts w:cs="Arial"/>
          <w:b/>
          <w:szCs w:val="18"/>
          <w:lang w:val="es-BO"/>
        </w:rPr>
      </w:pPr>
    </w:p>
    <w:p w14:paraId="4635C97B" w14:textId="187F56E4" w:rsidR="00CC19C5" w:rsidRDefault="00CC19C5" w:rsidP="002B408F">
      <w:pPr>
        <w:jc w:val="center"/>
        <w:rPr>
          <w:rFonts w:cs="Arial"/>
          <w:b/>
          <w:szCs w:val="18"/>
          <w:lang w:val="es-BO"/>
        </w:rPr>
      </w:pPr>
    </w:p>
    <w:p w14:paraId="68352F2F" w14:textId="5B600D6B" w:rsidR="00CC19C5" w:rsidRDefault="00CC19C5" w:rsidP="002B408F">
      <w:pPr>
        <w:jc w:val="center"/>
        <w:rPr>
          <w:rFonts w:cs="Arial"/>
          <w:b/>
          <w:szCs w:val="18"/>
          <w:lang w:val="es-BO"/>
        </w:rPr>
      </w:pPr>
    </w:p>
    <w:p w14:paraId="0EEF9891" w14:textId="18BCAC39" w:rsidR="00CC19C5" w:rsidRDefault="00CC19C5" w:rsidP="002B408F">
      <w:pPr>
        <w:jc w:val="center"/>
        <w:rPr>
          <w:rFonts w:cs="Arial"/>
          <w:b/>
          <w:szCs w:val="18"/>
          <w:lang w:val="es-BO"/>
        </w:rPr>
      </w:pPr>
    </w:p>
    <w:p w14:paraId="1927CD5E" w14:textId="26FE4DA4" w:rsidR="00CC19C5" w:rsidRDefault="00CC19C5" w:rsidP="002B408F">
      <w:pPr>
        <w:jc w:val="center"/>
        <w:rPr>
          <w:rFonts w:cs="Arial"/>
          <w:b/>
          <w:szCs w:val="18"/>
          <w:lang w:val="es-BO"/>
        </w:rPr>
      </w:pPr>
    </w:p>
    <w:p w14:paraId="04F552CA" w14:textId="5275CA6D" w:rsidR="00CC19C5" w:rsidRDefault="00CC19C5" w:rsidP="002B408F">
      <w:pPr>
        <w:jc w:val="center"/>
        <w:rPr>
          <w:rFonts w:cs="Arial"/>
          <w:b/>
          <w:szCs w:val="18"/>
          <w:lang w:val="es-BO"/>
        </w:rPr>
      </w:pPr>
    </w:p>
    <w:p w14:paraId="0BE39689" w14:textId="3512BE91" w:rsidR="00CC19C5" w:rsidRDefault="00CC19C5" w:rsidP="002B408F">
      <w:pPr>
        <w:jc w:val="center"/>
        <w:rPr>
          <w:rFonts w:cs="Arial"/>
          <w:b/>
          <w:szCs w:val="18"/>
          <w:lang w:val="es-BO"/>
        </w:rPr>
      </w:pPr>
    </w:p>
    <w:p w14:paraId="2B258E61" w14:textId="5AD3E093" w:rsidR="00CC19C5" w:rsidRDefault="00CC19C5" w:rsidP="002B408F">
      <w:pPr>
        <w:jc w:val="center"/>
        <w:rPr>
          <w:rFonts w:cs="Arial"/>
          <w:b/>
          <w:szCs w:val="18"/>
          <w:lang w:val="es-BO"/>
        </w:rPr>
      </w:pPr>
    </w:p>
    <w:p w14:paraId="0D5B503B" w14:textId="03219F56" w:rsidR="00CC19C5" w:rsidRDefault="00CC19C5" w:rsidP="002B408F">
      <w:pPr>
        <w:jc w:val="center"/>
        <w:rPr>
          <w:rFonts w:cs="Arial"/>
          <w:b/>
          <w:szCs w:val="18"/>
          <w:lang w:val="es-BO"/>
        </w:rPr>
      </w:pPr>
    </w:p>
    <w:p w14:paraId="3BEA46B0" w14:textId="25A69A5E" w:rsidR="00CC19C5" w:rsidRDefault="00CC19C5" w:rsidP="002B408F">
      <w:pPr>
        <w:jc w:val="center"/>
        <w:rPr>
          <w:rFonts w:cs="Arial"/>
          <w:b/>
          <w:szCs w:val="18"/>
          <w:lang w:val="es-BO"/>
        </w:rPr>
      </w:pPr>
    </w:p>
    <w:p w14:paraId="037CDD1F" w14:textId="683BA0FC" w:rsidR="00CC19C5" w:rsidRDefault="00CC19C5" w:rsidP="002B408F">
      <w:pPr>
        <w:jc w:val="center"/>
        <w:rPr>
          <w:rFonts w:cs="Arial"/>
          <w:b/>
          <w:szCs w:val="18"/>
          <w:lang w:val="es-BO"/>
        </w:rPr>
      </w:pPr>
    </w:p>
    <w:p w14:paraId="529BE2A0" w14:textId="4151F05D" w:rsidR="00CC19C5" w:rsidRDefault="00CC19C5" w:rsidP="002B408F">
      <w:pPr>
        <w:jc w:val="center"/>
        <w:rPr>
          <w:rFonts w:cs="Arial"/>
          <w:b/>
          <w:szCs w:val="18"/>
          <w:lang w:val="es-BO"/>
        </w:rPr>
      </w:pPr>
    </w:p>
    <w:p w14:paraId="7F7EEA43" w14:textId="42EDFB4F" w:rsidR="00CC19C5" w:rsidRDefault="00CC19C5" w:rsidP="002B408F">
      <w:pPr>
        <w:jc w:val="center"/>
        <w:rPr>
          <w:rFonts w:cs="Arial"/>
          <w:b/>
          <w:szCs w:val="18"/>
          <w:lang w:val="es-BO"/>
        </w:rPr>
      </w:pPr>
    </w:p>
    <w:p w14:paraId="3ECEDFFD" w14:textId="2173C208" w:rsidR="00CC19C5" w:rsidRDefault="00CC19C5" w:rsidP="002B408F">
      <w:pPr>
        <w:jc w:val="center"/>
        <w:rPr>
          <w:rFonts w:cs="Arial"/>
          <w:b/>
          <w:szCs w:val="18"/>
          <w:lang w:val="es-BO"/>
        </w:rPr>
      </w:pPr>
    </w:p>
    <w:p w14:paraId="70E76D91" w14:textId="79634A82" w:rsidR="00CC19C5" w:rsidRDefault="00CC19C5" w:rsidP="002B408F">
      <w:pPr>
        <w:jc w:val="center"/>
        <w:rPr>
          <w:rFonts w:cs="Arial"/>
          <w:b/>
          <w:szCs w:val="18"/>
          <w:lang w:val="es-BO"/>
        </w:rPr>
      </w:pPr>
    </w:p>
    <w:p w14:paraId="712E60B9" w14:textId="1B419105" w:rsidR="00CC19C5" w:rsidRDefault="00CC19C5" w:rsidP="002B408F">
      <w:pPr>
        <w:jc w:val="center"/>
        <w:rPr>
          <w:rFonts w:cs="Arial"/>
          <w:b/>
          <w:szCs w:val="18"/>
          <w:lang w:val="es-BO"/>
        </w:rPr>
      </w:pPr>
    </w:p>
    <w:p w14:paraId="3D653160" w14:textId="65C3401C" w:rsidR="00CC19C5" w:rsidRDefault="00CC19C5" w:rsidP="002B408F">
      <w:pPr>
        <w:jc w:val="center"/>
        <w:rPr>
          <w:rFonts w:cs="Arial"/>
          <w:b/>
          <w:szCs w:val="18"/>
          <w:lang w:val="es-BO"/>
        </w:rPr>
      </w:pPr>
    </w:p>
    <w:p w14:paraId="0E7F55CB" w14:textId="460AFFD9" w:rsidR="00CC19C5" w:rsidRDefault="00CC19C5" w:rsidP="002B408F">
      <w:pPr>
        <w:jc w:val="center"/>
        <w:rPr>
          <w:rFonts w:cs="Arial"/>
          <w:b/>
          <w:szCs w:val="18"/>
          <w:lang w:val="es-BO"/>
        </w:rPr>
      </w:pPr>
    </w:p>
    <w:p w14:paraId="2F05FD07" w14:textId="13C8BD2D" w:rsidR="00CC19C5" w:rsidRDefault="00CC19C5" w:rsidP="002B408F">
      <w:pPr>
        <w:jc w:val="center"/>
        <w:rPr>
          <w:rFonts w:cs="Arial"/>
          <w:b/>
          <w:szCs w:val="18"/>
          <w:lang w:val="es-BO"/>
        </w:rPr>
      </w:pPr>
    </w:p>
    <w:p w14:paraId="170E33B4" w14:textId="16E23764" w:rsidR="00CC19C5" w:rsidRDefault="00CC19C5" w:rsidP="002B408F">
      <w:pPr>
        <w:jc w:val="center"/>
        <w:rPr>
          <w:rFonts w:cs="Arial"/>
          <w:b/>
          <w:szCs w:val="18"/>
          <w:lang w:val="es-BO"/>
        </w:rPr>
      </w:pPr>
    </w:p>
    <w:p w14:paraId="0C843BD7" w14:textId="1C2650FC"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6"/>
      <w:bookmarkEnd w:id="127"/>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6587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6587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6587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6587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6587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6587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6587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6587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6587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6587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6587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6587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46587C">
      <w:pPr>
        <w:numPr>
          <w:ilvl w:val="0"/>
          <w:numId w:val="17"/>
        </w:numPr>
        <w:rPr>
          <w:rFonts w:cs="Arial"/>
          <w:szCs w:val="18"/>
          <w:lang w:val="es-BO"/>
        </w:rPr>
      </w:pPr>
      <w:r w:rsidRPr="00311A7A">
        <w:rPr>
          <w:rFonts w:cs="Arial"/>
          <w:szCs w:val="18"/>
          <w:lang w:val="es-BO"/>
        </w:rPr>
        <w:lastRenderedPageBreak/>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235C60">
          <w:headerReference w:type="default" r:id="rId12"/>
          <w:footerReference w:type="even" r:id="rId13"/>
          <w:footerReference w:type="default" r:id="rId14"/>
          <w:footerReference w:type="first" r:id="rId15"/>
          <w:pgSz w:w="12240" w:h="15840" w:code="1"/>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46587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0C6E37" w14:textId="77777777" w:rsidR="00CC19C5" w:rsidRPr="00CC19C5" w:rsidRDefault="00CC19C5" w:rsidP="00CC19C5">
            <w:pPr>
              <w:pStyle w:val="Prrafodelista"/>
              <w:numPr>
                <w:ilvl w:val="2"/>
                <w:numId w:val="12"/>
              </w:numPr>
              <w:spacing w:line="200" w:lineRule="exact"/>
              <w:ind w:left="241" w:hanging="241"/>
              <w:rPr>
                <w:rFonts w:ascii="Arial" w:hAnsi="Arial" w:cs="Arial"/>
                <w:bCs/>
                <w:sz w:val="16"/>
                <w:szCs w:val="16"/>
                <w:lang w:val="es-BO" w:eastAsia="es-BO"/>
              </w:rPr>
            </w:pPr>
            <w:r w:rsidRPr="00CC19C5">
              <w:rPr>
                <w:rFonts w:ascii="Arial" w:hAnsi="Arial" w:cs="Arial"/>
                <w:bCs/>
                <w:sz w:val="16"/>
                <w:szCs w:val="16"/>
                <w:lang w:val="es-BO" w:eastAsia="es-BO"/>
              </w:rPr>
              <w:t>Título en Provisión Nacional de: Administrador de empresas, Economista, Contador Público o ramas afines en Ciencias económicas, a nivel Licenciatura, este requisito es un factor de habilitación.</w:t>
            </w:r>
          </w:p>
          <w:p w14:paraId="0B2D88C6" w14:textId="7EA67454" w:rsidR="00480D18" w:rsidRPr="00D34F7C" w:rsidRDefault="00CC19C5" w:rsidP="0046587C">
            <w:pPr>
              <w:pStyle w:val="Prrafodelista"/>
              <w:numPr>
                <w:ilvl w:val="2"/>
                <w:numId w:val="12"/>
              </w:numPr>
              <w:spacing w:line="200" w:lineRule="exact"/>
              <w:ind w:left="241" w:hanging="241"/>
              <w:jc w:val="left"/>
              <w:rPr>
                <w:rFonts w:cs="Arial"/>
                <w:b/>
                <w:sz w:val="16"/>
                <w:szCs w:val="16"/>
              </w:rPr>
            </w:pPr>
            <w:r w:rsidRPr="00CC19C5">
              <w:rPr>
                <w:rFonts w:ascii="Arial" w:hAnsi="Arial" w:cs="Arial"/>
                <w:bCs/>
                <w:sz w:val="16"/>
                <w:szCs w:val="16"/>
                <w:lang w:val="es-BO" w:eastAsia="es-BO"/>
              </w:rPr>
              <w:t>Posgrado (Diplomado o Maestría) en Contrataciones</w:t>
            </w:r>
            <w:r w:rsidR="00CC6E56">
              <w:rPr>
                <w:rFonts w:ascii="Arial" w:hAnsi="Arial" w:cs="Arial"/>
                <w:bCs/>
                <w:sz w:val="16"/>
                <w:szCs w:val="16"/>
                <w:lang w:val="es-BO" w:eastAsia="es-BO"/>
              </w:rPr>
              <w:t>. (Indispensable).</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480D18">
        <w:trPr>
          <w:trHeight w:val="114"/>
        </w:trPr>
        <w:tc>
          <w:tcPr>
            <w:tcW w:w="9493" w:type="dxa"/>
            <w:gridSpan w:val="3"/>
            <w:vAlign w:val="center"/>
          </w:tcPr>
          <w:p w14:paraId="442052E1" w14:textId="77777777" w:rsidR="002A509F" w:rsidRPr="00D34F7C" w:rsidRDefault="002A509F" w:rsidP="00716AAB">
            <w:pPr>
              <w:spacing w:line="200" w:lineRule="exact"/>
              <w:jc w:val="center"/>
              <w:rPr>
                <w:rFonts w:cs="Arial"/>
                <w:b/>
                <w:sz w:val="16"/>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1A1C7C" w14:textId="6086EE6E" w:rsidR="00480D18" w:rsidRPr="00D34F7C" w:rsidRDefault="00480D18" w:rsidP="0046587C">
            <w:pPr>
              <w:pStyle w:val="Prrafodelista"/>
              <w:numPr>
                <w:ilvl w:val="2"/>
                <w:numId w:val="12"/>
              </w:numPr>
              <w:spacing w:line="200" w:lineRule="exact"/>
              <w:ind w:left="241" w:hanging="241"/>
              <w:jc w:val="left"/>
              <w:rPr>
                <w:rFonts w:ascii="Arial" w:hAnsi="Arial" w:cs="Arial"/>
                <w:bCs/>
                <w:sz w:val="16"/>
                <w:szCs w:val="16"/>
                <w:lang w:val="es-BO" w:eastAsia="es-BO"/>
              </w:rPr>
            </w:pPr>
            <w:r w:rsidRPr="00D34F7C">
              <w:rPr>
                <w:rFonts w:ascii="Arial" w:hAnsi="Arial" w:cs="Arial"/>
                <w:bCs/>
                <w:sz w:val="16"/>
                <w:szCs w:val="16"/>
                <w:lang w:val="es-BO" w:eastAsia="es-BO"/>
              </w:rPr>
              <w:t>Ley 1178 (indispensable)</w:t>
            </w:r>
          </w:p>
          <w:p w14:paraId="05CFF5C1" w14:textId="680D3A96" w:rsidR="00FF68EE" w:rsidRPr="000702BC" w:rsidRDefault="00480D18" w:rsidP="000702BC">
            <w:pPr>
              <w:pStyle w:val="Prrafodelista"/>
              <w:numPr>
                <w:ilvl w:val="2"/>
                <w:numId w:val="12"/>
              </w:numPr>
              <w:spacing w:line="200" w:lineRule="exact"/>
              <w:ind w:left="241" w:hanging="241"/>
              <w:jc w:val="left"/>
              <w:rPr>
                <w:rFonts w:ascii="Arial" w:hAnsi="Arial" w:cs="Arial"/>
                <w:bCs/>
                <w:sz w:val="16"/>
                <w:szCs w:val="16"/>
                <w:lang w:val="es-BO" w:eastAsia="es-BO"/>
              </w:rPr>
            </w:pPr>
            <w:r w:rsidRPr="00D34F7C">
              <w:rPr>
                <w:rFonts w:ascii="Arial" w:hAnsi="Arial" w:cs="Arial"/>
                <w:bCs/>
                <w:sz w:val="16"/>
                <w:szCs w:val="16"/>
                <w:lang w:val="es-BO" w:eastAsia="es-BO"/>
              </w:rPr>
              <w:t>Curso certificado del curso del Decreto Supremo N°0181 “Normas Básicas del Sistema de Administración de Bienes y servicios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34F7C" w:rsidRDefault="002A509F" w:rsidP="00716AAB">
            <w:pPr>
              <w:spacing w:line="200" w:lineRule="exact"/>
              <w:jc w:val="center"/>
              <w:rPr>
                <w:rFonts w:cs="Arial"/>
                <w:b/>
                <w:sz w:val="16"/>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AC8CD62" w:rsidR="00FF68EE" w:rsidRPr="00D34F7C" w:rsidRDefault="000702BC" w:rsidP="007A2DD1">
            <w:pPr>
              <w:spacing w:line="200" w:lineRule="exact"/>
              <w:rPr>
                <w:rFonts w:cs="Arial"/>
                <w:sz w:val="16"/>
                <w:lang w:val="es-BO"/>
              </w:rPr>
            </w:pPr>
            <w:r w:rsidRPr="000702BC">
              <w:rPr>
                <w:rFonts w:ascii="Arial" w:hAnsi="Arial" w:cs="Arial"/>
                <w:bCs/>
                <w:sz w:val="16"/>
                <w:lang w:val="es-BO" w:eastAsia="es-BO"/>
              </w:rPr>
              <w:t>Experiencia profesional mínima de seis (6) años en el área administrativa en el sector público o privado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34F7C" w:rsidRDefault="002A509F" w:rsidP="00716AAB">
            <w:pPr>
              <w:spacing w:line="200" w:lineRule="exact"/>
              <w:jc w:val="center"/>
              <w:rPr>
                <w:rFonts w:cs="Arial"/>
                <w:b/>
                <w:sz w:val="16"/>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124F6B9" w:rsidR="002A509F" w:rsidRPr="000702BC" w:rsidRDefault="000702BC" w:rsidP="000702BC">
            <w:pPr>
              <w:rPr>
                <w:rFonts w:ascii="Arial" w:hAnsi="Arial" w:cs="Arial"/>
                <w:bCs/>
                <w:sz w:val="16"/>
                <w:lang w:val="es-BO" w:eastAsia="es-BO"/>
              </w:rPr>
            </w:pPr>
            <w:r w:rsidRPr="000702BC">
              <w:rPr>
                <w:rFonts w:ascii="Arial" w:hAnsi="Arial" w:cs="Arial"/>
                <w:bCs/>
                <w:sz w:val="16"/>
                <w:lang w:val="es-BO" w:eastAsia="es-BO"/>
              </w:rPr>
              <w:t xml:space="preserve">Experiencia especifica mínima de cinco (5) años desempeñando funciones en el área de contrataciones en  sector público. </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D34F7C">
        <w:trPr>
          <w:trHeight w:val="42"/>
        </w:trPr>
        <w:tc>
          <w:tcPr>
            <w:tcW w:w="9493" w:type="dxa"/>
            <w:gridSpan w:val="3"/>
            <w:tcBorders>
              <w:bottom w:val="single" w:sz="4" w:space="0" w:color="auto"/>
            </w:tcBorders>
          </w:tcPr>
          <w:p w14:paraId="15DA9B29" w14:textId="77777777" w:rsidR="002A509F" w:rsidRPr="00D34F7C" w:rsidRDefault="002A509F" w:rsidP="00716AAB">
            <w:pPr>
              <w:spacing w:line="200" w:lineRule="exact"/>
              <w:jc w:val="center"/>
              <w:rPr>
                <w:rFonts w:cs="Arial"/>
                <w:b/>
                <w:sz w:val="2"/>
                <w:szCs w:val="2"/>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89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
        <w:gridCol w:w="3649"/>
        <w:gridCol w:w="11"/>
        <w:gridCol w:w="1959"/>
        <w:gridCol w:w="11"/>
        <w:gridCol w:w="2941"/>
        <w:gridCol w:w="15"/>
      </w:tblGrid>
      <w:tr w:rsidR="00D011A8" w:rsidRPr="00D011A8" w14:paraId="059F5723" w14:textId="77777777" w:rsidTr="008F54DD">
        <w:trPr>
          <w:tblHeader/>
        </w:trPr>
        <w:tc>
          <w:tcPr>
            <w:tcW w:w="5947"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56"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8F54DD">
        <w:trPr>
          <w:trHeight w:val="895"/>
        </w:trPr>
        <w:tc>
          <w:tcPr>
            <w:tcW w:w="317" w:type="dxa"/>
            <w:shd w:val="clear" w:color="auto" w:fill="B8CCE4" w:themeFill="accent1" w:themeFillTint="66"/>
            <w:vAlign w:val="center"/>
          </w:tcPr>
          <w:p w14:paraId="4CDE8BC4" w14:textId="588789D8" w:rsidR="00496963" w:rsidRPr="00D011A8" w:rsidRDefault="00480D18" w:rsidP="00EB3E8A">
            <w:pPr>
              <w:jc w:val="center"/>
              <w:rPr>
                <w:rFonts w:cs="Arial"/>
                <w:b/>
                <w:lang w:val="es-BO"/>
              </w:rPr>
            </w:pPr>
            <w:r>
              <w:rPr>
                <w:rFonts w:cs="Arial"/>
                <w:b/>
                <w:lang w:val="es-BO"/>
              </w:rPr>
              <w:t>Nº</w:t>
            </w:r>
          </w:p>
        </w:tc>
        <w:tc>
          <w:tcPr>
            <w:tcW w:w="3660"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70"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56"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D011A8" w:rsidRPr="00D011A8" w14:paraId="5CB71811" w14:textId="77777777" w:rsidTr="008F54DD">
        <w:tc>
          <w:tcPr>
            <w:tcW w:w="317" w:type="dxa"/>
          </w:tcPr>
          <w:p w14:paraId="1DD1BC3A" w14:textId="71E95E88" w:rsidR="00496963" w:rsidRPr="00D011A8" w:rsidRDefault="00496963" w:rsidP="00EB3E8A">
            <w:pPr>
              <w:rPr>
                <w:rFonts w:cs="Arial"/>
                <w:lang w:val="es-BO"/>
              </w:rPr>
            </w:pPr>
          </w:p>
        </w:tc>
        <w:tc>
          <w:tcPr>
            <w:tcW w:w="3660" w:type="dxa"/>
            <w:gridSpan w:val="2"/>
          </w:tcPr>
          <w:p w14:paraId="122EB425" w14:textId="4EAC2C01" w:rsidR="00496963" w:rsidRPr="00D011A8" w:rsidRDefault="008F54DD" w:rsidP="00EB3E8A">
            <w:pPr>
              <w:rPr>
                <w:rFonts w:cs="Arial"/>
                <w:lang w:val="es-BO"/>
              </w:rPr>
            </w:pPr>
            <w:r w:rsidRPr="008F54DD">
              <w:rPr>
                <w:rFonts w:cs="Arial"/>
                <w:lang w:val="es-BO"/>
              </w:rPr>
              <w:t>Experiencia específica adicional a la requerida en TDR de trabajo en contrataciones en sector público por año adicional se asigna 2,5 puntos hasta 10 puntos</w:t>
            </w:r>
          </w:p>
        </w:tc>
        <w:tc>
          <w:tcPr>
            <w:tcW w:w="1970" w:type="dxa"/>
            <w:gridSpan w:val="2"/>
            <w:vAlign w:val="center"/>
          </w:tcPr>
          <w:p w14:paraId="24C1B653" w14:textId="26612941" w:rsidR="00496963" w:rsidRPr="00D011A8" w:rsidRDefault="00017CC1" w:rsidP="00017CC1">
            <w:pPr>
              <w:jc w:val="center"/>
              <w:rPr>
                <w:rFonts w:cs="Arial"/>
                <w:lang w:val="es-BO"/>
              </w:rPr>
            </w:pPr>
            <w:r>
              <w:rPr>
                <w:rFonts w:cs="Arial"/>
                <w:lang w:val="es-BO"/>
              </w:rPr>
              <w:t>1</w:t>
            </w:r>
            <w:r w:rsidR="008F54DD">
              <w:rPr>
                <w:rFonts w:cs="Arial"/>
                <w:lang w:val="es-BO"/>
              </w:rPr>
              <w:t>0</w:t>
            </w:r>
          </w:p>
        </w:tc>
        <w:tc>
          <w:tcPr>
            <w:tcW w:w="2956" w:type="dxa"/>
            <w:gridSpan w:val="2"/>
          </w:tcPr>
          <w:p w14:paraId="367C618C" w14:textId="77777777" w:rsidR="00496963" w:rsidRPr="00D011A8" w:rsidRDefault="00496963" w:rsidP="00EB3E8A">
            <w:pPr>
              <w:rPr>
                <w:rFonts w:cs="Arial"/>
                <w:lang w:val="es-BO"/>
              </w:rPr>
            </w:pPr>
          </w:p>
        </w:tc>
      </w:tr>
      <w:tr w:rsidR="00D011A8" w:rsidRPr="00D011A8" w14:paraId="0501D68D" w14:textId="77777777" w:rsidTr="008F54DD">
        <w:tc>
          <w:tcPr>
            <w:tcW w:w="317" w:type="dxa"/>
          </w:tcPr>
          <w:p w14:paraId="772326B4" w14:textId="20DC6DFC" w:rsidR="00496963" w:rsidRPr="00D011A8" w:rsidRDefault="00496963" w:rsidP="00EB3E8A">
            <w:pPr>
              <w:rPr>
                <w:rFonts w:cs="Arial"/>
                <w:lang w:val="es-BO"/>
              </w:rPr>
            </w:pPr>
          </w:p>
        </w:tc>
        <w:tc>
          <w:tcPr>
            <w:tcW w:w="3660" w:type="dxa"/>
            <w:gridSpan w:val="2"/>
          </w:tcPr>
          <w:p w14:paraId="1A90C220" w14:textId="146FE0AD" w:rsidR="00496963" w:rsidRPr="00D011A8" w:rsidRDefault="008F54DD" w:rsidP="008952A9">
            <w:pPr>
              <w:rPr>
                <w:rFonts w:cs="Arial"/>
                <w:lang w:val="es-BO"/>
              </w:rPr>
            </w:pPr>
            <w:r w:rsidRPr="008F54DD">
              <w:rPr>
                <w:rFonts w:cs="Arial"/>
                <w:lang w:val="es-BO"/>
              </w:rPr>
              <w:t>Experiencia de trabajo en el área de contracciones en Empresas del Sector Eléctrico. Por cada año se asigna 2,5 puntos hasta 10 puntos</w:t>
            </w:r>
          </w:p>
        </w:tc>
        <w:tc>
          <w:tcPr>
            <w:tcW w:w="1970" w:type="dxa"/>
            <w:gridSpan w:val="2"/>
            <w:vAlign w:val="center"/>
          </w:tcPr>
          <w:p w14:paraId="3E740D7B" w14:textId="2AA55338" w:rsidR="00496963" w:rsidRPr="00D011A8" w:rsidRDefault="008F54DD" w:rsidP="00017CC1">
            <w:pPr>
              <w:jc w:val="center"/>
              <w:rPr>
                <w:rFonts w:cs="Arial"/>
                <w:lang w:val="es-BO"/>
              </w:rPr>
            </w:pPr>
            <w:r>
              <w:rPr>
                <w:rFonts w:cs="Arial"/>
                <w:lang w:val="es-BO"/>
              </w:rPr>
              <w:t>10</w:t>
            </w:r>
          </w:p>
        </w:tc>
        <w:tc>
          <w:tcPr>
            <w:tcW w:w="2956" w:type="dxa"/>
            <w:gridSpan w:val="2"/>
          </w:tcPr>
          <w:p w14:paraId="053608F2" w14:textId="77777777" w:rsidR="00496963" w:rsidRPr="00D011A8" w:rsidRDefault="00496963" w:rsidP="00EB3E8A">
            <w:pPr>
              <w:rPr>
                <w:rFonts w:cs="Arial"/>
                <w:lang w:val="es-BO"/>
              </w:rPr>
            </w:pPr>
          </w:p>
        </w:tc>
      </w:tr>
      <w:tr w:rsidR="008F54DD" w:rsidRPr="00D011A8" w14:paraId="7D92260C" w14:textId="77777777" w:rsidTr="008F54DD">
        <w:tc>
          <w:tcPr>
            <w:tcW w:w="317" w:type="dxa"/>
          </w:tcPr>
          <w:p w14:paraId="6D6FCD59" w14:textId="77777777" w:rsidR="008F54DD" w:rsidRPr="00D011A8" w:rsidRDefault="008F54DD" w:rsidP="00EB3E8A">
            <w:pPr>
              <w:rPr>
                <w:rFonts w:cs="Arial"/>
                <w:lang w:val="es-BO"/>
              </w:rPr>
            </w:pPr>
          </w:p>
        </w:tc>
        <w:tc>
          <w:tcPr>
            <w:tcW w:w="3660" w:type="dxa"/>
            <w:gridSpan w:val="2"/>
          </w:tcPr>
          <w:p w14:paraId="749CC49B" w14:textId="531F9F71" w:rsidR="008F54DD" w:rsidRPr="008F54DD" w:rsidRDefault="008F54DD" w:rsidP="008F54DD">
            <w:pPr>
              <w:rPr>
                <w:rFonts w:cs="Arial"/>
                <w:lang w:val="es-BO"/>
              </w:rPr>
            </w:pPr>
            <w:r w:rsidRPr="008F54DD">
              <w:rPr>
                <w:rFonts w:cs="Arial"/>
                <w:lang w:val="es-BO"/>
              </w:rPr>
              <w:t>Experiencia de trabajo en el área de contrataciones con normativa de Organismos Internacionales.</w:t>
            </w:r>
          </w:p>
          <w:p w14:paraId="7525B262" w14:textId="7F349FF8" w:rsidR="008F54DD" w:rsidRPr="008F54DD" w:rsidRDefault="008F54DD" w:rsidP="008F54DD">
            <w:pPr>
              <w:rPr>
                <w:rFonts w:cs="Arial"/>
                <w:lang w:val="es-BO"/>
              </w:rPr>
            </w:pPr>
            <w:r w:rsidRPr="008F54DD">
              <w:rPr>
                <w:rFonts w:cs="Arial"/>
                <w:lang w:val="es-BO"/>
              </w:rPr>
              <w:t>Por cada año se asigna 2 puntos hasta 10 puntos</w:t>
            </w:r>
          </w:p>
        </w:tc>
        <w:tc>
          <w:tcPr>
            <w:tcW w:w="1970" w:type="dxa"/>
            <w:gridSpan w:val="2"/>
            <w:vAlign w:val="center"/>
          </w:tcPr>
          <w:p w14:paraId="42395EE6" w14:textId="0E00C5AD" w:rsidR="008F54DD" w:rsidRDefault="008F54DD" w:rsidP="00017CC1">
            <w:pPr>
              <w:jc w:val="center"/>
              <w:rPr>
                <w:rFonts w:cs="Arial"/>
                <w:lang w:val="es-BO"/>
              </w:rPr>
            </w:pPr>
            <w:r>
              <w:rPr>
                <w:rFonts w:cs="Arial"/>
                <w:lang w:val="es-BO"/>
              </w:rPr>
              <w:t>10</w:t>
            </w:r>
          </w:p>
        </w:tc>
        <w:tc>
          <w:tcPr>
            <w:tcW w:w="2956" w:type="dxa"/>
            <w:gridSpan w:val="2"/>
          </w:tcPr>
          <w:p w14:paraId="2DFA7CCA" w14:textId="77777777" w:rsidR="008F54DD" w:rsidRPr="00D011A8" w:rsidRDefault="008F54DD" w:rsidP="00EB3E8A">
            <w:pPr>
              <w:rPr>
                <w:rFonts w:cs="Arial"/>
                <w:lang w:val="es-BO"/>
              </w:rPr>
            </w:pPr>
          </w:p>
        </w:tc>
      </w:tr>
      <w:tr w:rsidR="00D011A8" w:rsidRPr="00D011A8" w14:paraId="3B001D5D" w14:textId="77777777" w:rsidTr="008F54DD">
        <w:tc>
          <w:tcPr>
            <w:tcW w:w="317" w:type="dxa"/>
          </w:tcPr>
          <w:p w14:paraId="3290A043" w14:textId="437429A6" w:rsidR="00496963" w:rsidRPr="00D011A8" w:rsidRDefault="00496963" w:rsidP="00EB3E8A">
            <w:pPr>
              <w:rPr>
                <w:rFonts w:cs="Arial"/>
                <w:lang w:val="es-BO"/>
              </w:rPr>
            </w:pPr>
          </w:p>
        </w:tc>
        <w:tc>
          <w:tcPr>
            <w:tcW w:w="3660" w:type="dxa"/>
            <w:gridSpan w:val="2"/>
          </w:tcPr>
          <w:p w14:paraId="7160F74A" w14:textId="23A6DAB1" w:rsidR="00496963" w:rsidRPr="00D011A8" w:rsidRDefault="008F54DD" w:rsidP="00EB3E8A">
            <w:pPr>
              <w:rPr>
                <w:rFonts w:cs="Arial"/>
                <w:lang w:val="es-BO"/>
              </w:rPr>
            </w:pPr>
            <w:r w:rsidRPr="008F54DD">
              <w:rPr>
                <w:rFonts w:cs="Arial"/>
                <w:lang w:val="es-BO"/>
              </w:rPr>
              <w:t>Cursos sobre Subsistemas de la Ley SAFCO por cada curso un punto hasta 2 puntos</w:t>
            </w:r>
          </w:p>
        </w:tc>
        <w:tc>
          <w:tcPr>
            <w:tcW w:w="1970" w:type="dxa"/>
            <w:gridSpan w:val="2"/>
            <w:vAlign w:val="center"/>
          </w:tcPr>
          <w:p w14:paraId="2FFBC0A1" w14:textId="1F4EF1E5" w:rsidR="00496963" w:rsidRPr="00D011A8" w:rsidRDefault="008F54DD" w:rsidP="00017CC1">
            <w:pPr>
              <w:jc w:val="center"/>
              <w:rPr>
                <w:rFonts w:cs="Arial"/>
                <w:lang w:val="es-BO"/>
              </w:rPr>
            </w:pPr>
            <w:r>
              <w:rPr>
                <w:rFonts w:cs="Arial"/>
                <w:lang w:val="es-BO"/>
              </w:rPr>
              <w:t>2</w:t>
            </w:r>
          </w:p>
        </w:tc>
        <w:tc>
          <w:tcPr>
            <w:tcW w:w="2956" w:type="dxa"/>
            <w:gridSpan w:val="2"/>
          </w:tcPr>
          <w:p w14:paraId="6819A5F2" w14:textId="77777777" w:rsidR="00496963" w:rsidRPr="00D011A8" w:rsidRDefault="00496963" w:rsidP="00EB3E8A">
            <w:pPr>
              <w:rPr>
                <w:rFonts w:cs="Arial"/>
                <w:lang w:val="es-BO"/>
              </w:rPr>
            </w:pPr>
          </w:p>
        </w:tc>
      </w:tr>
      <w:tr w:rsidR="00D011A8" w:rsidRPr="00D011A8" w14:paraId="3555304F" w14:textId="77777777" w:rsidTr="008F54DD">
        <w:tc>
          <w:tcPr>
            <w:tcW w:w="317" w:type="dxa"/>
          </w:tcPr>
          <w:p w14:paraId="0E735A92" w14:textId="5A6E9B9F" w:rsidR="00496963" w:rsidRPr="00D011A8" w:rsidRDefault="00496963" w:rsidP="00EB3E8A">
            <w:pPr>
              <w:rPr>
                <w:rFonts w:cs="Arial"/>
                <w:lang w:val="es-BO"/>
              </w:rPr>
            </w:pPr>
          </w:p>
        </w:tc>
        <w:tc>
          <w:tcPr>
            <w:tcW w:w="3660" w:type="dxa"/>
            <w:gridSpan w:val="2"/>
          </w:tcPr>
          <w:p w14:paraId="7A664816" w14:textId="284975F4" w:rsidR="00496963" w:rsidRPr="00D011A8" w:rsidRDefault="00017CC1" w:rsidP="00EB3E8A">
            <w:pPr>
              <w:rPr>
                <w:rFonts w:cs="Arial"/>
                <w:lang w:val="es-BO"/>
              </w:rPr>
            </w:pPr>
            <w:r w:rsidRPr="00017CC1">
              <w:rPr>
                <w:rFonts w:cs="Arial"/>
                <w:lang w:val="es-BO"/>
              </w:rPr>
              <w:t xml:space="preserve">Curso o Taller de contrataciones con </w:t>
            </w:r>
            <w:r w:rsidR="000702BC">
              <w:rPr>
                <w:rFonts w:cs="Tahoma"/>
                <w:szCs w:val="18"/>
              </w:rPr>
              <w:t>normativas de financiamiento externo</w:t>
            </w:r>
          </w:p>
        </w:tc>
        <w:tc>
          <w:tcPr>
            <w:tcW w:w="1970" w:type="dxa"/>
            <w:gridSpan w:val="2"/>
            <w:vAlign w:val="center"/>
          </w:tcPr>
          <w:p w14:paraId="40E864E9" w14:textId="2EECE091" w:rsidR="00496963" w:rsidRPr="00D011A8" w:rsidRDefault="00017CC1" w:rsidP="00017CC1">
            <w:pPr>
              <w:jc w:val="center"/>
              <w:rPr>
                <w:rFonts w:cs="Arial"/>
                <w:lang w:val="es-BO"/>
              </w:rPr>
            </w:pPr>
            <w:r>
              <w:rPr>
                <w:rFonts w:cs="Arial"/>
                <w:lang w:val="es-BO"/>
              </w:rPr>
              <w:t>2</w:t>
            </w:r>
          </w:p>
        </w:tc>
        <w:tc>
          <w:tcPr>
            <w:tcW w:w="2956" w:type="dxa"/>
            <w:gridSpan w:val="2"/>
          </w:tcPr>
          <w:p w14:paraId="2E740E4B" w14:textId="77777777" w:rsidR="00496963" w:rsidRPr="00D011A8" w:rsidRDefault="00496963" w:rsidP="00EB3E8A">
            <w:pPr>
              <w:rPr>
                <w:rFonts w:cs="Arial"/>
                <w:lang w:val="es-BO"/>
              </w:rPr>
            </w:pPr>
          </w:p>
        </w:tc>
      </w:tr>
      <w:tr w:rsidR="00D011A8" w:rsidRPr="00D011A8" w14:paraId="2E74175A" w14:textId="77777777" w:rsidTr="008F54DD">
        <w:tc>
          <w:tcPr>
            <w:tcW w:w="317" w:type="dxa"/>
          </w:tcPr>
          <w:p w14:paraId="202B111B" w14:textId="60550631" w:rsidR="00496963" w:rsidRPr="00D011A8" w:rsidRDefault="00496963" w:rsidP="00EB3E8A">
            <w:pPr>
              <w:rPr>
                <w:rFonts w:cs="Arial"/>
                <w:lang w:val="es-BO"/>
              </w:rPr>
            </w:pPr>
          </w:p>
        </w:tc>
        <w:tc>
          <w:tcPr>
            <w:tcW w:w="3660" w:type="dxa"/>
            <w:gridSpan w:val="2"/>
          </w:tcPr>
          <w:p w14:paraId="2F3BFA72" w14:textId="6F1A2FD0" w:rsidR="00496963" w:rsidRPr="00D011A8" w:rsidRDefault="00017CC1" w:rsidP="00EB3E8A">
            <w:pPr>
              <w:rPr>
                <w:rFonts w:cs="Arial"/>
                <w:lang w:val="es-BO"/>
              </w:rPr>
            </w:pPr>
            <w:r w:rsidRPr="00017CC1">
              <w:rPr>
                <w:rFonts w:cs="Arial"/>
                <w:lang w:val="es-BO"/>
              </w:rPr>
              <w:t>Curso sobre Proyectos de Inversión Pública</w:t>
            </w:r>
          </w:p>
        </w:tc>
        <w:tc>
          <w:tcPr>
            <w:tcW w:w="1970" w:type="dxa"/>
            <w:gridSpan w:val="2"/>
            <w:vAlign w:val="center"/>
          </w:tcPr>
          <w:p w14:paraId="2B03C5C0" w14:textId="506FF20B" w:rsidR="00496963" w:rsidRPr="00D011A8" w:rsidRDefault="00017CC1" w:rsidP="00017CC1">
            <w:pPr>
              <w:jc w:val="center"/>
              <w:rPr>
                <w:rFonts w:cs="Arial"/>
                <w:lang w:val="es-BO"/>
              </w:rPr>
            </w:pPr>
            <w:r>
              <w:rPr>
                <w:rFonts w:cs="Arial"/>
                <w:lang w:val="es-BO"/>
              </w:rPr>
              <w:t>1</w:t>
            </w:r>
          </w:p>
        </w:tc>
        <w:tc>
          <w:tcPr>
            <w:tcW w:w="2956" w:type="dxa"/>
            <w:gridSpan w:val="2"/>
          </w:tcPr>
          <w:p w14:paraId="4AC62486" w14:textId="77777777" w:rsidR="00496963" w:rsidRPr="00D011A8" w:rsidRDefault="00496963" w:rsidP="00EB3E8A">
            <w:pPr>
              <w:rPr>
                <w:rFonts w:cs="Arial"/>
                <w:lang w:val="es-BO"/>
              </w:rPr>
            </w:pPr>
          </w:p>
        </w:tc>
      </w:tr>
      <w:tr w:rsidR="00311A7A" w:rsidRPr="004B26AD" w14:paraId="6A970DCC" w14:textId="77777777" w:rsidTr="008F54DD">
        <w:trPr>
          <w:gridAfter w:val="1"/>
          <w:wAfter w:w="15" w:type="dxa"/>
          <w:trHeight w:val="510"/>
        </w:trPr>
        <w:tc>
          <w:tcPr>
            <w:tcW w:w="3966" w:type="dxa"/>
            <w:gridSpan w:val="2"/>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70" w:type="dxa"/>
            <w:gridSpan w:val="2"/>
            <w:shd w:val="clear" w:color="auto" w:fill="B8CCE4" w:themeFill="accent1" w:themeFillTint="66"/>
            <w:vAlign w:val="center"/>
          </w:tcPr>
          <w:p w14:paraId="6713C83A" w14:textId="24719E5B" w:rsidR="00311A7A" w:rsidRPr="004B26AD" w:rsidRDefault="00017CC1" w:rsidP="00E5505B">
            <w:pPr>
              <w:jc w:val="center"/>
              <w:rPr>
                <w:rFonts w:ascii="Arial" w:hAnsi="Arial" w:cs="Arial"/>
                <w:b/>
              </w:rPr>
            </w:pPr>
            <w:r>
              <w:rPr>
                <w:rFonts w:ascii="Arial" w:hAnsi="Arial" w:cs="Arial"/>
                <w:b/>
              </w:rPr>
              <w:t>(</w:t>
            </w:r>
            <w:r w:rsidR="00311A7A" w:rsidRPr="004B26AD">
              <w:rPr>
                <w:rFonts w:ascii="Arial" w:hAnsi="Arial" w:cs="Arial"/>
                <w:b/>
              </w:rPr>
              <w:t>35</w:t>
            </w:r>
            <w:r w:rsidR="00311A7A">
              <w:rPr>
                <w:rFonts w:ascii="Arial" w:hAnsi="Arial" w:cs="Arial"/>
                <w:b/>
              </w:rPr>
              <w:t xml:space="preserve"> puntos)</w:t>
            </w:r>
          </w:p>
        </w:tc>
        <w:tc>
          <w:tcPr>
            <w:tcW w:w="2952"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20E9D8D8" w:rsidR="0092009B" w:rsidRDefault="0092009B" w:rsidP="00716AAB">
      <w:pPr>
        <w:rPr>
          <w:rFonts w:cs="Arial"/>
          <w:b/>
          <w:szCs w:val="18"/>
          <w:lang w:val="es-BO"/>
        </w:rPr>
      </w:pPr>
    </w:p>
    <w:p w14:paraId="463091BD" w14:textId="77777777" w:rsidR="008F54DD" w:rsidRPr="00D011A8" w:rsidRDefault="008F54DD" w:rsidP="00716AAB">
      <w:pPr>
        <w:rPr>
          <w:rFonts w:cs="Arial"/>
          <w:b/>
          <w:szCs w:val="18"/>
          <w:lang w:val="es-BO"/>
        </w:rPr>
      </w:pPr>
    </w:p>
    <w:p w14:paraId="38F4BEDF"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8"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235C60">
        <w:rPr>
          <w:rFonts w:cs="Arial"/>
          <w:b/>
          <w:noProof/>
          <w:szCs w:val="18"/>
          <w:lang w:val="es-BO"/>
        </w:rPr>
        <w:t>1</w:t>
      </w:r>
      <w:r w:rsidR="004301B5" w:rsidRPr="00D011A8">
        <w:rPr>
          <w:rFonts w:cs="Arial"/>
          <w:b/>
          <w:szCs w:val="18"/>
          <w:lang w:val="es-BO"/>
        </w:rPr>
        <w:fldChar w:fldCharType="end"/>
      </w:r>
      <w:bookmarkEnd w:id="128"/>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6587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6587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6587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60"/>
        <w:gridCol w:w="1377"/>
        <w:gridCol w:w="1331"/>
        <w:gridCol w:w="1389"/>
        <w:gridCol w:w="145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0294512" w14:textId="77777777" w:rsidR="008952A9" w:rsidRPr="009F3D7C" w:rsidRDefault="008952A9" w:rsidP="008952A9">
      <w:pPr>
        <w:jc w:val="center"/>
        <w:rPr>
          <w:rFonts w:cs="Tahoma"/>
          <w:b/>
          <w:szCs w:val="18"/>
        </w:rPr>
      </w:pPr>
      <w:r w:rsidRPr="009F3D7C">
        <w:rPr>
          <w:rFonts w:cs="Tahoma"/>
          <w:b/>
          <w:szCs w:val="18"/>
        </w:rPr>
        <w:lastRenderedPageBreak/>
        <w:t xml:space="preserve">MODELO DE CONTRATO ADMINISTRATIVO PARA LA PRESTACIÓN DE SERVICIOS DE CONSULTORÍA INDIVIDUAL </w:t>
      </w:r>
      <w:r w:rsidRPr="009F3D7C">
        <w:rPr>
          <w:rFonts w:cs="Tahoma"/>
          <w:b/>
          <w:i/>
          <w:szCs w:val="18"/>
        </w:rPr>
        <w:t>___________________ (señalar si es: de línea o por producto)</w:t>
      </w:r>
    </w:p>
    <w:p w14:paraId="2A4BBFC6" w14:textId="77777777" w:rsidR="008952A9" w:rsidRPr="009F3D7C" w:rsidRDefault="008952A9" w:rsidP="008952A9">
      <w:pPr>
        <w:rPr>
          <w:rFonts w:cs="Tahoma"/>
          <w:szCs w:val="18"/>
        </w:rPr>
      </w:pPr>
    </w:p>
    <w:p w14:paraId="3708C88D" w14:textId="77777777" w:rsidR="008952A9" w:rsidRPr="009F3D7C" w:rsidRDefault="008952A9" w:rsidP="008952A9">
      <w:pPr>
        <w:jc w:val="center"/>
        <w:rPr>
          <w:rFonts w:cs="Tahoma"/>
          <w:b/>
          <w:szCs w:val="18"/>
        </w:rPr>
      </w:pPr>
    </w:p>
    <w:p w14:paraId="670296D9" w14:textId="77777777" w:rsidR="008952A9" w:rsidRPr="009F3D7C" w:rsidRDefault="008952A9" w:rsidP="008952A9">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6961E390" w14:textId="77777777" w:rsidR="008952A9" w:rsidRPr="009F3D7C" w:rsidRDefault="008952A9" w:rsidP="008952A9">
      <w:pPr>
        <w:rPr>
          <w:rFonts w:cs="Tahoma"/>
          <w:b/>
          <w:szCs w:val="18"/>
        </w:rPr>
      </w:pPr>
    </w:p>
    <w:p w14:paraId="6B63F842" w14:textId="77777777" w:rsidR="008952A9" w:rsidRPr="009F3D7C" w:rsidRDefault="008952A9" w:rsidP="008952A9">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7537D9DC" w14:textId="77777777" w:rsidR="008952A9" w:rsidRPr="009F3D7C" w:rsidRDefault="008952A9" w:rsidP="008952A9">
      <w:pPr>
        <w:rPr>
          <w:rFonts w:cs="Tahoma"/>
          <w:b/>
          <w:szCs w:val="18"/>
        </w:rPr>
      </w:pPr>
    </w:p>
    <w:p w14:paraId="7AADBDB0" w14:textId="77777777" w:rsidR="008952A9" w:rsidRPr="009F3D7C" w:rsidRDefault="008952A9" w:rsidP="008952A9">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652F103" w14:textId="77777777" w:rsidR="008952A9" w:rsidRPr="009F3D7C" w:rsidRDefault="008952A9" w:rsidP="008952A9">
      <w:pPr>
        <w:rPr>
          <w:rFonts w:cs="Tahoma"/>
          <w:szCs w:val="18"/>
        </w:rPr>
      </w:pPr>
    </w:p>
    <w:p w14:paraId="66F4E577" w14:textId="77777777" w:rsidR="008952A9" w:rsidRPr="009F3D7C" w:rsidRDefault="008952A9" w:rsidP="008952A9">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5C13FD4A" w14:textId="77777777" w:rsidR="008952A9" w:rsidRPr="009F3D7C" w:rsidRDefault="008952A9" w:rsidP="008952A9">
      <w:pPr>
        <w:rPr>
          <w:rFonts w:cs="Tahoma"/>
          <w:b/>
          <w:szCs w:val="18"/>
        </w:rPr>
      </w:pPr>
    </w:p>
    <w:p w14:paraId="05E8F1C7" w14:textId="77777777" w:rsidR="008952A9" w:rsidRPr="009F3D7C" w:rsidRDefault="008952A9" w:rsidP="008952A9">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490165D" w14:textId="77777777" w:rsidR="008952A9" w:rsidRPr="009F3D7C" w:rsidRDefault="008952A9" w:rsidP="008952A9">
      <w:pPr>
        <w:rPr>
          <w:rFonts w:cs="Tahoma"/>
          <w:szCs w:val="18"/>
        </w:rPr>
      </w:pPr>
    </w:p>
    <w:p w14:paraId="36B6DB08" w14:textId="77777777" w:rsidR="008952A9" w:rsidRPr="009F3D7C" w:rsidRDefault="008952A9" w:rsidP="0046587C">
      <w:pPr>
        <w:numPr>
          <w:ilvl w:val="1"/>
          <w:numId w:val="29"/>
        </w:numPr>
        <w:ind w:hanging="578"/>
        <w:rPr>
          <w:rFonts w:cs="Tahoma"/>
          <w:szCs w:val="18"/>
        </w:rPr>
      </w:pPr>
      <w:r w:rsidRPr="009F3D7C">
        <w:rPr>
          <w:rFonts w:cs="Tahoma"/>
          <w:szCs w:val="18"/>
        </w:rPr>
        <w:t>Constitución Política del Estado.</w:t>
      </w:r>
    </w:p>
    <w:p w14:paraId="1FFD954E" w14:textId="77777777" w:rsidR="008952A9" w:rsidRPr="009F3D7C" w:rsidRDefault="008952A9" w:rsidP="0046587C">
      <w:pPr>
        <w:numPr>
          <w:ilvl w:val="1"/>
          <w:numId w:val="29"/>
        </w:numPr>
        <w:ind w:hanging="578"/>
        <w:rPr>
          <w:rFonts w:cs="Tahoma"/>
          <w:szCs w:val="18"/>
        </w:rPr>
      </w:pPr>
      <w:r w:rsidRPr="009F3D7C">
        <w:rPr>
          <w:rFonts w:cs="Tahoma"/>
          <w:szCs w:val="18"/>
        </w:rPr>
        <w:t>Ley Nº 1178, de 20 de julio de 1990, de Administración y Control Gubernamentales.</w:t>
      </w:r>
    </w:p>
    <w:p w14:paraId="5E558B2E" w14:textId="77777777" w:rsidR="008952A9" w:rsidRPr="009F3D7C" w:rsidRDefault="008952A9" w:rsidP="0046587C">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12C9463F" w14:textId="77777777" w:rsidR="008952A9" w:rsidRPr="009F3D7C" w:rsidRDefault="008952A9" w:rsidP="0046587C">
      <w:pPr>
        <w:numPr>
          <w:ilvl w:val="1"/>
          <w:numId w:val="29"/>
        </w:numPr>
        <w:ind w:hanging="578"/>
        <w:rPr>
          <w:rFonts w:cs="Tahoma"/>
          <w:szCs w:val="18"/>
        </w:rPr>
      </w:pPr>
      <w:r w:rsidRPr="009F3D7C">
        <w:rPr>
          <w:rFonts w:cs="Tahoma"/>
          <w:szCs w:val="18"/>
        </w:rPr>
        <w:t>Ley del Presupuesto General del Estado aprobado para la gestión y su reglamentación.</w:t>
      </w:r>
    </w:p>
    <w:p w14:paraId="4E988CE4" w14:textId="77777777" w:rsidR="008952A9" w:rsidRPr="009F3D7C" w:rsidRDefault="008952A9" w:rsidP="0046587C">
      <w:pPr>
        <w:numPr>
          <w:ilvl w:val="1"/>
          <w:numId w:val="29"/>
        </w:numPr>
        <w:ind w:hanging="578"/>
        <w:rPr>
          <w:rFonts w:cs="Tahoma"/>
          <w:szCs w:val="18"/>
        </w:rPr>
      </w:pPr>
      <w:r w:rsidRPr="009F3D7C">
        <w:rPr>
          <w:rFonts w:cs="Tahoma"/>
          <w:szCs w:val="18"/>
        </w:rPr>
        <w:t>Otras disposiciones relacionadas.</w:t>
      </w:r>
    </w:p>
    <w:p w14:paraId="4D61F4E6" w14:textId="77777777" w:rsidR="008952A9" w:rsidRPr="009F3D7C" w:rsidRDefault="008952A9" w:rsidP="008952A9">
      <w:pPr>
        <w:ind w:left="720"/>
        <w:rPr>
          <w:rFonts w:cs="Tahoma"/>
          <w:szCs w:val="18"/>
        </w:rPr>
      </w:pPr>
    </w:p>
    <w:p w14:paraId="41FCEEE0" w14:textId="77777777" w:rsidR="008952A9" w:rsidRPr="009F3D7C" w:rsidRDefault="008952A9" w:rsidP="008952A9">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1F64E09E" w14:textId="77777777" w:rsidR="008952A9" w:rsidRPr="009F3D7C" w:rsidRDefault="008952A9" w:rsidP="008952A9">
      <w:pPr>
        <w:rPr>
          <w:rFonts w:cs="Tahoma"/>
          <w:b/>
          <w:szCs w:val="18"/>
        </w:rPr>
      </w:pPr>
    </w:p>
    <w:p w14:paraId="7C09CDAF" w14:textId="77777777" w:rsidR="008952A9" w:rsidRPr="009F3D7C" w:rsidRDefault="008952A9" w:rsidP="008952A9">
      <w:pPr>
        <w:autoSpaceDE w:val="0"/>
        <w:autoSpaceDN w:val="0"/>
        <w:adjustRightInd w:val="0"/>
        <w:rPr>
          <w:szCs w:val="18"/>
        </w:rPr>
      </w:pPr>
      <w:r w:rsidRPr="009F3D7C">
        <w:rPr>
          <w:rFonts w:cs="Tahoma"/>
          <w:b/>
          <w:szCs w:val="18"/>
        </w:rPr>
        <w:lastRenderedPageBreak/>
        <w:t xml:space="preserve">CUARTA.- (DOCUMENTOS INTEGRANTES DEL CONTRATO) </w:t>
      </w:r>
      <w:r w:rsidRPr="009F3D7C">
        <w:rPr>
          <w:szCs w:val="18"/>
        </w:rPr>
        <w:t>Forman parte del presente contrato, los siguientes documentos:</w:t>
      </w:r>
    </w:p>
    <w:p w14:paraId="1F24ACEF" w14:textId="77777777" w:rsidR="008952A9" w:rsidRPr="009F3D7C" w:rsidRDefault="008952A9" w:rsidP="008952A9">
      <w:pPr>
        <w:ind w:left="720"/>
        <w:rPr>
          <w:rFonts w:cs="Tahoma"/>
          <w:szCs w:val="18"/>
        </w:rPr>
      </w:pPr>
    </w:p>
    <w:p w14:paraId="5D0B1820" w14:textId="77777777" w:rsidR="008952A9" w:rsidRPr="009F3D7C" w:rsidRDefault="008952A9" w:rsidP="0046587C">
      <w:pPr>
        <w:numPr>
          <w:ilvl w:val="0"/>
          <w:numId w:val="27"/>
        </w:numPr>
        <w:rPr>
          <w:rFonts w:cs="Tahoma"/>
          <w:szCs w:val="18"/>
        </w:rPr>
      </w:pPr>
      <w:r w:rsidRPr="009F3D7C">
        <w:rPr>
          <w:rFonts w:cs="Tahoma"/>
          <w:szCs w:val="18"/>
        </w:rPr>
        <w:t xml:space="preserve">Documento Base de Contratación. </w:t>
      </w:r>
    </w:p>
    <w:p w14:paraId="0DA97286" w14:textId="77777777" w:rsidR="008952A9" w:rsidRPr="009F3D7C" w:rsidRDefault="008952A9" w:rsidP="0046587C">
      <w:pPr>
        <w:numPr>
          <w:ilvl w:val="0"/>
          <w:numId w:val="27"/>
        </w:numPr>
        <w:rPr>
          <w:rFonts w:cs="Tahoma"/>
          <w:szCs w:val="18"/>
        </w:rPr>
      </w:pPr>
      <w:r w:rsidRPr="009F3D7C">
        <w:rPr>
          <w:rFonts w:cs="Tahoma"/>
          <w:szCs w:val="18"/>
        </w:rPr>
        <w:t>Propuesta Adjudicada.</w:t>
      </w:r>
    </w:p>
    <w:p w14:paraId="389B2B90" w14:textId="77777777" w:rsidR="008952A9" w:rsidRPr="009F3D7C" w:rsidRDefault="008952A9" w:rsidP="0046587C">
      <w:pPr>
        <w:numPr>
          <w:ilvl w:val="0"/>
          <w:numId w:val="27"/>
        </w:numPr>
        <w:rPr>
          <w:rFonts w:cs="Tahoma"/>
          <w:szCs w:val="18"/>
        </w:rPr>
      </w:pPr>
      <w:r w:rsidRPr="009F3D7C">
        <w:rPr>
          <w:rFonts w:cs="Tahoma"/>
          <w:szCs w:val="18"/>
        </w:rPr>
        <w:t>Documento de Adjudicación.</w:t>
      </w:r>
    </w:p>
    <w:p w14:paraId="33E30596" w14:textId="77777777" w:rsidR="008952A9" w:rsidRPr="009F3D7C" w:rsidRDefault="008952A9" w:rsidP="0046587C">
      <w:pPr>
        <w:numPr>
          <w:ilvl w:val="0"/>
          <w:numId w:val="27"/>
        </w:numPr>
        <w:rPr>
          <w:rFonts w:cs="Tahoma"/>
          <w:szCs w:val="18"/>
        </w:rPr>
      </w:pPr>
      <w:r w:rsidRPr="009F3D7C">
        <w:rPr>
          <w:rFonts w:cs="Tahoma"/>
          <w:szCs w:val="18"/>
        </w:rPr>
        <w:t>Certificado RUPE.</w:t>
      </w:r>
    </w:p>
    <w:p w14:paraId="275A0FE7" w14:textId="77777777" w:rsidR="008952A9" w:rsidRPr="009F3D7C" w:rsidRDefault="008952A9" w:rsidP="008952A9">
      <w:pPr>
        <w:rPr>
          <w:rFonts w:cs="Tahoma"/>
          <w:b/>
          <w:szCs w:val="18"/>
        </w:rPr>
      </w:pPr>
    </w:p>
    <w:p w14:paraId="4520E48A" w14:textId="77777777" w:rsidR="008952A9" w:rsidRPr="009F3D7C" w:rsidRDefault="008952A9" w:rsidP="008952A9">
      <w:pPr>
        <w:rPr>
          <w:rFonts w:cs="Tahoma"/>
          <w:b/>
          <w:szCs w:val="18"/>
        </w:rPr>
      </w:pPr>
      <w:r w:rsidRPr="009F3D7C">
        <w:rPr>
          <w:rFonts w:cs="Tahoma"/>
          <w:b/>
          <w:szCs w:val="18"/>
        </w:rPr>
        <w:t>QUINTA.- (OBLIGACIONES DE LAS PARTES)</w:t>
      </w:r>
    </w:p>
    <w:p w14:paraId="19EC50E3" w14:textId="77777777" w:rsidR="008952A9" w:rsidRPr="009F3D7C" w:rsidRDefault="008952A9" w:rsidP="008952A9">
      <w:pPr>
        <w:rPr>
          <w:rFonts w:cs="Tahoma"/>
          <w:szCs w:val="18"/>
        </w:rPr>
      </w:pPr>
    </w:p>
    <w:p w14:paraId="19E7C446" w14:textId="77777777" w:rsidR="008952A9" w:rsidRPr="009F3D7C" w:rsidRDefault="008952A9" w:rsidP="008952A9">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6B61608F" w14:textId="77777777" w:rsidR="008952A9" w:rsidRPr="009F3D7C" w:rsidRDefault="008952A9" w:rsidP="008952A9">
      <w:pPr>
        <w:rPr>
          <w:rFonts w:cs="Tahoma"/>
          <w:szCs w:val="18"/>
        </w:rPr>
      </w:pPr>
    </w:p>
    <w:p w14:paraId="11C23175"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61F0115F" w14:textId="77777777" w:rsidR="008952A9" w:rsidRPr="009F3D7C" w:rsidRDefault="008952A9" w:rsidP="008952A9">
      <w:pPr>
        <w:rPr>
          <w:rFonts w:cs="Tahoma"/>
          <w:szCs w:val="18"/>
        </w:rPr>
      </w:pPr>
    </w:p>
    <w:p w14:paraId="51D7485F" w14:textId="77777777" w:rsidR="008952A9" w:rsidRPr="009F3D7C" w:rsidRDefault="008952A9" w:rsidP="0046587C">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4B003CB4" w14:textId="77777777" w:rsidR="008952A9" w:rsidRPr="009F3D7C"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63259736" w14:textId="77777777" w:rsidR="008952A9" w:rsidRPr="00075223" w:rsidRDefault="008952A9" w:rsidP="0046587C">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3426D9F2" w14:textId="77777777" w:rsidR="008952A9" w:rsidRPr="009F3D7C" w:rsidRDefault="008952A9" w:rsidP="0046587C">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5183DEE5" w14:textId="77777777" w:rsidR="008952A9" w:rsidRPr="009F3D7C" w:rsidRDefault="008952A9" w:rsidP="008952A9">
      <w:pPr>
        <w:rPr>
          <w:rFonts w:cs="Tahoma"/>
          <w:szCs w:val="18"/>
        </w:rPr>
      </w:pPr>
    </w:p>
    <w:p w14:paraId="4B0AEA0E"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7CC20661" w14:textId="77777777" w:rsidR="008952A9" w:rsidRPr="009F3D7C" w:rsidRDefault="008952A9" w:rsidP="008952A9">
      <w:pPr>
        <w:rPr>
          <w:rFonts w:cs="Tahoma"/>
          <w:szCs w:val="18"/>
        </w:rPr>
      </w:pPr>
    </w:p>
    <w:p w14:paraId="3A7BBBA3" w14:textId="77777777" w:rsidR="008952A9" w:rsidRPr="009F3D7C" w:rsidRDefault="008952A9" w:rsidP="0046587C">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37DA348E" w14:textId="77777777" w:rsidR="008952A9" w:rsidRPr="009F3D7C" w:rsidRDefault="008952A9" w:rsidP="0046587C">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491F0B58" w14:textId="77777777" w:rsidR="008952A9" w:rsidRPr="009F3D7C" w:rsidRDefault="008952A9" w:rsidP="0046587C">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7030E0D" w14:textId="77777777" w:rsidR="008952A9"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5B3EF5D1" w14:textId="77777777" w:rsidR="008952A9" w:rsidRPr="009F3D7C" w:rsidRDefault="008952A9" w:rsidP="008952A9">
      <w:pPr>
        <w:rPr>
          <w:rFonts w:cs="MECOGP+Verdana"/>
          <w:szCs w:val="18"/>
        </w:rPr>
      </w:pPr>
    </w:p>
    <w:p w14:paraId="19693EC0" w14:textId="77777777" w:rsidR="008952A9" w:rsidRPr="009F3D7C" w:rsidRDefault="008952A9" w:rsidP="008952A9">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75990DD5" w14:textId="77777777" w:rsidR="008952A9" w:rsidRPr="009F3D7C" w:rsidRDefault="008952A9" w:rsidP="008952A9">
      <w:pPr>
        <w:rPr>
          <w:rFonts w:cs="Tahoma"/>
          <w:b/>
          <w:szCs w:val="18"/>
        </w:rPr>
      </w:pPr>
    </w:p>
    <w:p w14:paraId="0BB4AC87" w14:textId="77777777" w:rsidR="008952A9" w:rsidRPr="009F3D7C" w:rsidRDefault="008952A9" w:rsidP="008952A9">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D4B6C2B" w14:textId="77777777" w:rsidR="008952A9" w:rsidRPr="009F3D7C" w:rsidRDefault="008952A9" w:rsidP="008952A9">
      <w:pPr>
        <w:autoSpaceDE w:val="0"/>
        <w:autoSpaceDN w:val="0"/>
        <w:adjustRightInd w:val="0"/>
        <w:rPr>
          <w:rFonts w:cs="Tahoma"/>
          <w:szCs w:val="18"/>
        </w:rPr>
      </w:pPr>
    </w:p>
    <w:p w14:paraId="41817F25" w14:textId="77777777" w:rsidR="008952A9" w:rsidRPr="009F3D7C" w:rsidRDefault="008952A9" w:rsidP="008952A9">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1FF779E5" w14:textId="77777777" w:rsidR="008952A9" w:rsidRPr="009F3D7C" w:rsidRDefault="008952A9" w:rsidP="008952A9">
      <w:pPr>
        <w:rPr>
          <w:rFonts w:cs="Arial"/>
          <w:b/>
          <w:i/>
          <w:iCs/>
          <w:szCs w:val="18"/>
        </w:rPr>
      </w:pPr>
    </w:p>
    <w:p w14:paraId="740C1CA8" w14:textId="77777777" w:rsidR="008952A9" w:rsidRPr="009F3D7C" w:rsidRDefault="008952A9" w:rsidP="008952A9">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0FB44A67" w14:textId="77777777" w:rsidR="008952A9" w:rsidRPr="009F3D7C" w:rsidRDefault="008952A9" w:rsidP="008952A9">
      <w:pPr>
        <w:widowControl w:val="0"/>
        <w:autoSpaceDE w:val="0"/>
        <w:autoSpaceDN w:val="0"/>
        <w:adjustRightInd w:val="0"/>
        <w:rPr>
          <w:rFonts w:cs="Tahoma"/>
          <w:szCs w:val="18"/>
        </w:rPr>
      </w:pPr>
    </w:p>
    <w:p w14:paraId="1296FE27" w14:textId="77777777" w:rsidR="008952A9" w:rsidRPr="009F3D7C" w:rsidRDefault="008952A9" w:rsidP="008952A9">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45A0E281" w14:textId="77777777" w:rsidR="008952A9" w:rsidRPr="009F3D7C" w:rsidRDefault="008952A9" w:rsidP="008952A9">
      <w:pPr>
        <w:rPr>
          <w:b/>
          <w:szCs w:val="18"/>
        </w:rPr>
      </w:pPr>
    </w:p>
    <w:p w14:paraId="481E3B84" w14:textId="77777777" w:rsidR="008952A9" w:rsidRPr="009F3D7C" w:rsidRDefault="008952A9" w:rsidP="008952A9">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ADE09D3" w14:textId="77777777" w:rsidR="008952A9" w:rsidRPr="009F3D7C" w:rsidRDefault="008952A9" w:rsidP="008952A9">
      <w:pPr>
        <w:rPr>
          <w:b/>
          <w:i/>
          <w:szCs w:val="18"/>
        </w:rPr>
      </w:pPr>
    </w:p>
    <w:p w14:paraId="432BB972" w14:textId="77777777" w:rsidR="008952A9" w:rsidRPr="009F3D7C" w:rsidRDefault="008952A9" w:rsidP="008952A9">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7F76236D" w14:textId="77777777" w:rsidR="008952A9" w:rsidRPr="009F3D7C" w:rsidRDefault="008952A9" w:rsidP="008952A9">
      <w:pPr>
        <w:widowControl w:val="0"/>
        <w:autoSpaceDE w:val="0"/>
        <w:autoSpaceDN w:val="0"/>
        <w:adjustRightInd w:val="0"/>
        <w:rPr>
          <w:rFonts w:cs="Tahoma"/>
          <w:b/>
          <w:szCs w:val="18"/>
        </w:rPr>
      </w:pPr>
    </w:p>
    <w:p w14:paraId="723A04B4" w14:textId="77777777" w:rsidR="008952A9" w:rsidRPr="009F3D7C" w:rsidRDefault="008952A9" w:rsidP="008952A9">
      <w:pPr>
        <w:rPr>
          <w:rFonts w:cs="Tahoma"/>
          <w:b/>
          <w:szCs w:val="18"/>
        </w:rPr>
      </w:pPr>
      <w:r w:rsidRPr="009F3D7C">
        <w:rPr>
          <w:rFonts w:cs="Tahoma"/>
          <w:b/>
          <w:szCs w:val="18"/>
        </w:rPr>
        <w:t>DÉCIMA PRIMERA.- (MONTO Y FORMA DE PAGO)</w:t>
      </w:r>
    </w:p>
    <w:p w14:paraId="36D37430" w14:textId="77777777" w:rsidR="008952A9" w:rsidRPr="009F3D7C" w:rsidRDefault="008952A9" w:rsidP="008952A9">
      <w:pPr>
        <w:rPr>
          <w:rFonts w:cs="Tahoma"/>
          <w:b/>
          <w:i/>
          <w:szCs w:val="18"/>
        </w:rPr>
      </w:pPr>
    </w:p>
    <w:p w14:paraId="691D2695" w14:textId="77777777" w:rsidR="008952A9" w:rsidRPr="009F3D7C" w:rsidRDefault="008952A9" w:rsidP="0046587C">
      <w:pPr>
        <w:numPr>
          <w:ilvl w:val="0"/>
          <w:numId w:val="31"/>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1E5E1778" w14:textId="77777777" w:rsidR="008952A9" w:rsidRPr="009F3D7C" w:rsidRDefault="008952A9" w:rsidP="008952A9">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AB71B4E" w14:textId="77777777" w:rsidR="008952A9" w:rsidRPr="009F3D7C" w:rsidRDefault="008952A9" w:rsidP="008952A9">
      <w:pPr>
        <w:ind w:left="709"/>
        <w:rPr>
          <w:szCs w:val="18"/>
        </w:rPr>
      </w:pPr>
      <w:r w:rsidRPr="009F3D7C">
        <w:rPr>
          <w:szCs w:val="18"/>
        </w:rPr>
        <w:t xml:space="preserve"> </w:t>
      </w:r>
    </w:p>
    <w:p w14:paraId="7D9F4876" w14:textId="77777777" w:rsidR="008952A9" w:rsidRPr="007A58FB" w:rsidRDefault="008952A9" w:rsidP="0046587C">
      <w:pPr>
        <w:numPr>
          <w:ilvl w:val="0"/>
          <w:numId w:val="31"/>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62ABE1DB" w14:textId="77777777" w:rsidR="008952A9" w:rsidRPr="007A58FB" w:rsidRDefault="008952A9" w:rsidP="008952A9">
      <w:pPr>
        <w:spacing w:line="276" w:lineRule="auto"/>
        <w:rPr>
          <w:rFonts w:ascii="Tahoma" w:eastAsia="Tahoma" w:hAnsi="Tahoma" w:cs="Tahoma"/>
          <w:b/>
          <w:sz w:val="20"/>
          <w:szCs w:val="20"/>
          <w:lang w:eastAsia="es-BO"/>
        </w:rPr>
      </w:pPr>
    </w:p>
    <w:p w14:paraId="77048CA9" w14:textId="77777777" w:rsidR="008952A9" w:rsidRPr="007A58FB" w:rsidRDefault="008952A9" w:rsidP="008952A9">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04952423" w14:textId="77777777" w:rsidR="008952A9" w:rsidRPr="007A58FB" w:rsidRDefault="008952A9" w:rsidP="008952A9">
      <w:pPr>
        <w:spacing w:line="276" w:lineRule="auto"/>
        <w:rPr>
          <w:rFonts w:ascii="Tahoma" w:eastAsia="Tahoma" w:hAnsi="Tahoma" w:cs="Tahoma"/>
          <w:sz w:val="20"/>
          <w:szCs w:val="20"/>
          <w:lang w:eastAsia="es-BO"/>
        </w:rPr>
      </w:pPr>
    </w:p>
    <w:p w14:paraId="68980630" w14:textId="77777777" w:rsidR="008952A9" w:rsidRPr="007A58FB"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2B325779" w14:textId="77777777" w:rsidR="008952A9" w:rsidRPr="007A58FB" w:rsidRDefault="008952A9" w:rsidP="008952A9">
      <w:pPr>
        <w:spacing w:line="276" w:lineRule="auto"/>
        <w:rPr>
          <w:rFonts w:ascii="Tahoma" w:eastAsia="Tahoma" w:hAnsi="Tahoma" w:cs="Tahoma"/>
          <w:sz w:val="20"/>
          <w:szCs w:val="20"/>
          <w:highlight w:val="yellow"/>
          <w:lang w:eastAsia="es-BO"/>
        </w:rPr>
      </w:pPr>
    </w:p>
    <w:p w14:paraId="45529659" w14:textId="77777777" w:rsidR="008952A9" w:rsidRPr="007A58FB" w:rsidRDefault="008952A9" w:rsidP="008952A9">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0C5EA290" w14:textId="77777777" w:rsidR="008952A9" w:rsidRPr="007A58FB" w:rsidRDefault="008952A9" w:rsidP="008952A9">
      <w:pPr>
        <w:spacing w:line="276" w:lineRule="auto"/>
        <w:rPr>
          <w:rFonts w:ascii="Tahoma" w:eastAsia="Tahoma" w:hAnsi="Tahoma" w:cs="Tahoma"/>
          <w:sz w:val="20"/>
          <w:szCs w:val="20"/>
          <w:highlight w:val="green"/>
          <w:lang w:eastAsia="es-BO"/>
        </w:rPr>
      </w:pPr>
    </w:p>
    <w:p w14:paraId="258F13B4" w14:textId="77777777" w:rsidR="008952A9"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CF3AC5D" w14:textId="77777777" w:rsidR="008952A9" w:rsidRDefault="008952A9" w:rsidP="008952A9">
      <w:pPr>
        <w:spacing w:line="276" w:lineRule="auto"/>
        <w:ind w:left="708"/>
        <w:rPr>
          <w:rFonts w:ascii="Tahoma" w:eastAsia="Tahoma" w:hAnsi="Tahoma" w:cs="Tahoma"/>
          <w:sz w:val="20"/>
          <w:szCs w:val="20"/>
          <w:lang w:eastAsia="es-BO"/>
        </w:rPr>
      </w:pPr>
    </w:p>
    <w:p w14:paraId="2B287308"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49D1CE80" w14:textId="77777777" w:rsidR="008952A9" w:rsidRDefault="008952A9" w:rsidP="008952A9">
      <w:pPr>
        <w:spacing w:line="276" w:lineRule="auto"/>
        <w:ind w:left="708" w:hanging="141"/>
        <w:rPr>
          <w:rFonts w:ascii="Tahoma" w:eastAsia="Tahoma" w:hAnsi="Tahoma" w:cs="Tahoma"/>
          <w:sz w:val="20"/>
          <w:szCs w:val="20"/>
          <w:lang w:eastAsia="es-BO"/>
        </w:rPr>
      </w:pPr>
    </w:p>
    <w:p w14:paraId="10EBE11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4427DC7E"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4842A823"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403922C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AF8F560"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BEA5B15" w14:textId="77777777" w:rsidR="008952A9" w:rsidRPr="009F3D7C" w:rsidRDefault="008952A9" w:rsidP="008952A9">
      <w:pPr>
        <w:rPr>
          <w:szCs w:val="18"/>
        </w:rPr>
      </w:pPr>
    </w:p>
    <w:p w14:paraId="18B53489" w14:textId="77777777" w:rsidR="008952A9" w:rsidRPr="009F3D7C" w:rsidRDefault="008952A9" w:rsidP="008952A9">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AAD21A4" w14:textId="77777777" w:rsidR="008952A9" w:rsidRPr="009F3D7C" w:rsidRDefault="008952A9" w:rsidP="008952A9">
      <w:pPr>
        <w:autoSpaceDE w:val="0"/>
        <w:autoSpaceDN w:val="0"/>
        <w:adjustRightInd w:val="0"/>
        <w:rPr>
          <w:rFonts w:cs="Tahoma"/>
          <w:bCs/>
          <w:szCs w:val="18"/>
        </w:rPr>
      </w:pPr>
    </w:p>
    <w:p w14:paraId="5EF0816B" w14:textId="77777777" w:rsidR="008952A9" w:rsidRPr="009F3D7C" w:rsidRDefault="008952A9" w:rsidP="008952A9">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BA1D4FD" w14:textId="77777777" w:rsidR="008952A9" w:rsidRDefault="008952A9" w:rsidP="008952A9">
      <w:pPr>
        <w:widowControl w:val="0"/>
        <w:autoSpaceDE w:val="0"/>
        <w:autoSpaceDN w:val="0"/>
        <w:adjustRightInd w:val="0"/>
        <w:rPr>
          <w:rFonts w:cs="Tahoma"/>
          <w:b/>
          <w:szCs w:val="18"/>
        </w:rPr>
      </w:pPr>
    </w:p>
    <w:p w14:paraId="1A74D610" w14:textId="77777777" w:rsidR="008952A9" w:rsidRPr="00D220FE" w:rsidRDefault="008952A9" w:rsidP="008952A9">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0F44E9B9" w14:textId="77777777" w:rsidR="008952A9" w:rsidRPr="00D220FE" w:rsidRDefault="008952A9" w:rsidP="008952A9">
      <w:pPr>
        <w:spacing w:line="276" w:lineRule="auto"/>
        <w:rPr>
          <w:rFonts w:ascii="Tahoma" w:eastAsia="Tahoma" w:hAnsi="Tahoma" w:cs="Tahoma"/>
          <w:sz w:val="20"/>
          <w:szCs w:val="20"/>
          <w:lang w:eastAsia="es-BO"/>
        </w:rPr>
      </w:pPr>
    </w:p>
    <w:p w14:paraId="61C723BD"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2FB2F914" w14:textId="77777777" w:rsidR="008952A9" w:rsidRPr="00D220FE" w:rsidRDefault="008952A9" w:rsidP="008952A9">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8952A9" w:rsidRPr="00D220FE" w14:paraId="3EC1E780" w14:textId="77777777" w:rsidTr="001473EE">
        <w:trPr>
          <w:trHeight w:val="360"/>
        </w:trPr>
        <w:tc>
          <w:tcPr>
            <w:tcW w:w="4402" w:type="dxa"/>
            <w:tcBorders>
              <w:bottom w:val="single" w:sz="24" w:space="0" w:color="F2F2F2"/>
            </w:tcBorders>
            <w:shd w:val="clear" w:color="auto" w:fill="F2F2F2"/>
            <w:vAlign w:val="center"/>
          </w:tcPr>
          <w:p w14:paraId="000A51EE" w14:textId="77777777" w:rsidR="008952A9" w:rsidRPr="00D220FE" w:rsidRDefault="008952A9" w:rsidP="001473E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26F5CCE3" w14:textId="77777777" w:rsidR="008952A9" w:rsidRPr="00D220FE" w:rsidRDefault="008952A9" w:rsidP="001473E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8952A9" w:rsidRPr="00D220FE" w14:paraId="3C0AB455" w14:textId="77777777" w:rsidTr="001473EE">
        <w:trPr>
          <w:trHeight w:val="360"/>
        </w:trPr>
        <w:tc>
          <w:tcPr>
            <w:tcW w:w="4402" w:type="dxa"/>
            <w:tcBorders>
              <w:bottom w:val="single" w:sz="24" w:space="0" w:color="F2F2F2"/>
            </w:tcBorders>
            <w:vAlign w:val="center"/>
          </w:tcPr>
          <w:p w14:paraId="2FDAE21B"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210005"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8952A9" w:rsidRPr="00D220FE" w14:paraId="544B6DF5" w14:textId="77777777" w:rsidTr="001473EE">
        <w:trPr>
          <w:trHeight w:val="360"/>
        </w:trPr>
        <w:tc>
          <w:tcPr>
            <w:tcW w:w="4402" w:type="dxa"/>
            <w:tcBorders>
              <w:bottom w:val="single" w:sz="24" w:space="0" w:color="F2F2F2"/>
            </w:tcBorders>
            <w:vAlign w:val="center"/>
          </w:tcPr>
          <w:p w14:paraId="01B4E5BE"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13DE5ABB"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8952A9" w:rsidRPr="00D220FE" w14:paraId="09AF0022" w14:textId="77777777" w:rsidTr="001473EE">
        <w:trPr>
          <w:trHeight w:val="240"/>
        </w:trPr>
        <w:tc>
          <w:tcPr>
            <w:tcW w:w="4402" w:type="dxa"/>
            <w:tcBorders>
              <w:top w:val="single" w:sz="24" w:space="0" w:color="F2F2F2"/>
            </w:tcBorders>
            <w:vAlign w:val="center"/>
          </w:tcPr>
          <w:p w14:paraId="6CC63F6B"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0C7BEFE6"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8952A9" w:rsidRPr="00D220FE" w14:paraId="59FF376F" w14:textId="77777777" w:rsidTr="001473EE">
        <w:trPr>
          <w:trHeight w:val="360"/>
        </w:trPr>
        <w:tc>
          <w:tcPr>
            <w:tcW w:w="4402" w:type="dxa"/>
            <w:vAlign w:val="center"/>
          </w:tcPr>
          <w:p w14:paraId="19A4C6F6"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61717E18" w14:textId="77777777" w:rsidR="008952A9" w:rsidRPr="00D220FE" w:rsidRDefault="008952A9" w:rsidP="001473E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EFE7990" w14:textId="77777777" w:rsidR="008952A9" w:rsidRPr="00D220FE" w:rsidRDefault="008952A9" w:rsidP="008952A9">
      <w:pPr>
        <w:spacing w:line="276" w:lineRule="auto"/>
        <w:rPr>
          <w:rFonts w:ascii="Tahoma" w:eastAsia="Tahoma" w:hAnsi="Tahoma" w:cs="Tahoma"/>
          <w:b/>
          <w:sz w:val="20"/>
          <w:szCs w:val="20"/>
          <w:lang w:eastAsia="es-BO"/>
        </w:rPr>
      </w:pPr>
    </w:p>
    <w:p w14:paraId="738A53CA"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1CBD5B5B" w14:textId="77777777" w:rsidR="008952A9" w:rsidRPr="00D220FE" w:rsidRDefault="008952A9" w:rsidP="008952A9">
      <w:pPr>
        <w:spacing w:line="276" w:lineRule="auto"/>
        <w:rPr>
          <w:rFonts w:ascii="Tahoma" w:eastAsia="Tahoma" w:hAnsi="Tahoma" w:cs="Tahoma"/>
          <w:b/>
          <w:sz w:val="20"/>
          <w:szCs w:val="20"/>
          <w:lang w:eastAsia="es-BO"/>
        </w:rPr>
      </w:pPr>
    </w:p>
    <w:p w14:paraId="276665FC" w14:textId="77777777" w:rsidR="008952A9" w:rsidRPr="00D220FE" w:rsidRDefault="008952A9" w:rsidP="008952A9">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1E6349AB" w14:textId="77777777" w:rsidR="008952A9" w:rsidRDefault="008952A9" w:rsidP="008952A9">
      <w:pPr>
        <w:autoSpaceDE w:val="0"/>
        <w:autoSpaceDN w:val="0"/>
        <w:adjustRightInd w:val="0"/>
        <w:rPr>
          <w:rFonts w:cs="Tahoma"/>
          <w:b/>
          <w:szCs w:val="18"/>
        </w:rPr>
      </w:pPr>
    </w:p>
    <w:p w14:paraId="620DE5C8" w14:textId="77777777" w:rsidR="008952A9" w:rsidRPr="009F3D7C" w:rsidRDefault="008952A9" w:rsidP="008952A9">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4A35207E" w14:textId="77777777" w:rsidR="008952A9" w:rsidRDefault="008952A9" w:rsidP="008952A9">
      <w:pPr>
        <w:rPr>
          <w:rFonts w:cs="Tahoma"/>
          <w:b/>
          <w:szCs w:val="18"/>
        </w:rPr>
      </w:pPr>
    </w:p>
    <w:p w14:paraId="732C5EC2" w14:textId="77777777" w:rsidR="008952A9" w:rsidRPr="009F3D7C" w:rsidRDefault="008952A9" w:rsidP="008952A9">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3C2247" w14:textId="77777777" w:rsidR="008952A9" w:rsidRPr="009F3D7C" w:rsidRDefault="008952A9" w:rsidP="008952A9">
      <w:pPr>
        <w:rPr>
          <w:rFonts w:cs="Tahoma"/>
          <w:szCs w:val="18"/>
        </w:rPr>
      </w:pPr>
    </w:p>
    <w:p w14:paraId="05FBC38E" w14:textId="77777777" w:rsidR="008952A9" w:rsidRDefault="008952A9" w:rsidP="008952A9">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2689D62F" w14:textId="77777777" w:rsidR="008952A9" w:rsidRPr="009F3D7C" w:rsidRDefault="008952A9" w:rsidP="008952A9">
      <w:pPr>
        <w:rPr>
          <w:rFonts w:cs="Tahoma"/>
          <w:b/>
          <w:szCs w:val="18"/>
        </w:rPr>
      </w:pPr>
      <w:r w:rsidRPr="009F3D7C">
        <w:rPr>
          <w:rFonts w:cs="Tahoma"/>
          <w:b/>
          <w:szCs w:val="18"/>
        </w:rPr>
        <w:t xml:space="preserve"> </w:t>
      </w:r>
    </w:p>
    <w:p w14:paraId="10EA9A60" w14:textId="77777777" w:rsidR="008952A9" w:rsidRPr="00F675D1" w:rsidRDefault="008952A9" w:rsidP="008952A9">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13310B6D" w14:textId="77777777" w:rsidR="008952A9" w:rsidRPr="00F675D1" w:rsidRDefault="008952A9" w:rsidP="008952A9">
      <w:pPr>
        <w:spacing w:line="276" w:lineRule="auto"/>
        <w:rPr>
          <w:rFonts w:ascii="Tahoma" w:eastAsia="Tahoma" w:hAnsi="Tahoma" w:cs="Tahoma"/>
          <w:sz w:val="20"/>
          <w:szCs w:val="20"/>
          <w:lang w:eastAsia="es-BO"/>
        </w:rPr>
      </w:pPr>
    </w:p>
    <w:p w14:paraId="5B901110"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0EB830E" w14:textId="77777777" w:rsidR="008952A9" w:rsidRPr="00F675D1" w:rsidRDefault="008952A9" w:rsidP="008952A9">
      <w:pPr>
        <w:spacing w:line="276" w:lineRule="auto"/>
        <w:rPr>
          <w:rFonts w:ascii="Tahoma" w:eastAsia="Tahoma" w:hAnsi="Tahoma" w:cs="Tahoma"/>
          <w:sz w:val="20"/>
          <w:szCs w:val="20"/>
          <w:lang w:eastAsia="es-BO"/>
        </w:rPr>
      </w:pPr>
    </w:p>
    <w:p w14:paraId="260F8DAC"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DBAD44E" w14:textId="77777777" w:rsidR="008952A9" w:rsidRPr="00F675D1" w:rsidRDefault="008952A9" w:rsidP="008952A9">
      <w:pPr>
        <w:spacing w:line="276" w:lineRule="auto"/>
        <w:rPr>
          <w:rFonts w:ascii="Tahoma" w:eastAsia="Tahoma" w:hAnsi="Tahoma" w:cs="Tahoma"/>
          <w:sz w:val="20"/>
          <w:szCs w:val="20"/>
          <w:lang w:eastAsia="es-BO"/>
        </w:rPr>
      </w:pPr>
    </w:p>
    <w:p w14:paraId="436F7F7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277ABF5F" w14:textId="77777777" w:rsidR="008952A9" w:rsidRPr="00F675D1" w:rsidRDefault="008952A9" w:rsidP="008952A9">
      <w:pPr>
        <w:spacing w:line="276" w:lineRule="auto"/>
        <w:rPr>
          <w:rFonts w:ascii="Tahoma" w:eastAsia="Tahoma" w:hAnsi="Tahoma" w:cs="Tahoma"/>
          <w:sz w:val="20"/>
          <w:szCs w:val="20"/>
          <w:lang w:eastAsia="es-BO"/>
        </w:rPr>
      </w:pPr>
    </w:p>
    <w:p w14:paraId="2B0C54A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317C2BD" w14:textId="77777777" w:rsidR="008952A9" w:rsidRPr="00F675D1" w:rsidRDefault="008952A9" w:rsidP="008952A9">
      <w:pPr>
        <w:spacing w:line="276" w:lineRule="auto"/>
        <w:rPr>
          <w:rFonts w:ascii="Tahoma" w:eastAsia="Tahoma" w:hAnsi="Tahoma" w:cs="Tahoma"/>
          <w:sz w:val="20"/>
          <w:szCs w:val="20"/>
          <w:lang w:eastAsia="es-BO"/>
        </w:rPr>
      </w:pPr>
    </w:p>
    <w:p w14:paraId="1196981E"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w:t>
      </w:r>
      <w:r w:rsidRPr="00F675D1">
        <w:rPr>
          <w:rFonts w:ascii="Tahoma" w:eastAsia="Tahoma" w:hAnsi="Tahoma" w:cs="Tahoma"/>
          <w:sz w:val="20"/>
          <w:szCs w:val="20"/>
          <w:lang w:eastAsia="es-BO"/>
        </w:rPr>
        <w:lastRenderedPageBreak/>
        <w:t xml:space="preserve">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9566700" w14:textId="77777777" w:rsidR="008952A9" w:rsidRPr="00F675D1" w:rsidRDefault="008952A9" w:rsidP="008952A9">
      <w:pPr>
        <w:spacing w:line="276" w:lineRule="auto"/>
        <w:rPr>
          <w:rFonts w:ascii="Tahoma" w:eastAsia="Tahoma" w:hAnsi="Tahoma" w:cs="Tahoma"/>
          <w:sz w:val="20"/>
          <w:szCs w:val="20"/>
          <w:lang w:eastAsia="es-BO"/>
        </w:rPr>
      </w:pPr>
    </w:p>
    <w:p w14:paraId="62BA5C5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2276552C" w14:textId="77777777" w:rsidR="008952A9" w:rsidRPr="00F675D1" w:rsidRDefault="008952A9" w:rsidP="008952A9">
      <w:pPr>
        <w:spacing w:line="276" w:lineRule="auto"/>
        <w:rPr>
          <w:rFonts w:ascii="Tahoma" w:eastAsia="Tahoma" w:hAnsi="Tahoma" w:cs="Tahoma"/>
          <w:sz w:val="20"/>
          <w:szCs w:val="20"/>
          <w:lang w:eastAsia="es-BO"/>
        </w:rPr>
      </w:pPr>
    </w:p>
    <w:p w14:paraId="30AE365A"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667EB78" w14:textId="77777777" w:rsidR="008952A9" w:rsidRPr="00F675D1" w:rsidRDefault="008952A9" w:rsidP="008952A9">
      <w:pPr>
        <w:spacing w:line="276" w:lineRule="auto"/>
        <w:rPr>
          <w:rFonts w:ascii="Tahoma" w:eastAsia="Tahoma" w:hAnsi="Tahoma" w:cs="Tahoma"/>
          <w:sz w:val="20"/>
          <w:szCs w:val="20"/>
          <w:lang w:eastAsia="es-BO"/>
        </w:rPr>
      </w:pPr>
    </w:p>
    <w:p w14:paraId="7BC12D16" w14:textId="77777777" w:rsidR="008952A9" w:rsidRPr="00F675D1" w:rsidRDefault="008952A9" w:rsidP="008952A9">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3CEBA4AC" w14:textId="77777777" w:rsidR="008952A9" w:rsidRPr="00F675D1" w:rsidRDefault="008952A9" w:rsidP="008952A9">
      <w:pPr>
        <w:spacing w:line="276" w:lineRule="auto"/>
        <w:rPr>
          <w:rFonts w:ascii="Tahoma" w:eastAsia="Tahoma" w:hAnsi="Tahoma" w:cs="Tahoma"/>
          <w:b/>
          <w:sz w:val="20"/>
          <w:szCs w:val="20"/>
          <w:lang w:eastAsia="es-BO"/>
        </w:rPr>
      </w:pPr>
    </w:p>
    <w:p w14:paraId="371921BE"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5A3045E5" w14:textId="77777777" w:rsidR="008952A9" w:rsidRPr="00F675D1" w:rsidRDefault="008952A9" w:rsidP="008952A9">
      <w:pPr>
        <w:spacing w:line="276" w:lineRule="auto"/>
        <w:rPr>
          <w:rFonts w:ascii="Tahoma" w:eastAsia="Tahoma" w:hAnsi="Tahoma" w:cs="Tahoma"/>
          <w:b/>
          <w:sz w:val="20"/>
          <w:szCs w:val="20"/>
          <w:lang w:eastAsia="es-BO"/>
        </w:rPr>
      </w:pPr>
    </w:p>
    <w:p w14:paraId="08F65429"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6D0766EF" w14:textId="77777777" w:rsidR="008952A9" w:rsidRPr="00F675D1" w:rsidRDefault="008952A9" w:rsidP="008952A9">
      <w:pPr>
        <w:spacing w:line="276" w:lineRule="auto"/>
        <w:rPr>
          <w:rFonts w:ascii="Tahoma" w:eastAsia="Tahoma" w:hAnsi="Tahoma" w:cs="Tahoma"/>
          <w:sz w:val="20"/>
          <w:szCs w:val="20"/>
          <w:lang w:eastAsia="es-BO"/>
        </w:rPr>
      </w:pPr>
    </w:p>
    <w:p w14:paraId="5004C7F3"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6277891F" w14:textId="77777777" w:rsidR="008952A9" w:rsidRPr="00F675D1" w:rsidRDefault="008952A9" w:rsidP="008952A9">
      <w:pPr>
        <w:spacing w:line="276" w:lineRule="auto"/>
        <w:rPr>
          <w:rFonts w:ascii="Tahoma" w:eastAsia="Tahoma" w:hAnsi="Tahoma" w:cs="Tahoma"/>
          <w:sz w:val="20"/>
          <w:szCs w:val="20"/>
          <w:lang w:eastAsia="es-BO"/>
        </w:rPr>
      </w:pPr>
    </w:p>
    <w:p w14:paraId="1ED44DEB"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1BDFA2D" w14:textId="77777777" w:rsidR="008952A9" w:rsidRPr="00F675D1" w:rsidRDefault="008952A9" w:rsidP="008952A9">
      <w:pPr>
        <w:spacing w:line="276" w:lineRule="auto"/>
        <w:rPr>
          <w:rFonts w:ascii="Tahoma" w:eastAsia="Tahoma" w:hAnsi="Tahoma" w:cs="Tahoma"/>
          <w:sz w:val="20"/>
          <w:szCs w:val="20"/>
          <w:lang w:eastAsia="es-BO"/>
        </w:rPr>
      </w:pPr>
    </w:p>
    <w:p w14:paraId="003366F8"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4F01EAAB" w14:textId="77777777" w:rsidR="008952A9" w:rsidRPr="00F675D1" w:rsidRDefault="008952A9" w:rsidP="008952A9">
      <w:pPr>
        <w:spacing w:line="276" w:lineRule="auto"/>
        <w:rPr>
          <w:rFonts w:ascii="Tahoma" w:eastAsia="Tahoma" w:hAnsi="Tahoma" w:cs="Tahoma"/>
          <w:sz w:val="20"/>
          <w:szCs w:val="20"/>
          <w:lang w:eastAsia="es-BO"/>
        </w:rPr>
      </w:pPr>
    </w:p>
    <w:p w14:paraId="17949344"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39E26435"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Solo se podrá compensar las horas trabajadas de los días domingos y feriados, debiendo cumplir un máximo de cuatro horas continuas.</w:t>
      </w:r>
    </w:p>
    <w:p w14:paraId="3D2B0A30"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32B179"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2ECF4739" w14:textId="77777777" w:rsidR="008952A9" w:rsidRPr="00F675D1" w:rsidRDefault="008952A9" w:rsidP="008952A9">
      <w:pPr>
        <w:spacing w:line="276" w:lineRule="auto"/>
        <w:ind w:left="567"/>
        <w:rPr>
          <w:rFonts w:ascii="Tahoma" w:eastAsia="Calibri" w:hAnsi="Tahoma" w:cs="Tahoma"/>
          <w:sz w:val="20"/>
          <w:szCs w:val="20"/>
          <w:lang w:eastAsia="es-BO"/>
        </w:rPr>
      </w:pPr>
    </w:p>
    <w:p w14:paraId="60EC2E7F"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5FC0A157" w14:textId="77777777" w:rsidR="008952A9" w:rsidRPr="00F675D1" w:rsidRDefault="008952A9" w:rsidP="008952A9">
      <w:pPr>
        <w:spacing w:line="276" w:lineRule="auto"/>
        <w:rPr>
          <w:rFonts w:ascii="Tahoma" w:eastAsia="Tahoma" w:hAnsi="Tahoma" w:cs="Tahoma"/>
          <w:sz w:val="20"/>
          <w:szCs w:val="20"/>
          <w:lang w:eastAsia="es-BO"/>
        </w:rPr>
      </w:pPr>
    </w:p>
    <w:p w14:paraId="7BFA735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227267F" w14:textId="77777777" w:rsidR="008952A9" w:rsidRPr="00F675D1" w:rsidRDefault="008952A9" w:rsidP="008952A9">
      <w:pPr>
        <w:spacing w:line="276" w:lineRule="auto"/>
        <w:rPr>
          <w:rFonts w:ascii="Tahoma" w:eastAsia="Tahoma" w:hAnsi="Tahoma" w:cs="Tahoma"/>
          <w:sz w:val="20"/>
          <w:szCs w:val="20"/>
          <w:lang w:eastAsia="es-BO"/>
        </w:rPr>
      </w:pPr>
    </w:p>
    <w:p w14:paraId="42FCACFB"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284E0AA" w14:textId="77777777" w:rsidR="008952A9" w:rsidRPr="009F3D7C" w:rsidRDefault="008952A9" w:rsidP="008952A9">
      <w:pPr>
        <w:rPr>
          <w:rFonts w:cs="Tahoma"/>
          <w:szCs w:val="18"/>
        </w:rPr>
      </w:pPr>
    </w:p>
    <w:p w14:paraId="6EABBE89" w14:textId="77777777" w:rsidR="008952A9" w:rsidRPr="009F3D7C" w:rsidRDefault="008952A9" w:rsidP="008952A9">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4DB97372" w14:textId="77777777" w:rsidR="008952A9" w:rsidRPr="009F3D7C" w:rsidRDefault="008952A9" w:rsidP="008952A9">
      <w:pPr>
        <w:autoSpaceDE w:val="0"/>
        <w:autoSpaceDN w:val="0"/>
        <w:adjustRightInd w:val="0"/>
        <w:rPr>
          <w:rFonts w:cs="Tahoma"/>
          <w:b/>
          <w:szCs w:val="18"/>
        </w:rPr>
      </w:pPr>
    </w:p>
    <w:p w14:paraId="5E8EC8FC" w14:textId="77777777" w:rsidR="008952A9" w:rsidRPr="009F3D7C" w:rsidRDefault="008952A9" w:rsidP="008952A9">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26C14CF5" w14:textId="77777777" w:rsidR="008952A9" w:rsidRPr="009F3D7C" w:rsidRDefault="008952A9" w:rsidP="008952A9">
      <w:pPr>
        <w:autoSpaceDE w:val="0"/>
        <w:autoSpaceDN w:val="0"/>
        <w:adjustRightInd w:val="0"/>
        <w:rPr>
          <w:rFonts w:cs="Tahoma"/>
          <w:szCs w:val="18"/>
        </w:rPr>
      </w:pPr>
    </w:p>
    <w:p w14:paraId="60B20B93" w14:textId="77777777" w:rsidR="008952A9" w:rsidRPr="009F3D7C" w:rsidRDefault="008952A9" w:rsidP="0046587C">
      <w:pPr>
        <w:numPr>
          <w:ilvl w:val="1"/>
          <w:numId w:val="32"/>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2972E590" w14:textId="77777777" w:rsidR="008952A9" w:rsidRPr="009F3D7C" w:rsidRDefault="008952A9" w:rsidP="008952A9">
      <w:pPr>
        <w:autoSpaceDE w:val="0"/>
        <w:autoSpaceDN w:val="0"/>
        <w:adjustRightInd w:val="0"/>
        <w:ind w:left="360"/>
        <w:rPr>
          <w:rFonts w:cs="Tahoma"/>
          <w:b/>
          <w:bCs/>
          <w:szCs w:val="18"/>
        </w:rPr>
      </w:pPr>
    </w:p>
    <w:p w14:paraId="37DD9304" w14:textId="77777777" w:rsidR="008952A9" w:rsidRPr="009F3D7C" w:rsidRDefault="008952A9" w:rsidP="0046587C">
      <w:pPr>
        <w:numPr>
          <w:ilvl w:val="1"/>
          <w:numId w:val="32"/>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4A5DC1CA" w14:textId="77777777" w:rsidR="008952A9" w:rsidRPr="009F3D7C" w:rsidRDefault="008952A9" w:rsidP="008952A9">
      <w:pPr>
        <w:autoSpaceDE w:val="0"/>
        <w:autoSpaceDN w:val="0"/>
        <w:adjustRightInd w:val="0"/>
        <w:ind w:left="360"/>
        <w:rPr>
          <w:rFonts w:cs="Tahoma"/>
          <w:b/>
          <w:bCs/>
          <w:szCs w:val="18"/>
        </w:rPr>
      </w:pPr>
    </w:p>
    <w:p w14:paraId="09E04B36"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7CB20E83" w14:textId="77777777" w:rsidR="008952A9" w:rsidRPr="009F3D7C" w:rsidRDefault="008952A9" w:rsidP="008952A9">
      <w:pPr>
        <w:autoSpaceDE w:val="0"/>
        <w:autoSpaceDN w:val="0"/>
        <w:adjustRightInd w:val="0"/>
        <w:ind w:left="900"/>
        <w:rPr>
          <w:rFonts w:cs="Tahoma"/>
          <w:b/>
          <w:bCs/>
          <w:szCs w:val="18"/>
        </w:rPr>
      </w:pPr>
    </w:p>
    <w:p w14:paraId="55E3A4C2" w14:textId="77777777" w:rsidR="008952A9" w:rsidRPr="009F3D7C" w:rsidRDefault="008952A9" w:rsidP="0046587C">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9349958" w14:textId="77777777" w:rsidR="008952A9" w:rsidRDefault="008952A9" w:rsidP="0046587C">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11EB89E8" w14:textId="77777777" w:rsidR="008952A9" w:rsidRPr="009F3D7C" w:rsidRDefault="008952A9" w:rsidP="0046587C">
      <w:pPr>
        <w:numPr>
          <w:ilvl w:val="0"/>
          <w:numId w:val="25"/>
        </w:numPr>
        <w:autoSpaceDE w:val="0"/>
        <w:autoSpaceDN w:val="0"/>
        <w:adjustRightInd w:val="0"/>
        <w:rPr>
          <w:rFonts w:cs="Tahoma"/>
          <w:szCs w:val="18"/>
        </w:rPr>
      </w:pPr>
      <w:r w:rsidRPr="00555C0F">
        <w:rPr>
          <w:b/>
          <w:i/>
          <w:szCs w:val="18"/>
        </w:rPr>
        <w:lastRenderedPageBreak/>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141640F5"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4C6A8E8"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444AA512" w14:textId="77777777" w:rsidR="008952A9" w:rsidRPr="009F3D7C" w:rsidRDefault="008952A9" w:rsidP="008952A9">
      <w:pPr>
        <w:autoSpaceDE w:val="0"/>
        <w:autoSpaceDN w:val="0"/>
        <w:adjustRightInd w:val="0"/>
        <w:ind w:left="1260"/>
        <w:rPr>
          <w:rFonts w:cs="Tahoma"/>
          <w:szCs w:val="18"/>
        </w:rPr>
      </w:pPr>
    </w:p>
    <w:p w14:paraId="7EAB86BE"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155D13BF" w14:textId="77777777" w:rsidR="008952A9" w:rsidRPr="009F3D7C" w:rsidRDefault="008952A9" w:rsidP="008952A9">
      <w:pPr>
        <w:autoSpaceDE w:val="0"/>
        <w:autoSpaceDN w:val="0"/>
        <w:adjustRightInd w:val="0"/>
        <w:ind w:left="900"/>
        <w:rPr>
          <w:rFonts w:cs="Tahoma"/>
          <w:b/>
          <w:bCs/>
          <w:szCs w:val="18"/>
        </w:rPr>
      </w:pPr>
    </w:p>
    <w:p w14:paraId="2ECB4F71"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8B37FB6"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93744E8"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485B3F50" w14:textId="77777777" w:rsidR="008952A9" w:rsidRPr="009F3D7C" w:rsidRDefault="008952A9" w:rsidP="008952A9">
      <w:pPr>
        <w:ind w:left="720"/>
        <w:rPr>
          <w:rFonts w:cs="Tahoma"/>
          <w:b/>
          <w:bCs/>
          <w:szCs w:val="18"/>
        </w:rPr>
      </w:pPr>
    </w:p>
    <w:p w14:paraId="6F98C164"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524017A8" w14:textId="77777777" w:rsidR="008952A9" w:rsidRPr="009F3D7C" w:rsidRDefault="008952A9" w:rsidP="008952A9">
      <w:pPr>
        <w:ind w:left="720"/>
        <w:rPr>
          <w:rFonts w:cs="Tahoma"/>
          <w:b/>
          <w:bCs/>
          <w:szCs w:val="18"/>
        </w:rPr>
      </w:pPr>
    </w:p>
    <w:p w14:paraId="7FD86B75" w14:textId="77777777" w:rsidR="008952A9" w:rsidRPr="009F3D7C" w:rsidRDefault="008952A9" w:rsidP="008952A9">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2C9F6922" w14:textId="77777777" w:rsidR="008952A9" w:rsidRPr="009F3D7C" w:rsidRDefault="008952A9" w:rsidP="008952A9">
      <w:pPr>
        <w:ind w:left="720"/>
        <w:rPr>
          <w:rFonts w:cs="Tahoma"/>
          <w:b/>
          <w:bCs/>
          <w:szCs w:val="18"/>
        </w:rPr>
      </w:pPr>
    </w:p>
    <w:p w14:paraId="7A90FA1D" w14:textId="77777777" w:rsidR="008952A9" w:rsidRPr="009F3D7C" w:rsidRDefault="008952A9" w:rsidP="008952A9">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6D836A7" w14:textId="77777777" w:rsidR="008952A9" w:rsidRPr="009F3D7C" w:rsidRDefault="008952A9" w:rsidP="008952A9">
      <w:pPr>
        <w:ind w:left="720"/>
        <w:rPr>
          <w:rFonts w:cs="Tahoma"/>
          <w:b/>
          <w:bCs/>
          <w:szCs w:val="18"/>
        </w:rPr>
      </w:pPr>
    </w:p>
    <w:p w14:paraId="4FB571EB" w14:textId="77777777" w:rsidR="008952A9" w:rsidRPr="009F3D7C" w:rsidRDefault="008952A9" w:rsidP="008952A9">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EE0289F" w14:textId="77777777" w:rsidR="008952A9" w:rsidRPr="009F3D7C" w:rsidRDefault="008952A9" w:rsidP="008952A9">
      <w:pPr>
        <w:autoSpaceDE w:val="0"/>
        <w:autoSpaceDN w:val="0"/>
        <w:adjustRightInd w:val="0"/>
        <w:rPr>
          <w:rFonts w:cs="Tahoma"/>
          <w:szCs w:val="18"/>
        </w:rPr>
      </w:pPr>
    </w:p>
    <w:p w14:paraId="78835D4F" w14:textId="77777777" w:rsidR="008952A9" w:rsidRPr="009F3D7C" w:rsidRDefault="008952A9" w:rsidP="0046587C">
      <w:pPr>
        <w:numPr>
          <w:ilvl w:val="1"/>
          <w:numId w:val="32"/>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629FA226" w14:textId="77777777" w:rsidR="008952A9" w:rsidRPr="009F3D7C" w:rsidRDefault="008952A9" w:rsidP="008952A9">
      <w:pPr>
        <w:autoSpaceDE w:val="0"/>
        <w:autoSpaceDN w:val="0"/>
        <w:adjustRightInd w:val="0"/>
        <w:ind w:left="900"/>
        <w:rPr>
          <w:rFonts w:cs="Tahoma"/>
          <w:bCs/>
          <w:szCs w:val="18"/>
        </w:rPr>
      </w:pPr>
    </w:p>
    <w:p w14:paraId="211C6ECA"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5AD2ECD6"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68D4A315"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40815890" w14:textId="77777777" w:rsidR="008952A9" w:rsidRPr="009F3D7C" w:rsidRDefault="008952A9" w:rsidP="008952A9">
      <w:pPr>
        <w:autoSpaceDE w:val="0"/>
        <w:autoSpaceDN w:val="0"/>
        <w:adjustRightInd w:val="0"/>
        <w:ind w:left="900"/>
        <w:rPr>
          <w:rFonts w:cs="Tahoma"/>
          <w:b/>
          <w:bCs/>
          <w:szCs w:val="18"/>
        </w:rPr>
      </w:pPr>
    </w:p>
    <w:p w14:paraId="3D2F506C"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mutuo acuerdo. </w:t>
      </w:r>
      <w:r w:rsidRPr="009F3D7C">
        <w:rPr>
          <w:szCs w:val="18"/>
        </w:rPr>
        <w:t xml:space="preserve">Considerando la naturaleza de las prestaciones del contrato que implica la realización de prestaciones continuas, periódicas o sujetas a cronograma, su terminación sólo afectará a las prestaciones </w:t>
      </w:r>
      <w:r w:rsidRPr="009F3D7C">
        <w:rPr>
          <w:szCs w:val="18"/>
        </w:rPr>
        <w:lastRenderedPageBreak/>
        <w:t>futuras, debiendo considerarse cumplidas las prestaciones ya realizadas por ambas partes.</w:t>
      </w:r>
    </w:p>
    <w:p w14:paraId="5B2D1D58" w14:textId="77777777" w:rsidR="008952A9" w:rsidRPr="009F3D7C" w:rsidRDefault="008952A9" w:rsidP="008952A9">
      <w:pPr>
        <w:ind w:left="720"/>
        <w:rPr>
          <w:rFonts w:cs="Tahoma"/>
          <w:b/>
          <w:bCs/>
          <w:szCs w:val="18"/>
        </w:rPr>
      </w:pPr>
      <w:r w:rsidRPr="009F3D7C">
        <w:rPr>
          <w:rFonts w:cs="Tahoma"/>
          <w:b/>
          <w:bCs/>
          <w:szCs w:val="18"/>
        </w:rPr>
        <w:t xml:space="preserve"> </w:t>
      </w:r>
    </w:p>
    <w:p w14:paraId="6CCB9833" w14:textId="77777777" w:rsidR="008952A9" w:rsidRPr="009F3D7C" w:rsidRDefault="008952A9" w:rsidP="008952A9">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99AD78F" w14:textId="77777777" w:rsidR="008952A9" w:rsidRPr="009F3D7C" w:rsidRDefault="008952A9" w:rsidP="008952A9">
      <w:pPr>
        <w:ind w:left="720"/>
        <w:rPr>
          <w:rFonts w:cs="Tahoma"/>
          <w:b/>
          <w:bCs/>
          <w:szCs w:val="18"/>
        </w:rPr>
      </w:pPr>
    </w:p>
    <w:p w14:paraId="244C6CAE" w14:textId="77777777" w:rsidR="008952A9" w:rsidRPr="009F3D7C" w:rsidRDefault="008952A9" w:rsidP="008952A9">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22F21FFC" w14:textId="77777777" w:rsidR="008952A9" w:rsidRPr="009F3D7C" w:rsidRDefault="008952A9" w:rsidP="008952A9">
      <w:pPr>
        <w:ind w:left="720"/>
        <w:rPr>
          <w:rFonts w:cs="Tahoma"/>
          <w:b/>
          <w:bCs/>
          <w:szCs w:val="18"/>
        </w:rPr>
      </w:pPr>
    </w:p>
    <w:p w14:paraId="3DC1D90B" w14:textId="77777777" w:rsidR="008952A9" w:rsidRPr="009F3D7C" w:rsidRDefault="008952A9" w:rsidP="0046587C">
      <w:pPr>
        <w:numPr>
          <w:ilvl w:val="1"/>
          <w:numId w:val="32"/>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0B0544F" w14:textId="77777777" w:rsidR="008952A9" w:rsidRPr="009F3D7C" w:rsidRDefault="008952A9" w:rsidP="008952A9">
      <w:pPr>
        <w:ind w:left="720"/>
        <w:rPr>
          <w:b/>
          <w:szCs w:val="18"/>
        </w:rPr>
      </w:pPr>
    </w:p>
    <w:p w14:paraId="179F4852" w14:textId="77777777" w:rsidR="008952A9" w:rsidRPr="009F3D7C" w:rsidRDefault="008952A9" w:rsidP="008952A9">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4A641A9" w14:textId="77777777" w:rsidR="008952A9" w:rsidRPr="009F3D7C" w:rsidRDefault="008952A9" w:rsidP="008952A9">
      <w:pPr>
        <w:ind w:left="1380"/>
        <w:rPr>
          <w:szCs w:val="18"/>
        </w:rPr>
      </w:pPr>
    </w:p>
    <w:p w14:paraId="0931E25D" w14:textId="77777777" w:rsidR="008952A9" w:rsidRPr="009F3D7C" w:rsidRDefault="008952A9" w:rsidP="008952A9">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9C5C7D3" w14:textId="77777777" w:rsidR="008952A9" w:rsidRPr="009F3D7C" w:rsidRDefault="008952A9" w:rsidP="008952A9">
      <w:pPr>
        <w:ind w:left="1380"/>
        <w:rPr>
          <w:szCs w:val="18"/>
        </w:rPr>
      </w:pPr>
    </w:p>
    <w:p w14:paraId="138FD2C8" w14:textId="77777777" w:rsidR="008952A9" w:rsidRPr="009F3D7C" w:rsidRDefault="008952A9" w:rsidP="008952A9">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0F95F011" w14:textId="77777777" w:rsidR="008952A9" w:rsidRPr="009F3D7C" w:rsidRDefault="008952A9" w:rsidP="008952A9">
      <w:pPr>
        <w:ind w:left="1380"/>
        <w:rPr>
          <w:szCs w:val="18"/>
        </w:rPr>
      </w:pPr>
    </w:p>
    <w:p w14:paraId="06277281" w14:textId="77777777" w:rsidR="008952A9" w:rsidRPr="009F3D7C" w:rsidRDefault="008952A9" w:rsidP="008952A9">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3260666D" w14:textId="77777777" w:rsidR="008952A9" w:rsidRPr="009F3D7C" w:rsidRDefault="008952A9" w:rsidP="008952A9">
      <w:pPr>
        <w:autoSpaceDE w:val="0"/>
        <w:autoSpaceDN w:val="0"/>
        <w:adjustRightInd w:val="0"/>
        <w:rPr>
          <w:rFonts w:cs="Tahoma"/>
          <w:bCs/>
          <w:szCs w:val="18"/>
        </w:rPr>
      </w:pPr>
    </w:p>
    <w:p w14:paraId="374639D7" w14:textId="77777777" w:rsidR="008952A9" w:rsidRPr="009F3D7C" w:rsidRDefault="008952A9" w:rsidP="008952A9">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C25C992" w14:textId="77777777" w:rsidR="008952A9" w:rsidRPr="009F3D7C" w:rsidRDefault="008952A9" w:rsidP="008952A9">
      <w:pPr>
        <w:autoSpaceDE w:val="0"/>
        <w:autoSpaceDN w:val="0"/>
        <w:adjustRightInd w:val="0"/>
        <w:rPr>
          <w:rFonts w:cs="Tahoma"/>
          <w:b/>
          <w:szCs w:val="18"/>
        </w:rPr>
      </w:pPr>
    </w:p>
    <w:p w14:paraId="70B29F0F" w14:textId="77777777" w:rsidR="008952A9" w:rsidRPr="009F3D7C" w:rsidRDefault="008952A9" w:rsidP="008952A9">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F8CE50F" w14:textId="77777777" w:rsidR="008952A9" w:rsidRPr="009F3D7C" w:rsidRDefault="008952A9" w:rsidP="008952A9">
      <w:pPr>
        <w:rPr>
          <w:szCs w:val="18"/>
        </w:rPr>
      </w:pPr>
    </w:p>
    <w:p w14:paraId="2B3C256D" w14:textId="77777777" w:rsidR="008952A9" w:rsidRPr="009F3D7C" w:rsidRDefault="008952A9" w:rsidP="008952A9">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3D748A2F" w14:textId="77777777" w:rsidR="008952A9" w:rsidRPr="009F3D7C" w:rsidRDefault="008952A9" w:rsidP="008952A9">
      <w:pPr>
        <w:rPr>
          <w:b/>
          <w:szCs w:val="18"/>
        </w:rPr>
      </w:pPr>
    </w:p>
    <w:p w14:paraId="3AE600C5" w14:textId="77777777" w:rsidR="008952A9" w:rsidRPr="009F3D7C" w:rsidRDefault="008952A9" w:rsidP="008952A9">
      <w:pPr>
        <w:rPr>
          <w:szCs w:val="18"/>
        </w:rPr>
      </w:pPr>
      <w:r w:rsidRPr="009F3D7C">
        <w:rPr>
          <w:szCs w:val="18"/>
        </w:rPr>
        <w:lastRenderedPageBreak/>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24B85B49" w14:textId="77777777" w:rsidR="008952A9" w:rsidRPr="009F3D7C" w:rsidRDefault="008952A9" w:rsidP="008952A9">
      <w:pPr>
        <w:rPr>
          <w:szCs w:val="18"/>
        </w:rPr>
      </w:pPr>
    </w:p>
    <w:p w14:paraId="4F92D191" w14:textId="77777777" w:rsidR="008952A9" w:rsidRDefault="008952A9" w:rsidP="008952A9">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4E7E7D8B" w14:textId="77777777" w:rsidR="008952A9" w:rsidRDefault="008952A9" w:rsidP="008952A9">
      <w:pPr>
        <w:rPr>
          <w:szCs w:val="18"/>
        </w:rPr>
      </w:pPr>
    </w:p>
    <w:p w14:paraId="65A31D7A" w14:textId="77777777" w:rsidR="008952A9" w:rsidRDefault="008952A9" w:rsidP="008952A9">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DAEC54F"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4D4486E" w14:textId="77777777" w:rsidR="008952A9" w:rsidRDefault="008952A9" w:rsidP="008952A9">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EEB90E9"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E22F250" w14:textId="77777777" w:rsidR="008952A9" w:rsidRPr="00F675D1" w:rsidRDefault="008952A9" w:rsidP="008952A9">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1DB6E5B2" w14:textId="77777777" w:rsidR="008952A9" w:rsidRPr="009F3D7C" w:rsidRDefault="008952A9" w:rsidP="008952A9">
      <w:pPr>
        <w:rPr>
          <w:rFonts w:cs="Tahoma"/>
          <w:b/>
          <w:szCs w:val="18"/>
        </w:rPr>
      </w:pPr>
    </w:p>
    <w:p w14:paraId="0C96903E" w14:textId="77777777" w:rsidR="008952A9" w:rsidRPr="009F3D7C" w:rsidRDefault="008952A9" w:rsidP="008952A9">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0728654E" w14:textId="77777777" w:rsidR="008952A9" w:rsidRPr="009F3D7C" w:rsidRDefault="008952A9" w:rsidP="008952A9">
      <w:pPr>
        <w:rPr>
          <w:rFonts w:cs="Tahoma"/>
          <w:szCs w:val="18"/>
        </w:rPr>
      </w:pPr>
    </w:p>
    <w:p w14:paraId="33C31F74" w14:textId="77777777" w:rsidR="008952A9" w:rsidRPr="009F3D7C" w:rsidRDefault="008952A9" w:rsidP="008952A9">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5F9A6EDE" w14:textId="77777777" w:rsidR="008952A9" w:rsidRPr="009F3D7C" w:rsidRDefault="008952A9" w:rsidP="008952A9">
      <w:pPr>
        <w:rPr>
          <w:szCs w:val="18"/>
        </w:rPr>
      </w:pPr>
    </w:p>
    <w:p w14:paraId="429C30A9" w14:textId="77777777" w:rsidR="008952A9" w:rsidRPr="009F3D7C" w:rsidRDefault="008952A9" w:rsidP="008952A9">
      <w:pPr>
        <w:rPr>
          <w:rFonts w:cs="Tahoma"/>
          <w:b/>
          <w:bCs/>
          <w:szCs w:val="18"/>
        </w:rPr>
      </w:pPr>
    </w:p>
    <w:p w14:paraId="7D03A074" w14:textId="77777777" w:rsidR="008952A9" w:rsidRPr="009F3D7C" w:rsidRDefault="008952A9" w:rsidP="008952A9">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w:t>
      </w:r>
      <w:r w:rsidRPr="009F3D7C">
        <w:rPr>
          <w:rFonts w:cs="Tahoma"/>
          <w:b/>
          <w:i/>
          <w:szCs w:val="18"/>
        </w:rPr>
        <w:lastRenderedPageBreak/>
        <w:t xml:space="preserve">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0F2F72E9" w14:textId="77777777" w:rsidR="008952A9" w:rsidRPr="009F3D7C" w:rsidRDefault="008952A9" w:rsidP="008952A9">
      <w:pPr>
        <w:rPr>
          <w:rFonts w:cs="Tahoma"/>
          <w:szCs w:val="18"/>
        </w:rPr>
      </w:pPr>
    </w:p>
    <w:p w14:paraId="2A58165C" w14:textId="77777777" w:rsidR="008952A9" w:rsidRPr="009F3D7C" w:rsidRDefault="008952A9" w:rsidP="008952A9">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105E865D" w14:textId="77777777" w:rsidR="008952A9" w:rsidRPr="009F3D7C" w:rsidRDefault="008952A9" w:rsidP="008952A9">
      <w:pPr>
        <w:rPr>
          <w:rFonts w:cs="Tahoma"/>
          <w:szCs w:val="18"/>
        </w:rPr>
      </w:pPr>
    </w:p>
    <w:p w14:paraId="15556771" w14:textId="77777777" w:rsidR="008952A9" w:rsidRPr="009F3D7C" w:rsidRDefault="008952A9" w:rsidP="008952A9">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086E22BC" w14:textId="77777777" w:rsidR="008952A9" w:rsidRPr="009F3D7C" w:rsidRDefault="008952A9" w:rsidP="008952A9">
      <w:pPr>
        <w:autoSpaceDE w:val="0"/>
        <w:autoSpaceDN w:val="0"/>
        <w:adjustRightInd w:val="0"/>
        <w:rPr>
          <w:rFonts w:cs="Tahoma"/>
          <w:b/>
          <w:bCs/>
          <w:i/>
          <w:iCs/>
          <w:szCs w:val="18"/>
        </w:rPr>
      </w:pPr>
    </w:p>
    <w:p w14:paraId="0437411F" w14:textId="77777777" w:rsidR="008952A9" w:rsidRPr="009F3D7C" w:rsidRDefault="008952A9" w:rsidP="008952A9">
      <w:pPr>
        <w:autoSpaceDE w:val="0"/>
        <w:autoSpaceDN w:val="0"/>
        <w:adjustRightInd w:val="0"/>
        <w:rPr>
          <w:rFonts w:cs="Tahoma"/>
          <w:b/>
          <w:bCs/>
          <w:i/>
          <w:iCs/>
          <w:szCs w:val="18"/>
        </w:rPr>
      </w:pPr>
    </w:p>
    <w:p w14:paraId="56C9E5ED" w14:textId="77777777" w:rsidR="008952A9" w:rsidRPr="009F3D7C" w:rsidRDefault="008952A9" w:rsidP="008952A9">
      <w:pPr>
        <w:autoSpaceDE w:val="0"/>
        <w:autoSpaceDN w:val="0"/>
        <w:adjustRightInd w:val="0"/>
        <w:rPr>
          <w:rFonts w:cs="Tahoma"/>
          <w:b/>
          <w:bCs/>
          <w:i/>
          <w:iCs/>
          <w:szCs w:val="18"/>
        </w:rPr>
      </w:pPr>
    </w:p>
    <w:p w14:paraId="1A86A09F" w14:textId="77777777" w:rsidR="008952A9" w:rsidRPr="009F3D7C" w:rsidRDefault="008952A9" w:rsidP="008952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952A9" w:rsidRPr="009F3D7C" w14:paraId="5C5901A6" w14:textId="77777777" w:rsidTr="001473EE">
        <w:trPr>
          <w:jc w:val="center"/>
        </w:trPr>
        <w:tc>
          <w:tcPr>
            <w:tcW w:w="3858" w:type="dxa"/>
            <w:tcBorders>
              <w:top w:val="nil"/>
              <w:left w:val="nil"/>
              <w:bottom w:val="dashed" w:sz="4" w:space="0" w:color="auto"/>
              <w:right w:val="nil"/>
            </w:tcBorders>
          </w:tcPr>
          <w:p w14:paraId="39CCC057" w14:textId="77777777" w:rsidR="008952A9" w:rsidRPr="009F3D7C" w:rsidRDefault="008952A9" w:rsidP="001473EE">
            <w:pPr>
              <w:autoSpaceDE w:val="0"/>
              <w:autoSpaceDN w:val="0"/>
              <w:adjustRightInd w:val="0"/>
              <w:rPr>
                <w:rFonts w:cs="Verdana"/>
                <w:szCs w:val="18"/>
              </w:rPr>
            </w:pPr>
          </w:p>
          <w:p w14:paraId="7EFB9581" w14:textId="77777777" w:rsidR="008952A9" w:rsidRPr="009F3D7C" w:rsidRDefault="008952A9" w:rsidP="001473EE">
            <w:pPr>
              <w:autoSpaceDE w:val="0"/>
              <w:autoSpaceDN w:val="0"/>
              <w:adjustRightInd w:val="0"/>
              <w:rPr>
                <w:rFonts w:cs="Verdana"/>
                <w:szCs w:val="18"/>
              </w:rPr>
            </w:pPr>
          </w:p>
          <w:p w14:paraId="14A37625" w14:textId="77777777" w:rsidR="008952A9" w:rsidRPr="009F3D7C" w:rsidRDefault="008952A9" w:rsidP="001473EE">
            <w:pPr>
              <w:autoSpaceDE w:val="0"/>
              <w:autoSpaceDN w:val="0"/>
              <w:adjustRightInd w:val="0"/>
              <w:rPr>
                <w:rFonts w:cs="Verdana"/>
                <w:szCs w:val="18"/>
              </w:rPr>
            </w:pPr>
          </w:p>
          <w:p w14:paraId="5DF81BB7" w14:textId="77777777" w:rsidR="008952A9" w:rsidRPr="009F3D7C" w:rsidRDefault="008952A9" w:rsidP="001473EE">
            <w:pPr>
              <w:autoSpaceDE w:val="0"/>
              <w:autoSpaceDN w:val="0"/>
              <w:adjustRightInd w:val="0"/>
              <w:rPr>
                <w:rFonts w:cs="Verdana"/>
                <w:szCs w:val="18"/>
              </w:rPr>
            </w:pPr>
          </w:p>
          <w:p w14:paraId="124C371E" w14:textId="77777777" w:rsidR="008952A9" w:rsidRPr="009F3D7C" w:rsidRDefault="008952A9" w:rsidP="001473EE">
            <w:pPr>
              <w:autoSpaceDE w:val="0"/>
              <w:autoSpaceDN w:val="0"/>
              <w:adjustRightInd w:val="0"/>
              <w:rPr>
                <w:rFonts w:cs="Verdana"/>
                <w:szCs w:val="18"/>
              </w:rPr>
            </w:pPr>
          </w:p>
        </w:tc>
        <w:tc>
          <w:tcPr>
            <w:tcW w:w="235" w:type="dxa"/>
          </w:tcPr>
          <w:p w14:paraId="10EB2223" w14:textId="77777777" w:rsidR="008952A9" w:rsidRPr="009F3D7C" w:rsidRDefault="008952A9" w:rsidP="001473EE">
            <w:pPr>
              <w:autoSpaceDE w:val="0"/>
              <w:autoSpaceDN w:val="0"/>
              <w:adjustRightInd w:val="0"/>
              <w:rPr>
                <w:rFonts w:cs="Verdana"/>
                <w:szCs w:val="18"/>
              </w:rPr>
            </w:pPr>
          </w:p>
        </w:tc>
        <w:tc>
          <w:tcPr>
            <w:tcW w:w="4411" w:type="dxa"/>
            <w:tcBorders>
              <w:top w:val="nil"/>
              <w:left w:val="nil"/>
              <w:bottom w:val="dashed" w:sz="4" w:space="0" w:color="auto"/>
              <w:right w:val="nil"/>
            </w:tcBorders>
          </w:tcPr>
          <w:p w14:paraId="278960F3" w14:textId="77777777" w:rsidR="008952A9" w:rsidRPr="009F3D7C" w:rsidRDefault="008952A9" w:rsidP="001473EE">
            <w:pPr>
              <w:autoSpaceDE w:val="0"/>
              <w:autoSpaceDN w:val="0"/>
              <w:adjustRightInd w:val="0"/>
              <w:rPr>
                <w:rFonts w:cs="Verdana"/>
                <w:szCs w:val="18"/>
              </w:rPr>
            </w:pPr>
          </w:p>
        </w:tc>
      </w:tr>
      <w:tr w:rsidR="008952A9" w:rsidRPr="009F3D7C" w14:paraId="5C5FDF73" w14:textId="77777777" w:rsidTr="001473EE">
        <w:trPr>
          <w:jc w:val="center"/>
        </w:trPr>
        <w:tc>
          <w:tcPr>
            <w:tcW w:w="3858" w:type="dxa"/>
            <w:tcBorders>
              <w:top w:val="dashed" w:sz="4" w:space="0" w:color="auto"/>
              <w:left w:val="nil"/>
              <w:bottom w:val="nil"/>
              <w:right w:val="nil"/>
            </w:tcBorders>
            <w:hideMark/>
          </w:tcPr>
          <w:p w14:paraId="5DA1200F" w14:textId="77777777" w:rsidR="008952A9" w:rsidRPr="009F3D7C" w:rsidRDefault="008952A9" w:rsidP="001473E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0957C8BA" w14:textId="77777777" w:rsidR="008952A9" w:rsidRPr="009F3D7C" w:rsidRDefault="008952A9" w:rsidP="001473E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07BC42EB" w14:textId="77777777" w:rsidR="008952A9" w:rsidRPr="009F3D7C" w:rsidRDefault="008952A9" w:rsidP="001473E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650C33D0" w14:textId="77777777" w:rsidR="008952A9" w:rsidRDefault="008952A9" w:rsidP="008952A9">
      <w:pPr>
        <w:spacing w:line="276" w:lineRule="auto"/>
      </w:pPr>
    </w:p>
    <w:p w14:paraId="3B0CC33B" w14:textId="7373BD3D" w:rsidR="00C96C4A" w:rsidRPr="008952A9" w:rsidRDefault="00C96C4A" w:rsidP="008952A9">
      <w:pPr>
        <w:jc w:val="center"/>
        <w:rPr>
          <w:rFonts w:cs="Tahoma"/>
          <w:b/>
          <w:bCs/>
          <w:i/>
          <w:iCs/>
          <w:sz w:val="17"/>
          <w:szCs w:val="17"/>
        </w:rPr>
      </w:pPr>
    </w:p>
    <w:sectPr w:rsidR="00C96C4A" w:rsidRPr="008952A9" w:rsidSect="00235C60">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9941" w14:textId="77777777" w:rsidR="006F17AE" w:rsidRDefault="006F17AE">
      <w:r>
        <w:separator/>
      </w:r>
    </w:p>
  </w:endnote>
  <w:endnote w:type="continuationSeparator" w:id="0">
    <w:p w14:paraId="2161BCCE" w14:textId="77777777" w:rsidR="006F17AE" w:rsidRDefault="006F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AC6BCA" w:rsidRDefault="00AC6BC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AC6BCA" w:rsidRDefault="00AC6BCA"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320EEA01" w:rsidR="00AC6BCA" w:rsidRDefault="00AC6BC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5C60">
      <w:rPr>
        <w:rStyle w:val="Nmerodepgina"/>
        <w:noProof/>
      </w:rPr>
      <w:t>2</w:t>
    </w:r>
    <w:r>
      <w:rPr>
        <w:rStyle w:val="Nmerodepgina"/>
      </w:rPr>
      <w:fldChar w:fldCharType="end"/>
    </w:r>
  </w:p>
  <w:p w14:paraId="13E8EEFF" w14:textId="77777777" w:rsidR="00AC6BCA" w:rsidRDefault="00AC6BCA"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AC6BCA" w:rsidRDefault="00AC6BCA" w:rsidP="00811FDB">
    <w:pPr>
      <w:pStyle w:val="Piedepgina"/>
      <w:jc w:val="right"/>
      <w:rPr>
        <w:rStyle w:val="Nmerodepgina"/>
      </w:rPr>
    </w:pPr>
  </w:p>
  <w:p w14:paraId="4C79885C" w14:textId="77777777" w:rsidR="00AC6BCA" w:rsidRDefault="00AC6B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C59D4" w14:textId="77777777" w:rsidR="006F17AE" w:rsidRDefault="006F17AE">
      <w:r>
        <w:separator/>
      </w:r>
    </w:p>
  </w:footnote>
  <w:footnote w:type="continuationSeparator" w:id="0">
    <w:p w14:paraId="0F472755" w14:textId="77777777" w:rsidR="006F17AE" w:rsidRDefault="006F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7777777" w:rsidR="00AC6BCA" w:rsidRPr="00364BEB" w:rsidRDefault="00AC6BCA"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AC6BCA" w:rsidRDefault="00AC6BCA"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nsid w:val="5870195F"/>
    <w:multiLevelType w:val="singleLevel"/>
    <w:tmpl w:val="38C2B268"/>
    <w:lvl w:ilvl="0">
      <w:numFmt w:val="decimal"/>
      <w:pStyle w:val="Ttulo9"/>
      <w:lvlText w:val=""/>
      <w:lvlJc w:val="left"/>
    </w:lvl>
  </w:abstractNum>
  <w:abstractNum w:abstractNumId="33">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5">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7">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CD469F"/>
    <w:multiLevelType w:val="hybridMultilevel"/>
    <w:tmpl w:val="EA2AFC0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2"/>
  </w:num>
  <w:num w:numId="3">
    <w:abstractNumId w:val="35"/>
  </w:num>
  <w:num w:numId="4">
    <w:abstractNumId w:val="32"/>
  </w:num>
  <w:num w:numId="5">
    <w:abstractNumId w:val="8"/>
  </w:num>
  <w:num w:numId="6">
    <w:abstractNumId w:val="29"/>
  </w:num>
  <w:num w:numId="7">
    <w:abstractNumId w:val="28"/>
  </w:num>
  <w:num w:numId="8">
    <w:abstractNumId w:val="0"/>
  </w:num>
  <w:num w:numId="9">
    <w:abstractNumId w:val="39"/>
  </w:num>
  <w:num w:numId="10">
    <w:abstractNumId w:val="23"/>
  </w:num>
  <w:num w:numId="11">
    <w:abstractNumId w:val="25"/>
  </w:num>
  <w:num w:numId="12">
    <w:abstractNumId w:val="2"/>
  </w:num>
  <w:num w:numId="13">
    <w:abstractNumId w:val="42"/>
  </w:num>
  <w:num w:numId="14">
    <w:abstractNumId w:val="20"/>
  </w:num>
  <w:num w:numId="15">
    <w:abstractNumId w:val="12"/>
  </w:num>
  <w:num w:numId="16">
    <w:abstractNumId w:val="3"/>
  </w:num>
  <w:num w:numId="17">
    <w:abstractNumId w:val="7"/>
  </w:num>
  <w:num w:numId="18">
    <w:abstractNumId w:val="16"/>
  </w:num>
  <w:num w:numId="19">
    <w:abstractNumId w:val="1"/>
  </w:num>
  <w:num w:numId="20">
    <w:abstractNumId w:val="4"/>
  </w:num>
  <w:num w:numId="21">
    <w:abstractNumId w:val="10"/>
  </w:num>
  <w:num w:numId="22">
    <w:abstractNumId w:val="5"/>
  </w:num>
  <w:num w:numId="23">
    <w:abstractNumId w:val="17"/>
  </w:num>
  <w:num w:numId="24">
    <w:abstractNumId w:val="40"/>
  </w:num>
  <w:num w:numId="25">
    <w:abstractNumId w:val="27"/>
  </w:num>
  <w:num w:numId="26">
    <w:abstractNumId w:val="41"/>
  </w:num>
  <w:num w:numId="27">
    <w:abstractNumId w:val="33"/>
  </w:num>
  <w:num w:numId="28">
    <w:abstractNumId w:val="18"/>
  </w:num>
  <w:num w:numId="29">
    <w:abstractNumId w:val="37"/>
  </w:num>
  <w:num w:numId="30">
    <w:abstractNumId w:val="4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6"/>
  </w:num>
  <w:num w:numId="35">
    <w:abstractNumId w:val="34"/>
  </w:num>
  <w:num w:numId="36">
    <w:abstractNumId w:val="15"/>
  </w:num>
  <w:num w:numId="37">
    <w:abstractNumId w:val="6"/>
  </w:num>
  <w:num w:numId="38">
    <w:abstractNumId w:val="24"/>
  </w:num>
  <w:num w:numId="39">
    <w:abstractNumId w:val="30"/>
  </w:num>
  <w:num w:numId="40">
    <w:abstractNumId w:val="38"/>
  </w:num>
  <w:num w:numId="41">
    <w:abstractNumId w:val="11"/>
  </w:num>
  <w:num w:numId="42">
    <w:abstractNumId w:val="14"/>
  </w:num>
  <w:num w:numId="43">
    <w:abstractNumId w:val="31"/>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17CC1"/>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48B6"/>
    <w:rsid w:val="000652D5"/>
    <w:rsid w:val="00066098"/>
    <w:rsid w:val="00066198"/>
    <w:rsid w:val="00067F40"/>
    <w:rsid w:val="000702BC"/>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3EE"/>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BEF"/>
    <w:rsid w:val="00193FA7"/>
    <w:rsid w:val="00196935"/>
    <w:rsid w:val="001A07A5"/>
    <w:rsid w:val="001A21DC"/>
    <w:rsid w:val="001A3160"/>
    <w:rsid w:val="001A6E1E"/>
    <w:rsid w:val="001A754B"/>
    <w:rsid w:val="001B0D0E"/>
    <w:rsid w:val="001B1A5C"/>
    <w:rsid w:val="001B21F7"/>
    <w:rsid w:val="001B2591"/>
    <w:rsid w:val="001B3AE6"/>
    <w:rsid w:val="001B5697"/>
    <w:rsid w:val="001B6147"/>
    <w:rsid w:val="001B676B"/>
    <w:rsid w:val="001B6DF2"/>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036DD"/>
    <w:rsid w:val="00212A0A"/>
    <w:rsid w:val="00214248"/>
    <w:rsid w:val="0021767A"/>
    <w:rsid w:val="00220F24"/>
    <w:rsid w:val="00222180"/>
    <w:rsid w:val="00223986"/>
    <w:rsid w:val="0022426D"/>
    <w:rsid w:val="00224726"/>
    <w:rsid w:val="00231C20"/>
    <w:rsid w:val="00233836"/>
    <w:rsid w:val="00234E75"/>
    <w:rsid w:val="00235334"/>
    <w:rsid w:val="00235AEB"/>
    <w:rsid w:val="00235C60"/>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C8B"/>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0458"/>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69FE"/>
    <w:rsid w:val="003F79DE"/>
    <w:rsid w:val="003F7E9B"/>
    <w:rsid w:val="004038CA"/>
    <w:rsid w:val="00403A8C"/>
    <w:rsid w:val="00403F4B"/>
    <w:rsid w:val="0040603A"/>
    <w:rsid w:val="0040683A"/>
    <w:rsid w:val="00407BEE"/>
    <w:rsid w:val="00411D6C"/>
    <w:rsid w:val="004120BA"/>
    <w:rsid w:val="004152EC"/>
    <w:rsid w:val="0041662D"/>
    <w:rsid w:val="0042207C"/>
    <w:rsid w:val="0042229D"/>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2871"/>
    <w:rsid w:val="00454CE9"/>
    <w:rsid w:val="00455237"/>
    <w:rsid w:val="0045593E"/>
    <w:rsid w:val="00456437"/>
    <w:rsid w:val="004571AF"/>
    <w:rsid w:val="00462D3E"/>
    <w:rsid w:val="0046587C"/>
    <w:rsid w:val="0046662C"/>
    <w:rsid w:val="00471408"/>
    <w:rsid w:val="00471820"/>
    <w:rsid w:val="00472C6E"/>
    <w:rsid w:val="004735B7"/>
    <w:rsid w:val="00473E69"/>
    <w:rsid w:val="004758A5"/>
    <w:rsid w:val="00476CFA"/>
    <w:rsid w:val="00480D18"/>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1FE3"/>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17AE"/>
    <w:rsid w:val="006F30EC"/>
    <w:rsid w:val="006F4079"/>
    <w:rsid w:val="006F4235"/>
    <w:rsid w:val="006F463D"/>
    <w:rsid w:val="006F54CD"/>
    <w:rsid w:val="006F563C"/>
    <w:rsid w:val="006F68F7"/>
    <w:rsid w:val="006F6C5A"/>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0A37"/>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2E8E"/>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2A9"/>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6C46"/>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54DD"/>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008"/>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079CC"/>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2FDA"/>
    <w:rsid w:val="00AA61BC"/>
    <w:rsid w:val="00AA6562"/>
    <w:rsid w:val="00AA7A6C"/>
    <w:rsid w:val="00AA7BCE"/>
    <w:rsid w:val="00AB133C"/>
    <w:rsid w:val="00AB596C"/>
    <w:rsid w:val="00AB60E6"/>
    <w:rsid w:val="00AC2CE8"/>
    <w:rsid w:val="00AC37C3"/>
    <w:rsid w:val="00AC3A31"/>
    <w:rsid w:val="00AC3C54"/>
    <w:rsid w:val="00AC4669"/>
    <w:rsid w:val="00AC6BCA"/>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0B8C"/>
    <w:rsid w:val="00B41A80"/>
    <w:rsid w:val="00B42EFB"/>
    <w:rsid w:val="00B4394D"/>
    <w:rsid w:val="00B442B6"/>
    <w:rsid w:val="00B445F7"/>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B16"/>
    <w:rsid w:val="00B6725A"/>
    <w:rsid w:val="00B70BF7"/>
    <w:rsid w:val="00B715FC"/>
    <w:rsid w:val="00B71D8D"/>
    <w:rsid w:val="00B727D3"/>
    <w:rsid w:val="00B72E12"/>
    <w:rsid w:val="00B736B0"/>
    <w:rsid w:val="00B7583D"/>
    <w:rsid w:val="00B77C10"/>
    <w:rsid w:val="00B81215"/>
    <w:rsid w:val="00B82051"/>
    <w:rsid w:val="00B847F4"/>
    <w:rsid w:val="00B8610E"/>
    <w:rsid w:val="00B87C22"/>
    <w:rsid w:val="00B90E02"/>
    <w:rsid w:val="00B92337"/>
    <w:rsid w:val="00B926F1"/>
    <w:rsid w:val="00B93D49"/>
    <w:rsid w:val="00B93D79"/>
    <w:rsid w:val="00B95192"/>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18F0"/>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9C5"/>
    <w:rsid w:val="00CC1FC2"/>
    <w:rsid w:val="00CC3B51"/>
    <w:rsid w:val="00CC3C45"/>
    <w:rsid w:val="00CC55F0"/>
    <w:rsid w:val="00CC574D"/>
    <w:rsid w:val="00CC5E4F"/>
    <w:rsid w:val="00CC6E56"/>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34F7C"/>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2D5C"/>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E7CBF"/>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1800"/>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4D1FE3"/>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7C0A37"/>
    <w:pPr>
      <w:ind w:left="720"/>
      <w:jc w:val="left"/>
    </w:pPr>
    <w:rPr>
      <w:rFonts w:ascii="Times New Roman" w:eastAsia="Calibri" w:hAnsi="Times New Roman"/>
      <w:sz w:val="24"/>
      <w:szCs w:val="24"/>
      <w:lang w:val="es-ES_tradnl"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4D1FE3"/>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7C0A37"/>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5801368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de.webex.com/meet/ende.sala5"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E80D-7F59-4F6B-A917-D6D9CF75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16257</Words>
  <Characters>89416</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105463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13</cp:revision>
  <cp:lastPrinted>2021-12-15T22:51:00Z</cp:lastPrinted>
  <dcterms:created xsi:type="dcterms:W3CDTF">2021-12-15T20:57:00Z</dcterms:created>
  <dcterms:modified xsi:type="dcterms:W3CDTF">2021-12-15T23:04:00Z</dcterms:modified>
</cp:coreProperties>
</file>