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A404" w14:textId="51AF3E81" w:rsidR="004D1FE3" w:rsidRDefault="004D1FE3" w:rsidP="004D1FE3">
      <w:pPr>
        <w:rPr>
          <w:b/>
          <w:color w:val="244061"/>
          <w:sz w:val="28"/>
          <w:szCs w:val="36"/>
        </w:rPr>
      </w:pPr>
      <w:r>
        <w:rPr>
          <w:noProof/>
        </w:rPr>
        <w:drawing>
          <wp:anchor distT="0" distB="0" distL="114300" distR="114300" simplePos="0" relativeHeight="251668480" behindDoc="1" locked="0" layoutInCell="1" allowOverlap="1" wp14:anchorId="678DA7B3" wp14:editId="4C0930F1">
            <wp:simplePos x="0" y="0"/>
            <wp:positionH relativeFrom="margin">
              <wp:posOffset>4286582</wp:posOffset>
            </wp:positionH>
            <wp:positionV relativeFrom="paragraph">
              <wp:posOffset>42545</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rPr>
        <w:drawing>
          <wp:inline distT="0" distB="0" distL="0" distR="0" wp14:anchorId="484DAD36" wp14:editId="4AFDC5A3">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65B5DC0E" w14:textId="77777777" w:rsidR="004D1FE3" w:rsidRDefault="004D1FE3" w:rsidP="004D1FE3">
      <w:pPr>
        <w:spacing w:after="160" w:line="254" w:lineRule="auto"/>
      </w:pPr>
    </w:p>
    <w:p w14:paraId="0CC8048B" w14:textId="77777777" w:rsidR="004D1FE3" w:rsidRDefault="004D1FE3" w:rsidP="004D1FE3">
      <w:r>
        <w:rPr>
          <w:noProof/>
        </w:rPr>
        <mc:AlternateContent>
          <mc:Choice Requires="wps">
            <w:drawing>
              <wp:anchor distT="0" distB="0" distL="114300" distR="114300" simplePos="0" relativeHeight="251664384" behindDoc="0" locked="0" layoutInCell="1" allowOverlap="1" wp14:anchorId="3C72707B" wp14:editId="0D51F2E8">
                <wp:simplePos x="0" y="0"/>
                <wp:positionH relativeFrom="margin">
                  <wp:posOffset>675005</wp:posOffset>
                </wp:positionH>
                <wp:positionV relativeFrom="paragraph">
                  <wp:posOffset>58420</wp:posOffset>
                </wp:positionV>
                <wp:extent cx="4540250" cy="371475"/>
                <wp:effectExtent l="0" t="0" r="0" b="9525"/>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5B3319E" w14:textId="77777777" w:rsidR="004D1FE3" w:rsidRPr="00C13EF1" w:rsidRDefault="004D1FE3" w:rsidP="004D1FE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72707B" id="_x0000_t202" coordsize="21600,21600" o:spt="202" path="m,l,21600r21600,l21600,xe">
                <v:stroke joinstyle="miter"/>
                <v:path gradientshapeok="t" o:connecttype="rect"/>
              </v:shapetype>
              <v:shape id="Cuadro de texto 9" o:spid="_x0000_s1026" type="#_x0000_t202" style="position:absolute;left:0;text-align:left;margin-left:53.15pt;margin-top:4.6pt;width:357.5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" filled="f" stroked="f" strokecolor="white" strokeweight=".25pt">
                <v:stroke joinstyle="round"/>
                <o:lock v:ext="edit" shapetype="t"/>
                <v:textbox style="mso-fit-shape-to-text:t">
                  <w:txbxContent>
                    <w:p w14:paraId="45B3319E" w14:textId="77777777" w:rsidR="004D1FE3" w:rsidRPr="00C13EF1" w:rsidRDefault="004D1FE3" w:rsidP="004D1FE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7062FAD8" w14:textId="77777777" w:rsidR="004D1FE3" w:rsidRDefault="004D1FE3" w:rsidP="004D1FE3">
      <w:pPr>
        <w:outlineLvl w:val="0"/>
        <w:rPr>
          <w:rFonts w:cs="Tahoma"/>
          <w:color w:val="244061"/>
          <w:sz w:val="20"/>
          <w:szCs w:val="20"/>
        </w:rPr>
      </w:pPr>
    </w:p>
    <w:p w14:paraId="203E3312" w14:textId="77777777" w:rsidR="004D1FE3" w:rsidRDefault="004D1FE3" w:rsidP="004D1FE3">
      <w:pPr>
        <w:outlineLvl w:val="0"/>
        <w:rPr>
          <w:rFonts w:cs="Tahoma"/>
          <w:color w:val="244061"/>
          <w:sz w:val="20"/>
          <w:szCs w:val="20"/>
        </w:rPr>
      </w:pPr>
    </w:p>
    <w:p w14:paraId="0D3A0419" w14:textId="77777777" w:rsidR="004D1FE3" w:rsidRDefault="004D1FE3" w:rsidP="004D1FE3">
      <w:pPr>
        <w:outlineLvl w:val="0"/>
        <w:rPr>
          <w:rFonts w:cs="Tahoma"/>
          <w:color w:val="244061"/>
          <w:sz w:val="20"/>
          <w:szCs w:val="20"/>
        </w:rPr>
      </w:pPr>
    </w:p>
    <w:p w14:paraId="05BBDC4C" w14:textId="77777777" w:rsidR="004D1FE3" w:rsidRDefault="004D1FE3" w:rsidP="004D1FE3">
      <w:pPr>
        <w:outlineLvl w:val="0"/>
        <w:rPr>
          <w:rFonts w:cs="Tahoma"/>
          <w:color w:val="244061"/>
          <w:sz w:val="20"/>
          <w:szCs w:val="20"/>
        </w:rPr>
      </w:pPr>
    </w:p>
    <w:p w14:paraId="12FEFF57" w14:textId="77777777" w:rsidR="004D1FE3" w:rsidRDefault="004D1FE3" w:rsidP="004D1FE3">
      <w:pPr>
        <w:outlineLvl w:val="0"/>
        <w:rPr>
          <w:rFonts w:cs="Tahoma"/>
          <w:color w:val="244061"/>
          <w:sz w:val="20"/>
          <w:szCs w:val="20"/>
        </w:rPr>
      </w:pPr>
    </w:p>
    <w:p w14:paraId="5B967B21" w14:textId="77777777" w:rsidR="004D1FE3" w:rsidRDefault="004D1FE3" w:rsidP="004D1FE3">
      <w:pPr>
        <w:outlineLvl w:val="0"/>
        <w:rPr>
          <w:rFonts w:cs="Tahoma"/>
          <w:color w:val="244061"/>
          <w:sz w:val="20"/>
          <w:szCs w:val="20"/>
        </w:rPr>
      </w:pPr>
    </w:p>
    <w:p w14:paraId="36FE889D" w14:textId="77777777" w:rsidR="004D1FE3" w:rsidRDefault="004D1FE3" w:rsidP="004D1FE3">
      <w:pPr>
        <w:outlineLvl w:val="0"/>
        <w:rPr>
          <w:rFonts w:cs="Tahoma"/>
          <w:color w:val="244061"/>
          <w:sz w:val="20"/>
          <w:szCs w:val="20"/>
        </w:rPr>
      </w:pPr>
      <w:r>
        <w:rPr>
          <w:noProof/>
        </w:rPr>
        <mc:AlternateContent>
          <mc:Choice Requires="wps">
            <w:drawing>
              <wp:anchor distT="0" distB="0" distL="114300" distR="114300" simplePos="0" relativeHeight="251665408" behindDoc="0" locked="0" layoutInCell="1" allowOverlap="1" wp14:anchorId="1BE0680E" wp14:editId="0B04964A">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1A55382" w14:textId="202CA821" w:rsidR="004D1FE3" w:rsidRPr="000E742A" w:rsidRDefault="004D1FE3" w:rsidP="008952A9">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E8178C5" w14:textId="77777777" w:rsidR="004D1FE3" w:rsidRPr="00507C03" w:rsidRDefault="004D1FE3" w:rsidP="004D1FE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0680E" id="Rectángulo: esquinas redondeadas 5" o:spid="_x0000_s1027" style="position:absolute;left:0;text-align:left;margin-left:15.8pt;margin-top:.9pt;width:403.95pt;height:7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" fillcolor="#2e74b5" strokecolor="gray">
                <v:fill color2="#69f" rotate="t" angle="90" focus="50%" type="gradient"/>
                <v:shadow color="black" offset="1pt"/>
                <v:textbox inset="2.23519mm,1.1176mm,2.23519mm,1.1176mm">
                  <w:txbxContent>
                    <w:p w14:paraId="51A55382" w14:textId="202CA821" w:rsidR="004D1FE3" w:rsidRPr="000E742A" w:rsidRDefault="004D1FE3" w:rsidP="008952A9">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E8178C5" w14:textId="77777777" w:rsidR="004D1FE3" w:rsidRPr="00507C03" w:rsidRDefault="004D1FE3" w:rsidP="004D1FE3">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DCBD0E4" w14:textId="77777777" w:rsidR="004D1FE3" w:rsidRDefault="004D1FE3" w:rsidP="004D1FE3">
      <w:pPr>
        <w:outlineLvl w:val="0"/>
        <w:rPr>
          <w:rFonts w:cs="Tahoma"/>
          <w:color w:val="244061"/>
          <w:sz w:val="20"/>
          <w:szCs w:val="20"/>
        </w:rPr>
      </w:pPr>
    </w:p>
    <w:p w14:paraId="6F199D35" w14:textId="77777777" w:rsidR="004D1FE3" w:rsidRDefault="004D1FE3" w:rsidP="004D1FE3">
      <w:pPr>
        <w:outlineLvl w:val="0"/>
        <w:rPr>
          <w:rFonts w:cs="Tahoma"/>
          <w:color w:val="244061"/>
          <w:sz w:val="20"/>
          <w:szCs w:val="20"/>
        </w:rPr>
      </w:pPr>
    </w:p>
    <w:p w14:paraId="44B0E70D" w14:textId="77777777" w:rsidR="004D1FE3" w:rsidRDefault="004D1FE3" w:rsidP="004D1FE3">
      <w:pPr>
        <w:outlineLvl w:val="0"/>
        <w:rPr>
          <w:rFonts w:cs="Tahoma"/>
          <w:color w:val="244061"/>
          <w:sz w:val="20"/>
          <w:szCs w:val="20"/>
        </w:rPr>
      </w:pPr>
    </w:p>
    <w:p w14:paraId="519CADAC" w14:textId="77777777" w:rsidR="004D1FE3" w:rsidRDefault="004D1FE3" w:rsidP="004D1FE3">
      <w:pPr>
        <w:outlineLvl w:val="0"/>
        <w:rPr>
          <w:rFonts w:cs="Tahoma"/>
          <w:color w:val="244061"/>
          <w:sz w:val="20"/>
          <w:szCs w:val="20"/>
        </w:rPr>
      </w:pPr>
    </w:p>
    <w:p w14:paraId="02BF720F" w14:textId="77777777" w:rsidR="004D1FE3" w:rsidRDefault="004D1FE3" w:rsidP="004D1FE3">
      <w:pPr>
        <w:outlineLvl w:val="0"/>
        <w:rPr>
          <w:rFonts w:cs="Tahoma"/>
          <w:color w:val="244061"/>
          <w:sz w:val="20"/>
          <w:szCs w:val="20"/>
        </w:rPr>
      </w:pPr>
    </w:p>
    <w:p w14:paraId="0587635F" w14:textId="77777777" w:rsidR="004D1FE3" w:rsidRDefault="004D1FE3" w:rsidP="004D1FE3">
      <w:pPr>
        <w:outlineLvl w:val="0"/>
        <w:rPr>
          <w:rFonts w:cs="Tahoma"/>
          <w:color w:val="244061"/>
          <w:sz w:val="20"/>
          <w:szCs w:val="20"/>
        </w:rPr>
      </w:pPr>
    </w:p>
    <w:p w14:paraId="35FBF6A7" w14:textId="77777777" w:rsidR="004D1FE3" w:rsidRDefault="004D1FE3" w:rsidP="004D1FE3">
      <w:pPr>
        <w:outlineLvl w:val="0"/>
        <w:rPr>
          <w:rFonts w:cs="Tahoma"/>
          <w:color w:val="244061"/>
          <w:sz w:val="20"/>
          <w:szCs w:val="20"/>
        </w:rPr>
      </w:pPr>
    </w:p>
    <w:p w14:paraId="1E32258D" w14:textId="77777777" w:rsidR="004D1FE3" w:rsidRDefault="004D1FE3" w:rsidP="004D1FE3">
      <w:pPr>
        <w:outlineLvl w:val="0"/>
        <w:rPr>
          <w:rFonts w:cs="Tahoma"/>
          <w:color w:val="244061"/>
          <w:sz w:val="20"/>
          <w:szCs w:val="20"/>
        </w:rPr>
      </w:pPr>
    </w:p>
    <w:p w14:paraId="04D741F5" w14:textId="77777777" w:rsidR="004D1FE3" w:rsidRDefault="004D1FE3" w:rsidP="004D1FE3">
      <w:pPr>
        <w:outlineLvl w:val="0"/>
        <w:rPr>
          <w:rFonts w:cs="Tahoma"/>
          <w:color w:val="244061"/>
          <w:sz w:val="20"/>
          <w:szCs w:val="20"/>
        </w:rPr>
      </w:pPr>
    </w:p>
    <w:p w14:paraId="5109FC2A" w14:textId="77777777" w:rsidR="004D1FE3" w:rsidRPr="0005403A" w:rsidRDefault="004D1FE3" w:rsidP="004D1FE3">
      <w:pPr>
        <w:jc w:val="center"/>
        <w:rPr>
          <w:rFonts w:cs="Arial"/>
          <w:b/>
          <w:bCs/>
          <w:sz w:val="24"/>
          <w:szCs w:val="24"/>
          <w:lang w:val="pt-BR"/>
        </w:rPr>
      </w:pPr>
      <w:r w:rsidRPr="0005403A">
        <w:rPr>
          <w:rFonts w:cs="Arial"/>
          <w:b/>
          <w:bCs/>
          <w:sz w:val="24"/>
          <w:szCs w:val="24"/>
          <w:lang w:val="pt-BR"/>
        </w:rPr>
        <w:t>CODIGO INTERNO</w:t>
      </w:r>
    </w:p>
    <w:p w14:paraId="071BBEE3" w14:textId="13A214AB" w:rsidR="004D1FE3" w:rsidRPr="0005403A" w:rsidRDefault="004D1FE3" w:rsidP="004D1FE3">
      <w:pPr>
        <w:jc w:val="center"/>
        <w:rPr>
          <w:rFonts w:cs="Arial"/>
          <w:b/>
          <w:bCs/>
          <w:sz w:val="24"/>
          <w:szCs w:val="24"/>
          <w:lang w:val="pt-BR"/>
        </w:rPr>
      </w:pPr>
      <w:r w:rsidRPr="0005403A">
        <w:rPr>
          <w:rFonts w:cs="Arial"/>
          <w:b/>
          <w:bCs/>
          <w:sz w:val="24"/>
          <w:szCs w:val="24"/>
          <w:lang w:val="pt-BR"/>
        </w:rPr>
        <w:t>ENDE-ANPE-2021-</w:t>
      </w:r>
      <w:r>
        <w:rPr>
          <w:rFonts w:cs="Arial"/>
          <w:b/>
          <w:bCs/>
          <w:sz w:val="24"/>
          <w:szCs w:val="24"/>
          <w:lang w:val="pt-BR"/>
        </w:rPr>
        <w:t>1</w:t>
      </w:r>
      <w:r w:rsidR="009228B6">
        <w:rPr>
          <w:rFonts w:cs="Arial"/>
          <w:b/>
          <w:bCs/>
          <w:sz w:val="24"/>
          <w:szCs w:val="24"/>
          <w:lang w:val="pt-BR"/>
        </w:rPr>
        <w:t>69</w:t>
      </w:r>
    </w:p>
    <w:p w14:paraId="4E76C5F5" w14:textId="07306E81" w:rsidR="004D1FE3" w:rsidRDefault="009228B6" w:rsidP="004D1FE3">
      <w:pPr>
        <w:jc w:val="center"/>
        <w:rPr>
          <w:rFonts w:cs="Arial"/>
          <w:b/>
          <w:sz w:val="24"/>
          <w:szCs w:val="24"/>
        </w:rPr>
      </w:pPr>
      <w:r>
        <w:rPr>
          <w:rFonts w:cs="Arial"/>
          <w:b/>
          <w:sz w:val="24"/>
          <w:szCs w:val="24"/>
        </w:rPr>
        <w:t>SEGUNDA</w:t>
      </w:r>
      <w:r w:rsidR="004D1FE3" w:rsidRPr="0005403A">
        <w:rPr>
          <w:rFonts w:cs="Arial"/>
          <w:b/>
          <w:sz w:val="24"/>
          <w:szCs w:val="24"/>
        </w:rPr>
        <w:t xml:space="preserve"> CONVOCATORIA</w:t>
      </w:r>
    </w:p>
    <w:p w14:paraId="3D952A63" w14:textId="77777777" w:rsidR="004D1FE3" w:rsidRDefault="004D1FE3" w:rsidP="004D1FE3">
      <w:pPr>
        <w:outlineLvl w:val="0"/>
        <w:rPr>
          <w:rFonts w:cs="Tahoma"/>
          <w:color w:val="244061"/>
          <w:sz w:val="20"/>
          <w:szCs w:val="20"/>
        </w:rPr>
      </w:pPr>
    </w:p>
    <w:p w14:paraId="1E87DE66" w14:textId="77777777" w:rsidR="004D1FE3" w:rsidRDefault="004D1FE3" w:rsidP="004D1FE3">
      <w:pPr>
        <w:outlineLvl w:val="0"/>
        <w:rPr>
          <w:rFonts w:cs="Tahoma"/>
          <w:color w:val="244061"/>
          <w:sz w:val="20"/>
          <w:szCs w:val="20"/>
        </w:rPr>
      </w:pPr>
    </w:p>
    <w:p w14:paraId="5D6BBF00" w14:textId="77777777" w:rsidR="004D1FE3" w:rsidRDefault="004D1FE3" w:rsidP="004D1FE3">
      <w:pPr>
        <w:outlineLvl w:val="0"/>
        <w:rPr>
          <w:rFonts w:cs="Tahoma"/>
          <w:color w:val="244061"/>
          <w:sz w:val="20"/>
          <w:szCs w:val="20"/>
        </w:rPr>
      </w:pPr>
    </w:p>
    <w:p w14:paraId="098B5BF0" w14:textId="77777777" w:rsidR="004D1FE3" w:rsidRDefault="004D1FE3" w:rsidP="004D1FE3">
      <w:pPr>
        <w:outlineLvl w:val="0"/>
        <w:rPr>
          <w:rFonts w:cs="Tahoma"/>
          <w:color w:val="244061"/>
          <w:sz w:val="20"/>
          <w:szCs w:val="20"/>
        </w:rPr>
      </w:pPr>
      <w:r>
        <w:rPr>
          <w:noProof/>
        </w:rPr>
        <mc:AlternateContent>
          <mc:Choice Requires="wps">
            <w:drawing>
              <wp:anchor distT="0" distB="0" distL="114300" distR="114300" simplePos="0" relativeHeight="251666432" behindDoc="0" locked="0" layoutInCell="1" allowOverlap="1" wp14:anchorId="4A064702" wp14:editId="6DDF056B">
                <wp:simplePos x="0" y="0"/>
                <wp:positionH relativeFrom="margin">
                  <wp:posOffset>308610</wp:posOffset>
                </wp:positionH>
                <wp:positionV relativeFrom="paragraph">
                  <wp:posOffset>17145</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802EF89" w14:textId="77777777" w:rsidR="004D1FE3" w:rsidRPr="00EA2F3A" w:rsidRDefault="004D1FE3" w:rsidP="004D1FE3">
                            <w:pPr>
                              <w:jc w:val="center"/>
                              <w:rPr>
                                <w:rFonts w:ascii="Arial" w:hAnsi="Arial" w:cs="Arial"/>
                                <w:b/>
                              </w:rPr>
                            </w:pPr>
                          </w:p>
                          <w:p w14:paraId="03AC5009" w14:textId="1F61AE41" w:rsidR="004D1FE3" w:rsidRPr="00353B48" w:rsidRDefault="004D1FE3" w:rsidP="004D1FE3">
                            <w:pPr>
                              <w:jc w:val="center"/>
                              <w:rPr>
                                <w:rFonts w:ascii="Arial" w:hAnsi="Arial" w:cs="Arial"/>
                                <w:b/>
                                <w:sz w:val="36"/>
                                <w:szCs w:val="36"/>
                                <w:lang w:val="es-ES_tradnl"/>
                              </w:rPr>
                            </w:pPr>
                            <w:r>
                              <w:rPr>
                                <w:rFonts w:ascii="Arial" w:hAnsi="Arial" w:cs="Arial"/>
                                <w:b/>
                                <w:sz w:val="36"/>
                                <w:szCs w:val="36"/>
                              </w:rPr>
                              <w:t>SERVICIO DE CONSULTORIA INDIVIDUAL DE LINEA PROYECTO HIDROELECTRICO MIGUILLAS 2021-</w:t>
                            </w:r>
                            <w:r w:rsidR="009228B6">
                              <w:rPr>
                                <w:rFonts w:ascii="Arial" w:hAnsi="Arial" w:cs="Arial"/>
                                <w:b/>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4702" id="Cuadro de texto 4" o:spid="_x0000_s1028" type="#_x0000_t202" style="position:absolute;left:0;text-align:left;margin-left:24.3pt;margin-top:1.35pt;width:371.8pt;height:108.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" strokecolor="#b4c6e7" strokeweight="5pt">
                <v:stroke linestyle="thickThin"/>
                <v:shadow on="t" color="#868686" opacity=".5" offset="-6pt,6pt"/>
                <v:textbox>
                  <w:txbxContent>
                    <w:p w14:paraId="5802EF89" w14:textId="77777777" w:rsidR="004D1FE3" w:rsidRPr="00EA2F3A" w:rsidRDefault="004D1FE3" w:rsidP="004D1FE3">
                      <w:pPr>
                        <w:jc w:val="center"/>
                        <w:rPr>
                          <w:rFonts w:ascii="Arial" w:hAnsi="Arial" w:cs="Arial"/>
                          <w:b/>
                        </w:rPr>
                      </w:pPr>
                    </w:p>
                    <w:p w14:paraId="03AC5009" w14:textId="1F61AE41" w:rsidR="004D1FE3" w:rsidRPr="00353B48" w:rsidRDefault="004D1FE3" w:rsidP="004D1FE3">
                      <w:pPr>
                        <w:jc w:val="center"/>
                        <w:rPr>
                          <w:rFonts w:ascii="Arial" w:hAnsi="Arial" w:cs="Arial"/>
                          <w:b/>
                          <w:sz w:val="36"/>
                          <w:szCs w:val="36"/>
                          <w:lang w:val="es-ES_tradnl"/>
                        </w:rPr>
                      </w:pPr>
                      <w:r>
                        <w:rPr>
                          <w:rFonts w:ascii="Arial" w:hAnsi="Arial" w:cs="Arial"/>
                          <w:b/>
                          <w:sz w:val="36"/>
                          <w:szCs w:val="36"/>
                        </w:rPr>
                        <w:t>SERVICIO DE CONSULTORIA INDIVIDUAL DE LINEA PROYECTO HIDROELECTRICO MIGUILLAS 2021-</w:t>
                      </w:r>
                      <w:r w:rsidR="009228B6">
                        <w:rPr>
                          <w:rFonts w:ascii="Arial" w:hAnsi="Arial" w:cs="Arial"/>
                          <w:b/>
                          <w:sz w:val="36"/>
                          <w:szCs w:val="36"/>
                        </w:rPr>
                        <w:t>4</w:t>
                      </w:r>
                    </w:p>
                  </w:txbxContent>
                </v:textbox>
                <w10:wrap anchorx="margin"/>
              </v:shape>
            </w:pict>
          </mc:Fallback>
        </mc:AlternateContent>
      </w:r>
    </w:p>
    <w:p w14:paraId="4252C01B" w14:textId="77777777" w:rsidR="004D1FE3" w:rsidRDefault="004D1FE3" w:rsidP="004D1FE3">
      <w:pPr>
        <w:outlineLvl w:val="0"/>
        <w:rPr>
          <w:rFonts w:cs="Tahoma"/>
          <w:color w:val="244061"/>
          <w:sz w:val="20"/>
          <w:szCs w:val="20"/>
        </w:rPr>
      </w:pPr>
    </w:p>
    <w:p w14:paraId="7BA0B54E" w14:textId="77777777" w:rsidR="004D1FE3" w:rsidRDefault="004D1FE3" w:rsidP="004D1FE3">
      <w:pPr>
        <w:outlineLvl w:val="0"/>
        <w:rPr>
          <w:rFonts w:cs="Tahoma"/>
          <w:color w:val="244061"/>
          <w:sz w:val="20"/>
          <w:szCs w:val="20"/>
        </w:rPr>
      </w:pPr>
    </w:p>
    <w:p w14:paraId="5F5867F2" w14:textId="77777777" w:rsidR="004D1FE3" w:rsidRDefault="004D1FE3" w:rsidP="004D1FE3">
      <w:pPr>
        <w:outlineLvl w:val="0"/>
        <w:rPr>
          <w:rFonts w:cs="Tahoma"/>
          <w:color w:val="244061"/>
          <w:sz w:val="20"/>
          <w:szCs w:val="20"/>
        </w:rPr>
      </w:pPr>
    </w:p>
    <w:p w14:paraId="5D989D6F" w14:textId="77777777" w:rsidR="004D1FE3" w:rsidRDefault="004D1FE3" w:rsidP="004D1FE3">
      <w:pPr>
        <w:outlineLvl w:val="0"/>
        <w:rPr>
          <w:rFonts w:cs="Tahoma"/>
          <w:color w:val="244061"/>
          <w:sz w:val="20"/>
          <w:szCs w:val="20"/>
        </w:rPr>
      </w:pPr>
    </w:p>
    <w:p w14:paraId="42DC8217" w14:textId="77777777" w:rsidR="004D1FE3" w:rsidRDefault="004D1FE3" w:rsidP="004D1FE3">
      <w:pPr>
        <w:outlineLvl w:val="0"/>
        <w:rPr>
          <w:rFonts w:cs="Tahoma"/>
          <w:color w:val="244061"/>
          <w:sz w:val="20"/>
          <w:szCs w:val="20"/>
        </w:rPr>
      </w:pPr>
    </w:p>
    <w:p w14:paraId="2077933C" w14:textId="77777777" w:rsidR="004D1FE3" w:rsidRDefault="004D1FE3" w:rsidP="004D1FE3">
      <w:pPr>
        <w:outlineLvl w:val="0"/>
        <w:rPr>
          <w:rFonts w:cs="Tahoma"/>
          <w:color w:val="244061"/>
          <w:sz w:val="20"/>
          <w:szCs w:val="20"/>
        </w:rPr>
      </w:pPr>
    </w:p>
    <w:p w14:paraId="26582756" w14:textId="77777777" w:rsidR="004D1FE3" w:rsidRDefault="004D1FE3" w:rsidP="004D1FE3">
      <w:pPr>
        <w:outlineLvl w:val="0"/>
        <w:rPr>
          <w:rFonts w:cs="Tahoma"/>
          <w:color w:val="244061"/>
          <w:sz w:val="20"/>
          <w:szCs w:val="20"/>
        </w:rPr>
      </w:pPr>
    </w:p>
    <w:p w14:paraId="1EE9CD1C" w14:textId="77777777" w:rsidR="004D1FE3" w:rsidRDefault="004D1FE3" w:rsidP="004D1FE3">
      <w:pPr>
        <w:outlineLvl w:val="0"/>
        <w:rPr>
          <w:rFonts w:cs="Tahoma"/>
          <w:color w:val="244061"/>
          <w:sz w:val="20"/>
          <w:szCs w:val="20"/>
        </w:rPr>
      </w:pPr>
    </w:p>
    <w:p w14:paraId="0A6E6DDD" w14:textId="77777777" w:rsidR="004D1FE3" w:rsidRDefault="004D1FE3" w:rsidP="004D1FE3">
      <w:pPr>
        <w:outlineLvl w:val="0"/>
        <w:rPr>
          <w:rFonts w:cs="Tahoma"/>
          <w:color w:val="244061"/>
          <w:sz w:val="20"/>
          <w:szCs w:val="20"/>
        </w:rPr>
      </w:pPr>
    </w:p>
    <w:p w14:paraId="49795DB9" w14:textId="77777777" w:rsidR="004D1FE3" w:rsidRDefault="004D1FE3" w:rsidP="004D1FE3">
      <w:pPr>
        <w:outlineLvl w:val="0"/>
        <w:rPr>
          <w:rFonts w:cs="Tahoma"/>
          <w:color w:val="244061"/>
          <w:sz w:val="20"/>
          <w:szCs w:val="20"/>
        </w:rPr>
      </w:pPr>
    </w:p>
    <w:p w14:paraId="500D6304" w14:textId="77777777" w:rsidR="004D1FE3" w:rsidRDefault="004D1FE3" w:rsidP="004D1FE3">
      <w:pPr>
        <w:outlineLvl w:val="0"/>
        <w:rPr>
          <w:rFonts w:cs="Tahoma"/>
          <w:color w:val="244061"/>
          <w:sz w:val="20"/>
          <w:szCs w:val="20"/>
        </w:rPr>
      </w:pPr>
    </w:p>
    <w:p w14:paraId="2C9C5E01" w14:textId="77777777" w:rsidR="004D1FE3" w:rsidRDefault="004D1FE3" w:rsidP="004D1FE3">
      <w:pPr>
        <w:outlineLvl w:val="0"/>
        <w:rPr>
          <w:rFonts w:cs="Tahoma"/>
          <w:color w:val="244061"/>
          <w:sz w:val="20"/>
          <w:szCs w:val="20"/>
        </w:rPr>
      </w:pPr>
    </w:p>
    <w:p w14:paraId="05CF2622" w14:textId="77777777" w:rsidR="004D1FE3" w:rsidRDefault="004D1FE3" w:rsidP="004D1FE3">
      <w:pPr>
        <w:jc w:val="center"/>
        <w:outlineLvl w:val="0"/>
        <w:rPr>
          <w:rFonts w:cs="Tahoma"/>
          <w:color w:val="244061"/>
          <w:sz w:val="20"/>
          <w:szCs w:val="20"/>
        </w:rPr>
      </w:pPr>
    </w:p>
    <w:p w14:paraId="76F68AB0" w14:textId="77777777" w:rsidR="004D1FE3" w:rsidRDefault="004D1FE3" w:rsidP="004D1FE3">
      <w:pPr>
        <w:jc w:val="center"/>
        <w:outlineLvl w:val="0"/>
        <w:rPr>
          <w:rFonts w:cs="Tahoma"/>
          <w:color w:val="244061"/>
          <w:sz w:val="20"/>
          <w:szCs w:val="20"/>
        </w:rPr>
      </w:pPr>
    </w:p>
    <w:p w14:paraId="6B3385CF" w14:textId="77777777" w:rsidR="004D1FE3" w:rsidRDefault="004D1FE3" w:rsidP="004D1FE3">
      <w:pPr>
        <w:jc w:val="center"/>
        <w:outlineLvl w:val="0"/>
        <w:rPr>
          <w:rFonts w:cs="Tahoma"/>
          <w:color w:val="244061"/>
          <w:sz w:val="20"/>
          <w:szCs w:val="20"/>
        </w:rPr>
      </w:pPr>
    </w:p>
    <w:p w14:paraId="32A14A6A" w14:textId="77777777" w:rsidR="004D1FE3" w:rsidRDefault="004D1FE3" w:rsidP="004D1FE3">
      <w:pPr>
        <w:jc w:val="center"/>
        <w:outlineLvl w:val="0"/>
        <w:rPr>
          <w:rFonts w:cs="Tahoma"/>
          <w:color w:val="244061"/>
          <w:sz w:val="20"/>
          <w:szCs w:val="20"/>
        </w:rPr>
      </w:pPr>
    </w:p>
    <w:p w14:paraId="70B093DB" w14:textId="77777777" w:rsidR="004D1FE3" w:rsidRDefault="004D1FE3" w:rsidP="004D1FE3">
      <w:pPr>
        <w:jc w:val="center"/>
        <w:outlineLvl w:val="0"/>
        <w:rPr>
          <w:rFonts w:cs="Tahoma"/>
          <w:color w:val="244061"/>
          <w:sz w:val="20"/>
          <w:szCs w:val="20"/>
        </w:rPr>
      </w:pPr>
    </w:p>
    <w:p w14:paraId="4125201C" w14:textId="78C62108" w:rsidR="004D1FE3" w:rsidRDefault="004D1FE3" w:rsidP="004D1FE3">
      <w:pPr>
        <w:jc w:val="center"/>
        <w:outlineLvl w:val="0"/>
        <w:rPr>
          <w:rFonts w:cs="Tahoma"/>
          <w:color w:val="244061"/>
          <w:sz w:val="20"/>
          <w:szCs w:val="20"/>
        </w:rPr>
      </w:pPr>
      <w:r w:rsidRPr="00507C03">
        <w:rPr>
          <w:rFonts w:cs="Tahoma"/>
          <w:color w:val="244061"/>
          <w:sz w:val="20"/>
          <w:szCs w:val="20"/>
        </w:rPr>
        <w:t>ESTADO PLURINACIONAL DE BOLIVIA</w:t>
      </w:r>
    </w:p>
    <w:p w14:paraId="6575D891" w14:textId="70FF0851" w:rsidR="00300646" w:rsidRDefault="00300646" w:rsidP="004D1FE3">
      <w:pPr>
        <w:jc w:val="center"/>
      </w:pPr>
    </w:p>
    <w:p w14:paraId="75022D1B" w14:textId="77777777" w:rsidR="00300646" w:rsidRDefault="00300646" w:rsidP="00300646"/>
    <w:p w14:paraId="6F895D5E" w14:textId="73DC0871" w:rsidR="00300646" w:rsidRDefault="00300646" w:rsidP="00300646">
      <w:pPr>
        <w:spacing w:after="160" w:line="256" w:lineRule="auto"/>
      </w:pPr>
      <w:r>
        <w:rPr>
          <w:noProof/>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4D1FE3" w:rsidRDefault="004D1FE3"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4D1FE3" w:rsidRDefault="004D1FE3"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4D1FE3" w:rsidRDefault="004D1FE3"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" o:allowincell="f" fillcolor="#243f60" stroked="f" strokecolor="white">
                <v:fill opacity="40092f"/>
                <v:textbox inset="6.75pt,3.75pt,6.75pt,3.75pt">
                  <w:txbxContent>
                    <w:p w14:paraId="42F87A8F" w14:textId="46099B6A" w:rsidR="004D1FE3" w:rsidRDefault="004D1FE3"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4D1FE3" w:rsidRDefault="004D1FE3"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4D1FE3" w:rsidRDefault="004D1FE3" w:rsidP="00300646"/>
                  </w:txbxContent>
                </v:textbox>
                <w10:wrap anchorx="page" anchory="margin"/>
              </v:rect>
            </w:pict>
          </mc:Fallback>
        </mc:AlternateContent>
      </w:r>
      <w:r>
        <w:br w:type="page"/>
      </w:r>
    </w:p>
    <w:p w14:paraId="59F99B79" w14:textId="76AE0006" w:rsidR="00FE0A19" w:rsidRPr="00D011A8" w:rsidRDefault="006C70E4" w:rsidP="006C70E4">
      <w:pPr>
        <w:jc w:val="center"/>
        <w:rPr>
          <w:b/>
          <w:lang w:val="es-BO"/>
        </w:rPr>
      </w:pPr>
      <w:r w:rsidRPr="00D011A8">
        <w:rPr>
          <w:b/>
          <w:lang w:val="es-BO"/>
        </w:rPr>
        <w:lastRenderedPageBreak/>
        <w:t>CONTENIDO</w:t>
      </w:r>
    </w:p>
    <w:p w14:paraId="7432B51A" w14:textId="74E8958B"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F863A2">
          <w:rPr>
            <w:noProof/>
            <w:webHidden/>
          </w:rPr>
          <w:t>5</w:t>
        </w:r>
        <w:r w:rsidR="00D011A8" w:rsidRPr="00D011A8">
          <w:rPr>
            <w:noProof/>
            <w:webHidden/>
          </w:rPr>
          <w:fldChar w:fldCharType="end"/>
        </w:r>
      </w:hyperlink>
    </w:p>
    <w:p w14:paraId="585A95B6" w14:textId="3D72E5E7"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F863A2">
          <w:rPr>
            <w:noProof/>
            <w:webHidden/>
          </w:rPr>
          <w:t>5</w:t>
        </w:r>
        <w:r w:rsidR="00D011A8" w:rsidRPr="00D011A8">
          <w:rPr>
            <w:noProof/>
            <w:webHidden/>
          </w:rPr>
          <w:fldChar w:fldCharType="end"/>
        </w:r>
      </w:hyperlink>
    </w:p>
    <w:p w14:paraId="262E5D48" w14:textId="71620E4A"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F863A2">
          <w:rPr>
            <w:noProof/>
            <w:webHidden/>
          </w:rPr>
          <w:t>5</w:t>
        </w:r>
        <w:r w:rsidR="00D011A8" w:rsidRPr="00D011A8">
          <w:rPr>
            <w:noProof/>
            <w:webHidden/>
          </w:rPr>
          <w:fldChar w:fldCharType="end"/>
        </w:r>
      </w:hyperlink>
    </w:p>
    <w:p w14:paraId="5BBD57CA" w14:textId="5ED321AC"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F863A2">
          <w:rPr>
            <w:noProof/>
            <w:webHidden/>
          </w:rPr>
          <w:t>5</w:t>
        </w:r>
        <w:r w:rsidR="00D011A8" w:rsidRPr="00D011A8">
          <w:rPr>
            <w:noProof/>
            <w:webHidden/>
          </w:rPr>
          <w:fldChar w:fldCharType="end"/>
        </w:r>
      </w:hyperlink>
    </w:p>
    <w:p w14:paraId="09DDC8E9" w14:textId="2ACEB39B"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F863A2">
          <w:rPr>
            <w:noProof/>
            <w:webHidden/>
          </w:rPr>
          <w:t>7</w:t>
        </w:r>
        <w:r w:rsidR="00D011A8" w:rsidRPr="00D011A8">
          <w:rPr>
            <w:noProof/>
            <w:webHidden/>
          </w:rPr>
          <w:fldChar w:fldCharType="end"/>
        </w:r>
      </w:hyperlink>
    </w:p>
    <w:p w14:paraId="1C715509" w14:textId="1086ECCE"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F863A2">
          <w:rPr>
            <w:noProof/>
            <w:webHidden/>
          </w:rPr>
          <w:t>8</w:t>
        </w:r>
        <w:r w:rsidR="00D011A8" w:rsidRPr="00D011A8">
          <w:rPr>
            <w:noProof/>
            <w:webHidden/>
          </w:rPr>
          <w:fldChar w:fldCharType="end"/>
        </w:r>
      </w:hyperlink>
    </w:p>
    <w:p w14:paraId="42D7EB33" w14:textId="1E4527E6"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7066CE74" w14:textId="66DA2061"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330B2A8F" w14:textId="30867D34"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4E6C7183" w14:textId="294BEBD2"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314B85F5" w14:textId="5C862FC1"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7D107F0E" w14:textId="7505AAA9"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F863A2">
          <w:rPr>
            <w:noProof/>
            <w:webHidden/>
          </w:rPr>
          <w:t>10</w:t>
        </w:r>
        <w:r w:rsidR="00D011A8" w:rsidRPr="00D011A8">
          <w:rPr>
            <w:noProof/>
            <w:webHidden/>
          </w:rPr>
          <w:fldChar w:fldCharType="end"/>
        </w:r>
      </w:hyperlink>
    </w:p>
    <w:p w14:paraId="3A63D97D" w14:textId="0E48010E"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F863A2">
          <w:rPr>
            <w:noProof/>
            <w:webHidden/>
          </w:rPr>
          <w:t>12</w:t>
        </w:r>
        <w:r w:rsidR="00D011A8" w:rsidRPr="00D011A8">
          <w:rPr>
            <w:noProof/>
            <w:webHidden/>
          </w:rPr>
          <w:fldChar w:fldCharType="end"/>
        </w:r>
      </w:hyperlink>
    </w:p>
    <w:p w14:paraId="48AC26FA" w14:textId="3F6F523A"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F863A2">
          <w:rPr>
            <w:noProof/>
            <w:webHidden/>
          </w:rPr>
          <w:t>14</w:t>
        </w:r>
        <w:r w:rsidR="00D011A8" w:rsidRPr="00D011A8">
          <w:rPr>
            <w:noProof/>
            <w:webHidden/>
          </w:rPr>
          <w:fldChar w:fldCharType="end"/>
        </w:r>
      </w:hyperlink>
    </w:p>
    <w:p w14:paraId="0F601931" w14:textId="507BBFCC"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F863A2">
          <w:rPr>
            <w:noProof/>
            <w:webHidden/>
          </w:rPr>
          <w:t>14</w:t>
        </w:r>
        <w:r w:rsidR="00D011A8" w:rsidRPr="00D011A8">
          <w:rPr>
            <w:noProof/>
            <w:webHidden/>
          </w:rPr>
          <w:fldChar w:fldCharType="end"/>
        </w:r>
      </w:hyperlink>
    </w:p>
    <w:p w14:paraId="74B33481" w14:textId="7D3B2CF5"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F863A2">
          <w:rPr>
            <w:noProof/>
            <w:webHidden/>
          </w:rPr>
          <w:t>14</w:t>
        </w:r>
        <w:r w:rsidR="00D011A8" w:rsidRPr="00D011A8">
          <w:rPr>
            <w:noProof/>
            <w:webHidden/>
          </w:rPr>
          <w:fldChar w:fldCharType="end"/>
        </w:r>
      </w:hyperlink>
    </w:p>
    <w:p w14:paraId="19F2328D" w14:textId="35C6B86A"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F863A2">
          <w:rPr>
            <w:noProof/>
            <w:webHidden/>
          </w:rPr>
          <w:t>16</w:t>
        </w:r>
        <w:r w:rsidR="00D011A8" w:rsidRPr="00D011A8">
          <w:rPr>
            <w:noProof/>
            <w:webHidden/>
          </w:rPr>
          <w:fldChar w:fldCharType="end"/>
        </w:r>
      </w:hyperlink>
    </w:p>
    <w:p w14:paraId="7B89FE18" w14:textId="6CCA291A"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F863A2">
          <w:rPr>
            <w:noProof/>
            <w:webHidden/>
          </w:rPr>
          <w:t>17</w:t>
        </w:r>
        <w:r w:rsidR="00D011A8" w:rsidRPr="00D011A8">
          <w:rPr>
            <w:noProof/>
            <w:webHidden/>
          </w:rPr>
          <w:fldChar w:fldCharType="end"/>
        </w:r>
      </w:hyperlink>
    </w:p>
    <w:p w14:paraId="77E5EBBB" w14:textId="2F6F2BB8"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F863A2">
          <w:rPr>
            <w:noProof/>
            <w:webHidden/>
          </w:rPr>
          <w:t>18</w:t>
        </w:r>
        <w:r w:rsidR="00D011A8" w:rsidRPr="00D011A8">
          <w:rPr>
            <w:noProof/>
            <w:webHidden/>
          </w:rPr>
          <w:fldChar w:fldCharType="end"/>
        </w:r>
      </w:hyperlink>
    </w:p>
    <w:p w14:paraId="4A915F71" w14:textId="5ACCD973"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F863A2">
          <w:rPr>
            <w:noProof/>
            <w:webHidden/>
          </w:rPr>
          <w:t>18</w:t>
        </w:r>
        <w:r w:rsidR="00D011A8" w:rsidRPr="00D011A8">
          <w:rPr>
            <w:noProof/>
            <w:webHidden/>
          </w:rPr>
          <w:fldChar w:fldCharType="end"/>
        </w:r>
      </w:hyperlink>
    </w:p>
    <w:p w14:paraId="46074B4A" w14:textId="5B5DD402"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F863A2">
          <w:rPr>
            <w:noProof/>
            <w:webHidden/>
          </w:rPr>
          <w:t>19</w:t>
        </w:r>
        <w:r w:rsidR="00D011A8" w:rsidRPr="00D011A8">
          <w:rPr>
            <w:noProof/>
            <w:webHidden/>
          </w:rPr>
          <w:fldChar w:fldCharType="end"/>
        </w:r>
      </w:hyperlink>
    </w:p>
    <w:p w14:paraId="20E03C89" w14:textId="118BC50A"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F863A2">
          <w:rPr>
            <w:noProof/>
            <w:webHidden/>
          </w:rPr>
          <w:t>20</w:t>
        </w:r>
        <w:r w:rsidR="00D011A8" w:rsidRPr="00D011A8">
          <w:rPr>
            <w:noProof/>
            <w:webHidden/>
          </w:rPr>
          <w:fldChar w:fldCharType="end"/>
        </w:r>
      </w:hyperlink>
    </w:p>
    <w:p w14:paraId="557F27C3" w14:textId="7E6FE707"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F863A2">
          <w:rPr>
            <w:noProof/>
            <w:webHidden/>
          </w:rPr>
          <w:t>20</w:t>
        </w:r>
        <w:r w:rsidR="00D011A8" w:rsidRPr="00D011A8">
          <w:rPr>
            <w:noProof/>
            <w:webHidden/>
          </w:rPr>
          <w:fldChar w:fldCharType="end"/>
        </w:r>
      </w:hyperlink>
    </w:p>
    <w:p w14:paraId="0A25556F" w14:textId="4195AA95"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F863A2">
          <w:rPr>
            <w:noProof/>
            <w:webHidden/>
          </w:rPr>
          <w:t>21</w:t>
        </w:r>
        <w:r w:rsidR="00D011A8" w:rsidRPr="00D011A8">
          <w:rPr>
            <w:noProof/>
            <w:webHidden/>
          </w:rPr>
          <w:fldChar w:fldCharType="end"/>
        </w:r>
      </w:hyperlink>
    </w:p>
    <w:p w14:paraId="554B44E3" w14:textId="01FC76A9" w:rsidR="00D011A8" w:rsidRPr="00D011A8" w:rsidRDefault="00BE46EB"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F863A2">
          <w:rPr>
            <w:noProof/>
            <w:webHidden/>
          </w:rPr>
          <w:t>23</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46587C">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46587C">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46587C">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69DE4F98"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67E88DE1" w:rsidR="00BE2741" w:rsidRPr="00D011A8" w:rsidRDefault="00BD6F5A" w:rsidP="006C70E4">
      <w:pPr>
        <w:pStyle w:val="SAUL"/>
        <w:ind w:left="1134" w:hanging="708"/>
        <w:rPr>
          <w:b/>
          <w:lang w:val="es-BO"/>
        </w:rPr>
      </w:pPr>
      <w:r w:rsidRPr="00D011A8">
        <w:rPr>
          <w:b/>
          <w:lang w:val="es-BO"/>
        </w:rPr>
        <w:t>Consultas escritas sobre el DBC</w:t>
      </w:r>
      <w:bookmarkEnd w:id="5"/>
      <w:r w:rsidR="00822E8E">
        <w:rPr>
          <w:b/>
          <w:lang w:val="es-BO"/>
        </w:rPr>
        <w:t xml:space="preserve"> </w:t>
      </w:r>
      <w:r w:rsidR="00822E8E" w:rsidRPr="00B64B16">
        <w:rPr>
          <w:b/>
          <w:highlight w:val="cyan"/>
          <w:lang w:val="es-BO"/>
        </w:rPr>
        <w:t>“No corresponde”</w:t>
      </w:r>
    </w:p>
    <w:p w14:paraId="3AC40932" w14:textId="77777777" w:rsidR="00807F82" w:rsidRPr="00D011A8" w:rsidRDefault="00807F82" w:rsidP="00807F82">
      <w:pPr>
        <w:ind w:left="709"/>
        <w:rPr>
          <w:rFonts w:cs="Tahoma"/>
          <w:szCs w:val="18"/>
          <w:lang w:val="es-BO"/>
        </w:rPr>
      </w:pPr>
    </w:p>
    <w:p w14:paraId="0F8596B0" w14:textId="5F97D5AB"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822E8E">
        <w:rPr>
          <w:b/>
          <w:lang w:val="es-BO"/>
        </w:rPr>
        <w:t xml:space="preserve"> </w:t>
      </w:r>
      <w:r w:rsidR="00822E8E" w:rsidRPr="00B64B16">
        <w:rPr>
          <w:b/>
          <w:highlight w:val="cyan"/>
          <w:lang w:val="es-BO"/>
        </w:rPr>
        <w:t>“No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46587C">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(TGN) dispuesta en el presente DBC</w:t>
      </w:r>
      <w:bookmarkEnd w:id="8"/>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46587C">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7ED06427" w:rsidR="00394D09" w:rsidRPr="00D011A8" w:rsidRDefault="00394D09" w:rsidP="0046587C">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r w:rsidR="00822E8E">
        <w:rPr>
          <w:rFonts w:cs="Arial"/>
          <w:szCs w:val="18"/>
          <w:lang w:val="es-BO"/>
        </w:rPr>
        <w:t xml:space="preserve"> </w:t>
      </w:r>
      <w:r w:rsidR="00822E8E" w:rsidRPr="00B64B16">
        <w:rPr>
          <w:rFonts w:cs="Arial"/>
          <w:szCs w:val="18"/>
          <w:highlight w:val="cyan"/>
          <w:lang w:val="es-BO"/>
        </w:rPr>
        <w:t>“</w:t>
      </w:r>
      <w:r w:rsidR="00822E8E" w:rsidRPr="00B64B16">
        <w:rPr>
          <w:rFonts w:cs="Arial"/>
          <w:b/>
          <w:szCs w:val="18"/>
          <w:highlight w:val="cyan"/>
          <w:lang w:val="es-BO"/>
        </w:rPr>
        <w:t>No se requiere”</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46587C">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46587C">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46587C">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46587C">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98F95C2"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00DB6451" w:rsidRPr="001E2FC3">
        <w:rPr>
          <w:rFonts w:ascii="Verdana" w:hAnsi="Verdana" w:cs="Arial"/>
          <w:sz w:val="18"/>
          <w:szCs w:val="18"/>
          <w:lang w:val="es-BO"/>
        </w:rPr>
        <w:t xml:space="preserve"> </w:t>
      </w:r>
      <w:r w:rsidRPr="001E2FC3">
        <w:rPr>
          <w:rFonts w:ascii="Verdana" w:hAnsi="Verdana" w:cs="Arial"/>
          <w:sz w:val="18"/>
          <w:szCs w:val="18"/>
          <w:lang w:val="es-BO"/>
        </w:rPr>
        <w:t xml:space="preserve"> 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46587C">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46587C">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46587C">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RECHAZO Y DESCALIFICACIÓN DE PROPUESTAS</w:t>
      </w:r>
      <w:bookmarkEnd w:id="10"/>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46587C">
      <w:pPr>
        <w:pStyle w:val="SAUL"/>
        <w:numPr>
          <w:ilvl w:val="1"/>
          <w:numId w:val="11"/>
        </w:numPr>
        <w:tabs>
          <w:tab w:val="clear" w:pos="532"/>
        </w:tabs>
        <w:ind w:left="1134" w:hanging="708"/>
        <w:rPr>
          <w:rFonts w:cs="Tahoma"/>
          <w:szCs w:val="18"/>
          <w:lang w:val="es-BO"/>
        </w:rPr>
      </w:pPr>
      <w:bookmarkStart w:id="11" w:name="_Toc347485770"/>
      <w:bookmarkStart w:id="12" w:name="_Toc355779859"/>
      <w:r w:rsidRPr="00D011A8">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46587C">
      <w:pPr>
        <w:pStyle w:val="SAUL"/>
        <w:numPr>
          <w:ilvl w:val="1"/>
          <w:numId w:val="11"/>
        </w:numPr>
        <w:tabs>
          <w:tab w:val="clear" w:pos="532"/>
        </w:tabs>
        <w:ind w:left="1134" w:hanging="708"/>
        <w:rPr>
          <w:rFonts w:cs="Tahoma"/>
          <w:b/>
          <w:szCs w:val="18"/>
          <w:lang w:val="es-BO"/>
        </w:rPr>
      </w:pPr>
      <w:bookmarkStart w:id="13" w:name="_Toc347485771"/>
      <w:bookmarkStart w:id="14" w:name="_Toc355779860"/>
      <w:r w:rsidRPr="0091654D">
        <w:rPr>
          <w:rFonts w:cs="Tahoma"/>
          <w:b/>
          <w:szCs w:val="18"/>
          <w:lang w:val="es-BO"/>
        </w:rPr>
        <w:lastRenderedPageBreak/>
        <w:t>Las causales de descalificación son:</w:t>
      </w:r>
      <w:bookmarkEnd w:id="13"/>
      <w:bookmarkEnd w:id="14"/>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5F96F697" w:rsidR="00882DBA" w:rsidRPr="00D011A8" w:rsidRDefault="00DB6451" w:rsidP="0046587C">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 xml:space="preserve">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46587C">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46587C">
      <w:pPr>
        <w:pStyle w:val="Ttulo"/>
        <w:numPr>
          <w:ilvl w:val="0"/>
          <w:numId w:val="11"/>
        </w:numPr>
        <w:spacing w:before="0" w:after="0"/>
        <w:jc w:val="left"/>
        <w:rPr>
          <w:rFonts w:ascii="Verdana" w:hAnsi="Verdana"/>
          <w:sz w:val="18"/>
          <w:szCs w:val="18"/>
          <w:lang w:val="es-BO"/>
        </w:rPr>
      </w:pPr>
      <w:bookmarkStart w:id="15" w:name="_Toc347253090"/>
      <w:bookmarkStart w:id="16" w:name="_Toc61867782"/>
      <w:bookmarkStart w:id="17" w:name="_Toc347248399"/>
      <w:r w:rsidRPr="00D011A8">
        <w:rPr>
          <w:rFonts w:ascii="Verdana" w:hAnsi="Verdana"/>
          <w:sz w:val="18"/>
          <w:lang w:val="es-BO"/>
        </w:rPr>
        <w:t>CRITERIOS DE SUBSANABILIDAD Y ERRORES NO SUBSANABLES</w:t>
      </w:r>
      <w:bookmarkEnd w:id="15"/>
      <w:bookmarkEnd w:id="16"/>
    </w:p>
    <w:bookmarkEnd w:id="17"/>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46587C">
      <w:pPr>
        <w:pStyle w:val="SAUL"/>
        <w:numPr>
          <w:ilvl w:val="1"/>
          <w:numId w:val="11"/>
        </w:numPr>
        <w:tabs>
          <w:tab w:val="clear" w:pos="532"/>
        </w:tabs>
        <w:ind w:left="1134" w:hanging="708"/>
        <w:rPr>
          <w:rFonts w:cs="Tahoma"/>
          <w:szCs w:val="18"/>
          <w:lang w:val="es-BO"/>
        </w:rPr>
      </w:pPr>
      <w:bookmarkStart w:id="18" w:name="_Toc347485773"/>
      <w:bookmarkStart w:id="19"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8"/>
      <w:bookmarkEnd w:id="19"/>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rPr>
        <w:t>;</w:t>
      </w:r>
    </w:p>
    <w:p w14:paraId="6EEFEF41" w14:textId="65001672"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rPr>
        <w:t>;</w:t>
      </w:r>
    </w:p>
    <w:p w14:paraId="05BA7D90" w14:textId="4F69F079"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rPr>
        <w:t>;</w:t>
      </w:r>
      <w:r w:rsidRPr="00D011A8">
        <w:rPr>
          <w:rFonts w:ascii="Verdana" w:hAnsi="Verdana" w:cs="Arial"/>
          <w:sz w:val="18"/>
          <w:szCs w:val="18"/>
          <w:lang w:val="es-BO"/>
        </w:rPr>
        <w:t xml:space="preserve"> </w:t>
      </w:r>
    </w:p>
    <w:p w14:paraId="5E6FC05F" w14:textId="2E3B42BA"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46587C">
      <w:pPr>
        <w:pStyle w:val="SAUL"/>
        <w:numPr>
          <w:ilvl w:val="1"/>
          <w:numId w:val="11"/>
        </w:numPr>
        <w:tabs>
          <w:tab w:val="clear" w:pos="532"/>
        </w:tabs>
        <w:ind w:left="1134" w:hanging="708"/>
        <w:rPr>
          <w:b/>
          <w:szCs w:val="18"/>
          <w:lang w:val="es-BO"/>
        </w:rPr>
      </w:pPr>
      <w:bookmarkStart w:id="20" w:name="_Toc347485774"/>
      <w:bookmarkStart w:id="21"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0"/>
      <w:bookmarkEnd w:id="21"/>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46587C">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46587C">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46587C">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2" w:name="_Toc61867783"/>
      <w:r w:rsidRPr="00D011A8">
        <w:rPr>
          <w:rFonts w:ascii="Verdana" w:hAnsi="Verdana"/>
          <w:sz w:val="18"/>
          <w:szCs w:val="18"/>
          <w:lang w:val="es-BO"/>
        </w:rPr>
        <w:t>DECLARATORIA DESIERTA</w:t>
      </w:r>
      <w:bookmarkEnd w:id="22"/>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3" w:name="_Toc61867784"/>
      <w:r w:rsidRPr="00D011A8">
        <w:rPr>
          <w:rFonts w:ascii="Verdana" w:hAnsi="Verdana"/>
          <w:sz w:val="18"/>
          <w:szCs w:val="18"/>
          <w:lang w:val="es-BO"/>
        </w:rPr>
        <w:t>CANCELACIÓN, SUSPENSIÓN Y ANULACIÓN DEL PROCESO DE CONTRATACIÓN</w:t>
      </w:r>
      <w:bookmarkEnd w:id="23"/>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4" w:name="_Toc61867785"/>
      <w:r w:rsidRPr="00D011A8">
        <w:rPr>
          <w:rFonts w:ascii="Verdana" w:hAnsi="Verdana"/>
          <w:sz w:val="18"/>
          <w:szCs w:val="18"/>
          <w:lang w:val="es-BO"/>
        </w:rPr>
        <w:t>RESOLUCIONES RECURRIBLES</w:t>
      </w:r>
      <w:bookmarkEnd w:id="24"/>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Default="003C3CC5" w:rsidP="00324391">
      <w:pPr>
        <w:ind w:left="426"/>
        <w:rPr>
          <w:rFonts w:cs="Tahoma"/>
          <w:szCs w:val="18"/>
          <w:lang w:val="es-BO"/>
        </w:rPr>
      </w:pPr>
    </w:p>
    <w:p w14:paraId="44F6907E" w14:textId="77777777" w:rsidR="00B64B16" w:rsidRDefault="00B64B16" w:rsidP="00324391">
      <w:pPr>
        <w:ind w:left="426"/>
        <w:rPr>
          <w:rFonts w:cs="Tahoma"/>
          <w:szCs w:val="18"/>
          <w:lang w:val="es-BO"/>
        </w:rPr>
      </w:pPr>
    </w:p>
    <w:p w14:paraId="5B753FE5" w14:textId="77777777" w:rsidR="009228B6" w:rsidRDefault="009228B6" w:rsidP="003C3CC5">
      <w:pPr>
        <w:ind w:left="426"/>
        <w:jc w:val="center"/>
        <w:rPr>
          <w:rFonts w:cs="Tahoma"/>
          <w:b/>
          <w:bCs/>
          <w:szCs w:val="18"/>
          <w:lang w:val="es-BO"/>
        </w:rPr>
      </w:pPr>
    </w:p>
    <w:p w14:paraId="5D8E2A3C" w14:textId="77777777" w:rsidR="009228B6" w:rsidRDefault="009228B6" w:rsidP="003C3CC5">
      <w:pPr>
        <w:ind w:left="426"/>
        <w:jc w:val="center"/>
        <w:rPr>
          <w:rFonts w:cs="Tahoma"/>
          <w:b/>
          <w:bCs/>
          <w:szCs w:val="18"/>
          <w:lang w:val="es-BO"/>
        </w:rPr>
      </w:pPr>
    </w:p>
    <w:p w14:paraId="738D669F" w14:textId="77777777" w:rsidR="009228B6" w:rsidRDefault="009228B6" w:rsidP="003C3CC5">
      <w:pPr>
        <w:ind w:left="426"/>
        <w:jc w:val="center"/>
        <w:rPr>
          <w:rFonts w:cs="Tahoma"/>
          <w:b/>
          <w:bCs/>
          <w:szCs w:val="18"/>
          <w:lang w:val="es-BO"/>
        </w:rPr>
      </w:pPr>
    </w:p>
    <w:p w14:paraId="23B6BAD4" w14:textId="77777777" w:rsidR="009228B6" w:rsidRDefault="009228B6" w:rsidP="003C3CC5">
      <w:pPr>
        <w:ind w:left="426"/>
        <w:jc w:val="center"/>
        <w:rPr>
          <w:rFonts w:cs="Tahoma"/>
          <w:b/>
          <w:bCs/>
          <w:szCs w:val="18"/>
          <w:lang w:val="es-BO"/>
        </w:rPr>
      </w:pPr>
    </w:p>
    <w:p w14:paraId="4FD2480D" w14:textId="77777777" w:rsidR="009228B6" w:rsidRDefault="009228B6" w:rsidP="003C3CC5">
      <w:pPr>
        <w:ind w:left="426"/>
        <w:jc w:val="center"/>
        <w:rPr>
          <w:rFonts w:cs="Tahoma"/>
          <w:b/>
          <w:bCs/>
          <w:szCs w:val="18"/>
          <w:lang w:val="es-BO"/>
        </w:rPr>
      </w:pPr>
    </w:p>
    <w:p w14:paraId="46ADD73B" w14:textId="77777777" w:rsidR="009228B6" w:rsidRDefault="009228B6" w:rsidP="003C3CC5">
      <w:pPr>
        <w:ind w:left="426"/>
        <w:jc w:val="center"/>
        <w:rPr>
          <w:rFonts w:cs="Tahoma"/>
          <w:b/>
          <w:bCs/>
          <w:szCs w:val="18"/>
          <w:lang w:val="es-BO"/>
        </w:rPr>
      </w:pPr>
    </w:p>
    <w:p w14:paraId="6BD5EFD0" w14:textId="77777777" w:rsidR="009228B6" w:rsidRDefault="009228B6" w:rsidP="003C3CC5">
      <w:pPr>
        <w:ind w:left="426"/>
        <w:jc w:val="center"/>
        <w:rPr>
          <w:rFonts w:cs="Tahoma"/>
          <w:b/>
          <w:bCs/>
          <w:szCs w:val="18"/>
          <w:lang w:val="es-BO"/>
        </w:rPr>
      </w:pPr>
    </w:p>
    <w:p w14:paraId="721E03C0" w14:textId="77777777" w:rsidR="009228B6" w:rsidRDefault="009228B6" w:rsidP="003C3CC5">
      <w:pPr>
        <w:ind w:left="426"/>
        <w:jc w:val="center"/>
        <w:rPr>
          <w:rFonts w:cs="Tahoma"/>
          <w:b/>
          <w:bCs/>
          <w:szCs w:val="18"/>
          <w:lang w:val="es-BO"/>
        </w:rPr>
      </w:pPr>
    </w:p>
    <w:p w14:paraId="27279F38" w14:textId="77777777" w:rsidR="009228B6" w:rsidRDefault="009228B6" w:rsidP="003C3CC5">
      <w:pPr>
        <w:ind w:left="426"/>
        <w:jc w:val="center"/>
        <w:rPr>
          <w:rFonts w:cs="Tahoma"/>
          <w:b/>
          <w:bCs/>
          <w:szCs w:val="18"/>
          <w:lang w:val="es-BO"/>
        </w:rPr>
      </w:pPr>
    </w:p>
    <w:p w14:paraId="15E5A784" w14:textId="0482C0B5"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46587C">
      <w:pPr>
        <w:pStyle w:val="Ttulo"/>
        <w:numPr>
          <w:ilvl w:val="0"/>
          <w:numId w:val="11"/>
        </w:numPr>
        <w:spacing w:before="0" w:after="0"/>
        <w:jc w:val="left"/>
        <w:rPr>
          <w:rFonts w:ascii="Verdana" w:hAnsi="Verdana"/>
          <w:sz w:val="18"/>
          <w:szCs w:val="18"/>
          <w:lang w:val="es-BO"/>
        </w:rPr>
      </w:pPr>
      <w:bookmarkStart w:id="25" w:name="_Toc61867786"/>
      <w:r w:rsidRPr="00D011A8">
        <w:rPr>
          <w:rFonts w:ascii="Verdana" w:hAnsi="Verdana"/>
          <w:sz w:val="18"/>
          <w:szCs w:val="18"/>
          <w:lang w:val="es-BO"/>
        </w:rPr>
        <w:t>PREPARACIÓN DE PROPUESTAS</w:t>
      </w:r>
      <w:bookmarkEnd w:id="25"/>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6" w:name="_Toc61867787"/>
      <w:r w:rsidRPr="00D011A8">
        <w:rPr>
          <w:rFonts w:ascii="Verdana" w:hAnsi="Verdana"/>
          <w:sz w:val="18"/>
          <w:szCs w:val="18"/>
          <w:lang w:val="es-BO"/>
        </w:rPr>
        <w:t>DOCUMENTOS QUE DEBE PRESENTAR EL PROPONENTE</w:t>
      </w:r>
      <w:bookmarkEnd w:id="26"/>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46587C">
      <w:pPr>
        <w:pStyle w:val="SAUL"/>
        <w:numPr>
          <w:ilvl w:val="1"/>
          <w:numId w:val="11"/>
        </w:numPr>
        <w:tabs>
          <w:tab w:val="clear" w:pos="532"/>
        </w:tabs>
        <w:ind w:left="1134" w:hanging="708"/>
        <w:rPr>
          <w:szCs w:val="18"/>
          <w:lang w:val="es-BO"/>
        </w:rPr>
      </w:pPr>
      <w:bookmarkStart w:id="27" w:name="_Toc347485779"/>
      <w:bookmarkStart w:id="28" w:name="_Toc355779868"/>
      <w:r w:rsidRPr="00D011A8">
        <w:rPr>
          <w:rFonts w:cs="Tahoma"/>
          <w:szCs w:val="18"/>
          <w:lang w:val="es-BO"/>
        </w:rPr>
        <w:t>Los</w:t>
      </w:r>
      <w:r w:rsidRPr="00D011A8">
        <w:rPr>
          <w:szCs w:val="18"/>
          <w:lang w:val="es-BO"/>
        </w:rPr>
        <w:t xml:space="preserve"> documentos que deben presentar los proponentes son:</w:t>
      </w:r>
      <w:bookmarkEnd w:id="27"/>
      <w:bookmarkEnd w:id="28"/>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46587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46587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46587C">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46587C">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46587C">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46587C">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46587C">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46587C">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2BE70CFB" w14:textId="77777777" w:rsidR="00B64B16" w:rsidRDefault="00B64B16" w:rsidP="004B1975">
      <w:pPr>
        <w:pStyle w:val="Ttulo"/>
        <w:ind w:left="390"/>
        <w:rPr>
          <w:rFonts w:ascii="Verdana" w:hAnsi="Verdana"/>
          <w:sz w:val="18"/>
          <w:szCs w:val="18"/>
          <w:lang w:val="es-BO"/>
        </w:rPr>
      </w:pPr>
      <w:bookmarkStart w:id="29" w:name="_Toc61867788"/>
    </w:p>
    <w:p w14:paraId="59E9BB32" w14:textId="77777777" w:rsidR="00B64B16" w:rsidRDefault="00B64B16" w:rsidP="004B1975">
      <w:pPr>
        <w:pStyle w:val="Ttulo"/>
        <w:ind w:left="390"/>
        <w:rPr>
          <w:rFonts w:ascii="Verdana" w:hAnsi="Verdana"/>
          <w:sz w:val="18"/>
          <w:szCs w:val="18"/>
          <w:lang w:val="es-BO"/>
        </w:rPr>
      </w:pPr>
    </w:p>
    <w:p w14:paraId="76BF47F9" w14:textId="77777777" w:rsidR="00B64B16" w:rsidRDefault="00B64B16" w:rsidP="004B1975">
      <w:pPr>
        <w:pStyle w:val="Ttulo"/>
        <w:ind w:left="390"/>
        <w:rPr>
          <w:rFonts w:ascii="Verdana" w:hAnsi="Verdana"/>
          <w:sz w:val="18"/>
          <w:szCs w:val="18"/>
          <w:lang w:val="es-BO"/>
        </w:rPr>
      </w:pPr>
    </w:p>
    <w:p w14:paraId="625D3DB3" w14:textId="77777777" w:rsidR="0095277B" w:rsidRPr="00D011A8" w:rsidRDefault="0095277B" w:rsidP="004B1975">
      <w:pPr>
        <w:pStyle w:val="Ttulo"/>
        <w:ind w:left="390"/>
        <w:rPr>
          <w:rFonts w:ascii="Verdana" w:hAnsi="Verdana"/>
          <w:sz w:val="18"/>
          <w:szCs w:val="18"/>
          <w:lang w:val="es-BO"/>
        </w:rPr>
      </w:pPr>
      <w:r w:rsidRPr="00D011A8">
        <w:rPr>
          <w:rFonts w:ascii="Verdana" w:hAnsi="Verdana"/>
          <w:sz w:val="18"/>
          <w:szCs w:val="18"/>
          <w:lang w:val="es-BO"/>
        </w:rPr>
        <w:lastRenderedPageBreak/>
        <w:t>SECCIÓN III</w:t>
      </w:r>
      <w:bookmarkEnd w:id="29"/>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0" w:name="_Toc61867789"/>
      <w:r w:rsidRPr="00D011A8">
        <w:rPr>
          <w:rFonts w:ascii="Verdana" w:hAnsi="Verdana"/>
          <w:sz w:val="18"/>
          <w:szCs w:val="18"/>
          <w:lang w:val="es-BO"/>
        </w:rPr>
        <w:t>PRESENTACIÓN Y APERTURA DE PROPUESTAS</w:t>
      </w:r>
      <w:bookmarkEnd w:id="30"/>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46587C">
      <w:pPr>
        <w:pStyle w:val="Ttulo"/>
        <w:numPr>
          <w:ilvl w:val="0"/>
          <w:numId w:val="11"/>
        </w:numPr>
        <w:spacing w:before="0" w:after="0"/>
        <w:jc w:val="left"/>
        <w:rPr>
          <w:rFonts w:ascii="Verdana" w:hAnsi="Verdana"/>
          <w:sz w:val="18"/>
          <w:szCs w:val="18"/>
          <w:lang w:val="es-BO"/>
        </w:rPr>
      </w:pPr>
      <w:bookmarkStart w:id="31" w:name="_Toc61867790"/>
      <w:r w:rsidRPr="00D011A8">
        <w:rPr>
          <w:rFonts w:ascii="Verdana" w:hAnsi="Verdana"/>
          <w:sz w:val="18"/>
          <w:szCs w:val="18"/>
          <w:lang w:val="es-BO"/>
        </w:rPr>
        <w:t>PRESENTACIÓN DE PROPUESTAS</w:t>
      </w:r>
      <w:bookmarkEnd w:id="31"/>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2" w:name="_Toc61867791"/>
      <w:r w:rsidRPr="00D011A8">
        <w:rPr>
          <w:rFonts w:ascii="Verdana" w:hAnsi="Verdana"/>
          <w:sz w:val="18"/>
          <w:szCs w:val="18"/>
          <w:lang w:val="es-BO"/>
        </w:rPr>
        <w:t>Forma de presentación física</w:t>
      </w:r>
      <w:bookmarkEnd w:id="32"/>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3"/>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4"/>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5"/>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6"/>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796"/>
      <w:r w:rsidRPr="00D011A8">
        <w:rPr>
          <w:rFonts w:ascii="Verdana" w:hAnsi="Verdana"/>
          <w:sz w:val="18"/>
          <w:szCs w:val="18"/>
          <w:lang w:val="es-BO"/>
        </w:rPr>
        <w:t>Plazo y lugar de presentación física</w:t>
      </w:r>
      <w:bookmarkEnd w:id="37"/>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46587C">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8"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8"/>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9"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9"/>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0"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0"/>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1" w:name="_Toc61867800"/>
      <w:r w:rsidRPr="00D011A8">
        <w:rPr>
          <w:rFonts w:ascii="Verdana" w:hAnsi="Verdana"/>
          <w:sz w:val="18"/>
          <w:szCs w:val="18"/>
          <w:lang w:val="es-BO"/>
        </w:rPr>
        <w:t>Modificaciones y retiro de propuestas físicas</w:t>
      </w:r>
      <w:bookmarkEnd w:id="41"/>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2"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2"/>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3"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3"/>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3"/>
      <w:r w:rsidRPr="00D011A8">
        <w:rPr>
          <w:rFonts w:ascii="Verdana" w:hAnsi="Verdana"/>
          <w:b w:val="0"/>
          <w:bCs w:val="0"/>
          <w:sz w:val="18"/>
          <w:szCs w:val="18"/>
          <w:lang w:val="es-BO"/>
        </w:rPr>
        <w:t>Efectuadas las modificaciones, podrá proceder a su presentación.</w:t>
      </w:r>
      <w:bookmarkEnd w:id="44"/>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5"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5"/>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6" w:name="_Toc61867805"/>
      <w:r w:rsidRPr="00D011A8">
        <w:rPr>
          <w:rFonts w:ascii="Verdana" w:hAnsi="Verdana"/>
          <w:b w:val="0"/>
          <w:bCs w:val="0"/>
          <w:sz w:val="18"/>
          <w:szCs w:val="18"/>
          <w:lang w:val="es-BO"/>
        </w:rPr>
        <w:t>La devolución de la propuesta cerrada se realizará bajo constancia escrita.</w:t>
      </w:r>
      <w:bookmarkEnd w:id="46"/>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7" w:name="_Toc61867806"/>
      <w:r w:rsidRPr="00D011A8">
        <w:rPr>
          <w:rFonts w:ascii="Verdana" w:hAnsi="Verdana"/>
          <w:b w:val="0"/>
          <w:bCs w:val="0"/>
          <w:sz w:val="18"/>
          <w:szCs w:val="18"/>
          <w:lang w:val="es-BO"/>
        </w:rPr>
        <w:t>Vencidos los plazos citados, las propuestas no podrán ser retiradas, modificadas o alteradas de manera alguna.</w:t>
      </w:r>
      <w:bookmarkEnd w:id="47"/>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8" w:name="_Toc61867807"/>
      <w:r w:rsidRPr="00D011A8">
        <w:rPr>
          <w:rFonts w:ascii="Verdana" w:hAnsi="Verdana"/>
          <w:sz w:val="18"/>
          <w:szCs w:val="18"/>
          <w:lang w:val="es-BO"/>
        </w:rPr>
        <w:t>Forma de presentación electrónica de propuesta</w:t>
      </w:r>
      <w:bookmarkEnd w:id="48"/>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9"/>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9"/>
      <w:r w:rsidRPr="000E6F2E">
        <w:rPr>
          <w:rFonts w:ascii="Verdana" w:hAnsi="Verdana"/>
          <w:b w:val="0"/>
          <w:bCs w:val="0"/>
          <w:sz w:val="18"/>
          <w:szCs w:val="18"/>
          <w:lang w:val="es-BO"/>
        </w:rPr>
        <w:lastRenderedPageBreak/>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0"/>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1"/>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2"/>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3"/>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4"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4"/>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5" w:name="_Toc61867813"/>
      <w:r w:rsidRPr="00D011A8">
        <w:rPr>
          <w:rFonts w:ascii="Verdana" w:hAnsi="Verdana"/>
          <w:sz w:val="18"/>
          <w:szCs w:val="18"/>
          <w:lang w:val="es-BO"/>
        </w:rPr>
        <w:t>Plazo, lugar y medio de presentación</w:t>
      </w:r>
      <w:bookmarkEnd w:id="55"/>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6" w:name="_Toc61867814"/>
      <w:r w:rsidRPr="00D011A8">
        <w:rPr>
          <w:rFonts w:ascii="Verdana" w:hAnsi="Verdana"/>
          <w:b w:val="0"/>
          <w:bCs w:val="0"/>
          <w:sz w:val="18"/>
          <w:szCs w:val="18"/>
          <w:lang w:val="es-BO"/>
        </w:rPr>
        <w:t>Las propuestas electrónicas deberán ser registradas dentro del plazo (fecha y hora) fijado en el presente DBC.</w:t>
      </w:r>
      <w:bookmarkEnd w:id="56"/>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7" w:name="_Toc61867815"/>
      <w:r w:rsidRPr="00D011A8">
        <w:rPr>
          <w:rFonts w:ascii="Verdana" w:hAnsi="Verdana"/>
          <w:b w:val="0"/>
          <w:bCs w:val="0"/>
          <w:sz w:val="18"/>
        </w:rPr>
        <w:t>Se considerará que el proponente ha presentado su propuesta dentro del plazo, siempre y cuando:</w:t>
      </w:r>
      <w:bookmarkEnd w:id="57"/>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46587C">
      <w:pPr>
        <w:pStyle w:val="Ttulo"/>
        <w:numPr>
          <w:ilvl w:val="0"/>
          <w:numId w:val="35"/>
        </w:numPr>
        <w:spacing w:before="0" w:after="0"/>
        <w:jc w:val="both"/>
        <w:rPr>
          <w:rFonts w:ascii="Verdana" w:hAnsi="Verdana"/>
          <w:b w:val="0"/>
          <w:bCs w:val="0"/>
          <w:sz w:val="18"/>
          <w:szCs w:val="18"/>
          <w:lang w:val="es-BO"/>
        </w:rPr>
      </w:pPr>
      <w:bookmarkStart w:id="58" w:name="_Toc61867816"/>
      <w:r w:rsidRPr="00D011A8">
        <w:rPr>
          <w:rFonts w:ascii="Verdana" w:hAnsi="Verdana"/>
          <w:b w:val="0"/>
          <w:bCs w:val="0"/>
          <w:sz w:val="18"/>
          <w:szCs w:val="18"/>
          <w:lang w:val="es-BO"/>
        </w:rPr>
        <w:t>Esta haya sido enviada antes del vencimiento del cierre del plazo de presentación de propuestas y;</w:t>
      </w:r>
      <w:bookmarkEnd w:id="58"/>
    </w:p>
    <w:p w14:paraId="73224424" w14:textId="77777777" w:rsidR="00ED04E9" w:rsidRPr="00D011A8" w:rsidRDefault="00ED04E9" w:rsidP="0046587C">
      <w:pPr>
        <w:pStyle w:val="Ttulo"/>
        <w:numPr>
          <w:ilvl w:val="0"/>
          <w:numId w:val="35"/>
        </w:numPr>
        <w:spacing w:before="0" w:after="0"/>
        <w:jc w:val="both"/>
        <w:rPr>
          <w:rFonts w:ascii="Verdana" w:hAnsi="Verdana"/>
          <w:b w:val="0"/>
          <w:bCs w:val="0"/>
          <w:sz w:val="18"/>
          <w:szCs w:val="18"/>
          <w:lang w:val="es-BO"/>
        </w:rPr>
      </w:pPr>
      <w:bookmarkStart w:id="59"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9"/>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0"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0"/>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9"/>
      <w:r w:rsidRPr="00D011A8">
        <w:rPr>
          <w:rFonts w:ascii="Verdana" w:hAnsi="Verdana"/>
          <w:b w:val="0"/>
          <w:bCs w:val="0"/>
          <w:sz w:val="18"/>
          <w:szCs w:val="18"/>
          <w:lang w:val="es-BO"/>
        </w:rPr>
        <w:t>La presentación electrónica de propuestas se realizará a través del RUPE.</w:t>
      </w:r>
      <w:bookmarkEnd w:id="61"/>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2" w:name="_Toc61867820"/>
      <w:r w:rsidRPr="00D011A8">
        <w:rPr>
          <w:rFonts w:ascii="Verdana" w:hAnsi="Verdana"/>
          <w:sz w:val="18"/>
          <w:szCs w:val="18"/>
          <w:lang w:val="es-BO"/>
        </w:rPr>
        <w:t>Modificaciones y retiro de propuestas electrónicas</w:t>
      </w:r>
      <w:bookmarkEnd w:id="62"/>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63"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3"/>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4"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4"/>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w:t>
      </w:r>
      <w:r w:rsidRPr="005946E1">
        <w:rPr>
          <w:rFonts w:ascii="Verdana" w:hAnsi="Verdana"/>
          <w:b w:val="0"/>
          <w:bCs w:val="0"/>
          <w:sz w:val="18"/>
          <w:szCs w:val="18"/>
        </w:rPr>
        <w:lastRenderedPageBreak/>
        <w:t xml:space="preserve">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5"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5"/>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5"/>
      <w:r w:rsidRPr="00D011A8">
        <w:rPr>
          <w:rFonts w:ascii="Verdana" w:hAnsi="Verdana"/>
          <w:b w:val="0"/>
          <w:bCs w:val="0"/>
          <w:sz w:val="18"/>
          <w:szCs w:val="18"/>
          <w:lang w:val="es-BO"/>
        </w:rPr>
        <w:t>Vencidos los plazos, las propuestas no podrán ser retiradas, modificadas o alteradas de manera alguna.</w:t>
      </w:r>
      <w:bookmarkEnd w:id="66"/>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46587C">
      <w:pPr>
        <w:pStyle w:val="Ttulo"/>
        <w:numPr>
          <w:ilvl w:val="0"/>
          <w:numId w:val="11"/>
        </w:numPr>
        <w:spacing w:before="0" w:after="0"/>
        <w:jc w:val="left"/>
        <w:rPr>
          <w:rFonts w:ascii="Verdana" w:hAnsi="Verdana"/>
          <w:sz w:val="18"/>
          <w:szCs w:val="18"/>
          <w:lang w:val="es-BO"/>
        </w:rPr>
      </w:pPr>
      <w:bookmarkStart w:id="67" w:name="_Toc61867826"/>
      <w:r w:rsidRPr="00D011A8">
        <w:rPr>
          <w:rFonts w:ascii="Verdana" w:hAnsi="Verdana"/>
          <w:sz w:val="18"/>
          <w:szCs w:val="18"/>
          <w:lang w:val="es-BO"/>
        </w:rPr>
        <w:t>APERTURA DE PROPUESTAS</w:t>
      </w:r>
      <w:bookmarkEnd w:id="67"/>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46587C">
      <w:pPr>
        <w:pStyle w:val="Ttulo"/>
        <w:numPr>
          <w:ilvl w:val="1"/>
          <w:numId w:val="11"/>
        </w:numPr>
        <w:tabs>
          <w:tab w:val="clear" w:pos="532"/>
        </w:tabs>
        <w:spacing w:before="0" w:after="0"/>
        <w:ind w:left="1134" w:hanging="708"/>
        <w:jc w:val="both"/>
        <w:rPr>
          <w:rFonts w:ascii="Verdana" w:hAnsi="Verdana"/>
          <w:sz w:val="18"/>
          <w:szCs w:val="18"/>
          <w:lang w:val="es-BO"/>
        </w:rPr>
      </w:pPr>
      <w:bookmarkStart w:id="68"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8"/>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69"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69"/>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0"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0"/>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1" w:name="_Toc61867830"/>
      <w:r w:rsidRPr="00D011A8">
        <w:rPr>
          <w:rFonts w:ascii="Verdana" w:hAnsi="Verdana"/>
          <w:b w:val="0"/>
          <w:bCs w:val="0"/>
          <w:sz w:val="18"/>
          <w:szCs w:val="18"/>
          <w:lang w:val="es-BO"/>
        </w:rPr>
        <w:t>El Acto de Apertura comprenderá:</w:t>
      </w:r>
      <w:bookmarkEnd w:id="71"/>
    </w:p>
    <w:p w14:paraId="2D94655A" w14:textId="7A950EDF"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2"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2"/>
    </w:p>
    <w:p w14:paraId="74860FA3" w14:textId="7EF8E5CA" w:rsidR="004460C6" w:rsidRPr="00D011A8" w:rsidRDefault="004460C6" w:rsidP="0046587C">
      <w:pPr>
        <w:pStyle w:val="Ttulo"/>
        <w:numPr>
          <w:ilvl w:val="0"/>
          <w:numId w:val="36"/>
        </w:numPr>
        <w:ind w:left="1418"/>
        <w:jc w:val="both"/>
        <w:rPr>
          <w:rFonts w:ascii="Verdana" w:hAnsi="Verdana"/>
          <w:b w:val="0"/>
          <w:bCs w:val="0"/>
          <w:sz w:val="18"/>
          <w:szCs w:val="18"/>
          <w:lang w:val="es-BO"/>
        </w:rPr>
      </w:pPr>
      <w:bookmarkStart w:id="73"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3"/>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4"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4"/>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rPr>
      </w:pPr>
      <w:bookmarkStart w:id="75" w:name="_Toc61867834"/>
      <w:r w:rsidRPr="00275FB0">
        <w:rPr>
          <w:rFonts w:ascii="Verdana" w:hAnsi="Verdana"/>
          <w:b w:val="0"/>
          <w:bCs w:val="0"/>
          <w:sz w:val="18"/>
          <w:szCs w:val="18"/>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5"/>
      <w:r w:rsidR="0051690E">
        <w:rPr>
          <w:rFonts w:ascii="Verdana" w:hAnsi="Verdana"/>
          <w:b w:val="0"/>
          <w:bCs w:val="0"/>
          <w:sz w:val="18"/>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6"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6"/>
    </w:p>
    <w:p w14:paraId="4649C23A" w14:textId="77777777"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7"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7"/>
      <w:r w:rsidRPr="00D011A8">
        <w:rPr>
          <w:rFonts w:ascii="Verdana" w:hAnsi="Verdana"/>
          <w:b w:val="0"/>
          <w:bCs w:val="0"/>
          <w:sz w:val="18"/>
          <w:szCs w:val="18"/>
          <w:lang w:val="es-BO"/>
        </w:rPr>
        <w:t xml:space="preserve"> </w:t>
      </w:r>
    </w:p>
    <w:p w14:paraId="42F64249" w14:textId="0F3B2761"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8"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8"/>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79" w:name="_Toc61867838"/>
      <w:r w:rsidRPr="00D011A8">
        <w:rPr>
          <w:rFonts w:ascii="Verdana" w:hAnsi="Verdana"/>
          <w:b w:val="0"/>
          <w:bCs w:val="0"/>
          <w:sz w:val="18"/>
          <w:szCs w:val="18"/>
          <w:lang w:val="es-BO"/>
        </w:rPr>
        <w:lastRenderedPageBreak/>
        <w:t xml:space="preserve">El Responsable de Evaluación o </w:t>
      </w:r>
      <w:r w:rsidR="00C84E81">
        <w:rPr>
          <w:rFonts w:ascii="Verdana" w:hAnsi="Verdana"/>
          <w:b w:val="0"/>
          <w:bCs w:val="0"/>
          <w:sz w:val="18"/>
          <w:szCs w:val="18"/>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rPr>
        <w:t>original</w:t>
      </w:r>
      <w:r w:rsidRPr="00D011A8">
        <w:rPr>
          <w:rFonts w:ascii="Verdana" w:hAnsi="Verdana"/>
          <w:b w:val="0"/>
          <w:bCs w:val="0"/>
          <w:sz w:val="18"/>
          <w:szCs w:val="18"/>
          <w:lang w:val="es-BO"/>
        </w:rPr>
        <w:t xml:space="preserve">, exceptuando a 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79"/>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0"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0"/>
    </w:p>
    <w:p w14:paraId="686204AA" w14:textId="77777777"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81"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81"/>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2"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2"/>
    </w:p>
    <w:p w14:paraId="0D984B76" w14:textId="34C34B09"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83"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4" w:name="_Toc61867843"/>
      <w:r w:rsidRPr="00D011A8">
        <w:rPr>
          <w:rFonts w:ascii="Verdana" w:hAnsi="Verdana"/>
          <w:b w:val="0"/>
          <w:bCs w:val="0"/>
          <w:sz w:val="18"/>
          <w:szCs w:val="18"/>
          <w:lang w:val="es-BO"/>
        </w:rPr>
        <w:t>Los proponentes que tengan observaciones deberán hacer constar las mismas en el Acta.</w:t>
      </w:r>
      <w:bookmarkEnd w:id="8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5"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6"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7"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7"/>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2ED3669F" w14:textId="77777777" w:rsidR="00086C2E" w:rsidRDefault="00086C2E" w:rsidP="00086C2E">
      <w:pPr>
        <w:pStyle w:val="Ttulo"/>
        <w:spacing w:before="0" w:after="0"/>
        <w:jc w:val="both"/>
        <w:rPr>
          <w:rFonts w:ascii="Verdana" w:hAnsi="Verdana"/>
          <w:b w:val="0"/>
          <w:bCs w:val="0"/>
          <w:sz w:val="18"/>
          <w:szCs w:val="18"/>
          <w:lang w:val="es-BO"/>
        </w:rPr>
      </w:pPr>
    </w:p>
    <w:p w14:paraId="1906A358" w14:textId="77777777" w:rsidR="00086C2E" w:rsidRDefault="00086C2E" w:rsidP="00086C2E">
      <w:pPr>
        <w:pStyle w:val="Ttulo"/>
        <w:spacing w:before="0" w:after="0"/>
        <w:jc w:val="both"/>
        <w:rPr>
          <w:rFonts w:ascii="Verdana" w:hAnsi="Verdana"/>
          <w:b w:val="0"/>
          <w:bCs w:val="0"/>
          <w:sz w:val="18"/>
          <w:szCs w:val="18"/>
          <w:lang w:val="es-BO"/>
        </w:rPr>
      </w:pPr>
    </w:p>
    <w:p w14:paraId="2EB52336" w14:textId="77777777" w:rsidR="00086C2E" w:rsidRDefault="00086C2E" w:rsidP="00086C2E">
      <w:pPr>
        <w:pStyle w:val="Ttulo"/>
        <w:spacing w:before="0" w:after="0"/>
        <w:jc w:val="both"/>
        <w:rPr>
          <w:rFonts w:ascii="Verdana" w:hAnsi="Verdana"/>
          <w:b w:val="0"/>
          <w:bCs w:val="0"/>
          <w:sz w:val="18"/>
          <w:szCs w:val="18"/>
          <w:lang w:val="es-BO"/>
        </w:rPr>
      </w:pPr>
    </w:p>
    <w:p w14:paraId="2339215B" w14:textId="77777777" w:rsidR="00B64B16" w:rsidRDefault="00B64B16" w:rsidP="00086C2E">
      <w:pPr>
        <w:pStyle w:val="Ttulo"/>
        <w:spacing w:before="0" w:after="0"/>
        <w:jc w:val="both"/>
        <w:rPr>
          <w:rFonts w:ascii="Verdana" w:hAnsi="Verdana"/>
          <w:b w:val="0"/>
          <w:bCs w:val="0"/>
          <w:sz w:val="18"/>
          <w:szCs w:val="18"/>
          <w:lang w:val="es-BO"/>
        </w:rPr>
      </w:pPr>
    </w:p>
    <w:p w14:paraId="61C16A50" w14:textId="77777777" w:rsidR="00B64B16" w:rsidRDefault="00B64B16" w:rsidP="00086C2E">
      <w:pPr>
        <w:pStyle w:val="Ttulo"/>
        <w:spacing w:before="0" w:after="0"/>
        <w:jc w:val="both"/>
        <w:rPr>
          <w:rFonts w:ascii="Verdana" w:hAnsi="Verdana"/>
          <w:b w:val="0"/>
          <w:bCs w:val="0"/>
          <w:sz w:val="18"/>
          <w:szCs w:val="18"/>
          <w:lang w:val="es-BO"/>
        </w:rPr>
      </w:pPr>
    </w:p>
    <w:p w14:paraId="54185920" w14:textId="77777777" w:rsidR="00B64B16" w:rsidRDefault="00B64B16" w:rsidP="00086C2E">
      <w:pPr>
        <w:pStyle w:val="Ttulo"/>
        <w:spacing w:before="0" w:after="0"/>
        <w:jc w:val="both"/>
        <w:rPr>
          <w:rFonts w:ascii="Verdana" w:hAnsi="Verdana"/>
          <w:b w:val="0"/>
          <w:bCs w:val="0"/>
          <w:sz w:val="18"/>
          <w:szCs w:val="18"/>
          <w:lang w:val="es-BO"/>
        </w:rPr>
      </w:pPr>
    </w:p>
    <w:p w14:paraId="45200734" w14:textId="77777777" w:rsidR="00B64B16" w:rsidRDefault="00B64B16" w:rsidP="00086C2E">
      <w:pPr>
        <w:pStyle w:val="Ttulo"/>
        <w:spacing w:before="0" w:after="0"/>
        <w:jc w:val="both"/>
        <w:rPr>
          <w:rFonts w:ascii="Verdana" w:hAnsi="Verdana"/>
          <w:b w:val="0"/>
          <w:bCs w:val="0"/>
          <w:sz w:val="18"/>
          <w:szCs w:val="18"/>
          <w:lang w:val="es-BO"/>
        </w:rPr>
      </w:pPr>
    </w:p>
    <w:p w14:paraId="78C122EA" w14:textId="77777777" w:rsidR="00B64B16" w:rsidRDefault="00B64B16" w:rsidP="00086C2E">
      <w:pPr>
        <w:pStyle w:val="Ttulo"/>
        <w:spacing w:before="0" w:after="0"/>
        <w:jc w:val="both"/>
        <w:rPr>
          <w:rFonts w:ascii="Verdana" w:hAnsi="Verdana"/>
          <w:b w:val="0"/>
          <w:bCs w:val="0"/>
          <w:sz w:val="18"/>
          <w:szCs w:val="18"/>
          <w:lang w:val="es-BO"/>
        </w:rPr>
      </w:pPr>
    </w:p>
    <w:p w14:paraId="246560B9" w14:textId="77777777" w:rsidR="00B64B16" w:rsidRDefault="00B64B16" w:rsidP="00086C2E">
      <w:pPr>
        <w:pStyle w:val="Ttulo"/>
        <w:spacing w:before="0" w:after="0"/>
        <w:jc w:val="both"/>
        <w:rPr>
          <w:rFonts w:ascii="Verdana" w:hAnsi="Verdana"/>
          <w:b w:val="0"/>
          <w:bCs w:val="0"/>
          <w:sz w:val="18"/>
          <w:szCs w:val="18"/>
          <w:lang w:val="es-BO"/>
        </w:rPr>
      </w:pPr>
    </w:p>
    <w:p w14:paraId="603C5A78" w14:textId="77777777" w:rsidR="00B64B16" w:rsidRDefault="00B64B16" w:rsidP="00086C2E">
      <w:pPr>
        <w:pStyle w:val="Ttulo"/>
        <w:spacing w:before="0" w:after="0"/>
        <w:jc w:val="both"/>
        <w:rPr>
          <w:rFonts w:ascii="Verdana" w:hAnsi="Verdana"/>
          <w:b w:val="0"/>
          <w:bCs w:val="0"/>
          <w:sz w:val="18"/>
          <w:szCs w:val="18"/>
          <w:lang w:val="es-BO"/>
        </w:rPr>
      </w:pPr>
    </w:p>
    <w:p w14:paraId="06678F74" w14:textId="3613FB6A" w:rsidR="00B64B16" w:rsidRDefault="00B64B16" w:rsidP="00086C2E">
      <w:pPr>
        <w:pStyle w:val="Ttulo"/>
        <w:spacing w:before="0" w:after="0"/>
        <w:jc w:val="both"/>
        <w:rPr>
          <w:rFonts w:ascii="Verdana" w:hAnsi="Verdana"/>
          <w:b w:val="0"/>
          <w:bCs w:val="0"/>
          <w:sz w:val="18"/>
          <w:szCs w:val="18"/>
          <w:lang w:val="es-BO"/>
        </w:rPr>
      </w:pPr>
    </w:p>
    <w:p w14:paraId="37A0E3B4" w14:textId="324C5432" w:rsidR="009228B6" w:rsidRDefault="009228B6" w:rsidP="00086C2E">
      <w:pPr>
        <w:pStyle w:val="Ttulo"/>
        <w:spacing w:before="0" w:after="0"/>
        <w:jc w:val="both"/>
        <w:rPr>
          <w:rFonts w:ascii="Verdana" w:hAnsi="Verdana"/>
          <w:b w:val="0"/>
          <w:bCs w:val="0"/>
          <w:sz w:val="18"/>
          <w:szCs w:val="18"/>
          <w:lang w:val="es-BO"/>
        </w:rPr>
      </w:pPr>
    </w:p>
    <w:p w14:paraId="3546D9E8" w14:textId="7A2267A7" w:rsidR="009228B6" w:rsidRDefault="009228B6" w:rsidP="00086C2E">
      <w:pPr>
        <w:pStyle w:val="Ttulo"/>
        <w:spacing w:before="0" w:after="0"/>
        <w:jc w:val="both"/>
        <w:rPr>
          <w:rFonts w:ascii="Verdana" w:hAnsi="Verdana"/>
          <w:b w:val="0"/>
          <w:bCs w:val="0"/>
          <w:sz w:val="18"/>
          <w:szCs w:val="18"/>
          <w:lang w:val="es-BO"/>
        </w:rPr>
      </w:pPr>
    </w:p>
    <w:p w14:paraId="14EF71B9" w14:textId="77777777" w:rsidR="009228B6" w:rsidRDefault="009228B6" w:rsidP="00086C2E">
      <w:pPr>
        <w:pStyle w:val="Ttulo"/>
        <w:spacing w:before="0" w:after="0"/>
        <w:jc w:val="both"/>
        <w:rPr>
          <w:rFonts w:ascii="Verdana" w:hAnsi="Verdana"/>
          <w:b w:val="0"/>
          <w:bCs w:val="0"/>
          <w:sz w:val="18"/>
          <w:szCs w:val="18"/>
          <w:lang w:val="es-BO"/>
        </w:rPr>
      </w:pPr>
    </w:p>
    <w:p w14:paraId="4DF71128" w14:textId="77777777" w:rsidR="00B64B16" w:rsidRDefault="00B64B16" w:rsidP="00086C2E">
      <w:pPr>
        <w:pStyle w:val="Ttulo"/>
        <w:spacing w:before="0" w:after="0"/>
        <w:jc w:val="both"/>
        <w:rPr>
          <w:rFonts w:ascii="Verdana" w:hAnsi="Verdana"/>
          <w:b w:val="0"/>
          <w:bCs w:val="0"/>
          <w:sz w:val="18"/>
          <w:szCs w:val="18"/>
          <w:lang w:val="es-BO"/>
        </w:rPr>
      </w:pPr>
    </w:p>
    <w:p w14:paraId="1A5A1854" w14:textId="77777777" w:rsidR="00B64B16" w:rsidRDefault="00B64B16" w:rsidP="00086C2E">
      <w:pPr>
        <w:pStyle w:val="Ttulo"/>
        <w:spacing w:before="0" w:after="0"/>
        <w:jc w:val="both"/>
        <w:rPr>
          <w:rFonts w:ascii="Verdana" w:hAnsi="Verdana"/>
          <w:b w:val="0"/>
          <w:bCs w:val="0"/>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bookmarkStart w:id="88" w:name="_Toc61867847"/>
      <w:r w:rsidRPr="00051C4E">
        <w:rPr>
          <w:rFonts w:ascii="Verdana" w:hAnsi="Verdana"/>
          <w:sz w:val="18"/>
          <w:szCs w:val="18"/>
          <w:lang w:val="es-BO"/>
        </w:rPr>
        <w:lastRenderedPageBreak/>
        <w:t>SECCIÓN IV</w:t>
      </w:r>
      <w:bookmarkEnd w:id="8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9" w:name="_Toc61867848"/>
      <w:r w:rsidRPr="00051C4E">
        <w:rPr>
          <w:rFonts w:ascii="Verdana" w:hAnsi="Verdana"/>
          <w:sz w:val="18"/>
          <w:szCs w:val="18"/>
          <w:lang w:val="es-BO"/>
        </w:rPr>
        <w:t>EVALUACIÓN Y ADJUDICACIÓN</w:t>
      </w:r>
      <w:bookmarkEnd w:id="8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90" w:name="_Toc61867849"/>
      <w:r w:rsidRPr="00D011A8">
        <w:rPr>
          <w:rFonts w:ascii="Verdana" w:hAnsi="Verdana"/>
          <w:sz w:val="18"/>
          <w:szCs w:val="18"/>
          <w:lang w:val="es-BO"/>
        </w:rPr>
        <w:t>EVALUACIÓN DE PROPUESTAS</w:t>
      </w:r>
      <w:bookmarkEnd w:id="9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46587C">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46587C">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A76AD0" w:rsidRDefault="00051C4E" w:rsidP="0046587C">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55195FB0" w14:textId="77777777" w:rsidR="00164509" w:rsidRPr="00A76AD0" w:rsidRDefault="00164509" w:rsidP="00164509">
      <w:pPr>
        <w:rPr>
          <w:rFonts w:cs="Arial"/>
          <w:szCs w:val="18"/>
          <w:lang w:val="es-BO"/>
        </w:rPr>
      </w:pPr>
    </w:p>
    <w:p w14:paraId="56249A4D" w14:textId="77777777" w:rsidR="00051C4E" w:rsidRPr="00277F44" w:rsidRDefault="00051C4E" w:rsidP="00051C4E">
      <w:pPr>
        <w:ind w:left="567"/>
        <w:rPr>
          <w:rFonts w:cs="Arial"/>
          <w:i/>
          <w:szCs w:val="18"/>
        </w:rPr>
      </w:pPr>
      <w:r w:rsidRPr="00A76AD0">
        <w:rPr>
          <w:rFonts w:cs="Arial"/>
          <w:b/>
          <w:i/>
          <w:szCs w:val="18"/>
        </w:rPr>
        <w:t>(Una vez definido el Método de Selección y Adjudicación, deberá suprimirse el texto de los otros Métodos manteniendo la numeración y el título, colocando al lado del título el siguiente texto “No aplica este Método”)</w:t>
      </w:r>
      <w:r w:rsidRPr="00A76AD0">
        <w:rPr>
          <w:rFonts w:cs="Arial"/>
          <w:i/>
          <w:szCs w:val="18"/>
        </w:rPr>
        <w:t>.</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91" w:name="_Toc61867850"/>
      <w:r w:rsidRPr="00D011A8">
        <w:rPr>
          <w:rFonts w:ascii="Verdana" w:hAnsi="Verdana"/>
          <w:sz w:val="18"/>
          <w:szCs w:val="18"/>
          <w:lang w:val="es-BO"/>
        </w:rPr>
        <w:t>EVALUACIÓN PRELIMINAR</w:t>
      </w:r>
      <w:bookmarkEnd w:id="91"/>
    </w:p>
    <w:p w14:paraId="06BED28D" w14:textId="77777777" w:rsidR="00164509" w:rsidRPr="00D011A8" w:rsidRDefault="00164509" w:rsidP="00164509">
      <w:pPr>
        <w:rPr>
          <w:rFonts w:cs="Tahoma"/>
          <w:b/>
          <w:szCs w:val="18"/>
          <w:lang w:val="es-BO"/>
        </w:rPr>
      </w:pPr>
    </w:p>
    <w:p w14:paraId="3C30C719" w14:textId="5936728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 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AE1447B" w:rsidR="00164509" w:rsidRPr="00D011A8" w:rsidRDefault="00F82E3C" w:rsidP="0046587C">
      <w:pPr>
        <w:pStyle w:val="Ttulo"/>
        <w:numPr>
          <w:ilvl w:val="0"/>
          <w:numId w:val="11"/>
        </w:numPr>
        <w:spacing w:before="0" w:after="0"/>
        <w:jc w:val="both"/>
        <w:rPr>
          <w:rFonts w:ascii="Verdana" w:hAnsi="Verdana"/>
          <w:sz w:val="18"/>
          <w:szCs w:val="18"/>
          <w:lang w:val="es-BO"/>
        </w:rPr>
      </w:pPr>
      <w:bookmarkStart w:id="9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2"/>
      <w:r w:rsidR="00B64B16">
        <w:rPr>
          <w:rFonts w:ascii="Verdana" w:hAnsi="Verdana"/>
          <w:sz w:val="18"/>
          <w:szCs w:val="18"/>
          <w:lang w:val="es-BO"/>
        </w:rPr>
        <w:t xml:space="preserve"> </w:t>
      </w:r>
      <w:r w:rsidR="00B64B16" w:rsidRPr="00B64B16">
        <w:rPr>
          <w:rFonts w:ascii="Verdana" w:hAnsi="Verdana"/>
          <w:sz w:val="18"/>
          <w:szCs w:val="18"/>
          <w:highlight w:val="cyan"/>
          <w:lang w:val="es-BO"/>
        </w:rPr>
        <w:t>“No aplica este Método”</w:t>
      </w:r>
    </w:p>
    <w:p w14:paraId="15A425D1"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7B05975" w14:textId="52B3109D"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3" w:name="_Toc61867852"/>
      <w:r w:rsidRPr="00D011A8">
        <w:rPr>
          <w:rFonts w:ascii="Verdana" w:hAnsi="Verdana"/>
          <w:sz w:val="18"/>
          <w:szCs w:val="18"/>
          <w:lang w:val="es-BO"/>
        </w:rPr>
        <w:t>MÉTODO DE SELECCIÓN Y ADJUDICACIÓN CALIDAD</w:t>
      </w:r>
      <w:bookmarkEnd w:id="93"/>
      <w:r w:rsidR="00B64B16">
        <w:rPr>
          <w:rFonts w:ascii="Verdana" w:hAnsi="Verdana"/>
          <w:sz w:val="18"/>
          <w:szCs w:val="18"/>
          <w:lang w:val="es-BO"/>
        </w:rPr>
        <w:t xml:space="preserve"> </w:t>
      </w:r>
      <w:r w:rsidR="00B64B16" w:rsidRPr="00B64B16">
        <w:rPr>
          <w:rFonts w:ascii="Verdana" w:hAnsi="Verdana"/>
          <w:sz w:val="18"/>
          <w:szCs w:val="18"/>
          <w:highlight w:val="cyan"/>
          <w:lang w:val="es-BO"/>
        </w:rPr>
        <w:t>“No aplica este Método”</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46587C">
      <w:pPr>
        <w:pStyle w:val="Ttulo"/>
        <w:numPr>
          <w:ilvl w:val="0"/>
          <w:numId w:val="11"/>
        </w:numPr>
        <w:spacing w:before="0" w:after="0"/>
        <w:jc w:val="both"/>
        <w:rPr>
          <w:rFonts w:ascii="Verdana" w:hAnsi="Verdana"/>
          <w:sz w:val="18"/>
          <w:szCs w:val="18"/>
          <w:lang w:val="es-BO"/>
        </w:rPr>
      </w:pPr>
      <w:bookmarkStart w:id="9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46587C">
      <w:pPr>
        <w:pStyle w:val="SAUL"/>
        <w:numPr>
          <w:ilvl w:val="1"/>
          <w:numId w:val="11"/>
        </w:numPr>
        <w:tabs>
          <w:tab w:val="clear" w:pos="532"/>
        </w:tabs>
        <w:ind w:left="1134" w:hanging="708"/>
        <w:rPr>
          <w:rFonts w:cs="Tahoma"/>
          <w:b/>
          <w:szCs w:val="18"/>
          <w:lang w:val="es-BO"/>
        </w:rPr>
      </w:pPr>
      <w:bookmarkStart w:id="95" w:name="_Toc355779881"/>
      <w:r w:rsidRPr="00D011A8">
        <w:rPr>
          <w:rFonts w:cs="Tahoma"/>
          <w:b/>
          <w:szCs w:val="18"/>
          <w:lang w:val="es-BO"/>
        </w:rPr>
        <w:t>Evaluación de la Propuesta Técnica</w:t>
      </w:r>
      <w:bookmarkEnd w:id="9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lastRenderedPageBreak/>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(PTi)</w:t>
      </w:r>
      <w:r w:rsidR="00820B3E">
        <w:rPr>
          <w:rFonts w:cs="Arial"/>
          <w:szCs w:val="18"/>
          <w:lang w:val="es-BO"/>
        </w:rPr>
        <w:t xml:space="preserve">, </w:t>
      </w:r>
      <w:bookmarkStart w:id="9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7" w:name="_Toc61867854"/>
      <w:r w:rsidRPr="00D011A8">
        <w:rPr>
          <w:rFonts w:ascii="Verdana" w:hAnsi="Verdana"/>
          <w:sz w:val="18"/>
          <w:szCs w:val="18"/>
          <w:lang w:val="es-BO"/>
        </w:rPr>
        <w:t>CONTENIDO DEL INFORME DE EVALUACIÓN Y RECOMENDACIÓN</w:t>
      </w:r>
      <w:bookmarkEnd w:id="9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46587C">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46587C">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46587C">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46587C">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46587C">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46587C">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8" w:name="_Toc61867855"/>
      <w:r w:rsidRPr="00D011A8">
        <w:rPr>
          <w:rFonts w:ascii="Verdana" w:hAnsi="Verdana"/>
          <w:sz w:val="18"/>
          <w:szCs w:val="18"/>
          <w:lang w:val="es-BO"/>
        </w:rPr>
        <w:t>ADJUDICACIÓN O DECLARATORIA DESIERTA</w:t>
      </w:r>
      <w:bookmarkEnd w:id="9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46587C">
      <w:pPr>
        <w:pStyle w:val="SAUL"/>
        <w:numPr>
          <w:ilvl w:val="1"/>
          <w:numId w:val="11"/>
        </w:numPr>
        <w:tabs>
          <w:tab w:val="clear" w:pos="532"/>
        </w:tabs>
        <w:ind w:left="1134" w:hanging="708"/>
        <w:rPr>
          <w:szCs w:val="18"/>
          <w:lang w:val="es-BO"/>
        </w:rPr>
      </w:pPr>
      <w:bookmarkStart w:id="99" w:name="_Toc347485796"/>
      <w:bookmarkStart w:id="10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9"/>
      <w:bookmarkEnd w:id="10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46587C">
      <w:pPr>
        <w:pStyle w:val="SAUL"/>
        <w:numPr>
          <w:ilvl w:val="1"/>
          <w:numId w:val="11"/>
        </w:numPr>
        <w:tabs>
          <w:tab w:val="clear" w:pos="532"/>
        </w:tabs>
        <w:ind w:left="1134" w:hanging="708"/>
        <w:rPr>
          <w:szCs w:val="18"/>
          <w:lang w:val="es-BO"/>
        </w:rPr>
      </w:pPr>
      <w:bookmarkStart w:id="101" w:name="_Toc347485797"/>
      <w:bookmarkStart w:id="102"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1"/>
      <w:bookmarkEnd w:id="10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46587C">
      <w:pPr>
        <w:pStyle w:val="SAUL"/>
        <w:numPr>
          <w:ilvl w:val="1"/>
          <w:numId w:val="11"/>
        </w:numPr>
        <w:tabs>
          <w:tab w:val="clear" w:pos="532"/>
        </w:tabs>
        <w:ind w:left="1134" w:hanging="708"/>
        <w:rPr>
          <w:szCs w:val="18"/>
          <w:lang w:val="es-BO"/>
        </w:rPr>
      </w:pPr>
      <w:bookmarkStart w:id="103" w:name="_Toc347485798"/>
      <w:bookmarkStart w:id="10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3"/>
      <w:bookmarkEnd w:id="10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46587C">
      <w:pPr>
        <w:pStyle w:val="SAUL"/>
        <w:numPr>
          <w:ilvl w:val="1"/>
          <w:numId w:val="11"/>
        </w:numPr>
        <w:tabs>
          <w:tab w:val="clear" w:pos="532"/>
        </w:tabs>
        <w:ind w:left="1134" w:hanging="708"/>
        <w:rPr>
          <w:lang w:val="es-BO"/>
        </w:rPr>
      </w:pPr>
      <w:bookmarkStart w:id="105" w:name="_Toc347485799"/>
      <w:bookmarkStart w:id="10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46587C">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105"/>
    <w:bookmarkEnd w:id="106"/>
    <w:p w14:paraId="3A913B84" w14:textId="77777777" w:rsidR="00B64B16" w:rsidRDefault="00B64B16" w:rsidP="00B2191B">
      <w:pPr>
        <w:jc w:val="center"/>
        <w:rPr>
          <w:rFonts w:cs="Arial"/>
          <w:b/>
          <w:szCs w:val="18"/>
          <w:lang w:val="es-BO"/>
        </w:rPr>
      </w:pPr>
    </w:p>
    <w:p w14:paraId="70A500AE" w14:textId="77777777" w:rsidR="00B64B16" w:rsidRDefault="00B64B16" w:rsidP="00B2191B">
      <w:pPr>
        <w:jc w:val="center"/>
        <w:rPr>
          <w:rFonts w:cs="Arial"/>
          <w:b/>
          <w:szCs w:val="18"/>
          <w:lang w:val="es-BO"/>
        </w:rPr>
      </w:pPr>
    </w:p>
    <w:p w14:paraId="0518093A" w14:textId="77777777" w:rsidR="00B64B16" w:rsidRDefault="00B64B16" w:rsidP="00B2191B">
      <w:pPr>
        <w:jc w:val="center"/>
        <w:rPr>
          <w:rFonts w:cs="Arial"/>
          <w:b/>
          <w:szCs w:val="18"/>
          <w:lang w:val="es-BO"/>
        </w:rPr>
      </w:pPr>
    </w:p>
    <w:p w14:paraId="0626ACD9" w14:textId="77777777" w:rsidR="00B64B16" w:rsidRDefault="00B64B16" w:rsidP="00B2191B">
      <w:pPr>
        <w:jc w:val="center"/>
        <w:rPr>
          <w:rFonts w:cs="Arial"/>
          <w:b/>
          <w:szCs w:val="18"/>
          <w:lang w:val="es-BO"/>
        </w:rPr>
      </w:pPr>
    </w:p>
    <w:p w14:paraId="14C1ABD8" w14:textId="77777777" w:rsidR="00B64B16" w:rsidRDefault="00B64B16" w:rsidP="00B2191B">
      <w:pPr>
        <w:jc w:val="center"/>
        <w:rPr>
          <w:rFonts w:cs="Arial"/>
          <w:b/>
          <w:szCs w:val="18"/>
          <w:lang w:val="es-BO"/>
        </w:rPr>
      </w:pPr>
    </w:p>
    <w:p w14:paraId="64EA3AFC" w14:textId="77777777" w:rsidR="00B64B16" w:rsidRDefault="00B64B16" w:rsidP="00B2191B">
      <w:pPr>
        <w:jc w:val="center"/>
        <w:rPr>
          <w:rFonts w:cs="Arial"/>
          <w:b/>
          <w:szCs w:val="18"/>
          <w:lang w:val="es-BO"/>
        </w:rPr>
      </w:pPr>
    </w:p>
    <w:p w14:paraId="08E5B443" w14:textId="77777777" w:rsidR="00B64B16" w:rsidRDefault="00B64B16" w:rsidP="00B2191B">
      <w:pPr>
        <w:jc w:val="center"/>
        <w:rPr>
          <w:rFonts w:cs="Arial"/>
          <w:b/>
          <w:szCs w:val="18"/>
          <w:lang w:val="es-BO"/>
        </w:rPr>
      </w:pPr>
    </w:p>
    <w:p w14:paraId="6F41123A" w14:textId="77777777" w:rsidR="00B64B16" w:rsidRDefault="00B64B16" w:rsidP="00B2191B">
      <w:pPr>
        <w:jc w:val="center"/>
        <w:rPr>
          <w:rFonts w:cs="Arial"/>
          <w:b/>
          <w:szCs w:val="18"/>
          <w:lang w:val="es-BO"/>
        </w:rPr>
      </w:pPr>
    </w:p>
    <w:p w14:paraId="2E653B80" w14:textId="77777777" w:rsidR="00B64B16" w:rsidRDefault="00B64B16" w:rsidP="00B2191B">
      <w:pPr>
        <w:jc w:val="center"/>
        <w:rPr>
          <w:rFonts w:cs="Arial"/>
          <w:b/>
          <w:szCs w:val="18"/>
          <w:lang w:val="es-BO"/>
        </w:rPr>
      </w:pPr>
    </w:p>
    <w:p w14:paraId="7CA85DDC" w14:textId="77777777" w:rsidR="00B64B16" w:rsidRDefault="00B64B16" w:rsidP="00B2191B">
      <w:pPr>
        <w:jc w:val="center"/>
        <w:rPr>
          <w:rFonts w:cs="Arial"/>
          <w:b/>
          <w:szCs w:val="18"/>
          <w:lang w:val="es-BO"/>
        </w:rPr>
      </w:pPr>
    </w:p>
    <w:p w14:paraId="6225C23F" w14:textId="77777777" w:rsidR="00B64B16" w:rsidRDefault="00B64B16" w:rsidP="00B2191B">
      <w:pPr>
        <w:jc w:val="center"/>
        <w:rPr>
          <w:rFonts w:cs="Arial"/>
          <w:b/>
          <w:szCs w:val="18"/>
          <w:lang w:val="es-BO"/>
        </w:rPr>
      </w:pPr>
    </w:p>
    <w:p w14:paraId="5D99D881" w14:textId="77777777" w:rsidR="00B64B16" w:rsidRDefault="00B64B16" w:rsidP="00B2191B">
      <w:pPr>
        <w:jc w:val="center"/>
        <w:rPr>
          <w:rFonts w:cs="Arial"/>
          <w:b/>
          <w:szCs w:val="18"/>
          <w:lang w:val="es-BO"/>
        </w:rPr>
      </w:pPr>
    </w:p>
    <w:p w14:paraId="7213C319" w14:textId="77777777" w:rsidR="00B64B16" w:rsidRDefault="00B64B16" w:rsidP="00B2191B">
      <w:pPr>
        <w:jc w:val="center"/>
        <w:rPr>
          <w:rFonts w:cs="Arial"/>
          <w:b/>
          <w:szCs w:val="18"/>
          <w:lang w:val="es-BO"/>
        </w:rPr>
      </w:pPr>
    </w:p>
    <w:p w14:paraId="7B30880B" w14:textId="77777777" w:rsidR="00B64B16" w:rsidRDefault="00B64B16" w:rsidP="00B2191B">
      <w:pPr>
        <w:jc w:val="center"/>
        <w:rPr>
          <w:rFonts w:cs="Arial"/>
          <w:b/>
          <w:szCs w:val="18"/>
          <w:lang w:val="es-BO"/>
        </w:rPr>
      </w:pPr>
    </w:p>
    <w:p w14:paraId="0FE018D7" w14:textId="77777777" w:rsidR="00B64B16" w:rsidRDefault="00B64B16" w:rsidP="00B2191B">
      <w:pPr>
        <w:jc w:val="center"/>
        <w:rPr>
          <w:rFonts w:cs="Arial"/>
          <w:b/>
          <w:szCs w:val="18"/>
          <w:lang w:val="es-BO"/>
        </w:rPr>
      </w:pPr>
    </w:p>
    <w:p w14:paraId="2325B9E9" w14:textId="77777777" w:rsidR="00B64B16" w:rsidRDefault="00B64B16" w:rsidP="00B2191B">
      <w:pPr>
        <w:jc w:val="center"/>
        <w:rPr>
          <w:rFonts w:cs="Arial"/>
          <w:b/>
          <w:szCs w:val="18"/>
          <w:lang w:val="es-BO"/>
        </w:rPr>
      </w:pPr>
    </w:p>
    <w:p w14:paraId="7959F642" w14:textId="77777777" w:rsidR="00B64B16" w:rsidRDefault="00B64B16" w:rsidP="00B2191B">
      <w:pPr>
        <w:jc w:val="center"/>
        <w:rPr>
          <w:rFonts w:cs="Arial"/>
          <w:b/>
          <w:szCs w:val="18"/>
          <w:lang w:val="es-BO"/>
        </w:rPr>
      </w:pPr>
    </w:p>
    <w:p w14:paraId="0B494149" w14:textId="77777777" w:rsidR="00B64B16" w:rsidRDefault="00B64B16" w:rsidP="00B2191B">
      <w:pPr>
        <w:jc w:val="center"/>
        <w:rPr>
          <w:rFonts w:cs="Arial"/>
          <w:b/>
          <w:szCs w:val="18"/>
          <w:lang w:val="es-BO"/>
        </w:rPr>
      </w:pPr>
    </w:p>
    <w:p w14:paraId="145A3203" w14:textId="77777777" w:rsidR="00B64B16" w:rsidRDefault="00B64B16" w:rsidP="00B2191B">
      <w:pPr>
        <w:jc w:val="center"/>
        <w:rPr>
          <w:rFonts w:cs="Arial"/>
          <w:b/>
          <w:szCs w:val="18"/>
          <w:lang w:val="es-BO"/>
        </w:rPr>
      </w:pPr>
    </w:p>
    <w:p w14:paraId="633D622C" w14:textId="77777777" w:rsidR="00B64B16" w:rsidRDefault="00B64B16" w:rsidP="00B2191B">
      <w:pPr>
        <w:jc w:val="center"/>
        <w:rPr>
          <w:rFonts w:cs="Arial"/>
          <w:b/>
          <w:szCs w:val="18"/>
          <w:lang w:val="es-BO"/>
        </w:rPr>
      </w:pPr>
    </w:p>
    <w:p w14:paraId="44EC1DF5" w14:textId="77777777" w:rsidR="00B64B16" w:rsidRDefault="00B64B16" w:rsidP="00B2191B">
      <w:pPr>
        <w:jc w:val="center"/>
        <w:rPr>
          <w:rFonts w:cs="Arial"/>
          <w:b/>
          <w:szCs w:val="18"/>
          <w:lang w:val="es-BO"/>
        </w:rPr>
      </w:pPr>
    </w:p>
    <w:p w14:paraId="31461007" w14:textId="77777777" w:rsidR="00B64B16" w:rsidRDefault="00B64B16" w:rsidP="00B2191B">
      <w:pPr>
        <w:jc w:val="center"/>
        <w:rPr>
          <w:rFonts w:cs="Arial"/>
          <w:b/>
          <w:szCs w:val="18"/>
          <w:lang w:val="es-BO"/>
        </w:rPr>
      </w:pPr>
    </w:p>
    <w:p w14:paraId="67E1B615" w14:textId="77777777" w:rsidR="00B64B16" w:rsidRDefault="00B64B16" w:rsidP="00B2191B">
      <w:pPr>
        <w:jc w:val="center"/>
        <w:rPr>
          <w:rFonts w:cs="Arial"/>
          <w:b/>
          <w:szCs w:val="18"/>
          <w:lang w:val="es-BO"/>
        </w:rPr>
      </w:pPr>
    </w:p>
    <w:p w14:paraId="59131FCA" w14:textId="77777777" w:rsidR="00B64B16" w:rsidRDefault="00B64B16" w:rsidP="00B2191B">
      <w:pPr>
        <w:jc w:val="center"/>
        <w:rPr>
          <w:rFonts w:cs="Arial"/>
          <w:b/>
          <w:szCs w:val="18"/>
          <w:lang w:val="es-BO"/>
        </w:rPr>
      </w:pPr>
    </w:p>
    <w:p w14:paraId="4DB77242" w14:textId="77777777" w:rsidR="00B64B16" w:rsidRDefault="00B64B16" w:rsidP="00B2191B">
      <w:pPr>
        <w:jc w:val="center"/>
        <w:rPr>
          <w:rFonts w:cs="Arial"/>
          <w:b/>
          <w:szCs w:val="18"/>
          <w:lang w:val="es-BO"/>
        </w:rPr>
      </w:pPr>
    </w:p>
    <w:p w14:paraId="11A71AB5" w14:textId="77777777" w:rsidR="00B64B16" w:rsidRDefault="00B64B16" w:rsidP="00B2191B">
      <w:pPr>
        <w:jc w:val="center"/>
        <w:rPr>
          <w:rFonts w:cs="Arial"/>
          <w:b/>
          <w:szCs w:val="18"/>
          <w:lang w:val="es-BO"/>
        </w:rPr>
      </w:pPr>
    </w:p>
    <w:p w14:paraId="52B8453B" w14:textId="77777777" w:rsidR="00B64B16" w:rsidRDefault="00B64B16" w:rsidP="00B2191B">
      <w:pPr>
        <w:jc w:val="center"/>
        <w:rPr>
          <w:rFonts w:cs="Arial"/>
          <w:b/>
          <w:szCs w:val="18"/>
          <w:lang w:val="es-BO"/>
        </w:rPr>
      </w:pPr>
    </w:p>
    <w:p w14:paraId="0244BA1C" w14:textId="77777777" w:rsidR="00B64B16" w:rsidRDefault="00B64B16" w:rsidP="00B2191B">
      <w:pPr>
        <w:jc w:val="center"/>
        <w:rPr>
          <w:rFonts w:cs="Arial"/>
          <w:b/>
          <w:szCs w:val="18"/>
          <w:lang w:val="es-BO"/>
        </w:rPr>
      </w:pPr>
    </w:p>
    <w:p w14:paraId="21A47733" w14:textId="77777777" w:rsidR="00B64B16" w:rsidRDefault="00B64B16" w:rsidP="00B2191B">
      <w:pPr>
        <w:jc w:val="center"/>
        <w:rPr>
          <w:rFonts w:cs="Arial"/>
          <w:b/>
          <w:szCs w:val="18"/>
          <w:lang w:val="es-BO"/>
        </w:rPr>
      </w:pPr>
    </w:p>
    <w:p w14:paraId="3D7DADC1" w14:textId="77777777" w:rsidR="00B64B16" w:rsidRDefault="00B64B16" w:rsidP="00B2191B">
      <w:pPr>
        <w:jc w:val="center"/>
        <w:rPr>
          <w:rFonts w:cs="Arial"/>
          <w:b/>
          <w:szCs w:val="18"/>
          <w:lang w:val="es-BO"/>
        </w:rPr>
      </w:pPr>
    </w:p>
    <w:p w14:paraId="197FA7DF" w14:textId="77777777" w:rsidR="00B64B16" w:rsidRDefault="00B64B16" w:rsidP="00B2191B">
      <w:pPr>
        <w:jc w:val="center"/>
        <w:rPr>
          <w:rFonts w:cs="Arial"/>
          <w:b/>
          <w:szCs w:val="18"/>
          <w:lang w:val="es-BO"/>
        </w:rPr>
      </w:pPr>
    </w:p>
    <w:p w14:paraId="5157D8EC" w14:textId="77777777" w:rsidR="00B64B16" w:rsidRDefault="00B64B16" w:rsidP="00B2191B">
      <w:pPr>
        <w:jc w:val="center"/>
        <w:rPr>
          <w:rFonts w:cs="Arial"/>
          <w:b/>
          <w:szCs w:val="18"/>
          <w:lang w:val="es-BO"/>
        </w:rPr>
      </w:pPr>
    </w:p>
    <w:p w14:paraId="3229B771" w14:textId="77777777" w:rsidR="00B64B16" w:rsidRDefault="00B64B16" w:rsidP="00B2191B">
      <w:pPr>
        <w:jc w:val="center"/>
        <w:rPr>
          <w:rFonts w:cs="Arial"/>
          <w:b/>
          <w:szCs w:val="18"/>
          <w:lang w:val="es-BO"/>
        </w:rPr>
      </w:pPr>
    </w:p>
    <w:p w14:paraId="056F3E80" w14:textId="77777777" w:rsidR="00B64B16" w:rsidRDefault="00B64B16" w:rsidP="00B2191B">
      <w:pPr>
        <w:jc w:val="center"/>
        <w:rPr>
          <w:rFonts w:cs="Arial"/>
          <w:b/>
          <w:szCs w:val="18"/>
          <w:lang w:val="es-BO"/>
        </w:rPr>
      </w:pPr>
    </w:p>
    <w:p w14:paraId="17BD5CD0" w14:textId="77777777" w:rsidR="00B64B16" w:rsidRDefault="00B64B16" w:rsidP="00B2191B">
      <w:pPr>
        <w:jc w:val="center"/>
        <w:rPr>
          <w:rFonts w:cs="Arial"/>
          <w:b/>
          <w:szCs w:val="18"/>
          <w:lang w:val="es-BO"/>
        </w:rPr>
      </w:pPr>
    </w:p>
    <w:p w14:paraId="569E66C3" w14:textId="77777777" w:rsidR="00B64B16" w:rsidRDefault="00B64B16" w:rsidP="00B2191B">
      <w:pPr>
        <w:jc w:val="center"/>
        <w:rPr>
          <w:rFonts w:cs="Arial"/>
          <w:b/>
          <w:szCs w:val="18"/>
          <w:lang w:val="es-BO"/>
        </w:rPr>
      </w:pPr>
    </w:p>
    <w:p w14:paraId="15D92075" w14:textId="77777777" w:rsidR="00B64B16" w:rsidRDefault="00B64B16" w:rsidP="00B2191B">
      <w:pPr>
        <w:jc w:val="center"/>
        <w:rPr>
          <w:rFonts w:cs="Arial"/>
          <w:b/>
          <w:szCs w:val="18"/>
          <w:lang w:val="es-BO"/>
        </w:rPr>
      </w:pPr>
    </w:p>
    <w:p w14:paraId="45BEE545" w14:textId="77777777" w:rsidR="00B64B16" w:rsidRDefault="00B64B16" w:rsidP="00B2191B">
      <w:pPr>
        <w:jc w:val="center"/>
        <w:rPr>
          <w:rFonts w:cs="Arial"/>
          <w:b/>
          <w:szCs w:val="18"/>
          <w:lang w:val="es-BO"/>
        </w:rPr>
      </w:pPr>
    </w:p>
    <w:p w14:paraId="476E6DD2" w14:textId="77777777" w:rsidR="00B64B16" w:rsidRDefault="00B64B16" w:rsidP="00B2191B">
      <w:pPr>
        <w:jc w:val="center"/>
        <w:rPr>
          <w:rFonts w:cs="Arial"/>
          <w:b/>
          <w:szCs w:val="18"/>
          <w:lang w:val="es-BO"/>
        </w:rPr>
      </w:pPr>
    </w:p>
    <w:p w14:paraId="7277DE63" w14:textId="77777777" w:rsidR="00B64B16" w:rsidRDefault="00B64B16" w:rsidP="00B2191B">
      <w:pPr>
        <w:jc w:val="center"/>
        <w:rPr>
          <w:rFonts w:cs="Arial"/>
          <w:b/>
          <w:szCs w:val="18"/>
          <w:lang w:val="es-BO"/>
        </w:rPr>
      </w:pPr>
    </w:p>
    <w:p w14:paraId="7B9B78A4" w14:textId="77777777" w:rsidR="00B64B16" w:rsidRDefault="00B64B16" w:rsidP="00B2191B">
      <w:pPr>
        <w:jc w:val="center"/>
        <w:rPr>
          <w:rFonts w:cs="Arial"/>
          <w:b/>
          <w:szCs w:val="18"/>
          <w:lang w:val="es-BO"/>
        </w:rPr>
      </w:pPr>
    </w:p>
    <w:p w14:paraId="16703560" w14:textId="40EA8A04" w:rsidR="00B64B16" w:rsidRDefault="00B64B16" w:rsidP="00B2191B">
      <w:pPr>
        <w:jc w:val="center"/>
        <w:rPr>
          <w:rFonts w:cs="Arial"/>
          <w:b/>
          <w:szCs w:val="18"/>
          <w:lang w:val="es-BO"/>
        </w:rPr>
      </w:pPr>
    </w:p>
    <w:p w14:paraId="00BDA40F" w14:textId="77777777" w:rsidR="009228B6" w:rsidRDefault="009228B6" w:rsidP="00B2191B">
      <w:pPr>
        <w:jc w:val="center"/>
        <w:rPr>
          <w:rFonts w:cs="Arial"/>
          <w:b/>
          <w:szCs w:val="18"/>
          <w:lang w:val="es-BO"/>
        </w:rPr>
      </w:pPr>
    </w:p>
    <w:p w14:paraId="69BC58D9" w14:textId="77777777" w:rsidR="00B64B16" w:rsidRDefault="00B64B16" w:rsidP="00B2191B">
      <w:pPr>
        <w:jc w:val="center"/>
        <w:rPr>
          <w:rFonts w:cs="Arial"/>
          <w:b/>
          <w:szCs w:val="18"/>
          <w:lang w:val="es-BO"/>
        </w:rPr>
      </w:pPr>
    </w:p>
    <w:p w14:paraId="79A966C7" w14:textId="77777777" w:rsidR="00B64B16" w:rsidRDefault="00B64B16" w:rsidP="00B2191B">
      <w:pPr>
        <w:jc w:val="center"/>
        <w:rPr>
          <w:rFonts w:cs="Arial"/>
          <w:b/>
          <w:szCs w:val="18"/>
          <w:lang w:val="es-BO"/>
        </w:rPr>
      </w:pPr>
    </w:p>
    <w:p w14:paraId="72D8DA59" w14:textId="77777777" w:rsidR="00B64B16" w:rsidRDefault="00B64B16" w:rsidP="00B2191B">
      <w:pPr>
        <w:jc w:val="center"/>
        <w:rPr>
          <w:rFonts w:cs="Arial"/>
          <w:b/>
          <w:szCs w:val="18"/>
          <w:lang w:val="es-BO"/>
        </w:rPr>
      </w:pPr>
    </w:p>
    <w:p w14:paraId="043D847E" w14:textId="77777777" w:rsidR="00B64B16" w:rsidRDefault="00B64B16" w:rsidP="00B2191B">
      <w:pPr>
        <w:jc w:val="center"/>
        <w:rPr>
          <w:rFonts w:cs="Arial"/>
          <w:b/>
          <w:szCs w:val="18"/>
          <w:lang w:val="es-BO"/>
        </w:rPr>
      </w:pPr>
    </w:p>
    <w:p w14:paraId="47108880" w14:textId="77777777" w:rsidR="00B64B16" w:rsidRDefault="00B64B16" w:rsidP="00B2191B">
      <w:pPr>
        <w:jc w:val="center"/>
        <w:rPr>
          <w:rFonts w:cs="Arial"/>
          <w:b/>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10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46587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46587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46587C">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rPr>
        <w:t xml:space="preserve">ni la </w:t>
      </w:r>
      <w:r w:rsidR="0005091A" w:rsidRPr="00A43338">
        <w:rPr>
          <w:rFonts w:cs="Arial"/>
          <w:szCs w:val="18"/>
        </w:rPr>
        <w:t xml:space="preserve">consolidación del Depósito o la </w:t>
      </w:r>
      <w:r w:rsidR="00AA1E41" w:rsidRPr="00A43338">
        <w:rPr>
          <w:rFonts w:cs="Arial"/>
          <w:szCs w:val="18"/>
        </w:rPr>
        <w:t xml:space="preserve">ejecución de </w:t>
      </w:r>
      <w:r w:rsidR="00AA1E41" w:rsidRPr="00A43338">
        <w:rPr>
          <w:szCs w:val="18"/>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46587C">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108" w:name="_Toc61867857"/>
      <w:r w:rsidRPr="00D011A8">
        <w:rPr>
          <w:rFonts w:ascii="Verdana" w:hAnsi="Verdana"/>
          <w:sz w:val="18"/>
          <w:szCs w:val="18"/>
          <w:lang w:val="es-BO"/>
        </w:rPr>
        <w:t>MODIFICACIONES AL CONTRATO</w:t>
      </w:r>
      <w:bookmarkEnd w:id="10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46587C">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46587C">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46587C">
      <w:pPr>
        <w:pStyle w:val="Ttulo"/>
        <w:numPr>
          <w:ilvl w:val="0"/>
          <w:numId w:val="11"/>
        </w:numPr>
        <w:spacing w:before="0" w:after="0"/>
        <w:jc w:val="both"/>
        <w:rPr>
          <w:rFonts w:ascii="Verdana" w:hAnsi="Verdana"/>
          <w:sz w:val="18"/>
          <w:szCs w:val="18"/>
          <w:lang w:val="es-BO"/>
        </w:rPr>
      </w:pPr>
      <w:bookmarkStart w:id="10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0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46587C">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0" w:name="_Toc347485804"/>
      <w:bookmarkStart w:id="111" w:name="_Toc355779892"/>
    </w:p>
    <w:p w14:paraId="3AA3450B" w14:textId="018EC8AA" w:rsidR="00265E54" w:rsidRPr="00D011A8" w:rsidRDefault="00265E54" w:rsidP="0046587C">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0"/>
      <w:bookmarkEnd w:id="11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2" w:name="_Toc347485805"/>
      <w:bookmarkStart w:id="11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2"/>
      <w:bookmarkEnd w:id="11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4"/>
    </w:p>
    <w:p w14:paraId="0DA8105D" w14:textId="77777777" w:rsidR="00BD32B1" w:rsidRPr="00D011A8" w:rsidRDefault="008E57ED" w:rsidP="00FA4147">
      <w:pPr>
        <w:jc w:val="center"/>
        <w:rPr>
          <w:b/>
          <w:lang w:val="es-BO"/>
        </w:rPr>
      </w:pPr>
      <w:bookmarkStart w:id="115" w:name="_Toc347485809"/>
      <w:bookmarkStart w:id="116" w:name="_Toc355779897"/>
      <w:r w:rsidRPr="00D011A8">
        <w:rPr>
          <w:b/>
          <w:lang w:val="es-BO"/>
        </w:rPr>
        <w:t>INFORMACIÓN TÉCNICA DE LA CONTRATACIÓN</w:t>
      </w:r>
      <w:bookmarkEnd w:id="115"/>
      <w:bookmarkEnd w:id="116"/>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46587C">
      <w:pPr>
        <w:pStyle w:val="Ttulo"/>
        <w:numPr>
          <w:ilvl w:val="0"/>
          <w:numId w:val="11"/>
        </w:numPr>
        <w:spacing w:before="0" w:after="0"/>
        <w:jc w:val="both"/>
        <w:rPr>
          <w:rFonts w:ascii="Verdana" w:hAnsi="Verdana"/>
          <w:sz w:val="18"/>
          <w:szCs w:val="18"/>
          <w:lang w:val="es-BO"/>
        </w:rPr>
      </w:pPr>
      <w:bookmarkStart w:id="117"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7"/>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46587C">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B64B16">
        <w:trPr>
          <w:trHeight w:val="112"/>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228749FB" w:rsidR="00DD3382" w:rsidRPr="00D011A8" w:rsidRDefault="00B64B16" w:rsidP="00DD3382">
            <w:pPr>
              <w:rPr>
                <w:rFonts w:ascii="Arial" w:hAnsi="Arial" w:cs="Arial"/>
                <w:sz w:val="16"/>
                <w:lang w:val="es-BO"/>
              </w:rPr>
            </w:pPr>
            <w:r w:rsidRPr="00B64B16">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452871">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748B27C7" w:rsidR="00DD3382" w:rsidRPr="00D011A8" w:rsidRDefault="00452871" w:rsidP="00452871">
            <w:pPr>
              <w:jc w:val="center"/>
              <w:rPr>
                <w:rFonts w:ascii="Arial" w:hAnsi="Arial" w:cs="Arial"/>
                <w:sz w:val="16"/>
                <w:lang w:val="es-BO"/>
              </w:rPr>
            </w:pPr>
            <w:r w:rsidRPr="00452871">
              <w:rPr>
                <w:rFonts w:ascii="Arial" w:hAnsi="Arial" w:cs="Arial"/>
                <w:sz w:val="16"/>
                <w:lang w:val="es-BO"/>
              </w:rPr>
              <w:t>ENDE-ANPE-2021-1</w:t>
            </w:r>
            <w:r w:rsidR="009228B6">
              <w:rPr>
                <w:rFonts w:ascii="Arial" w:hAnsi="Arial" w:cs="Arial"/>
                <w:sz w:val="16"/>
                <w:lang w:val="es-BO"/>
              </w:rPr>
              <w:t>69</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305"/>
        <w:gridCol w:w="306"/>
        <w:gridCol w:w="279"/>
        <w:gridCol w:w="305"/>
        <w:gridCol w:w="305"/>
        <w:gridCol w:w="305"/>
        <w:gridCol w:w="305"/>
        <w:gridCol w:w="275"/>
        <w:gridCol w:w="305"/>
        <w:gridCol w:w="305"/>
        <w:gridCol w:w="326"/>
        <w:gridCol w:w="394"/>
        <w:gridCol w:w="305"/>
        <w:gridCol w:w="305"/>
        <w:gridCol w:w="305"/>
        <w:gridCol w:w="305"/>
        <w:gridCol w:w="305"/>
        <w:gridCol w:w="272"/>
        <w:gridCol w:w="305"/>
        <w:gridCol w:w="272"/>
        <w:gridCol w:w="305"/>
        <w:gridCol w:w="257"/>
        <w:gridCol w:w="803"/>
        <w:gridCol w:w="709"/>
        <w:gridCol w:w="257"/>
      </w:tblGrid>
      <w:tr w:rsidR="0025716C" w:rsidRPr="00D011A8" w14:paraId="500332AC" w14:textId="77777777" w:rsidTr="00452871">
        <w:trPr>
          <w:jc w:val="center"/>
        </w:trPr>
        <w:tc>
          <w:tcPr>
            <w:tcW w:w="2296"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03841A91" w:rsidR="00DD3382" w:rsidRPr="00D011A8" w:rsidRDefault="00452871" w:rsidP="00DD3382">
            <w:pPr>
              <w:rPr>
                <w:rFonts w:ascii="Arial" w:hAnsi="Arial" w:cs="Arial"/>
                <w:sz w:val="16"/>
                <w:lang w:val="es-BO"/>
              </w:rPr>
            </w:pPr>
            <w:r>
              <w:rPr>
                <w:rFonts w:ascii="Arial" w:hAnsi="Arial" w:cs="Arial"/>
                <w:sz w:val="16"/>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DFBEA1D" w:rsidR="00DD3382" w:rsidRPr="00D011A8" w:rsidRDefault="00452871" w:rsidP="00DD3382">
            <w:pPr>
              <w:rPr>
                <w:rFonts w:ascii="Arial" w:hAnsi="Arial" w:cs="Arial"/>
                <w:sz w:val="16"/>
                <w:lang w:val="es-BO"/>
              </w:rPr>
            </w:pPr>
            <w:r>
              <w:rPr>
                <w:rFonts w:ascii="Arial" w:hAnsi="Arial" w:cs="Arial"/>
                <w:sz w:val="16"/>
                <w:lang w:val="es-BO"/>
              </w:rPr>
              <w:t>1</w:t>
            </w:r>
          </w:p>
        </w:tc>
        <w:tc>
          <w:tcPr>
            <w:tcW w:w="281"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445158A4" w:rsidR="00DD3382" w:rsidRPr="00D011A8" w:rsidRDefault="00452871" w:rsidP="00DD3382">
            <w:pPr>
              <w:rPr>
                <w:rFonts w:ascii="Arial" w:hAnsi="Arial" w:cs="Arial"/>
                <w:sz w:val="16"/>
                <w:lang w:val="es-BO"/>
              </w:rPr>
            </w:pPr>
            <w:r>
              <w:rPr>
                <w:rFonts w:ascii="Arial" w:hAnsi="Arial" w:cs="Arial"/>
                <w:sz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FC25A06" w:rsidR="00DD3382" w:rsidRPr="00D011A8" w:rsidRDefault="00452871" w:rsidP="00DD3382">
            <w:pPr>
              <w:rPr>
                <w:rFonts w:ascii="Arial" w:hAnsi="Arial" w:cs="Arial"/>
                <w:sz w:val="16"/>
                <w:lang w:val="es-BO"/>
              </w:rPr>
            </w:pPr>
            <w:r>
              <w:rPr>
                <w:rFonts w:ascii="Arial" w:hAnsi="Arial" w:cs="Arial"/>
                <w:sz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E049F33" w:rsidR="00DD3382" w:rsidRPr="00D011A8" w:rsidRDefault="00452871" w:rsidP="00DD3382">
            <w:pPr>
              <w:rPr>
                <w:rFonts w:ascii="Arial" w:hAnsi="Arial" w:cs="Arial"/>
                <w:sz w:val="16"/>
                <w:lang w:val="es-BO"/>
              </w:rPr>
            </w:pPr>
            <w:r>
              <w:rPr>
                <w:rFonts w:ascii="Arial" w:hAnsi="Arial" w:cs="Arial"/>
                <w:sz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25C4DA7" w:rsidR="00DD3382" w:rsidRPr="00D011A8" w:rsidRDefault="00452871" w:rsidP="00DD3382">
            <w:pPr>
              <w:rPr>
                <w:rFonts w:ascii="Arial" w:hAnsi="Arial" w:cs="Arial"/>
                <w:sz w:val="16"/>
                <w:lang w:val="es-BO"/>
              </w:rPr>
            </w:pPr>
            <w:r>
              <w:rPr>
                <w:rFonts w:ascii="Arial" w:hAnsi="Arial" w:cs="Arial"/>
                <w:sz w:val="16"/>
                <w:lang w:val="es-BO"/>
              </w:rPr>
              <w:t>4</w:t>
            </w:r>
          </w:p>
        </w:tc>
        <w:tc>
          <w:tcPr>
            <w:tcW w:w="276"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A1BEF9C" w:rsidR="00DD3382" w:rsidRPr="00D011A8" w:rsidRDefault="00452871" w:rsidP="00DD3382">
            <w:pPr>
              <w:rPr>
                <w:rFonts w:ascii="Arial" w:hAnsi="Arial" w:cs="Arial"/>
                <w:sz w:val="16"/>
                <w:lang w:val="es-BO"/>
              </w:rPr>
            </w:pPr>
            <w:r>
              <w:rPr>
                <w:rFonts w:ascii="Arial" w:hAnsi="Arial" w:cs="Arial"/>
                <w:sz w:val="16"/>
                <w:lang w:val="es-BO"/>
              </w:rPr>
              <w:t>0</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CC41BE5" w:rsidR="00DD3382" w:rsidRPr="00D011A8" w:rsidRDefault="00452871" w:rsidP="00DD3382">
            <w:pPr>
              <w:rPr>
                <w:rFonts w:ascii="Arial" w:hAnsi="Arial" w:cs="Arial"/>
                <w:sz w:val="16"/>
                <w:lang w:val="es-BO"/>
              </w:rPr>
            </w:pPr>
            <w:r>
              <w:rPr>
                <w:rFonts w:ascii="Arial" w:hAnsi="Arial" w:cs="Arial"/>
                <w:sz w:val="16"/>
                <w:lang w:val="es-BO"/>
              </w:rPr>
              <w:t>0</w:t>
            </w:r>
          </w:p>
        </w:tc>
        <w:tc>
          <w:tcPr>
            <w:tcW w:w="342"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3B42FC49" w:rsidR="00DD3382" w:rsidRPr="00D011A8" w:rsidRDefault="0025716C" w:rsidP="00DD3382">
            <w:pPr>
              <w:rPr>
                <w:rFonts w:ascii="Arial" w:hAnsi="Arial" w:cs="Arial"/>
                <w:sz w:val="16"/>
                <w:lang w:val="es-BO"/>
              </w:rPr>
            </w:pPr>
            <w:r>
              <w:rPr>
                <w:rFonts w:ascii="Arial" w:hAnsi="Arial" w:cs="Arial"/>
                <w:sz w:val="16"/>
                <w:lang w:val="es-BO"/>
              </w:rPr>
              <w:t>11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13D55443" w:rsidR="00DD3382" w:rsidRPr="00D011A8" w:rsidRDefault="0025716C" w:rsidP="00DD3382">
            <w:pPr>
              <w:rPr>
                <w:rFonts w:ascii="Arial" w:hAnsi="Arial" w:cs="Arial"/>
                <w:sz w:val="16"/>
                <w:lang w:val="es-BO"/>
              </w:rPr>
            </w:pPr>
            <w:r>
              <w:rPr>
                <w:rFonts w:ascii="Arial" w:hAnsi="Arial" w:cs="Arial"/>
                <w:sz w:val="16"/>
                <w:lang w:val="es-BO"/>
              </w:rPr>
              <w:t>7</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A0E5CB6" w:rsidR="00DD3382" w:rsidRPr="00D011A8" w:rsidRDefault="0025716C" w:rsidP="00DD3382">
            <w:pPr>
              <w:rPr>
                <w:rFonts w:ascii="Arial" w:hAnsi="Arial" w:cs="Arial"/>
                <w:sz w:val="16"/>
                <w:lang w:val="es-BO"/>
              </w:rPr>
            </w:pPr>
            <w:r>
              <w:rPr>
                <w:rFonts w:ascii="Arial" w:hAnsi="Arial" w:cs="Arial"/>
                <w:sz w:val="16"/>
                <w:lang w:val="es-BO"/>
              </w:rPr>
              <w:t>6</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1407B22C" w:rsidR="00DD3382" w:rsidRPr="00D011A8" w:rsidRDefault="0025716C" w:rsidP="00DD3382">
            <w:pPr>
              <w:rPr>
                <w:rFonts w:ascii="Arial" w:hAnsi="Arial" w:cs="Arial"/>
                <w:sz w:val="16"/>
                <w:lang w:val="es-BO"/>
              </w:rPr>
            </w:pPr>
            <w:r>
              <w:rPr>
                <w:rFonts w:ascii="Arial" w:hAnsi="Arial" w:cs="Arial"/>
                <w:sz w:val="16"/>
                <w:lang w:val="es-BO"/>
              </w:rPr>
              <w:t>2</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064B05CC" w:rsidR="00DD3382" w:rsidRPr="00D011A8" w:rsidRDefault="0025716C" w:rsidP="00DD3382">
            <w:pPr>
              <w:rPr>
                <w:rFonts w:ascii="Arial" w:hAnsi="Arial" w:cs="Arial"/>
                <w:sz w:val="16"/>
                <w:lang w:val="es-BO"/>
              </w:rPr>
            </w:pPr>
            <w:r>
              <w:rPr>
                <w:rFonts w:ascii="Arial" w:hAnsi="Arial" w:cs="Arial"/>
                <w:sz w:val="16"/>
                <w:lang w:val="es-BO"/>
              </w:rPr>
              <w:t>9</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072A255A" w:rsidR="00DD3382" w:rsidRPr="00D011A8" w:rsidRDefault="0025716C" w:rsidP="00DD3382">
            <w:pPr>
              <w:rPr>
                <w:rFonts w:ascii="Arial" w:hAnsi="Arial" w:cs="Arial"/>
                <w:sz w:val="16"/>
                <w:lang w:val="es-BO"/>
              </w:rPr>
            </w:pPr>
            <w:r>
              <w:rPr>
                <w:rFonts w:ascii="Arial" w:hAnsi="Arial" w:cs="Arial"/>
                <w:sz w:val="16"/>
                <w:lang w:val="es-BO"/>
              </w:rPr>
              <w:t>3</w:t>
            </w: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2CA6831C" w:rsidR="00DD3382" w:rsidRPr="00D011A8" w:rsidRDefault="0025716C"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2494AE2" w:rsidR="00DD3382" w:rsidRPr="00D011A8" w:rsidRDefault="00452871" w:rsidP="00DD3382">
            <w:pPr>
              <w:rPr>
                <w:rFonts w:ascii="Arial" w:hAnsi="Arial" w:cs="Arial"/>
                <w:sz w:val="16"/>
                <w:lang w:val="es-BO"/>
              </w:rPr>
            </w:pPr>
            <w:r>
              <w:rPr>
                <w:rFonts w:ascii="Arial" w:hAnsi="Arial" w:cs="Arial"/>
                <w:sz w:val="16"/>
                <w:lang w:val="es-BO"/>
              </w:rPr>
              <w:t>1</w:t>
            </w:r>
          </w:p>
        </w:tc>
        <w:tc>
          <w:tcPr>
            <w:tcW w:w="267"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3"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749" w:type="dxa"/>
            <w:tcBorders>
              <w:top w:val="single" w:sz="4" w:space="0" w:color="auto"/>
              <w:bottom w:val="single" w:sz="4" w:space="0" w:color="auto"/>
              <w:right w:val="single" w:sz="4" w:space="0" w:color="auto"/>
            </w:tcBorders>
            <w:shd w:val="clear" w:color="auto" w:fill="DBE5F1" w:themeFill="accent1" w:themeFillTint="33"/>
          </w:tcPr>
          <w:p w14:paraId="649BA01F" w14:textId="30CABDD5" w:rsidR="00DD3382" w:rsidRPr="00D011A8" w:rsidRDefault="00452871" w:rsidP="00452871">
            <w:pPr>
              <w:jc w:val="center"/>
              <w:rPr>
                <w:rFonts w:ascii="Arial" w:hAnsi="Arial" w:cs="Arial"/>
                <w:sz w:val="16"/>
                <w:lang w:val="es-BO"/>
              </w:rPr>
            </w:pPr>
            <w:r>
              <w:rPr>
                <w:rFonts w:ascii="Arial" w:hAnsi="Arial" w:cs="Arial"/>
                <w:sz w:val="16"/>
                <w:lang w:val="es-BO"/>
              </w:rPr>
              <w:t>2021</w:t>
            </w:r>
          </w:p>
        </w:tc>
        <w:tc>
          <w:tcPr>
            <w:tcW w:w="267"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389"/>
        <w:gridCol w:w="302"/>
        <w:gridCol w:w="303"/>
        <w:gridCol w:w="297"/>
        <w:gridCol w:w="300"/>
        <w:gridCol w:w="299"/>
        <w:gridCol w:w="302"/>
        <w:gridCol w:w="300"/>
        <w:gridCol w:w="300"/>
        <w:gridCol w:w="300"/>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4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0409A240" w:rsidR="00DD3382" w:rsidRPr="00D011A8" w:rsidRDefault="00452871" w:rsidP="00DD3382">
            <w:pPr>
              <w:tabs>
                <w:tab w:val="left" w:pos="1634"/>
              </w:tabs>
              <w:rPr>
                <w:rFonts w:ascii="Arial" w:hAnsi="Arial" w:cs="Arial"/>
                <w:sz w:val="16"/>
                <w:lang w:val="es-BO"/>
              </w:rPr>
            </w:pPr>
            <w:r>
              <w:rPr>
                <w:rFonts w:ascii="Arial" w:hAnsi="Arial" w:cs="Arial"/>
                <w:sz w:val="16"/>
                <w:lang w:val="es-BO"/>
              </w:rPr>
              <w:t>SERVICIO DE CONSULTORIA INDIVIDUAL DE LINEA PROYECTO HIDROELECTRICO MIGUILLAS 2021-</w:t>
            </w:r>
            <w:r w:rsidR="0025716C">
              <w:rPr>
                <w:rFonts w:ascii="Arial" w:hAnsi="Arial" w:cs="Arial"/>
                <w:sz w:val="16"/>
                <w:lang w:val="es-BO"/>
              </w:rPr>
              <w:t>4</w:t>
            </w:r>
            <w:r w:rsidR="00DD3382" w:rsidRPr="00D011A8">
              <w:rPr>
                <w:rFonts w:ascii="Arial" w:hAnsi="Arial" w:cs="Arial"/>
                <w:sz w:val="16"/>
                <w:lang w:val="es-BO"/>
              </w:rPr>
              <w:tab/>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E1D79BA" w:rsidR="00DD3382" w:rsidRPr="00D011A8" w:rsidRDefault="00452871"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3948C3E9" w:rsidR="00DD3382" w:rsidRPr="00D011A8" w:rsidRDefault="00452871" w:rsidP="00DD3382">
            <w:pPr>
              <w:rPr>
                <w:rFonts w:ascii="Arial" w:hAnsi="Arial" w:cs="Arial"/>
                <w:sz w:val="16"/>
                <w:lang w:val="es-BO"/>
              </w:rPr>
            </w:pPr>
            <w:r>
              <w:rPr>
                <w:rFonts w:ascii="Arial" w:hAnsi="Arial" w:cs="Arial"/>
                <w:bCs/>
                <w:i/>
                <w:iCs/>
                <w:sz w:val="16"/>
                <w:lang w:val="es-BO"/>
              </w:rPr>
              <w:t>Por el tot</w:t>
            </w:r>
            <w:r w:rsidR="0025716C">
              <w:rPr>
                <w:rFonts w:ascii="Arial" w:hAnsi="Arial" w:cs="Arial"/>
                <w:bCs/>
                <w:i/>
                <w:iCs/>
                <w:sz w:val="16"/>
                <w:lang w:val="es-BO"/>
              </w:rPr>
              <w: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8220" w:type="dxa"/>
              <w:tblCellMar>
                <w:left w:w="70" w:type="dxa"/>
                <w:right w:w="70" w:type="dxa"/>
              </w:tblCellMar>
              <w:tblLook w:val="04A0" w:firstRow="1" w:lastRow="0" w:firstColumn="1" w:lastColumn="0" w:noHBand="0" w:noVBand="1"/>
            </w:tblPr>
            <w:tblGrid>
              <w:gridCol w:w="4620"/>
              <w:gridCol w:w="1200"/>
              <w:gridCol w:w="1200"/>
              <w:gridCol w:w="1200"/>
            </w:tblGrid>
            <w:tr w:rsidR="00646003" w:rsidRPr="00334CD9" w14:paraId="19E71435" w14:textId="77777777" w:rsidTr="00C86B87">
              <w:trPr>
                <w:trHeight w:val="345"/>
              </w:trPr>
              <w:tc>
                <w:tcPr>
                  <w:tcW w:w="4620" w:type="dxa"/>
                  <w:tcBorders>
                    <w:top w:val="single" w:sz="8" w:space="0" w:color="auto"/>
                    <w:left w:val="single" w:sz="8" w:space="0" w:color="auto"/>
                    <w:bottom w:val="single" w:sz="8" w:space="0" w:color="auto"/>
                    <w:right w:val="single" w:sz="8" w:space="0" w:color="auto"/>
                  </w:tcBorders>
                  <w:shd w:val="clear" w:color="000000" w:fill="B8CCE4"/>
                  <w:vAlign w:val="center"/>
                </w:tcPr>
                <w:p w14:paraId="2EBAA276" w14:textId="77777777" w:rsidR="00646003" w:rsidRPr="00334CD9" w:rsidRDefault="00646003" w:rsidP="00646003">
                  <w:pPr>
                    <w:jc w:val="center"/>
                    <w:rPr>
                      <w:rFonts w:ascii="Arial" w:hAnsi="Arial" w:cs="Arial"/>
                      <w:b/>
                      <w:bCs/>
                      <w:color w:val="000000"/>
                      <w:sz w:val="12"/>
                      <w:szCs w:val="12"/>
                    </w:rPr>
                  </w:pPr>
                  <w:r w:rsidRPr="00334CD9">
                    <w:rPr>
                      <w:rFonts w:ascii="Arial" w:hAnsi="Arial" w:cs="Arial"/>
                      <w:b/>
                      <w:bCs/>
                      <w:color w:val="000000"/>
                      <w:sz w:val="12"/>
                      <w:szCs w:val="12"/>
                    </w:rPr>
                    <w:t>CARGO</w:t>
                  </w:r>
                </w:p>
              </w:tc>
              <w:tc>
                <w:tcPr>
                  <w:tcW w:w="1200" w:type="dxa"/>
                  <w:tcBorders>
                    <w:top w:val="single" w:sz="8" w:space="0" w:color="auto"/>
                    <w:left w:val="nil"/>
                    <w:bottom w:val="single" w:sz="8" w:space="0" w:color="auto"/>
                    <w:right w:val="single" w:sz="8" w:space="0" w:color="auto"/>
                  </w:tcBorders>
                  <w:shd w:val="clear" w:color="000000" w:fill="B8CCE4"/>
                  <w:vAlign w:val="center"/>
                </w:tcPr>
                <w:p w14:paraId="48F754D8" w14:textId="77777777" w:rsidR="00646003" w:rsidRPr="00334CD9" w:rsidRDefault="00646003" w:rsidP="00646003">
                  <w:pPr>
                    <w:jc w:val="center"/>
                    <w:rPr>
                      <w:rFonts w:ascii="Arial" w:hAnsi="Arial" w:cs="Arial"/>
                      <w:b/>
                      <w:bCs/>
                      <w:color w:val="000000"/>
                      <w:sz w:val="12"/>
                      <w:szCs w:val="12"/>
                    </w:rPr>
                  </w:pPr>
                  <w:r w:rsidRPr="00334CD9">
                    <w:rPr>
                      <w:rFonts w:ascii="Arial" w:hAnsi="Arial" w:cs="Arial"/>
                      <w:b/>
                      <w:bCs/>
                      <w:color w:val="000000"/>
                      <w:sz w:val="12"/>
                      <w:szCs w:val="12"/>
                    </w:rPr>
                    <w:t>PRECIO REF. MES</w:t>
                  </w:r>
                  <w:r>
                    <w:rPr>
                      <w:rFonts w:ascii="Arial" w:hAnsi="Arial" w:cs="Arial"/>
                      <w:b/>
                      <w:bCs/>
                      <w:color w:val="000000"/>
                      <w:sz w:val="12"/>
                      <w:szCs w:val="12"/>
                    </w:rPr>
                    <w:t xml:space="preserve"> (Bs)</w:t>
                  </w:r>
                </w:p>
              </w:tc>
              <w:tc>
                <w:tcPr>
                  <w:tcW w:w="1200" w:type="dxa"/>
                  <w:tcBorders>
                    <w:top w:val="single" w:sz="8" w:space="0" w:color="auto"/>
                    <w:left w:val="single" w:sz="8" w:space="0" w:color="auto"/>
                    <w:bottom w:val="single" w:sz="8" w:space="0" w:color="auto"/>
                    <w:right w:val="single" w:sz="8" w:space="0" w:color="auto"/>
                  </w:tcBorders>
                  <w:shd w:val="clear" w:color="000000" w:fill="B8CCE4"/>
                </w:tcPr>
                <w:p w14:paraId="537EC35A" w14:textId="77777777" w:rsidR="00646003" w:rsidRDefault="00646003" w:rsidP="00646003">
                  <w:pPr>
                    <w:jc w:val="center"/>
                    <w:rPr>
                      <w:rFonts w:ascii="Arial" w:hAnsi="Arial" w:cs="Arial"/>
                      <w:b/>
                      <w:bCs/>
                      <w:color w:val="000000"/>
                      <w:sz w:val="12"/>
                      <w:szCs w:val="12"/>
                    </w:rPr>
                  </w:pPr>
                  <w:r>
                    <w:rPr>
                      <w:rFonts w:ascii="Arial" w:hAnsi="Arial" w:cs="Arial"/>
                      <w:b/>
                      <w:bCs/>
                      <w:color w:val="000000"/>
                      <w:sz w:val="12"/>
                      <w:szCs w:val="12"/>
                    </w:rPr>
                    <w:t>CANTIDAD</w:t>
                  </w:r>
                </w:p>
                <w:p w14:paraId="41192837" w14:textId="77777777" w:rsidR="00646003" w:rsidRDefault="00646003" w:rsidP="00646003">
                  <w:pPr>
                    <w:jc w:val="center"/>
                    <w:rPr>
                      <w:rFonts w:ascii="Arial" w:hAnsi="Arial" w:cs="Arial"/>
                      <w:b/>
                      <w:bCs/>
                      <w:color w:val="000000"/>
                      <w:sz w:val="12"/>
                      <w:szCs w:val="12"/>
                    </w:rPr>
                  </w:pPr>
                  <w:r>
                    <w:rPr>
                      <w:rFonts w:ascii="Arial" w:hAnsi="Arial" w:cs="Arial"/>
                      <w:b/>
                      <w:bCs/>
                      <w:color w:val="000000"/>
                      <w:sz w:val="12"/>
                      <w:szCs w:val="12"/>
                    </w:rPr>
                    <w:t>(meses)</w:t>
                  </w:r>
                </w:p>
              </w:tc>
              <w:tc>
                <w:tcPr>
                  <w:tcW w:w="1200" w:type="dxa"/>
                  <w:tcBorders>
                    <w:top w:val="single" w:sz="8" w:space="0" w:color="auto"/>
                    <w:left w:val="single" w:sz="8" w:space="0" w:color="auto"/>
                    <w:bottom w:val="single" w:sz="8" w:space="0" w:color="auto"/>
                    <w:right w:val="single" w:sz="8" w:space="0" w:color="auto"/>
                  </w:tcBorders>
                  <w:shd w:val="clear" w:color="000000" w:fill="B8CCE4"/>
                  <w:vAlign w:val="center"/>
                </w:tcPr>
                <w:p w14:paraId="7D289B9F" w14:textId="77777777" w:rsidR="00646003" w:rsidRPr="00334CD9" w:rsidRDefault="00646003" w:rsidP="00646003">
                  <w:pPr>
                    <w:jc w:val="center"/>
                    <w:rPr>
                      <w:rFonts w:ascii="Arial" w:hAnsi="Arial" w:cs="Arial"/>
                      <w:b/>
                      <w:bCs/>
                      <w:color w:val="000000"/>
                      <w:sz w:val="12"/>
                      <w:szCs w:val="12"/>
                    </w:rPr>
                  </w:pPr>
                  <w:r>
                    <w:rPr>
                      <w:rFonts w:ascii="Arial" w:hAnsi="Arial" w:cs="Arial"/>
                      <w:b/>
                      <w:bCs/>
                      <w:color w:val="000000"/>
                      <w:sz w:val="12"/>
                      <w:szCs w:val="12"/>
                    </w:rPr>
                    <w:t>PRECIO TOTAL (Bs)</w:t>
                  </w:r>
                </w:p>
              </w:tc>
            </w:tr>
            <w:tr w:rsidR="00646003" w:rsidRPr="00334CD9" w14:paraId="6776E9D7" w14:textId="77777777" w:rsidTr="00C86B87">
              <w:trPr>
                <w:trHeight w:val="315"/>
              </w:trPr>
              <w:tc>
                <w:tcPr>
                  <w:tcW w:w="4620" w:type="dxa"/>
                  <w:tcBorders>
                    <w:top w:val="single" w:sz="8" w:space="0" w:color="auto"/>
                    <w:left w:val="single" w:sz="8" w:space="0" w:color="auto"/>
                    <w:bottom w:val="single" w:sz="8" w:space="0" w:color="auto"/>
                    <w:right w:val="single" w:sz="8" w:space="0" w:color="auto"/>
                  </w:tcBorders>
                  <w:shd w:val="clear" w:color="000000" w:fill="FDE9D9"/>
                  <w:noWrap/>
                  <w:vAlign w:val="center"/>
                </w:tcPr>
                <w:p w14:paraId="50FEE907" w14:textId="52C78E79" w:rsidR="00646003" w:rsidRPr="00334CD9" w:rsidRDefault="00F90B06" w:rsidP="00646003">
                  <w:pPr>
                    <w:rPr>
                      <w:rFonts w:ascii="Arial" w:hAnsi="Arial" w:cs="Arial"/>
                      <w:color w:val="000000"/>
                      <w:sz w:val="16"/>
                    </w:rPr>
                  </w:pPr>
                  <w:r>
                    <w:rPr>
                      <w:rFonts w:ascii="Arial" w:hAnsi="Arial" w:cs="Arial"/>
                      <w:color w:val="000000"/>
                      <w:sz w:val="16"/>
                    </w:rPr>
                    <w:t>Auxiliatura Técnica Administrativa Nivel III – DEPG PMIG 1</w:t>
                  </w:r>
                </w:p>
              </w:tc>
              <w:tc>
                <w:tcPr>
                  <w:tcW w:w="1200" w:type="dxa"/>
                  <w:tcBorders>
                    <w:top w:val="single" w:sz="8" w:space="0" w:color="auto"/>
                    <w:left w:val="nil"/>
                    <w:bottom w:val="single" w:sz="8" w:space="0" w:color="auto"/>
                    <w:right w:val="single" w:sz="8" w:space="0" w:color="auto"/>
                  </w:tcBorders>
                  <w:shd w:val="clear" w:color="000000" w:fill="FDE9D9"/>
                  <w:vAlign w:val="center"/>
                </w:tcPr>
                <w:p w14:paraId="5E3E9F16" w14:textId="77777777" w:rsidR="00646003" w:rsidRPr="00334CD9" w:rsidRDefault="00646003" w:rsidP="00646003">
                  <w:pPr>
                    <w:jc w:val="right"/>
                    <w:rPr>
                      <w:rFonts w:ascii="Arial" w:hAnsi="Arial" w:cs="Arial"/>
                      <w:color w:val="000000"/>
                      <w:sz w:val="16"/>
                    </w:rPr>
                  </w:pPr>
                  <w:r w:rsidRPr="00334CD9">
                    <w:rPr>
                      <w:rFonts w:ascii="Arial" w:hAnsi="Arial" w:cs="Arial"/>
                      <w:color w:val="000000"/>
                      <w:sz w:val="16"/>
                    </w:rPr>
                    <w:t xml:space="preserve">         </w:t>
                  </w:r>
                  <w:r>
                    <w:rPr>
                      <w:rFonts w:ascii="Arial" w:hAnsi="Arial" w:cs="Arial"/>
                      <w:color w:val="000000"/>
                      <w:sz w:val="16"/>
                    </w:rPr>
                    <w:t>4.876,00</w:t>
                  </w:r>
                  <w:r w:rsidRPr="00334CD9">
                    <w:rPr>
                      <w:rFonts w:ascii="Arial" w:hAnsi="Arial" w:cs="Arial"/>
                      <w:color w:val="000000"/>
                      <w:sz w:val="16"/>
                    </w:rPr>
                    <w:t xml:space="preserve"> </w:t>
                  </w:r>
                </w:p>
              </w:tc>
              <w:tc>
                <w:tcPr>
                  <w:tcW w:w="1200" w:type="dxa"/>
                  <w:tcBorders>
                    <w:top w:val="single" w:sz="8" w:space="0" w:color="auto"/>
                    <w:left w:val="single" w:sz="8" w:space="0" w:color="auto"/>
                    <w:bottom w:val="single" w:sz="8" w:space="0" w:color="auto"/>
                    <w:right w:val="single" w:sz="8" w:space="0" w:color="auto"/>
                  </w:tcBorders>
                  <w:shd w:val="clear" w:color="000000" w:fill="FDE9D9"/>
                  <w:vAlign w:val="center"/>
                </w:tcPr>
                <w:p w14:paraId="2369FE43" w14:textId="77777777" w:rsidR="00646003" w:rsidRDefault="00646003" w:rsidP="00646003">
                  <w:pPr>
                    <w:jc w:val="center"/>
                    <w:rPr>
                      <w:rFonts w:ascii="Arial" w:hAnsi="Arial" w:cs="Arial"/>
                      <w:color w:val="000000"/>
                      <w:sz w:val="16"/>
                    </w:rPr>
                  </w:pPr>
                  <w:r>
                    <w:rPr>
                      <w:rFonts w:ascii="Arial" w:hAnsi="Arial" w:cs="Arial"/>
                      <w:color w:val="000000"/>
                      <w:sz w:val="16"/>
                    </w:rPr>
                    <w:t>12</w:t>
                  </w:r>
                </w:p>
              </w:tc>
              <w:tc>
                <w:tcPr>
                  <w:tcW w:w="1200" w:type="dxa"/>
                  <w:tcBorders>
                    <w:top w:val="single" w:sz="8" w:space="0" w:color="auto"/>
                    <w:left w:val="single" w:sz="8" w:space="0" w:color="auto"/>
                    <w:bottom w:val="single" w:sz="8" w:space="0" w:color="auto"/>
                    <w:right w:val="single" w:sz="8" w:space="0" w:color="auto"/>
                  </w:tcBorders>
                  <w:shd w:val="clear" w:color="000000" w:fill="FDE9D9"/>
                  <w:noWrap/>
                  <w:vAlign w:val="center"/>
                </w:tcPr>
                <w:p w14:paraId="344C2011" w14:textId="77777777" w:rsidR="00646003" w:rsidRPr="00334CD9" w:rsidRDefault="00646003" w:rsidP="00646003">
                  <w:pPr>
                    <w:jc w:val="right"/>
                    <w:rPr>
                      <w:rFonts w:ascii="Arial" w:hAnsi="Arial" w:cs="Arial"/>
                      <w:color w:val="000000"/>
                      <w:sz w:val="16"/>
                    </w:rPr>
                  </w:pPr>
                  <w:r>
                    <w:rPr>
                      <w:rFonts w:ascii="Arial" w:hAnsi="Arial" w:cs="Arial"/>
                      <w:color w:val="000000"/>
                      <w:sz w:val="16"/>
                    </w:rPr>
                    <w:t>58.512,00</w:t>
                  </w:r>
                </w:p>
              </w:tc>
            </w:tr>
            <w:tr w:rsidR="00646003" w:rsidRPr="00334CD9" w14:paraId="0B49B321" w14:textId="77777777" w:rsidTr="00C86B87">
              <w:trPr>
                <w:trHeight w:val="315"/>
              </w:trPr>
              <w:tc>
                <w:tcPr>
                  <w:tcW w:w="8220" w:type="dxa"/>
                  <w:gridSpan w:val="4"/>
                  <w:tcBorders>
                    <w:top w:val="single" w:sz="8" w:space="0" w:color="auto"/>
                    <w:left w:val="single" w:sz="8" w:space="0" w:color="auto"/>
                    <w:bottom w:val="single" w:sz="8" w:space="0" w:color="auto"/>
                    <w:right w:val="single" w:sz="8" w:space="0" w:color="auto"/>
                  </w:tcBorders>
                  <w:shd w:val="clear" w:color="000000" w:fill="FDE9D9"/>
                  <w:vAlign w:val="center"/>
                </w:tcPr>
                <w:p w14:paraId="57F5C9C0" w14:textId="77777777" w:rsidR="00646003" w:rsidRPr="001A3AE1" w:rsidRDefault="00646003" w:rsidP="00646003">
                  <w:pPr>
                    <w:jc w:val="right"/>
                    <w:rPr>
                      <w:rFonts w:ascii="Arial" w:hAnsi="Arial" w:cs="Arial"/>
                      <w:b/>
                      <w:bCs/>
                      <w:color w:val="000000"/>
                      <w:sz w:val="16"/>
                    </w:rPr>
                  </w:pPr>
                  <w:r w:rsidRPr="001A3AE1">
                    <w:rPr>
                      <w:rFonts w:ascii="Arial" w:hAnsi="Arial" w:cs="Arial"/>
                      <w:b/>
                      <w:bCs/>
                      <w:color w:val="000000"/>
                      <w:sz w:val="16"/>
                    </w:rPr>
                    <w:t xml:space="preserve">Total: </w:t>
                  </w:r>
                  <w:r w:rsidRPr="00130305">
                    <w:rPr>
                      <w:rFonts w:ascii="Arial" w:hAnsi="Arial" w:cs="Arial"/>
                      <w:b/>
                      <w:bCs/>
                      <w:color w:val="000000"/>
                      <w:sz w:val="16"/>
                    </w:rPr>
                    <w:t xml:space="preserve">Cincuenta y ocho mil quinientos doce </w:t>
                  </w:r>
                  <w:r w:rsidRPr="001A3AE1">
                    <w:rPr>
                      <w:rFonts w:ascii="Arial" w:hAnsi="Arial" w:cs="Arial"/>
                      <w:b/>
                      <w:bCs/>
                      <w:color w:val="000000"/>
                      <w:sz w:val="16"/>
                    </w:rPr>
                    <w:t>00/100 Boliviano</w:t>
                  </w:r>
                  <w:r>
                    <w:rPr>
                      <w:rFonts w:ascii="Arial" w:hAnsi="Arial" w:cs="Arial"/>
                      <w:b/>
                      <w:bCs/>
                      <w:color w:val="000000"/>
                      <w:sz w:val="16"/>
                    </w:rPr>
                    <w:t>s</w:t>
                  </w:r>
                </w:p>
              </w:tc>
            </w:tr>
          </w:tbl>
          <w:p w14:paraId="346FAEA5" w14:textId="6A58A2F2" w:rsidR="00DD3382" w:rsidRPr="00452871"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452871" w:rsidRDefault="00DD3382" w:rsidP="00DD3382">
            <w:pPr>
              <w:rPr>
                <w:rFonts w:ascii="Arial" w:hAnsi="Arial" w:cs="Arial"/>
                <w:sz w:val="16"/>
                <w:szCs w:val="2"/>
                <w:lang w:val="es-BO"/>
              </w:rPr>
            </w:pPr>
            <w:r w:rsidRPr="00452871">
              <w:rPr>
                <w:rFonts w:ascii="Arial" w:hAnsi="Arial" w:cs="Arial"/>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546E8BC" w:rsidR="00DD3382" w:rsidRPr="000648B6" w:rsidRDefault="000648B6" w:rsidP="000648B6">
            <w:pPr>
              <w:rPr>
                <w:rFonts w:ascii="Arial" w:hAnsi="Arial" w:cs="Arial"/>
                <w:i/>
                <w:sz w:val="16"/>
                <w:lang w:val="es-BO"/>
              </w:rPr>
            </w:pPr>
            <w:r w:rsidRPr="000648B6">
              <w:rPr>
                <w:rFonts w:ascii="Arial" w:hAnsi="Arial" w:cs="Arial"/>
                <w:i/>
                <w:color w:val="FF0000"/>
                <w:sz w:val="16"/>
                <w:lang w:val="es-BO"/>
              </w:rPr>
              <w:t>Un año a partir de la suscripción del contrato</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995E95F" w:rsidR="00DD3382" w:rsidRPr="000648B6" w:rsidRDefault="000648B6" w:rsidP="00DD3382">
            <w:pPr>
              <w:rPr>
                <w:rFonts w:ascii="Arial" w:hAnsi="Arial" w:cs="Arial"/>
                <w:i/>
                <w:sz w:val="16"/>
                <w:lang w:val="es-BO"/>
              </w:rPr>
            </w:pPr>
            <w:r w:rsidRPr="000648B6">
              <w:rPr>
                <w:rFonts w:ascii="Arial" w:hAnsi="Arial" w:cs="Arial"/>
                <w:i/>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3ECBBA7B"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76F65A85" w:rsidR="00DD3382" w:rsidRPr="00D011A8" w:rsidRDefault="000648B6" w:rsidP="000648B6">
            <w:pPr>
              <w:jc w:val="center"/>
              <w:rPr>
                <w:rFonts w:ascii="Arial" w:hAnsi="Arial" w:cs="Arial"/>
                <w:sz w:val="16"/>
                <w:lang w:val="es-BO"/>
              </w:rPr>
            </w:pPr>
            <w:r>
              <w:rPr>
                <w:rFonts w:ascii="Arial" w:hAnsi="Arial" w:cs="Arial"/>
                <w:sz w:val="16"/>
                <w:lang w:val="es-BO"/>
              </w:rPr>
              <w:t>Banco Central de Bolivia</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63FBA6E3" w:rsidR="00DD3382" w:rsidRPr="00D011A8" w:rsidRDefault="000648B6" w:rsidP="000648B6">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46587C">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8DD9E8" w14:textId="77777777" w:rsidR="000648B6" w:rsidRPr="000648B6" w:rsidRDefault="000648B6" w:rsidP="000648B6">
            <w:pPr>
              <w:jc w:val="center"/>
              <w:rPr>
                <w:rFonts w:ascii="Arial" w:hAnsi="Arial" w:cs="Arial"/>
                <w:sz w:val="16"/>
                <w:lang w:val="es-BO"/>
              </w:rPr>
            </w:pPr>
            <w:r w:rsidRPr="000648B6">
              <w:rPr>
                <w:rFonts w:ascii="Arial" w:hAnsi="Arial" w:cs="Arial"/>
                <w:sz w:val="16"/>
                <w:lang w:val="es-BO"/>
              </w:rPr>
              <w:t>Calle Colombia esquina Falsuri N° 655</w:t>
            </w:r>
          </w:p>
          <w:p w14:paraId="72DFF6DA" w14:textId="57ED5C31" w:rsidR="00DD3382" w:rsidRPr="007B12DC" w:rsidRDefault="000648B6" w:rsidP="000648B6">
            <w:pPr>
              <w:jc w:val="center"/>
              <w:rPr>
                <w:rFonts w:ascii="Arial" w:hAnsi="Arial" w:cs="Arial"/>
                <w:sz w:val="16"/>
                <w:lang w:val="es-BO"/>
              </w:rPr>
            </w:pPr>
            <w:r w:rsidRPr="000648B6">
              <w:rPr>
                <w:rFonts w:ascii="Arial" w:hAnsi="Arial" w:cs="Arial"/>
                <w:sz w:val="16"/>
                <w:lang w:val="es-BO"/>
              </w:rPr>
              <w:t>Recepción de 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1BBCE94" w:rsidR="00DD3382" w:rsidRPr="00D011A8" w:rsidRDefault="000648B6" w:rsidP="00DD3382">
            <w:pPr>
              <w:rPr>
                <w:rFonts w:ascii="Arial" w:hAnsi="Arial" w:cs="Arial"/>
                <w:sz w:val="16"/>
                <w:lang w:val="es-BO"/>
              </w:rPr>
            </w:pPr>
            <w:r w:rsidRPr="000648B6">
              <w:rPr>
                <w:rFonts w:ascii="Arial" w:hAnsi="Arial" w:cs="Arial"/>
                <w:sz w:val="14"/>
                <w:lang w:val="es-BO"/>
              </w:rPr>
              <w:t>08:00a.m. a 16:00p.m.</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0648B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5CF0E0E6" w:rsidR="00DD3382" w:rsidRPr="00D011A8" w:rsidRDefault="000648B6" w:rsidP="000648B6">
            <w:pPr>
              <w:jc w:val="center"/>
              <w:rPr>
                <w:rFonts w:ascii="Arial" w:hAnsi="Arial" w:cs="Arial"/>
                <w:sz w:val="16"/>
                <w:lang w:val="es-BO"/>
              </w:rPr>
            </w:pPr>
            <w:r>
              <w:rPr>
                <w:rFonts w:ascii="Arial" w:hAnsi="Arial" w:cs="Arial"/>
                <w:sz w:val="16"/>
                <w:lang w:val="es-BO"/>
              </w:rPr>
              <w:t>Horacio Brayan Brañez Saavedra</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37047163" w:rsidR="00DD3382" w:rsidRPr="00D011A8" w:rsidRDefault="000648B6" w:rsidP="000648B6">
            <w:pPr>
              <w:jc w:val="center"/>
              <w:rPr>
                <w:rFonts w:ascii="Arial" w:hAnsi="Arial" w:cs="Arial"/>
                <w:sz w:val="16"/>
                <w:lang w:val="es-BO"/>
              </w:rPr>
            </w:pPr>
            <w:r w:rsidRPr="000648B6">
              <w:rPr>
                <w:rFonts w:ascii="Arial" w:hAnsi="Arial" w:cs="Arial"/>
                <w:sz w:val="14"/>
                <w:lang w:val="es-BO"/>
              </w:rPr>
              <w:t>Jefe Proyectos de Energía Hidroeléctrica</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24F46837" w:rsidR="00DD3382" w:rsidRPr="00D011A8" w:rsidRDefault="000648B6" w:rsidP="000648B6">
            <w:pPr>
              <w:jc w:val="center"/>
              <w:rPr>
                <w:rFonts w:ascii="Arial" w:hAnsi="Arial" w:cs="Arial"/>
                <w:sz w:val="16"/>
                <w:lang w:val="es-BO"/>
              </w:rPr>
            </w:pPr>
            <w:r w:rsidRPr="000648B6">
              <w:rPr>
                <w:rFonts w:ascii="Arial" w:hAnsi="Arial" w:cs="Arial"/>
                <w:sz w:val="14"/>
                <w:lang w:val="es-BO"/>
              </w:rPr>
              <w:t>Departamento Ejecución Proyectos Generación</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0648B6">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F503E7E" w:rsidR="00DD3382" w:rsidRPr="007B12DC" w:rsidRDefault="000648B6" w:rsidP="000648B6">
            <w:pPr>
              <w:rPr>
                <w:rFonts w:ascii="Arial" w:hAnsi="Arial" w:cs="Arial"/>
                <w:sz w:val="16"/>
                <w:lang w:val="es-BO"/>
              </w:rPr>
            </w:pPr>
            <w:r w:rsidRPr="000648B6">
              <w:rPr>
                <w:rFonts w:ascii="Arial" w:hAnsi="Arial" w:cs="Arial"/>
                <w:sz w:val="16"/>
                <w:lang w:val="es-BO"/>
              </w:rPr>
              <w:t>4520317- inter. 1</w:t>
            </w:r>
            <w:r>
              <w:rPr>
                <w:rFonts w:ascii="Arial" w:hAnsi="Arial" w:cs="Arial"/>
                <w:sz w:val="16"/>
                <w:lang w:val="es-BO"/>
              </w:rPr>
              <w:t>155</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F07B" w14:textId="27F445ED" w:rsidR="00DD3382" w:rsidRPr="00D011A8" w:rsidRDefault="000648B6" w:rsidP="000648B6">
            <w:pPr>
              <w:jc w:val="center"/>
              <w:rPr>
                <w:rFonts w:ascii="Arial" w:hAnsi="Arial" w:cs="Arial"/>
                <w:sz w:val="16"/>
                <w:lang w:val="es-BO"/>
              </w:rPr>
            </w:pPr>
            <w:r>
              <w:rPr>
                <w:rFonts w:ascii="Arial" w:hAnsi="Arial" w:cs="Arial"/>
                <w:sz w:val="16"/>
                <w:lang w:val="es-BO"/>
              </w:rPr>
              <w:t>horacio.brañez@ende.bo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8955DC">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rPr>
            </w:pPr>
            <w:r w:rsidRPr="00D011A8">
              <w:rPr>
                <w:rFonts w:ascii="Arial" w:hAnsi="Arial" w:cs="Arial"/>
                <w:lang w:val="es-BO"/>
              </w:rPr>
              <w:lastRenderedPageBreak/>
              <w:t>Cuenta Corriente Fiscal</w:t>
            </w:r>
            <w:r w:rsidR="00D5594F">
              <w:rPr>
                <w:rFonts w:ascii="Arial" w:hAnsi="Arial" w:cs="Arial"/>
                <w:lang w:val="es-BO"/>
              </w:rPr>
              <w:t xml:space="preserve"> </w:t>
            </w:r>
            <w:r w:rsidR="00D5594F" w:rsidRPr="00D5594F">
              <w:rPr>
                <w:rFonts w:ascii="Arial" w:hAnsi="Arial" w:cs="Arial"/>
                <w:lang w:val="es-BO"/>
              </w:rPr>
              <w:t>para depósito por concepto de Garantía de Seriedad de Propuesta</w:t>
            </w:r>
            <w:r w:rsidR="00E96334">
              <w:rPr>
                <w:rFonts w:ascii="Arial" w:hAnsi="Arial" w:cs="Arial"/>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481BC868" w:rsidR="00B2191B" w:rsidRPr="007B12DC" w:rsidRDefault="008955DC" w:rsidP="008955DC">
            <w:pPr>
              <w:jc w:val="center"/>
              <w:rPr>
                <w:rFonts w:ascii="Arial" w:hAnsi="Arial" w:cs="Arial"/>
                <w:sz w:val="16"/>
                <w:lang w:val="es-BO"/>
              </w:rPr>
            </w:pPr>
            <w:r>
              <w:rPr>
                <w:rFonts w:ascii="Arial" w:hAnsi="Arial" w:cs="Arial"/>
                <w:sz w:val="16"/>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p w14:paraId="7493BFE0" w14:textId="6CE4160B" w:rsidR="00DD3382" w:rsidRDefault="00DD3382" w:rsidP="00802E75">
      <w:pPr>
        <w:rPr>
          <w:lang w:val="es-BO"/>
        </w:rPr>
      </w:pPr>
    </w:p>
    <w:p w14:paraId="052EA327" w14:textId="6935CC15" w:rsidR="008955DC" w:rsidRDefault="008955DC" w:rsidP="00802E75">
      <w:pPr>
        <w:rPr>
          <w:lang w:val="es-BO"/>
        </w:rPr>
      </w:pPr>
    </w:p>
    <w:p w14:paraId="4FE33551" w14:textId="77777777" w:rsidR="008955DC" w:rsidRPr="00D011A8" w:rsidRDefault="008955DC"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68"/>
        <w:gridCol w:w="149"/>
        <w:gridCol w:w="389"/>
        <w:gridCol w:w="134"/>
        <w:gridCol w:w="524"/>
        <w:gridCol w:w="135"/>
        <w:gridCol w:w="134"/>
        <w:gridCol w:w="475"/>
        <w:gridCol w:w="252"/>
        <w:gridCol w:w="459"/>
        <w:gridCol w:w="135"/>
        <w:gridCol w:w="141"/>
        <w:gridCol w:w="2190"/>
        <w:gridCol w:w="198"/>
      </w:tblGrid>
      <w:tr w:rsidR="00D011A8" w:rsidRPr="00D011A8" w14:paraId="0FCE59BE" w14:textId="77777777" w:rsidTr="001B3AE6">
        <w:trPr>
          <w:trHeight w:val="248"/>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1B3AE6" w:rsidRDefault="00120392" w:rsidP="00EB3E8A">
            <w:pPr>
              <w:ind w:left="510" w:right="113"/>
              <w:rPr>
                <w:sz w:val="8"/>
                <w:lang w:val="es-BO"/>
              </w:rPr>
            </w:pPr>
          </w:p>
          <w:p w14:paraId="29EC84D8" w14:textId="7B3B2321" w:rsidR="00120392" w:rsidRPr="008227DF" w:rsidRDefault="009004E0"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 xml:space="preserve"> 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1B3AE6" w:rsidRDefault="00120392" w:rsidP="00EB3E8A">
            <w:pPr>
              <w:ind w:left="510" w:right="113"/>
              <w:rPr>
                <w:sz w:val="8"/>
                <w:lang w:val="es-BO"/>
              </w:rPr>
            </w:pPr>
          </w:p>
          <w:p w14:paraId="34094F5D" w14:textId="26BFA1ED" w:rsidR="00120392" w:rsidRPr="008227DF" w:rsidRDefault="00120392"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1B3AE6" w:rsidRDefault="009004E0" w:rsidP="008227DF">
            <w:pPr>
              <w:pStyle w:val="Prrafodelista"/>
              <w:rPr>
                <w:rFonts w:ascii="Verdana" w:hAnsi="Verdana"/>
                <w:sz w:val="10"/>
                <w:szCs w:val="16"/>
                <w:lang w:val="es-BO"/>
              </w:rPr>
            </w:pPr>
          </w:p>
          <w:p w14:paraId="618C62DA" w14:textId="3B061423" w:rsidR="009004E0" w:rsidRPr="00620E20" w:rsidRDefault="009004E0"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1B3AE6" w:rsidRDefault="00120392" w:rsidP="00EB3E8A">
            <w:pPr>
              <w:pStyle w:val="Prrafodelista"/>
              <w:ind w:left="510" w:right="113"/>
              <w:rPr>
                <w:rFonts w:ascii="Verdana" w:hAnsi="Verdana"/>
                <w:sz w:val="4"/>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1B3AE6">
        <w:trPr>
          <w:trHeight w:val="147"/>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1B3A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9"/>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530C8BEE" w:rsidR="00120392" w:rsidRPr="00D011A8" w:rsidRDefault="001328F3" w:rsidP="00EB3E8A">
            <w:pPr>
              <w:adjustRightInd w:val="0"/>
              <w:snapToGrid w:val="0"/>
              <w:jc w:val="center"/>
              <w:rPr>
                <w:rFonts w:ascii="Arial" w:hAnsi="Arial" w:cs="Arial"/>
                <w:lang w:val="es-BO"/>
              </w:rPr>
            </w:pPr>
            <w:r>
              <w:rPr>
                <w:rFonts w:ascii="Arial" w:hAnsi="Arial" w:cs="Arial"/>
                <w:lang w:val="es-BO"/>
              </w:rPr>
              <w:t>1</w:t>
            </w:r>
            <w:r w:rsidR="00646003">
              <w:rPr>
                <w:rFonts w:ascii="Arial" w:hAnsi="Arial" w:cs="Arial"/>
                <w:lang w:val="es-BO"/>
              </w:rPr>
              <w:t>5</w:t>
            </w:r>
          </w:p>
        </w:tc>
        <w:tc>
          <w:tcPr>
            <w:tcW w:w="149"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DE007D" w:rsidR="00120392" w:rsidRPr="00D011A8" w:rsidRDefault="000648B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2C5AECD" w:rsidR="00120392" w:rsidRPr="00D011A8" w:rsidRDefault="000648B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113A6AD8" w:rsidR="00120392" w:rsidRPr="00D011A8" w:rsidRDefault="000648B6" w:rsidP="00EB3E8A">
            <w:pPr>
              <w:adjustRightInd w:val="0"/>
              <w:snapToGrid w:val="0"/>
              <w:jc w:val="center"/>
              <w:rPr>
                <w:rFonts w:ascii="Arial" w:hAnsi="Arial" w:cs="Arial"/>
                <w:lang w:val="es-BO"/>
              </w:rPr>
            </w:pPr>
            <w:r w:rsidRPr="000648B6">
              <w:rPr>
                <w:rFonts w:ascii="Arial" w:hAnsi="Arial" w:cs="Arial"/>
                <w:sz w:val="16"/>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49"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4CAA638A" w:rsidR="00120392" w:rsidRPr="00D011A8" w:rsidRDefault="000648B6" w:rsidP="00EB3E8A">
            <w:pPr>
              <w:adjustRightInd w:val="0"/>
              <w:snapToGrid w:val="0"/>
              <w:jc w:val="center"/>
              <w:rPr>
                <w:rFonts w:ascii="Arial" w:hAnsi="Arial" w:cs="Arial"/>
                <w:lang w:val="es-BO"/>
              </w:rPr>
            </w:pPr>
            <w:r w:rsidRPr="000648B6">
              <w:rPr>
                <w:rFonts w:ascii="Arial" w:hAnsi="Arial" w:cs="Arial"/>
                <w:sz w:val="16"/>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49"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C30D4E6" w:rsidR="00120392" w:rsidRPr="00D011A8" w:rsidRDefault="000648B6" w:rsidP="00EB3E8A">
            <w:pPr>
              <w:adjustRightInd w:val="0"/>
              <w:snapToGrid w:val="0"/>
              <w:jc w:val="center"/>
              <w:rPr>
                <w:rFonts w:ascii="Arial" w:hAnsi="Arial" w:cs="Arial"/>
                <w:lang w:val="es-BO"/>
              </w:rPr>
            </w:pPr>
            <w:r w:rsidRPr="000648B6">
              <w:rPr>
                <w:rFonts w:ascii="Arial" w:hAnsi="Arial" w:cs="Arial"/>
                <w:sz w:val="16"/>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499975C3" w:rsidR="00120392" w:rsidRPr="00D011A8" w:rsidRDefault="00646003" w:rsidP="00EB3E8A">
            <w:pPr>
              <w:adjustRightInd w:val="0"/>
              <w:snapToGrid w:val="0"/>
              <w:jc w:val="center"/>
              <w:rPr>
                <w:rFonts w:ascii="Arial" w:hAnsi="Arial" w:cs="Arial"/>
                <w:lang w:val="es-BO"/>
              </w:rPr>
            </w:pPr>
            <w:r>
              <w:rPr>
                <w:rFonts w:ascii="Arial" w:hAnsi="Arial" w:cs="Arial"/>
                <w:lang w:val="es-BO"/>
              </w:rPr>
              <w:t>21</w:t>
            </w:r>
          </w:p>
        </w:tc>
        <w:tc>
          <w:tcPr>
            <w:tcW w:w="149"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2FADAD17" w:rsidR="00120392" w:rsidRPr="00D011A8" w:rsidRDefault="000648B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4D617EF" w:rsidR="00120392" w:rsidRPr="00D011A8" w:rsidRDefault="000648B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8DBAD" w14:textId="589456F5" w:rsidR="000648B6" w:rsidRDefault="00646003" w:rsidP="000648B6">
            <w:pPr>
              <w:adjustRightInd w:val="0"/>
              <w:snapToGrid w:val="0"/>
              <w:rPr>
                <w:rFonts w:ascii="Arial" w:hAnsi="Arial" w:cs="Arial"/>
                <w:lang w:val="es-BO"/>
              </w:rPr>
            </w:pPr>
            <w:r>
              <w:rPr>
                <w:rFonts w:ascii="Arial" w:hAnsi="Arial" w:cs="Arial"/>
                <w:lang w:val="es-BO"/>
              </w:rPr>
              <w:t>09</w:t>
            </w:r>
          </w:p>
          <w:p w14:paraId="67F04F77" w14:textId="77777777" w:rsidR="000648B6" w:rsidRDefault="000648B6" w:rsidP="000648B6">
            <w:pPr>
              <w:adjustRightInd w:val="0"/>
              <w:snapToGrid w:val="0"/>
              <w:rPr>
                <w:rFonts w:ascii="Arial" w:hAnsi="Arial" w:cs="Arial"/>
                <w:lang w:val="es-BO"/>
              </w:rPr>
            </w:pPr>
          </w:p>
          <w:p w14:paraId="09257D59" w14:textId="77777777" w:rsidR="000648B6" w:rsidRDefault="000648B6" w:rsidP="000648B6">
            <w:pPr>
              <w:adjustRightInd w:val="0"/>
              <w:snapToGrid w:val="0"/>
              <w:rPr>
                <w:rFonts w:ascii="Arial" w:hAnsi="Arial" w:cs="Arial"/>
                <w:lang w:val="es-BO"/>
              </w:rPr>
            </w:pPr>
          </w:p>
          <w:p w14:paraId="7E466F22" w14:textId="77777777" w:rsidR="000648B6" w:rsidRDefault="000648B6" w:rsidP="000648B6">
            <w:pPr>
              <w:adjustRightInd w:val="0"/>
              <w:snapToGrid w:val="0"/>
              <w:rPr>
                <w:rFonts w:ascii="Arial" w:hAnsi="Arial" w:cs="Arial"/>
                <w:lang w:val="es-BO"/>
              </w:rPr>
            </w:pPr>
          </w:p>
          <w:p w14:paraId="6F226735" w14:textId="77777777" w:rsidR="000648B6" w:rsidRDefault="000648B6" w:rsidP="000648B6">
            <w:pPr>
              <w:adjustRightInd w:val="0"/>
              <w:snapToGrid w:val="0"/>
              <w:rPr>
                <w:rFonts w:ascii="Arial" w:hAnsi="Arial" w:cs="Arial"/>
                <w:lang w:val="es-BO"/>
              </w:rPr>
            </w:pPr>
          </w:p>
          <w:p w14:paraId="15DE3FD6" w14:textId="77777777" w:rsidR="000648B6" w:rsidRDefault="000648B6" w:rsidP="000648B6">
            <w:pPr>
              <w:adjustRightInd w:val="0"/>
              <w:snapToGrid w:val="0"/>
              <w:rPr>
                <w:rFonts w:ascii="Arial" w:hAnsi="Arial" w:cs="Arial"/>
                <w:lang w:val="es-BO"/>
              </w:rPr>
            </w:pPr>
          </w:p>
          <w:p w14:paraId="0A43B7A8" w14:textId="77777777" w:rsidR="000648B6" w:rsidRDefault="000648B6" w:rsidP="000648B6">
            <w:pPr>
              <w:adjustRightInd w:val="0"/>
              <w:snapToGrid w:val="0"/>
              <w:rPr>
                <w:rFonts w:ascii="Arial" w:hAnsi="Arial" w:cs="Arial"/>
                <w:lang w:val="es-BO"/>
              </w:rPr>
            </w:pPr>
          </w:p>
          <w:p w14:paraId="62E9635F" w14:textId="77777777" w:rsidR="000648B6" w:rsidRDefault="000648B6" w:rsidP="000648B6">
            <w:pPr>
              <w:adjustRightInd w:val="0"/>
              <w:snapToGrid w:val="0"/>
              <w:rPr>
                <w:rFonts w:ascii="Arial" w:hAnsi="Arial" w:cs="Arial"/>
                <w:lang w:val="es-BO"/>
              </w:rPr>
            </w:pPr>
          </w:p>
          <w:p w14:paraId="2E962E52" w14:textId="77777777" w:rsidR="000648B6" w:rsidRDefault="000648B6" w:rsidP="000648B6">
            <w:pPr>
              <w:adjustRightInd w:val="0"/>
              <w:snapToGrid w:val="0"/>
              <w:rPr>
                <w:rFonts w:ascii="Arial" w:hAnsi="Arial" w:cs="Arial"/>
                <w:lang w:val="es-BO"/>
              </w:rPr>
            </w:pPr>
          </w:p>
          <w:p w14:paraId="527BCE77" w14:textId="77777777" w:rsidR="000648B6" w:rsidRDefault="000648B6" w:rsidP="000648B6">
            <w:pPr>
              <w:adjustRightInd w:val="0"/>
              <w:snapToGrid w:val="0"/>
              <w:rPr>
                <w:rFonts w:ascii="Arial" w:hAnsi="Arial" w:cs="Arial"/>
                <w:lang w:val="es-BO"/>
              </w:rPr>
            </w:pPr>
          </w:p>
          <w:p w14:paraId="355055D0" w14:textId="70C06F25" w:rsidR="00120392" w:rsidRPr="00D011A8" w:rsidRDefault="00646003" w:rsidP="00646003">
            <w:pPr>
              <w:adjustRightInd w:val="0"/>
              <w:snapToGrid w:val="0"/>
              <w:rPr>
                <w:rFonts w:ascii="Arial" w:hAnsi="Arial" w:cs="Arial"/>
                <w:lang w:val="es-BO"/>
              </w:rPr>
            </w:pPr>
            <w:r>
              <w:rPr>
                <w:rFonts w:ascii="Arial" w:hAnsi="Arial" w:cs="Arial"/>
                <w:lang w:val="es-BO"/>
              </w:rPr>
              <w:t>09</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7EE0BF" w14:textId="77777777" w:rsidR="001B3AE6" w:rsidRDefault="001B3AE6" w:rsidP="001B3AE6">
            <w:pPr>
              <w:adjustRightInd w:val="0"/>
              <w:snapToGrid w:val="0"/>
              <w:rPr>
                <w:rFonts w:ascii="Arial" w:hAnsi="Arial" w:cs="Arial"/>
                <w:lang w:val="es-BO"/>
              </w:rPr>
            </w:pPr>
            <w:r>
              <w:rPr>
                <w:rFonts w:ascii="Arial" w:hAnsi="Arial" w:cs="Arial"/>
                <w:lang w:val="es-BO"/>
              </w:rPr>
              <w:t>00</w:t>
            </w:r>
          </w:p>
          <w:p w14:paraId="1580F75A" w14:textId="77777777" w:rsidR="001B3AE6" w:rsidRDefault="001B3AE6" w:rsidP="001B3AE6">
            <w:pPr>
              <w:adjustRightInd w:val="0"/>
              <w:snapToGrid w:val="0"/>
              <w:rPr>
                <w:rFonts w:ascii="Arial" w:hAnsi="Arial" w:cs="Arial"/>
                <w:lang w:val="es-BO"/>
              </w:rPr>
            </w:pPr>
          </w:p>
          <w:p w14:paraId="0F9DE3C2" w14:textId="77777777" w:rsidR="001B3AE6" w:rsidRDefault="001B3AE6" w:rsidP="001B3AE6">
            <w:pPr>
              <w:adjustRightInd w:val="0"/>
              <w:snapToGrid w:val="0"/>
              <w:rPr>
                <w:rFonts w:ascii="Arial" w:hAnsi="Arial" w:cs="Arial"/>
                <w:lang w:val="es-BO"/>
              </w:rPr>
            </w:pPr>
          </w:p>
          <w:p w14:paraId="37373576" w14:textId="77777777" w:rsidR="001B3AE6" w:rsidRDefault="001B3AE6" w:rsidP="001B3AE6">
            <w:pPr>
              <w:adjustRightInd w:val="0"/>
              <w:snapToGrid w:val="0"/>
              <w:rPr>
                <w:rFonts w:ascii="Arial" w:hAnsi="Arial" w:cs="Arial"/>
                <w:lang w:val="es-BO"/>
              </w:rPr>
            </w:pPr>
          </w:p>
          <w:p w14:paraId="5C0ABB3E" w14:textId="77777777" w:rsidR="001B3AE6" w:rsidRDefault="001B3AE6" w:rsidP="001B3AE6">
            <w:pPr>
              <w:adjustRightInd w:val="0"/>
              <w:snapToGrid w:val="0"/>
              <w:rPr>
                <w:rFonts w:ascii="Arial" w:hAnsi="Arial" w:cs="Arial"/>
                <w:lang w:val="es-BO"/>
              </w:rPr>
            </w:pPr>
          </w:p>
          <w:p w14:paraId="22BE2F63" w14:textId="77777777" w:rsidR="001B3AE6" w:rsidRDefault="001B3AE6" w:rsidP="001B3AE6">
            <w:pPr>
              <w:adjustRightInd w:val="0"/>
              <w:snapToGrid w:val="0"/>
              <w:rPr>
                <w:rFonts w:ascii="Arial" w:hAnsi="Arial" w:cs="Arial"/>
                <w:lang w:val="es-BO"/>
              </w:rPr>
            </w:pPr>
          </w:p>
          <w:p w14:paraId="752CB816" w14:textId="77777777" w:rsidR="001B3AE6" w:rsidRDefault="001B3AE6" w:rsidP="001B3AE6">
            <w:pPr>
              <w:adjustRightInd w:val="0"/>
              <w:snapToGrid w:val="0"/>
              <w:rPr>
                <w:rFonts w:ascii="Arial" w:hAnsi="Arial" w:cs="Arial"/>
                <w:lang w:val="es-BO"/>
              </w:rPr>
            </w:pPr>
          </w:p>
          <w:p w14:paraId="4F9F1D00" w14:textId="77777777" w:rsidR="001B3AE6" w:rsidRDefault="001B3AE6" w:rsidP="001B3AE6">
            <w:pPr>
              <w:adjustRightInd w:val="0"/>
              <w:snapToGrid w:val="0"/>
              <w:rPr>
                <w:rFonts w:ascii="Arial" w:hAnsi="Arial" w:cs="Arial"/>
                <w:lang w:val="es-BO"/>
              </w:rPr>
            </w:pPr>
          </w:p>
          <w:p w14:paraId="26287054" w14:textId="77777777" w:rsidR="001B3AE6" w:rsidRDefault="001B3AE6" w:rsidP="001B3AE6">
            <w:pPr>
              <w:adjustRightInd w:val="0"/>
              <w:snapToGrid w:val="0"/>
              <w:rPr>
                <w:rFonts w:ascii="Arial" w:hAnsi="Arial" w:cs="Arial"/>
                <w:lang w:val="es-BO"/>
              </w:rPr>
            </w:pPr>
          </w:p>
          <w:p w14:paraId="786A0C7F" w14:textId="77777777" w:rsidR="001B3AE6" w:rsidRDefault="001B3AE6" w:rsidP="001B3AE6">
            <w:pPr>
              <w:adjustRightInd w:val="0"/>
              <w:snapToGrid w:val="0"/>
              <w:rPr>
                <w:rFonts w:ascii="Arial" w:hAnsi="Arial" w:cs="Arial"/>
                <w:lang w:val="es-BO"/>
              </w:rPr>
            </w:pPr>
          </w:p>
          <w:p w14:paraId="17A07B1F" w14:textId="176E5701" w:rsidR="00120392" w:rsidRPr="00D011A8" w:rsidRDefault="001B3AE6" w:rsidP="001B3AE6">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4E5D9C" w14:textId="77777777" w:rsidR="001B3AE6" w:rsidRPr="001B3AE6" w:rsidRDefault="001B3AE6" w:rsidP="001B3AE6">
            <w:pPr>
              <w:adjustRightInd w:val="0"/>
              <w:snapToGrid w:val="0"/>
              <w:rPr>
                <w:rFonts w:ascii="Arial" w:hAnsi="Arial" w:cs="Arial"/>
                <w:b/>
                <w:sz w:val="16"/>
                <w:u w:val="single"/>
                <w:lang w:val="es-BO"/>
              </w:rPr>
            </w:pPr>
            <w:r w:rsidRPr="001B3AE6">
              <w:rPr>
                <w:rFonts w:ascii="Arial" w:hAnsi="Arial" w:cs="Arial"/>
                <w:sz w:val="16"/>
              </w:rPr>
              <w:t>(</w:t>
            </w:r>
            <w:r w:rsidRPr="001B3AE6">
              <w:rPr>
                <w:rFonts w:ascii="Arial" w:hAnsi="Arial" w:cs="Arial"/>
                <w:b/>
                <w:sz w:val="16"/>
                <w:u w:val="single"/>
                <w:lang w:val="es-BO"/>
              </w:rPr>
              <w:t>Presentación de Propuestas:</w:t>
            </w:r>
          </w:p>
          <w:p w14:paraId="716A175D" w14:textId="77777777" w:rsidR="001B3AE6" w:rsidRPr="001B3AE6" w:rsidRDefault="001B3AE6" w:rsidP="001B3AE6">
            <w:pPr>
              <w:snapToGrid w:val="0"/>
              <w:rPr>
                <w:rFonts w:ascii="Tahoma" w:hAnsi="Tahoma" w:cs="Tahoma"/>
                <w:sz w:val="16"/>
                <w:lang w:val="es-BO"/>
              </w:rPr>
            </w:pPr>
            <w:r w:rsidRPr="001B3AE6">
              <w:rPr>
                <w:rFonts w:ascii="Arial" w:hAnsi="Arial" w:cs="Arial"/>
                <w:sz w:val="16"/>
                <w:lang w:val="es-BO" w:eastAsia="es-BO"/>
              </w:rPr>
              <w:t>De manera física en oficinas de  ENDE de la Calle Colombia esquina Falsuri N° 655 (Recepción de correspondencia); presentación electrónica mediante el RUPE.</w:t>
            </w:r>
          </w:p>
          <w:p w14:paraId="0E0F47FE" w14:textId="77777777" w:rsidR="001B3AE6" w:rsidRPr="001B3AE6" w:rsidRDefault="001B3AE6" w:rsidP="001B3AE6">
            <w:pPr>
              <w:adjustRightInd w:val="0"/>
              <w:snapToGrid w:val="0"/>
              <w:rPr>
                <w:rFonts w:ascii="Tahoma" w:hAnsi="Tahoma" w:cs="Tahoma"/>
                <w:sz w:val="16"/>
                <w:lang w:val="es-BO"/>
              </w:rPr>
            </w:pPr>
          </w:p>
          <w:p w14:paraId="7B49A2D4" w14:textId="77777777" w:rsidR="001B3AE6" w:rsidRPr="001B3AE6" w:rsidRDefault="001B3AE6" w:rsidP="001B3AE6">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52F88AC3" w14:textId="77777777" w:rsidR="001B3AE6" w:rsidRPr="001B3AE6" w:rsidRDefault="001B3AE6" w:rsidP="001B3AE6">
            <w:pPr>
              <w:adjustRightInd w:val="0"/>
              <w:snapToGrid w:val="0"/>
              <w:rPr>
                <w:rFonts w:ascii="Arial" w:hAnsi="Arial" w:cs="Arial"/>
                <w:b/>
                <w:sz w:val="16"/>
                <w:lang w:val="es-BO" w:eastAsia="es-BO"/>
              </w:rPr>
            </w:pPr>
            <w:r w:rsidRPr="001B3AE6">
              <w:rPr>
                <w:rFonts w:ascii="Arial" w:hAnsi="Arial" w:cs="Arial"/>
                <w:sz w:val="16"/>
                <w:lang w:val="es-BO" w:eastAsia="es-BO"/>
              </w:rPr>
              <w:t>De manera física en oficinas de ENDE de la Calle Colombia esquina Falsuri N° 655 (Sala de Apertura de Sobres</w:t>
            </w:r>
            <w:r w:rsidRPr="001B3AE6">
              <w:rPr>
                <w:rFonts w:ascii="Arial" w:hAnsi="Arial" w:cs="Arial"/>
                <w:b/>
                <w:sz w:val="16"/>
                <w:lang w:val="es-BO" w:eastAsia="es-BO"/>
              </w:rPr>
              <w:t>)</w:t>
            </w:r>
          </w:p>
          <w:p w14:paraId="23F03C79" w14:textId="77777777" w:rsidR="001B3AE6" w:rsidRPr="001B3AE6" w:rsidRDefault="001B3AE6" w:rsidP="001B3AE6">
            <w:pPr>
              <w:adjustRightInd w:val="0"/>
              <w:snapToGrid w:val="0"/>
              <w:rPr>
                <w:rFonts w:ascii="Arial" w:hAnsi="Arial" w:cs="Arial"/>
                <w:b/>
                <w:sz w:val="6"/>
                <w:szCs w:val="8"/>
                <w:lang w:val="es-BO" w:eastAsia="es-BO"/>
              </w:rPr>
            </w:pPr>
          </w:p>
          <w:p w14:paraId="524CBB6F" w14:textId="77777777" w:rsidR="001B3AE6" w:rsidRPr="001B3AE6" w:rsidRDefault="001B3AE6" w:rsidP="001B3AE6">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64BF641E" w:rsidR="00120392" w:rsidRPr="00D011A8" w:rsidRDefault="00BE46EB" w:rsidP="001B3AE6">
            <w:pPr>
              <w:adjustRightInd w:val="0"/>
              <w:snapToGrid w:val="0"/>
              <w:jc w:val="center"/>
              <w:rPr>
                <w:rFonts w:ascii="Arial" w:hAnsi="Arial" w:cs="Arial"/>
                <w:lang w:val="es-BO"/>
              </w:rPr>
            </w:pPr>
            <w:hyperlink r:id="rId10" w:history="1">
              <w:r w:rsidR="001B3AE6"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68"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182A18BF" w:rsidR="00120392" w:rsidRPr="00D011A8" w:rsidRDefault="00523018" w:rsidP="00EB3E8A">
            <w:pPr>
              <w:adjustRightInd w:val="0"/>
              <w:snapToGrid w:val="0"/>
              <w:jc w:val="center"/>
              <w:rPr>
                <w:rFonts w:ascii="Arial" w:hAnsi="Arial" w:cs="Arial"/>
                <w:lang w:val="es-BO"/>
              </w:rPr>
            </w:pPr>
            <w:r>
              <w:rPr>
                <w:rFonts w:ascii="Arial" w:hAnsi="Arial" w:cs="Arial"/>
                <w:lang w:val="es-BO"/>
              </w:rPr>
              <w:t>2</w:t>
            </w:r>
            <w:r w:rsidR="00646003">
              <w:rPr>
                <w:rFonts w:ascii="Arial" w:hAnsi="Arial" w:cs="Arial"/>
                <w:lang w:val="es-BO"/>
              </w:rPr>
              <w:t>2</w:t>
            </w:r>
          </w:p>
        </w:tc>
        <w:tc>
          <w:tcPr>
            <w:tcW w:w="149"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0AB8D122"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6F3BB05C"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13A5497B" w:rsidR="00120392" w:rsidRPr="00D011A8" w:rsidRDefault="001B3AE6" w:rsidP="00EB3E8A">
            <w:pPr>
              <w:adjustRightInd w:val="0"/>
              <w:snapToGrid w:val="0"/>
              <w:jc w:val="center"/>
              <w:rPr>
                <w:rFonts w:ascii="Arial" w:hAnsi="Arial" w:cs="Arial"/>
                <w:lang w:val="es-BO"/>
              </w:rPr>
            </w:pPr>
            <w:r>
              <w:rPr>
                <w:rFonts w:ascii="Arial" w:hAnsi="Arial" w:cs="Arial"/>
                <w:lang w:val="es-BO"/>
              </w:rPr>
              <w:t>2</w:t>
            </w:r>
            <w:r w:rsidR="00646003">
              <w:rPr>
                <w:rFonts w:ascii="Arial" w:hAnsi="Arial" w:cs="Arial"/>
                <w:lang w:val="es-BO"/>
              </w:rPr>
              <w:t>2</w:t>
            </w:r>
          </w:p>
        </w:tc>
        <w:tc>
          <w:tcPr>
            <w:tcW w:w="149"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04471C2"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7CCCF0B2"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68"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1332963" w:rsidR="00120392" w:rsidRPr="00D011A8" w:rsidRDefault="001B3AE6" w:rsidP="00EB3E8A">
            <w:pPr>
              <w:adjustRightInd w:val="0"/>
              <w:snapToGrid w:val="0"/>
              <w:jc w:val="center"/>
              <w:rPr>
                <w:rFonts w:ascii="Arial" w:hAnsi="Arial" w:cs="Arial"/>
                <w:lang w:val="es-BO"/>
              </w:rPr>
            </w:pPr>
            <w:r>
              <w:rPr>
                <w:rFonts w:ascii="Arial" w:hAnsi="Arial" w:cs="Arial"/>
                <w:lang w:val="es-BO"/>
              </w:rPr>
              <w:t>2</w:t>
            </w:r>
            <w:r w:rsidR="00646003">
              <w:rPr>
                <w:rFonts w:ascii="Arial" w:hAnsi="Arial" w:cs="Arial"/>
                <w:lang w:val="es-BO"/>
              </w:rPr>
              <w:t>4</w:t>
            </w:r>
          </w:p>
        </w:tc>
        <w:tc>
          <w:tcPr>
            <w:tcW w:w="149"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35A2891F"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7733ABC"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7F02ED93" w:rsidR="00120392" w:rsidRPr="00D011A8" w:rsidRDefault="00646003" w:rsidP="001B3AE6">
            <w:pPr>
              <w:adjustRightInd w:val="0"/>
              <w:snapToGrid w:val="0"/>
              <w:jc w:val="center"/>
              <w:rPr>
                <w:rFonts w:ascii="Arial" w:hAnsi="Arial" w:cs="Arial"/>
                <w:lang w:val="es-BO"/>
              </w:rPr>
            </w:pPr>
            <w:r>
              <w:rPr>
                <w:rFonts w:ascii="Arial" w:hAnsi="Arial" w:cs="Arial"/>
                <w:lang w:val="es-BO"/>
              </w:rPr>
              <w:t>30</w:t>
            </w:r>
          </w:p>
        </w:tc>
        <w:tc>
          <w:tcPr>
            <w:tcW w:w="149"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1A082F4"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35CCB6C3"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49"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590BCAC" w:rsidR="00120392" w:rsidRPr="00D011A8" w:rsidRDefault="00523018" w:rsidP="00EB3E8A">
            <w:pPr>
              <w:adjustRightInd w:val="0"/>
              <w:snapToGrid w:val="0"/>
              <w:jc w:val="center"/>
              <w:rPr>
                <w:rFonts w:ascii="Arial" w:hAnsi="Arial" w:cs="Arial"/>
                <w:lang w:val="es-BO"/>
              </w:rPr>
            </w:pPr>
            <w:r>
              <w:rPr>
                <w:rFonts w:ascii="Arial" w:hAnsi="Arial" w:cs="Arial"/>
                <w:lang w:val="es-BO"/>
              </w:rPr>
              <w:t>31</w:t>
            </w:r>
          </w:p>
        </w:tc>
        <w:tc>
          <w:tcPr>
            <w:tcW w:w="149"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4E2B19A5" w:rsidR="00120392" w:rsidRPr="00D011A8" w:rsidRDefault="00523018"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64284FBD" w:rsidR="00120392" w:rsidRPr="00D011A8" w:rsidRDefault="001B3AE6" w:rsidP="00EB3E8A">
            <w:pPr>
              <w:adjustRightInd w:val="0"/>
              <w:snapToGrid w:val="0"/>
              <w:jc w:val="center"/>
              <w:rPr>
                <w:rFonts w:ascii="Arial" w:hAnsi="Arial" w:cs="Arial"/>
                <w:lang w:val="es-BO"/>
              </w:rPr>
            </w:pPr>
            <w:r>
              <w:rPr>
                <w:rFonts w:ascii="Arial" w:hAnsi="Arial" w:cs="Arial"/>
                <w:lang w:val="es-BO"/>
              </w:rPr>
              <w:t>202</w:t>
            </w:r>
            <w:r w:rsidR="00523018">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2E61166A" w:rsidR="009004E0" w:rsidRDefault="009004E0" w:rsidP="009004E0">
      <w:pPr>
        <w:rPr>
          <w:rFonts w:cs="Arial"/>
        </w:rPr>
      </w:pPr>
      <w:r w:rsidRPr="006253D6">
        <w:rPr>
          <w:rFonts w:cs="Arial"/>
        </w:rPr>
        <w:t>(*) Los plazos del proceso de contratación se computarán a partir del día siguiente hábil de la publicación en el SICOES</w:t>
      </w:r>
    </w:p>
    <w:p w14:paraId="5DA5BDA4" w14:textId="77777777" w:rsidR="00646003" w:rsidRPr="00E44A79" w:rsidRDefault="00646003" w:rsidP="009004E0">
      <w:pPr>
        <w:rPr>
          <w:rFonts w:cs="Arial"/>
        </w:rPr>
      </w:pPr>
    </w:p>
    <w:p w14:paraId="0A16E5B8" w14:textId="63481AB9" w:rsidR="00A72FB0" w:rsidRPr="00D011A8" w:rsidRDefault="009004E0" w:rsidP="0046587C">
      <w:pPr>
        <w:pStyle w:val="Ttulo"/>
        <w:numPr>
          <w:ilvl w:val="0"/>
          <w:numId w:val="11"/>
        </w:numPr>
        <w:spacing w:before="0" w:after="0"/>
        <w:jc w:val="both"/>
        <w:rPr>
          <w:rFonts w:ascii="Verdana" w:hAnsi="Verdana"/>
          <w:sz w:val="18"/>
          <w:szCs w:val="18"/>
          <w:lang w:val="es-BO"/>
        </w:rPr>
      </w:pPr>
      <w:bookmarkStart w:id="118" w:name="_Toc61867860"/>
      <w:r w:rsidRPr="00D011A8">
        <w:rPr>
          <w:rFonts w:ascii="Verdana" w:hAnsi="Verdana"/>
          <w:sz w:val="18"/>
          <w:szCs w:val="18"/>
          <w:lang w:val="es-BO"/>
        </w:rPr>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8"/>
    </w:p>
    <w:p w14:paraId="2B7779B8" w14:textId="09B53AF4" w:rsidR="00A72FB0" w:rsidRPr="00EE7CBF" w:rsidRDefault="00A72FB0" w:rsidP="00F03B1C">
      <w:pPr>
        <w:tabs>
          <w:tab w:val="left" w:pos="7513"/>
        </w:tabs>
        <w:ind w:left="705" w:hanging="705"/>
        <w:rPr>
          <w:rFonts w:ascii="Arial" w:hAnsi="Arial" w:cs="Arial"/>
          <w:sz w:val="12"/>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EE7CBF" w:rsidRDefault="009004E0" w:rsidP="00F03B1C">
      <w:pPr>
        <w:tabs>
          <w:tab w:val="left" w:pos="7513"/>
        </w:tabs>
        <w:ind w:left="705" w:hanging="705"/>
        <w:rPr>
          <w:rFonts w:ascii="Arial" w:hAnsi="Arial" w:cs="Arial"/>
          <w:sz w:val="14"/>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737E7B" w14:paraId="7584E2AB" w14:textId="77777777" w:rsidTr="00B727D3">
        <w:trPr>
          <w:trHeight w:val="1026"/>
        </w:trPr>
        <w:tc>
          <w:tcPr>
            <w:tcW w:w="9781" w:type="dxa"/>
            <w:tcBorders>
              <w:top w:val="single" w:sz="4" w:space="0" w:color="auto"/>
            </w:tcBorders>
            <w:shd w:val="clear" w:color="auto" w:fill="FFFFFF"/>
          </w:tcPr>
          <w:p w14:paraId="6CBEACA3" w14:textId="3BB50298" w:rsidR="009004E0" w:rsidRPr="00EE7CBF" w:rsidRDefault="009004E0" w:rsidP="00737E7B">
            <w:pPr>
              <w:tabs>
                <w:tab w:val="left" w:pos="-1440"/>
                <w:tab w:val="left" w:pos="-720"/>
              </w:tabs>
              <w:suppressAutoHyphens/>
              <w:rPr>
                <w:rFonts w:ascii="Arial" w:hAnsi="Arial" w:cs="Arial"/>
                <w:b/>
                <w:sz w:val="10"/>
                <w:lang w:val="es-BO"/>
              </w:rPr>
            </w:pPr>
            <w:r w:rsidRPr="00737E7B">
              <w:rPr>
                <w:rFonts w:cs="Arial"/>
                <w:b/>
                <w:szCs w:val="18"/>
                <w:lang w:val="es-BO"/>
              </w:rPr>
              <w:br w:type="page"/>
            </w:r>
          </w:p>
          <w:p w14:paraId="4401CBB0" w14:textId="27231EE4" w:rsidR="00F90B06" w:rsidRPr="00F90B06" w:rsidRDefault="00F90B06" w:rsidP="00F90B06">
            <w:pPr>
              <w:spacing w:after="120" w:line="276" w:lineRule="auto"/>
              <w:ind w:left="1060" w:right="153"/>
              <w:jc w:val="center"/>
              <w:rPr>
                <w:rFonts w:cs="Tahoma"/>
                <w:b/>
                <w:bCs/>
                <w:caps/>
                <w:color w:val="000000"/>
                <w:sz w:val="20"/>
                <w:szCs w:val="20"/>
              </w:rPr>
            </w:pPr>
            <w:r w:rsidRPr="00F90B06">
              <w:rPr>
                <w:rFonts w:cs="Arial"/>
                <w:b/>
                <w:bCs/>
                <w:color w:val="000000"/>
                <w:szCs w:val="18"/>
              </w:rPr>
              <w:t>AUXILIATURA TÉCNICA ADMINISTRATIVA NIVEL III – DEPG PMIG 1</w:t>
            </w:r>
          </w:p>
          <w:p w14:paraId="48070297" w14:textId="24469D00" w:rsidR="00965AB1" w:rsidRPr="00965AB1" w:rsidRDefault="00965AB1" w:rsidP="00965AB1">
            <w:pPr>
              <w:numPr>
                <w:ilvl w:val="0"/>
                <w:numId w:val="37"/>
              </w:numPr>
              <w:tabs>
                <w:tab w:val="num" w:pos="720"/>
              </w:tabs>
              <w:spacing w:after="120" w:line="276" w:lineRule="auto"/>
              <w:ind w:left="1060" w:right="153" w:hanging="703"/>
              <w:jc w:val="left"/>
              <w:rPr>
                <w:rFonts w:cs="Tahoma"/>
                <w:b/>
                <w:caps/>
                <w:color w:val="000000"/>
                <w:szCs w:val="18"/>
              </w:rPr>
            </w:pPr>
            <w:r w:rsidRPr="00965AB1">
              <w:rPr>
                <w:rFonts w:cs="Tahoma"/>
                <w:b/>
                <w:color w:val="000000"/>
                <w:szCs w:val="18"/>
              </w:rPr>
              <w:t>ANTECEDENTES</w:t>
            </w:r>
          </w:p>
          <w:p w14:paraId="4FFB2DF3" w14:textId="77777777" w:rsidR="00965AB1" w:rsidRPr="00965AB1" w:rsidRDefault="00965AB1" w:rsidP="00965AB1">
            <w:pPr>
              <w:spacing w:line="276" w:lineRule="auto"/>
              <w:ind w:left="709" w:right="232"/>
              <w:rPr>
                <w:rFonts w:cs="Tahoma"/>
                <w:color w:val="000000"/>
                <w:szCs w:val="18"/>
              </w:rPr>
            </w:pPr>
            <w:r w:rsidRPr="00965AB1">
              <w:rPr>
                <w:rFonts w:cs="Tahoma"/>
                <w:color w:val="000000"/>
                <w:szCs w:val="18"/>
              </w:rPr>
              <w:t xml:space="preserve">La Empresa Nacional de Electricidad - </w:t>
            </w:r>
            <w:r w:rsidRPr="00965AB1">
              <w:rPr>
                <w:rFonts w:cs="Tahoma"/>
                <w:b/>
                <w:color w:val="000000"/>
                <w:szCs w:val="18"/>
              </w:rPr>
              <w:t>ENDE</w:t>
            </w:r>
            <w:r w:rsidRPr="00965AB1">
              <w:rPr>
                <w:rFonts w:cs="Tahoma"/>
                <w:color w:val="000000"/>
                <w:szCs w:val="18"/>
              </w:rPr>
              <w:t>, para cumplir las actividades planificadas por el Proyecto Hidroeléctrico Miguillas, requiere contratar a un Consultor Individual que cumpla con la experiencia y formación establecida en el presente Término de Referencia (TDR).</w:t>
            </w:r>
          </w:p>
          <w:p w14:paraId="721EADF9" w14:textId="77777777" w:rsidR="00965AB1" w:rsidRPr="00965AB1" w:rsidRDefault="00965AB1" w:rsidP="00965AB1">
            <w:pPr>
              <w:spacing w:line="276" w:lineRule="auto"/>
              <w:ind w:left="360" w:right="153"/>
              <w:rPr>
                <w:rFonts w:cs="Tahoma"/>
                <w:b/>
                <w:caps/>
                <w:color w:val="000000"/>
                <w:szCs w:val="18"/>
              </w:rPr>
            </w:pPr>
            <w:r w:rsidRPr="00965AB1">
              <w:rPr>
                <w:rFonts w:cs="Tahoma"/>
                <w:b/>
                <w:color w:val="000000"/>
                <w:szCs w:val="18"/>
              </w:rPr>
              <w:t xml:space="preserve"> </w:t>
            </w:r>
          </w:p>
          <w:p w14:paraId="1E051C79"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szCs w:val="18"/>
              </w:rPr>
            </w:pPr>
            <w:r w:rsidRPr="00965AB1">
              <w:rPr>
                <w:rFonts w:cs="Tahoma"/>
                <w:b/>
                <w:color w:val="000000"/>
                <w:szCs w:val="18"/>
              </w:rPr>
              <w:t>OBJETO DE LA CONSULTORÍA INDIVIDUAL</w:t>
            </w:r>
          </w:p>
          <w:p w14:paraId="452220E7" w14:textId="77777777" w:rsidR="00965AB1" w:rsidRPr="00965AB1" w:rsidRDefault="00965AB1" w:rsidP="00965AB1">
            <w:pPr>
              <w:spacing w:after="200" w:line="276" w:lineRule="auto"/>
              <w:ind w:left="709" w:right="232"/>
              <w:contextualSpacing/>
              <w:rPr>
                <w:rFonts w:cs="Tahoma"/>
                <w:color w:val="000000"/>
                <w:szCs w:val="18"/>
              </w:rPr>
            </w:pPr>
            <w:r w:rsidRPr="00965AB1">
              <w:rPr>
                <w:rFonts w:cs="Tahoma"/>
                <w:color w:val="000000"/>
                <w:szCs w:val="18"/>
              </w:rPr>
              <w:t>La Empresa Nacional de Electricidad (</w:t>
            </w:r>
            <w:r w:rsidRPr="00965AB1">
              <w:rPr>
                <w:rFonts w:cs="Tahoma"/>
                <w:b/>
                <w:color w:val="000000"/>
                <w:szCs w:val="18"/>
              </w:rPr>
              <w:t>ENDE</w:t>
            </w:r>
            <w:r w:rsidRPr="00965AB1">
              <w:rPr>
                <w:rFonts w:cs="Tahoma"/>
                <w:color w:val="000000"/>
                <w:szCs w:val="18"/>
              </w:rPr>
              <w:t>), a través del Proyecto Hidroeléctrico Miguillas</w:t>
            </w:r>
            <w:r w:rsidRPr="00965AB1">
              <w:rPr>
                <w:rFonts w:cs="Tahoma"/>
                <w:b/>
                <w:i/>
                <w:szCs w:val="18"/>
              </w:rPr>
              <w:t xml:space="preserve">, </w:t>
            </w:r>
            <w:r w:rsidRPr="00965AB1">
              <w:rPr>
                <w:rFonts w:cs="Tahoma"/>
                <w:bCs/>
                <w:szCs w:val="18"/>
              </w:rPr>
              <w:t xml:space="preserve">requiere contratar 1 (un) Consultor para desempeñar funciones como Chofer - </w:t>
            </w:r>
            <w:r w:rsidRPr="00965AB1">
              <w:rPr>
                <w:rFonts w:cs="Tahoma"/>
                <w:color w:val="000000"/>
                <w:szCs w:val="18"/>
              </w:rPr>
              <w:t>Mensajero para conducir el vehículo designado con el fin de trasladar y brindar apoyo al personal técnico y administrativo del Departamento Ejecución Proyectos Generación.</w:t>
            </w:r>
          </w:p>
          <w:p w14:paraId="49551AAE" w14:textId="77777777" w:rsidR="00965AB1" w:rsidRPr="00965AB1" w:rsidRDefault="00965AB1" w:rsidP="00965AB1">
            <w:pPr>
              <w:spacing w:line="276" w:lineRule="auto"/>
              <w:ind w:left="709" w:right="232"/>
              <w:contextualSpacing/>
              <w:rPr>
                <w:rFonts w:cs="Tahoma"/>
                <w:color w:val="000000"/>
                <w:szCs w:val="18"/>
              </w:rPr>
            </w:pPr>
          </w:p>
          <w:p w14:paraId="60ED5A1A" w14:textId="77777777" w:rsidR="00965AB1" w:rsidRPr="00965AB1" w:rsidRDefault="00965AB1" w:rsidP="00965AB1">
            <w:pPr>
              <w:spacing w:line="276" w:lineRule="auto"/>
              <w:ind w:left="709" w:right="232"/>
              <w:contextualSpacing/>
              <w:rPr>
                <w:rFonts w:cs="Tahoma"/>
                <w:color w:val="000000"/>
                <w:szCs w:val="18"/>
              </w:rPr>
            </w:pPr>
            <w:r w:rsidRPr="00965AB1">
              <w:rPr>
                <w:rFonts w:cs="Tahoma"/>
                <w:color w:val="000000"/>
                <w:szCs w:val="18"/>
              </w:rPr>
              <w:t>Para este fin, ENDE apoyará al CONSULTOR proporcionando la información necesaria, apoyo logístico y todas las condiciones e insumos para el desarrollo de la CONSULTORÍA.</w:t>
            </w:r>
          </w:p>
          <w:p w14:paraId="0CA68FEF" w14:textId="77777777" w:rsidR="00965AB1" w:rsidRPr="00965AB1" w:rsidRDefault="00965AB1" w:rsidP="00965AB1">
            <w:pPr>
              <w:spacing w:line="276" w:lineRule="auto"/>
              <w:ind w:left="709" w:right="232"/>
              <w:contextualSpacing/>
              <w:rPr>
                <w:rFonts w:cs="Tahoma"/>
                <w:caps/>
                <w:color w:val="000000"/>
                <w:szCs w:val="18"/>
              </w:rPr>
            </w:pPr>
          </w:p>
          <w:p w14:paraId="6CEC7A4B"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szCs w:val="18"/>
              </w:rPr>
            </w:pPr>
            <w:r w:rsidRPr="00965AB1">
              <w:rPr>
                <w:rFonts w:cs="Tahoma"/>
                <w:b/>
                <w:color w:val="000000"/>
                <w:szCs w:val="18"/>
              </w:rPr>
              <w:t>ALCANCE DEL SERVICIO</w:t>
            </w:r>
          </w:p>
          <w:p w14:paraId="471C9179" w14:textId="77777777" w:rsidR="00965AB1" w:rsidRPr="00965AB1" w:rsidRDefault="00965AB1" w:rsidP="00965AB1">
            <w:pPr>
              <w:spacing w:after="200" w:line="276" w:lineRule="auto"/>
              <w:ind w:left="709" w:right="232"/>
              <w:contextualSpacing/>
              <w:rPr>
                <w:rFonts w:cs="Tahoma"/>
                <w:szCs w:val="18"/>
              </w:rPr>
            </w:pPr>
            <w:r w:rsidRPr="00965AB1">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965AB1">
              <w:rPr>
                <w:rFonts w:cs="Tahoma"/>
                <w:color w:val="000000"/>
                <w:szCs w:val="18"/>
              </w:rPr>
              <w:t>Proyecto Hidroeléctrico Miguillas</w:t>
            </w:r>
            <w:r w:rsidRPr="00965AB1">
              <w:rPr>
                <w:rFonts w:cs="Tahoma"/>
                <w:b/>
                <w:szCs w:val="18"/>
              </w:rPr>
              <w:t xml:space="preserve"> y ENDE.</w:t>
            </w:r>
            <w:r w:rsidRPr="00965AB1">
              <w:rPr>
                <w:rFonts w:cs="Tahoma"/>
                <w:szCs w:val="18"/>
              </w:rPr>
              <w:t xml:space="preserve"> Para este fin, el </w:t>
            </w:r>
            <w:r w:rsidRPr="00965AB1">
              <w:rPr>
                <w:rFonts w:cs="Tahoma"/>
                <w:b/>
                <w:szCs w:val="18"/>
              </w:rPr>
              <w:t>CONSULTOR</w:t>
            </w:r>
            <w:r w:rsidRPr="00965AB1">
              <w:rPr>
                <w:rFonts w:cs="Tahoma"/>
                <w:szCs w:val="18"/>
              </w:rPr>
              <w:t xml:space="preserve"> deberá efectuar, sin ser limitativas, las siguientes actividades:</w:t>
            </w:r>
          </w:p>
          <w:p w14:paraId="2E059D1C" w14:textId="77777777" w:rsidR="00965AB1" w:rsidRPr="00965AB1" w:rsidRDefault="00965AB1" w:rsidP="00965AB1">
            <w:pPr>
              <w:spacing w:after="200" w:line="276" w:lineRule="auto"/>
              <w:ind w:left="709" w:right="232"/>
              <w:contextualSpacing/>
              <w:rPr>
                <w:rFonts w:cs="Tahoma"/>
                <w:szCs w:val="18"/>
              </w:rPr>
            </w:pPr>
          </w:p>
          <w:p w14:paraId="2868FFF5" w14:textId="77777777" w:rsidR="00965AB1" w:rsidRPr="00965AB1" w:rsidRDefault="00965AB1" w:rsidP="008955DC">
            <w:pPr>
              <w:numPr>
                <w:ilvl w:val="0"/>
                <w:numId w:val="47"/>
              </w:numPr>
              <w:autoSpaceDE w:val="0"/>
              <w:autoSpaceDN w:val="0"/>
              <w:adjustRightInd w:val="0"/>
              <w:spacing w:line="276" w:lineRule="auto"/>
              <w:ind w:left="1418" w:right="297" w:hanging="425"/>
              <w:rPr>
                <w:rFonts w:cs="Tahoma"/>
                <w:szCs w:val="18"/>
              </w:rPr>
            </w:pPr>
            <w:r w:rsidRPr="00965AB1">
              <w:rPr>
                <w:rFonts w:cs="Tahoma"/>
                <w:szCs w:val="18"/>
              </w:rPr>
              <w:t>Brindar apoyo logístico al personal técnico y administrativo de la Empresa por medio de la conducción de vehículos asignados y en las tareas requeridas de trabajo de campo en los diferentes viajes.</w:t>
            </w:r>
          </w:p>
          <w:p w14:paraId="5F302A1A" w14:textId="77777777" w:rsidR="00965AB1" w:rsidRPr="00965AB1" w:rsidRDefault="00965AB1" w:rsidP="008955DC">
            <w:pPr>
              <w:numPr>
                <w:ilvl w:val="0"/>
                <w:numId w:val="47"/>
              </w:numPr>
              <w:autoSpaceDE w:val="0"/>
              <w:autoSpaceDN w:val="0"/>
              <w:adjustRightInd w:val="0"/>
              <w:spacing w:line="276" w:lineRule="auto"/>
              <w:ind w:left="1418" w:right="297" w:hanging="425"/>
              <w:rPr>
                <w:rFonts w:cs="Tahoma"/>
                <w:szCs w:val="18"/>
              </w:rPr>
            </w:pPr>
            <w:r w:rsidRPr="00965AB1">
              <w:rPr>
                <w:rFonts w:cs="Tahoma"/>
                <w:szCs w:val="18"/>
              </w:rPr>
              <w:t>Envío de correspondencia y Apoyo en archivo de documentos.</w:t>
            </w:r>
          </w:p>
          <w:p w14:paraId="55CC07F4" w14:textId="77777777" w:rsidR="00965AB1" w:rsidRPr="00965AB1" w:rsidRDefault="00965AB1" w:rsidP="008955DC">
            <w:pPr>
              <w:numPr>
                <w:ilvl w:val="0"/>
                <w:numId w:val="47"/>
              </w:numPr>
              <w:autoSpaceDE w:val="0"/>
              <w:autoSpaceDN w:val="0"/>
              <w:adjustRightInd w:val="0"/>
              <w:spacing w:line="276" w:lineRule="auto"/>
              <w:ind w:left="1418" w:right="297" w:hanging="425"/>
              <w:rPr>
                <w:rFonts w:cs="Tahoma"/>
                <w:szCs w:val="18"/>
              </w:rPr>
            </w:pPr>
            <w:r w:rsidRPr="00965AB1">
              <w:rPr>
                <w:rFonts w:cs="Tahoma"/>
                <w:szCs w:val="18"/>
              </w:rPr>
              <w:t>Recomendar y prever la realización de mantenimientos o cambios de accesorios o repuestos de los vehículos a su superior.</w:t>
            </w:r>
          </w:p>
          <w:p w14:paraId="0F59F3AF" w14:textId="77777777" w:rsidR="00965AB1" w:rsidRPr="00965AB1" w:rsidRDefault="00965AB1" w:rsidP="008955DC">
            <w:pPr>
              <w:numPr>
                <w:ilvl w:val="0"/>
                <w:numId w:val="47"/>
              </w:numPr>
              <w:autoSpaceDE w:val="0"/>
              <w:autoSpaceDN w:val="0"/>
              <w:adjustRightInd w:val="0"/>
              <w:spacing w:line="276" w:lineRule="auto"/>
              <w:ind w:left="1418" w:right="297" w:hanging="425"/>
              <w:rPr>
                <w:rFonts w:cs="Tahoma"/>
                <w:szCs w:val="18"/>
              </w:rPr>
            </w:pPr>
            <w:r w:rsidRPr="00965AB1">
              <w:rPr>
                <w:rFonts w:cs="Tahoma"/>
                <w:szCs w:val="18"/>
              </w:rPr>
              <w:t>Mantener en todo momento el vehículo en condiciones de uso y limpieza adecuada.</w:t>
            </w:r>
          </w:p>
          <w:p w14:paraId="08E64477" w14:textId="77777777" w:rsidR="00965AB1" w:rsidRPr="00965AB1" w:rsidRDefault="00965AB1" w:rsidP="008955DC">
            <w:pPr>
              <w:numPr>
                <w:ilvl w:val="0"/>
                <w:numId w:val="47"/>
              </w:numPr>
              <w:autoSpaceDE w:val="0"/>
              <w:autoSpaceDN w:val="0"/>
              <w:adjustRightInd w:val="0"/>
              <w:spacing w:line="276" w:lineRule="auto"/>
              <w:ind w:left="1418" w:right="297" w:hanging="425"/>
              <w:rPr>
                <w:rFonts w:cs="Tahoma"/>
                <w:szCs w:val="18"/>
              </w:rPr>
            </w:pPr>
            <w:r w:rsidRPr="00965AB1">
              <w:rPr>
                <w:rFonts w:cs="Tahoma"/>
                <w:szCs w:val="18"/>
              </w:rPr>
              <w:t>Impedir el uso del vehículo asignado a terceras personas bajo ninguna circunstancia excepto autorización expresa de sus superiores, siempre y cuando estén habilitados ante el Seguro para la conducción de vehículos de la entidad.</w:t>
            </w:r>
          </w:p>
          <w:p w14:paraId="04DD2C13" w14:textId="77777777" w:rsidR="00965AB1" w:rsidRPr="00965AB1" w:rsidRDefault="00965AB1" w:rsidP="008955DC">
            <w:pPr>
              <w:numPr>
                <w:ilvl w:val="0"/>
                <w:numId w:val="47"/>
              </w:numPr>
              <w:autoSpaceDE w:val="0"/>
              <w:autoSpaceDN w:val="0"/>
              <w:adjustRightInd w:val="0"/>
              <w:spacing w:line="276" w:lineRule="auto"/>
              <w:ind w:left="1418" w:right="297" w:hanging="425"/>
              <w:rPr>
                <w:rFonts w:cs="Tahoma"/>
                <w:szCs w:val="18"/>
              </w:rPr>
            </w:pPr>
            <w:r w:rsidRPr="00965AB1">
              <w:rPr>
                <w:rFonts w:cs="Tahoma"/>
                <w:szCs w:val="18"/>
              </w:rPr>
              <w:t>Presentar informes de cada viaje a sus superiores o cuando sea solicitado.</w:t>
            </w:r>
          </w:p>
          <w:p w14:paraId="33F09A23" w14:textId="77777777" w:rsidR="00965AB1" w:rsidRPr="00965AB1" w:rsidRDefault="00965AB1" w:rsidP="008955DC">
            <w:pPr>
              <w:numPr>
                <w:ilvl w:val="0"/>
                <w:numId w:val="47"/>
              </w:numPr>
              <w:autoSpaceDE w:val="0"/>
              <w:autoSpaceDN w:val="0"/>
              <w:adjustRightInd w:val="0"/>
              <w:spacing w:line="276" w:lineRule="auto"/>
              <w:ind w:left="1418" w:right="297" w:hanging="425"/>
              <w:rPr>
                <w:rFonts w:cs="Tahoma"/>
                <w:szCs w:val="18"/>
              </w:rPr>
            </w:pPr>
            <w:r w:rsidRPr="00965AB1">
              <w:rPr>
                <w:rFonts w:cs="Tahoma"/>
                <w:szCs w:val="18"/>
              </w:rPr>
              <w:t>Respetar, cumplir y hacer cumplir la Normativa y Reglamento interno de uso de vehículos.</w:t>
            </w:r>
          </w:p>
          <w:p w14:paraId="30560443" w14:textId="77777777" w:rsidR="00965AB1" w:rsidRPr="00965AB1" w:rsidRDefault="00965AB1" w:rsidP="008955DC">
            <w:pPr>
              <w:numPr>
                <w:ilvl w:val="0"/>
                <w:numId w:val="47"/>
              </w:numPr>
              <w:autoSpaceDE w:val="0"/>
              <w:autoSpaceDN w:val="0"/>
              <w:adjustRightInd w:val="0"/>
              <w:spacing w:line="276" w:lineRule="auto"/>
              <w:ind w:left="1418" w:right="297" w:hanging="425"/>
              <w:rPr>
                <w:rFonts w:cs="Tahoma"/>
                <w:szCs w:val="18"/>
              </w:rPr>
            </w:pPr>
            <w:r w:rsidRPr="00965AB1">
              <w:rPr>
                <w:rFonts w:cs="Tahoma"/>
                <w:szCs w:val="18"/>
              </w:rPr>
              <w:lastRenderedPageBreak/>
              <w:t>El vehículo asignado; indistintamente del tipo de motorizado, deberá ser conducido bajo condiciones de seguridad, de manera responsable cumpliendo el reglamento y normativa de la empresa y el código de tránsito.</w:t>
            </w:r>
          </w:p>
          <w:p w14:paraId="6EEE461E" w14:textId="77777777" w:rsidR="00965AB1" w:rsidRPr="00965AB1" w:rsidRDefault="00965AB1" w:rsidP="008955DC">
            <w:pPr>
              <w:numPr>
                <w:ilvl w:val="0"/>
                <w:numId w:val="47"/>
              </w:numPr>
              <w:autoSpaceDE w:val="0"/>
              <w:autoSpaceDN w:val="0"/>
              <w:adjustRightInd w:val="0"/>
              <w:spacing w:line="276" w:lineRule="auto"/>
              <w:ind w:left="1418" w:right="297" w:hanging="425"/>
              <w:rPr>
                <w:rFonts w:cs="Tahoma"/>
                <w:szCs w:val="18"/>
              </w:rPr>
            </w:pPr>
            <w:r w:rsidRPr="00965AB1">
              <w:rPr>
                <w:rFonts w:cs="Tahoma"/>
                <w:szCs w:val="18"/>
              </w:rPr>
              <w:t>Presentar el cuadernillo de bitácora o parte diario del vehículo en forma mensual hasta el primer día hábil del siguiente, o a requerimiento de sus superiores.</w:t>
            </w:r>
          </w:p>
          <w:p w14:paraId="4604ED8D" w14:textId="77777777" w:rsidR="00965AB1" w:rsidRPr="00965AB1" w:rsidRDefault="00965AB1" w:rsidP="008955DC">
            <w:pPr>
              <w:numPr>
                <w:ilvl w:val="0"/>
                <w:numId w:val="47"/>
              </w:numPr>
              <w:autoSpaceDE w:val="0"/>
              <w:autoSpaceDN w:val="0"/>
              <w:adjustRightInd w:val="0"/>
              <w:spacing w:line="276" w:lineRule="auto"/>
              <w:ind w:left="1418" w:right="297" w:hanging="425"/>
              <w:rPr>
                <w:rFonts w:cs="Tahoma"/>
                <w:szCs w:val="18"/>
              </w:rPr>
            </w:pPr>
            <w:r w:rsidRPr="00965AB1">
              <w:rPr>
                <w:rFonts w:cs="Tahoma"/>
                <w:szCs w:val="18"/>
              </w:rPr>
              <w:t>Brindar apoyo en cualquier tarea y/o actividad que la Unidad Administrativa lo requiera (Entrega de correspondencia, Transporte de personal y varios).</w:t>
            </w:r>
          </w:p>
          <w:p w14:paraId="461A0F6B" w14:textId="77777777" w:rsidR="00965AB1" w:rsidRPr="00965AB1" w:rsidRDefault="00965AB1" w:rsidP="008955DC">
            <w:pPr>
              <w:numPr>
                <w:ilvl w:val="0"/>
                <w:numId w:val="47"/>
              </w:numPr>
              <w:autoSpaceDE w:val="0"/>
              <w:autoSpaceDN w:val="0"/>
              <w:adjustRightInd w:val="0"/>
              <w:spacing w:line="276" w:lineRule="auto"/>
              <w:ind w:left="1418" w:right="297" w:hanging="425"/>
              <w:rPr>
                <w:rFonts w:cs="Tahoma"/>
                <w:szCs w:val="18"/>
              </w:rPr>
            </w:pPr>
            <w:r w:rsidRPr="00965AB1">
              <w:rPr>
                <w:rFonts w:cs="Tahoma"/>
                <w:szCs w:val="18"/>
              </w:rPr>
              <w:t>Basarse en todo momento bajo normas de ética moral y buen trato con el personal.</w:t>
            </w:r>
          </w:p>
          <w:p w14:paraId="70CE4380" w14:textId="77777777" w:rsidR="00965AB1" w:rsidRPr="00965AB1" w:rsidRDefault="00965AB1" w:rsidP="008955DC">
            <w:pPr>
              <w:numPr>
                <w:ilvl w:val="0"/>
                <w:numId w:val="47"/>
              </w:numPr>
              <w:autoSpaceDE w:val="0"/>
              <w:autoSpaceDN w:val="0"/>
              <w:adjustRightInd w:val="0"/>
              <w:spacing w:line="276" w:lineRule="auto"/>
              <w:ind w:left="1418" w:right="297" w:hanging="425"/>
              <w:rPr>
                <w:rFonts w:cs="Tahoma"/>
                <w:szCs w:val="18"/>
              </w:rPr>
            </w:pPr>
            <w:r w:rsidRPr="00965AB1">
              <w:rPr>
                <w:rFonts w:cs="Tahoma"/>
                <w:szCs w:val="18"/>
              </w:rPr>
              <w:t>Otras actividades relacionadas con la actividad de ENDE que el inmediato superior le instruya.</w:t>
            </w:r>
          </w:p>
          <w:p w14:paraId="34007837" w14:textId="77777777" w:rsidR="00965AB1" w:rsidRPr="00965AB1" w:rsidRDefault="00965AB1" w:rsidP="00965AB1">
            <w:pPr>
              <w:spacing w:line="276" w:lineRule="auto"/>
              <w:ind w:left="709"/>
              <w:rPr>
                <w:rFonts w:cs="Tahoma"/>
                <w:szCs w:val="18"/>
              </w:rPr>
            </w:pPr>
          </w:p>
          <w:p w14:paraId="1110B36B" w14:textId="77777777" w:rsidR="00965AB1" w:rsidRPr="00965AB1" w:rsidRDefault="00965AB1" w:rsidP="00965AB1">
            <w:pPr>
              <w:spacing w:line="276" w:lineRule="auto"/>
              <w:ind w:left="709" w:right="153"/>
              <w:rPr>
                <w:rFonts w:cs="Tahoma"/>
                <w:b/>
                <w:color w:val="000000"/>
                <w:szCs w:val="18"/>
              </w:rPr>
            </w:pPr>
            <w:r w:rsidRPr="00965AB1">
              <w:rPr>
                <w:rFonts w:cs="Tahoma"/>
                <w:color w:val="000000"/>
                <w:szCs w:val="18"/>
              </w:rPr>
              <w:t xml:space="preserve">El presente alcance es de carácter enunciativo y no limitativo, pudiendo el </w:t>
            </w:r>
            <w:r w:rsidRPr="00965AB1">
              <w:rPr>
                <w:rFonts w:cs="Tahoma"/>
                <w:b/>
                <w:color w:val="000000"/>
                <w:szCs w:val="18"/>
              </w:rPr>
              <w:t>CONSULTOR</w:t>
            </w:r>
            <w:r w:rsidRPr="00965AB1">
              <w:rPr>
                <w:rFonts w:cs="Tahoma"/>
                <w:color w:val="000000"/>
                <w:szCs w:val="18"/>
              </w:rPr>
              <w:t xml:space="preserve"> ampliar su alcance de acuerdo a necesidad y a requerimiento de </w:t>
            </w:r>
            <w:r w:rsidRPr="00965AB1">
              <w:rPr>
                <w:rFonts w:cs="Tahoma"/>
                <w:b/>
                <w:color w:val="000000"/>
                <w:szCs w:val="18"/>
              </w:rPr>
              <w:t>ENDE.</w:t>
            </w:r>
          </w:p>
          <w:p w14:paraId="48BFD6C1" w14:textId="77777777" w:rsidR="00965AB1" w:rsidRPr="00965AB1" w:rsidRDefault="00965AB1" w:rsidP="00965AB1">
            <w:pPr>
              <w:spacing w:line="276" w:lineRule="auto"/>
              <w:ind w:left="709" w:right="153"/>
              <w:rPr>
                <w:rFonts w:cs="Tahoma"/>
                <w:color w:val="000000"/>
                <w:szCs w:val="18"/>
                <w:highlight w:val="yellow"/>
              </w:rPr>
            </w:pPr>
          </w:p>
          <w:p w14:paraId="029E7D83" w14:textId="77777777" w:rsidR="00965AB1" w:rsidRPr="00965AB1" w:rsidRDefault="00965AB1" w:rsidP="00965AB1">
            <w:pPr>
              <w:spacing w:line="276" w:lineRule="auto"/>
              <w:ind w:left="709" w:right="153"/>
              <w:rPr>
                <w:rFonts w:cs="Tahoma"/>
                <w:color w:val="000000"/>
                <w:szCs w:val="18"/>
              </w:rPr>
            </w:pPr>
            <w:r w:rsidRPr="00965AB1">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1541C470" w14:textId="77777777" w:rsidR="00965AB1" w:rsidRPr="00965AB1" w:rsidRDefault="00965AB1" w:rsidP="00965AB1">
            <w:pPr>
              <w:spacing w:line="276" w:lineRule="auto"/>
              <w:jc w:val="center"/>
              <w:outlineLvl w:val="0"/>
              <w:rPr>
                <w:rFonts w:cs="Tahoma"/>
                <w:b/>
                <w:color w:val="000000"/>
                <w:szCs w:val="18"/>
              </w:rPr>
            </w:pPr>
          </w:p>
          <w:p w14:paraId="1719B8DC"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szCs w:val="18"/>
              </w:rPr>
            </w:pPr>
            <w:r w:rsidRPr="00965AB1">
              <w:rPr>
                <w:rFonts w:cs="Tahoma"/>
                <w:b/>
                <w:color w:val="000000"/>
                <w:szCs w:val="18"/>
              </w:rPr>
              <w:t>RESULTADOS ESPERADOS</w:t>
            </w:r>
          </w:p>
          <w:p w14:paraId="50D594EE" w14:textId="77777777" w:rsidR="00965AB1" w:rsidRPr="00965AB1" w:rsidRDefault="00965AB1" w:rsidP="00965AB1">
            <w:pPr>
              <w:spacing w:line="276" w:lineRule="auto"/>
              <w:ind w:left="709" w:right="153"/>
              <w:contextualSpacing/>
              <w:rPr>
                <w:rFonts w:cs="Tahoma"/>
                <w:color w:val="000000"/>
                <w:szCs w:val="18"/>
              </w:rPr>
            </w:pPr>
            <w:r w:rsidRPr="00965AB1">
              <w:rPr>
                <w:rFonts w:cs="Tahoma"/>
                <w:color w:val="000000"/>
                <w:szCs w:val="18"/>
              </w:rPr>
              <w:t xml:space="preserve">El desempeño del </w:t>
            </w:r>
            <w:r w:rsidRPr="00965AB1">
              <w:rPr>
                <w:rFonts w:cs="Tahoma"/>
                <w:b/>
                <w:color w:val="000000"/>
                <w:szCs w:val="18"/>
              </w:rPr>
              <w:t>CONSULTOR</w:t>
            </w:r>
            <w:r w:rsidRPr="00965AB1">
              <w:rPr>
                <w:rFonts w:cs="Tahoma"/>
                <w:color w:val="000000"/>
                <w:szCs w:val="18"/>
              </w:rPr>
              <w:t xml:space="preserve"> se medirá por los siguientes resultados:</w:t>
            </w:r>
          </w:p>
          <w:p w14:paraId="2CBF5377" w14:textId="77777777" w:rsidR="00965AB1" w:rsidRPr="00965AB1" w:rsidRDefault="00965AB1" w:rsidP="00965AB1">
            <w:pPr>
              <w:spacing w:line="276" w:lineRule="auto"/>
              <w:ind w:left="709" w:right="153"/>
              <w:contextualSpacing/>
              <w:rPr>
                <w:rFonts w:cs="Tahoma"/>
                <w:color w:val="000000"/>
                <w:szCs w:val="18"/>
              </w:rPr>
            </w:pPr>
          </w:p>
          <w:p w14:paraId="42F1D060" w14:textId="77777777" w:rsidR="00965AB1" w:rsidRPr="008955DC" w:rsidRDefault="00965AB1" w:rsidP="008955DC">
            <w:pPr>
              <w:pStyle w:val="Prrafodelista"/>
              <w:numPr>
                <w:ilvl w:val="0"/>
                <w:numId w:val="49"/>
              </w:numPr>
              <w:spacing w:line="276" w:lineRule="auto"/>
              <w:ind w:right="153"/>
              <w:rPr>
                <w:rFonts w:ascii="Verdana" w:hAnsi="Verdana" w:cs="Tahoma"/>
                <w:color w:val="000000"/>
                <w:sz w:val="18"/>
                <w:szCs w:val="18"/>
                <w:lang w:eastAsia="es-ES"/>
              </w:rPr>
            </w:pPr>
            <w:r w:rsidRPr="008955DC">
              <w:rPr>
                <w:rFonts w:ascii="Verdana" w:hAnsi="Verdana" w:cs="Tahoma"/>
                <w:color w:val="000000"/>
                <w:sz w:val="18"/>
                <w:szCs w:val="18"/>
                <w:lang w:eastAsia="es-ES"/>
              </w:rPr>
              <w:t>Cumplimiento de las actividades y tareas encomendadas.</w:t>
            </w:r>
          </w:p>
          <w:p w14:paraId="51D3CC0A" w14:textId="77777777" w:rsidR="00965AB1" w:rsidRPr="008955DC" w:rsidRDefault="00965AB1" w:rsidP="008955DC">
            <w:pPr>
              <w:pStyle w:val="Prrafodelista"/>
              <w:numPr>
                <w:ilvl w:val="0"/>
                <w:numId w:val="49"/>
              </w:numPr>
              <w:spacing w:line="276" w:lineRule="auto"/>
              <w:ind w:right="153"/>
              <w:rPr>
                <w:rFonts w:ascii="Verdana" w:hAnsi="Verdana" w:cs="Tahoma"/>
                <w:color w:val="000000"/>
                <w:sz w:val="18"/>
                <w:szCs w:val="18"/>
                <w:lang w:eastAsia="es-ES"/>
              </w:rPr>
            </w:pPr>
            <w:r w:rsidRPr="008955DC">
              <w:rPr>
                <w:rFonts w:ascii="Verdana" w:hAnsi="Verdana" w:cs="Tahoma"/>
                <w:color w:val="000000"/>
                <w:sz w:val="18"/>
                <w:szCs w:val="18"/>
                <w:lang w:eastAsia="es-ES"/>
              </w:rPr>
              <w:t>Cumplimiento de la Normativa y Reglamento interno de uso de vehículos.</w:t>
            </w:r>
          </w:p>
          <w:p w14:paraId="45477B51" w14:textId="77777777" w:rsidR="00965AB1" w:rsidRPr="008955DC" w:rsidRDefault="00965AB1" w:rsidP="008955DC">
            <w:pPr>
              <w:pStyle w:val="Prrafodelista"/>
              <w:numPr>
                <w:ilvl w:val="0"/>
                <w:numId w:val="49"/>
              </w:numPr>
              <w:spacing w:line="276" w:lineRule="auto"/>
              <w:ind w:right="153"/>
              <w:rPr>
                <w:rFonts w:ascii="Verdana" w:hAnsi="Verdana" w:cs="Tahoma"/>
                <w:color w:val="000000"/>
                <w:sz w:val="18"/>
                <w:szCs w:val="18"/>
                <w:lang w:eastAsia="es-ES"/>
              </w:rPr>
            </w:pPr>
            <w:r w:rsidRPr="008955DC">
              <w:rPr>
                <w:rFonts w:ascii="Verdana" w:hAnsi="Verdana" w:cs="Tahoma"/>
                <w:color w:val="000000"/>
                <w:sz w:val="18"/>
                <w:szCs w:val="18"/>
                <w:lang w:eastAsia="es-ES"/>
              </w:rPr>
              <w:t>Apoyo al personal del Departamento de Ejecución de Proyectos Hidroeléctricos, y sus proyectos dependientes.</w:t>
            </w:r>
          </w:p>
          <w:p w14:paraId="6252AA8A" w14:textId="77777777" w:rsidR="00965AB1" w:rsidRPr="00965AB1" w:rsidRDefault="00965AB1" w:rsidP="00965AB1">
            <w:pPr>
              <w:spacing w:line="276" w:lineRule="auto"/>
              <w:ind w:left="360" w:right="153"/>
              <w:rPr>
                <w:rFonts w:cs="Tahoma"/>
                <w:color w:val="000000"/>
                <w:szCs w:val="18"/>
                <w:lang w:val="es-ES_tradnl"/>
              </w:rPr>
            </w:pPr>
          </w:p>
          <w:p w14:paraId="1865615A"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szCs w:val="18"/>
              </w:rPr>
            </w:pPr>
            <w:r w:rsidRPr="00965AB1">
              <w:rPr>
                <w:rFonts w:cs="Tahoma"/>
                <w:b/>
                <w:color w:val="000000"/>
                <w:szCs w:val="18"/>
              </w:rPr>
              <w:t>INFORMES</w:t>
            </w:r>
          </w:p>
          <w:p w14:paraId="04547EC8" w14:textId="77777777" w:rsidR="00965AB1" w:rsidRPr="00965AB1" w:rsidRDefault="00965AB1" w:rsidP="008955DC">
            <w:pPr>
              <w:spacing w:line="276" w:lineRule="auto"/>
              <w:ind w:left="709" w:right="156"/>
              <w:rPr>
                <w:rFonts w:cs="Tahoma"/>
                <w:szCs w:val="18"/>
              </w:rPr>
            </w:pPr>
            <w:r w:rsidRPr="00965AB1">
              <w:rPr>
                <w:rFonts w:cs="Tahoma"/>
                <w:szCs w:val="18"/>
              </w:rPr>
              <w:t xml:space="preserve">El </w:t>
            </w:r>
            <w:r w:rsidRPr="00965AB1">
              <w:rPr>
                <w:rFonts w:cs="Tahoma"/>
                <w:b/>
                <w:szCs w:val="18"/>
              </w:rPr>
              <w:t>CONSULTOR</w:t>
            </w:r>
            <w:r w:rsidRPr="00965AB1">
              <w:rPr>
                <w:rFonts w:cs="Tahoma"/>
                <w:szCs w:val="18"/>
              </w:rPr>
              <w:t xml:space="preserve">, deberá presentar al </w:t>
            </w:r>
            <w:r w:rsidRPr="00965AB1">
              <w:rPr>
                <w:rFonts w:cs="Tahoma"/>
                <w:color w:val="000000"/>
                <w:szCs w:val="18"/>
              </w:rPr>
              <w:t>Proyecto Hidroeléctrico Miguillas</w:t>
            </w:r>
            <w:r w:rsidRPr="00965AB1">
              <w:rPr>
                <w:rFonts w:cs="Tahoma"/>
                <w:szCs w:val="18"/>
              </w:rPr>
              <w:t xml:space="preserve"> de </w:t>
            </w:r>
            <w:r w:rsidRPr="00965AB1">
              <w:rPr>
                <w:rFonts w:cs="Tahoma"/>
                <w:b/>
                <w:szCs w:val="18"/>
              </w:rPr>
              <w:t>ENDE</w:t>
            </w:r>
            <w:r w:rsidRPr="00965AB1">
              <w:rPr>
                <w:rFonts w:cs="Tahoma"/>
                <w:szCs w:val="18"/>
              </w:rPr>
              <w:t>, los informes que a continuación se detallan:</w:t>
            </w:r>
          </w:p>
          <w:p w14:paraId="38908444" w14:textId="77777777" w:rsidR="00965AB1" w:rsidRPr="00965AB1" w:rsidRDefault="00965AB1" w:rsidP="00965AB1">
            <w:pPr>
              <w:spacing w:line="276" w:lineRule="auto"/>
              <w:ind w:left="360"/>
              <w:rPr>
                <w:rFonts w:cs="Tahoma"/>
                <w:szCs w:val="18"/>
              </w:rPr>
            </w:pPr>
          </w:p>
          <w:p w14:paraId="1B2EF4BB" w14:textId="77777777" w:rsidR="00965AB1" w:rsidRPr="00965AB1" w:rsidRDefault="00965AB1" w:rsidP="008955DC">
            <w:pPr>
              <w:spacing w:line="276" w:lineRule="auto"/>
              <w:ind w:leftChars="708" w:left="1274" w:right="156"/>
              <w:rPr>
                <w:rFonts w:cs="Tahoma"/>
                <w:szCs w:val="18"/>
              </w:rPr>
            </w:pPr>
            <w:r w:rsidRPr="00965AB1">
              <w:rPr>
                <w:rFonts w:cs="Tahoma"/>
                <w:b/>
                <w:szCs w:val="18"/>
                <w:lang w:val="es-ES_tradnl"/>
              </w:rPr>
              <w:t>Informe mensual</w:t>
            </w:r>
            <w:r w:rsidRPr="00965AB1">
              <w:rPr>
                <w:rFonts w:cs="Tahoma"/>
                <w:szCs w:val="18"/>
                <w:lang w:val="es-ES_tradnl"/>
              </w:rPr>
              <w:t xml:space="preserve">, al finalizar cada mes deberá presentar un informe por periodos mensuales, mismo que debe </w:t>
            </w:r>
            <w:bookmarkStart w:id="119" w:name="_Hlk500269884"/>
            <w:r w:rsidRPr="00965AB1">
              <w:rPr>
                <w:rFonts w:cs="Tahoma"/>
                <w:szCs w:val="18"/>
                <w:lang w:val="es-ES_tradnl"/>
              </w:rPr>
              <w:t xml:space="preserve">contener un detalle de las actividades realizadas de acuerdo al alcance establecido en el presente </w:t>
            </w:r>
            <w:bookmarkEnd w:id="119"/>
            <w:r w:rsidRPr="00965AB1">
              <w:rPr>
                <w:rFonts w:cs="Tahoma"/>
                <w:szCs w:val="18"/>
                <w:lang w:val="es-ES_tradnl"/>
              </w:rPr>
              <w:t xml:space="preserve">TDR con Vo Bo del área de Servicios y debe ser aprobado por el Jefe del </w:t>
            </w:r>
            <w:r w:rsidRPr="00965AB1">
              <w:rPr>
                <w:rFonts w:cs="Tahoma"/>
                <w:szCs w:val="18"/>
              </w:rPr>
              <w:t>Departamento Ejecución Proyectos Generación.</w:t>
            </w:r>
          </w:p>
          <w:p w14:paraId="736F5D1B" w14:textId="77777777" w:rsidR="00965AB1" w:rsidRPr="00965AB1" w:rsidRDefault="00965AB1" w:rsidP="00965AB1">
            <w:pPr>
              <w:spacing w:line="276" w:lineRule="auto"/>
              <w:ind w:leftChars="708" w:left="1274"/>
              <w:rPr>
                <w:rFonts w:cs="Tahoma"/>
                <w:color w:val="000000"/>
                <w:szCs w:val="18"/>
              </w:rPr>
            </w:pPr>
          </w:p>
          <w:p w14:paraId="1253D756" w14:textId="77777777" w:rsidR="00965AB1" w:rsidRPr="00965AB1" w:rsidRDefault="00965AB1" w:rsidP="008955DC">
            <w:pPr>
              <w:spacing w:line="276" w:lineRule="auto"/>
              <w:ind w:leftChars="708" w:left="1274" w:right="156"/>
              <w:rPr>
                <w:rFonts w:cs="Tahoma"/>
                <w:szCs w:val="18"/>
              </w:rPr>
            </w:pPr>
            <w:r w:rsidRPr="00965AB1">
              <w:rPr>
                <w:rFonts w:cstheme="minorHAnsi"/>
                <w:b/>
                <w:szCs w:val="18"/>
                <w:lang w:val="es-ES_tradnl"/>
              </w:rPr>
              <w:t>Informe final</w:t>
            </w:r>
            <w:r w:rsidRPr="00965AB1">
              <w:rPr>
                <w:rFonts w:cstheme="minorHAnsi"/>
                <w:szCs w:val="18"/>
                <w:lang w:val="es-ES_tradnl"/>
              </w:rPr>
              <w:t xml:space="preserve">, al finalizar el contrato deberá presentar </w:t>
            </w:r>
            <w:r w:rsidRPr="00965AB1">
              <w:rPr>
                <w:rFonts w:cstheme="minorHAnsi"/>
                <w:b/>
                <w:szCs w:val="18"/>
                <w:lang w:val="es-ES_tradnl"/>
              </w:rPr>
              <w:t>un informe final</w:t>
            </w:r>
            <w:r w:rsidRPr="00965AB1">
              <w:rPr>
                <w:rFonts w:cstheme="minorHAnsi"/>
                <w:szCs w:val="18"/>
                <w:lang w:val="es-ES_tradnl"/>
              </w:rPr>
              <w:t xml:space="preserve"> de actividades del periodo de su contrato, el mismo debe </w:t>
            </w:r>
            <w:r w:rsidRPr="00965AB1">
              <w:rPr>
                <w:rFonts w:cs="Tahoma"/>
                <w:szCs w:val="18"/>
                <w:lang w:val="es-ES_tradnl"/>
              </w:rPr>
              <w:t xml:space="preserve">contener un detalle de las actividades realizadas de acuerdo al alcance establecido en el presente TDR con Vo Bo del área de Servicios y debe ser aprobado por el Jefe </w:t>
            </w:r>
            <w:r w:rsidRPr="00965AB1">
              <w:rPr>
                <w:rFonts w:cs="Tahoma"/>
                <w:szCs w:val="18"/>
              </w:rPr>
              <w:t>Departamento Ejecución Proyectos Generación.</w:t>
            </w:r>
          </w:p>
          <w:p w14:paraId="3578C1E7" w14:textId="77777777" w:rsidR="00965AB1" w:rsidRPr="00965AB1" w:rsidRDefault="00965AB1" w:rsidP="00965AB1">
            <w:pPr>
              <w:spacing w:line="276" w:lineRule="auto"/>
              <w:ind w:leftChars="708" w:left="1274"/>
              <w:rPr>
                <w:rFonts w:cstheme="minorHAnsi"/>
                <w:szCs w:val="18"/>
                <w:lang w:val="es-ES_tradnl"/>
              </w:rPr>
            </w:pPr>
          </w:p>
          <w:p w14:paraId="74B39594"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szCs w:val="18"/>
              </w:rPr>
            </w:pPr>
            <w:r w:rsidRPr="00965AB1">
              <w:rPr>
                <w:rFonts w:cs="Tahoma"/>
                <w:b/>
                <w:color w:val="000000"/>
                <w:szCs w:val="18"/>
              </w:rPr>
              <w:t>LUGAR</w:t>
            </w:r>
          </w:p>
          <w:p w14:paraId="287E46BA" w14:textId="77777777" w:rsidR="00965AB1" w:rsidRPr="00965AB1" w:rsidRDefault="00965AB1" w:rsidP="008955DC">
            <w:pPr>
              <w:spacing w:line="276" w:lineRule="auto"/>
              <w:ind w:left="709" w:right="156"/>
              <w:rPr>
                <w:rFonts w:cs="Tahoma"/>
                <w:szCs w:val="18"/>
              </w:rPr>
            </w:pPr>
            <w:r w:rsidRPr="00965AB1">
              <w:rPr>
                <w:rFonts w:cs="Tahoma"/>
                <w:szCs w:val="18"/>
              </w:rPr>
              <w:t xml:space="preserve">El </w:t>
            </w:r>
            <w:r w:rsidRPr="00965AB1">
              <w:rPr>
                <w:rFonts w:cs="Tahoma"/>
                <w:b/>
                <w:szCs w:val="18"/>
              </w:rPr>
              <w:t>CONSULTOR</w:t>
            </w:r>
            <w:r w:rsidRPr="00965AB1">
              <w:rPr>
                <w:rFonts w:cs="Tahoma"/>
                <w:szCs w:val="18"/>
              </w:rPr>
              <w:t xml:space="preserve"> tendrá como base de trabajo la </w:t>
            </w:r>
            <w:r w:rsidRPr="008955DC">
              <w:rPr>
                <w:rFonts w:cs="Tahoma"/>
                <w:color w:val="000000"/>
                <w:szCs w:val="18"/>
              </w:rPr>
              <w:t>ciudad</w:t>
            </w:r>
            <w:r w:rsidRPr="00965AB1">
              <w:rPr>
                <w:rFonts w:cs="Tahoma"/>
                <w:szCs w:val="18"/>
              </w:rPr>
              <w:t xml:space="preserve"> de Cochabamba. El </w:t>
            </w:r>
            <w:r w:rsidRPr="00965AB1">
              <w:rPr>
                <w:rFonts w:cs="Tahoma"/>
                <w:b/>
                <w:szCs w:val="18"/>
              </w:rPr>
              <w:t>CONSULTOR</w:t>
            </w:r>
            <w:r w:rsidRPr="00965AB1">
              <w:rPr>
                <w:rFonts w:cs="Tahoma"/>
                <w:szCs w:val="18"/>
              </w:rPr>
              <w:t xml:space="preserve"> podrá realizar viajes al interior del país, según normativa vigente de ENDE.</w:t>
            </w:r>
          </w:p>
          <w:p w14:paraId="0F6C2012" w14:textId="77777777" w:rsidR="00965AB1" w:rsidRPr="00965AB1" w:rsidRDefault="00965AB1" w:rsidP="00965AB1">
            <w:pPr>
              <w:spacing w:line="276" w:lineRule="auto"/>
              <w:ind w:left="360" w:right="153"/>
              <w:rPr>
                <w:rFonts w:cs="Tahoma"/>
                <w:color w:val="000000"/>
                <w:szCs w:val="18"/>
              </w:rPr>
            </w:pPr>
          </w:p>
          <w:p w14:paraId="4217057E"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szCs w:val="18"/>
              </w:rPr>
            </w:pPr>
            <w:r w:rsidRPr="00965AB1">
              <w:rPr>
                <w:rFonts w:cs="Tahoma"/>
                <w:b/>
                <w:color w:val="000000"/>
                <w:szCs w:val="18"/>
              </w:rPr>
              <w:t>PLAZO</w:t>
            </w:r>
          </w:p>
          <w:p w14:paraId="083A7A09" w14:textId="77777777" w:rsidR="00965AB1" w:rsidRPr="00965AB1" w:rsidRDefault="00965AB1" w:rsidP="00965AB1">
            <w:pPr>
              <w:ind w:right="153" w:firstLine="708"/>
              <w:rPr>
                <w:rFonts w:cs="Tahoma"/>
                <w:color w:val="000000"/>
                <w:szCs w:val="18"/>
              </w:rPr>
            </w:pPr>
            <w:r w:rsidRPr="00965AB1">
              <w:rPr>
                <w:rFonts w:cs="Tahoma"/>
                <w:color w:val="000000"/>
                <w:szCs w:val="18"/>
              </w:rPr>
              <w:t>El plazo para el desarrollo de la Consultoría será partir de la suscripción del contrato por un año.</w:t>
            </w:r>
          </w:p>
          <w:p w14:paraId="466854C8" w14:textId="77777777" w:rsidR="00965AB1" w:rsidRPr="00965AB1" w:rsidRDefault="00965AB1" w:rsidP="00965AB1">
            <w:pPr>
              <w:ind w:left="708" w:right="153"/>
              <w:rPr>
                <w:rFonts w:cs="Tahoma"/>
                <w:b/>
                <w:caps/>
                <w:color w:val="000000"/>
                <w:szCs w:val="18"/>
              </w:rPr>
            </w:pPr>
          </w:p>
          <w:p w14:paraId="2B894843"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szCs w:val="18"/>
              </w:rPr>
            </w:pPr>
            <w:r w:rsidRPr="00965AB1">
              <w:rPr>
                <w:rFonts w:cs="Tahoma"/>
                <w:b/>
                <w:color w:val="000000"/>
                <w:szCs w:val="18"/>
              </w:rPr>
              <w:lastRenderedPageBreak/>
              <w:t>RESPONSABLE DE LA SUPERVISIÓN DEL TRABAJO DEL CONSULTOR</w:t>
            </w:r>
          </w:p>
          <w:p w14:paraId="4CA5F061" w14:textId="77777777" w:rsidR="00965AB1" w:rsidRPr="00965AB1" w:rsidRDefault="00965AB1" w:rsidP="00965AB1">
            <w:pPr>
              <w:spacing w:line="276" w:lineRule="auto"/>
              <w:ind w:left="709" w:right="153"/>
              <w:rPr>
                <w:rFonts w:cs="Tahoma"/>
                <w:szCs w:val="18"/>
              </w:rPr>
            </w:pPr>
            <w:r w:rsidRPr="00965AB1">
              <w:rPr>
                <w:rFonts w:cs="Tahoma"/>
                <w:szCs w:val="18"/>
              </w:rPr>
              <w:t>La prestación del servicio, será supervisada por el área de</w:t>
            </w:r>
            <w:r w:rsidRPr="00965AB1">
              <w:rPr>
                <w:rFonts w:cs="Tahoma"/>
                <w:szCs w:val="18"/>
                <w:lang w:val="es-ES_tradnl"/>
              </w:rPr>
              <w:t xml:space="preserve"> Servicios</w:t>
            </w:r>
            <w:r w:rsidRPr="00965AB1">
              <w:rPr>
                <w:rFonts w:cs="Tahoma"/>
                <w:szCs w:val="18"/>
              </w:rPr>
              <w:t xml:space="preserve">, quien realizará el seguimiento de los trabajos asignados conforme al alcance del presente TDR para su aprobación. </w:t>
            </w:r>
          </w:p>
          <w:p w14:paraId="1503A25E" w14:textId="77777777" w:rsidR="00965AB1" w:rsidRPr="00965AB1" w:rsidRDefault="00965AB1" w:rsidP="00965AB1">
            <w:pPr>
              <w:spacing w:line="276" w:lineRule="auto"/>
              <w:ind w:left="709" w:right="153"/>
              <w:rPr>
                <w:rFonts w:ascii="Tahoma" w:hAnsi="Tahoma" w:cs="Tahoma"/>
                <w:szCs w:val="18"/>
              </w:rPr>
            </w:pPr>
          </w:p>
          <w:p w14:paraId="47789D8E" w14:textId="77777777" w:rsidR="00965AB1" w:rsidRPr="00965AB1" w:rsidRDefault="00965AB1" w:rsidP="008955DC">
            <w:pPr>
              <w:spacing w:line="276" w:lineRule="auto"/>
              <w:ind w:left="709" w:right="156"/>
              <w:rPr>
                <w:rFonts w:cs="Tahoma"/>
                <w:szCs w:val="18"/>
              </w:rPr>
            </w:pPr>
            <w:r w:rsidRPr="00965AB1">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9412D45" w14:textId="1AE55104" w:rsidR="00965AB1" w:rsidRDefault="00965AB1" w:rsidP="00965AB1">
            <w:pPr>
              <w:spacing w:line="276" w:lineRule="auto"/>
              <w:ind w:left="400" w:right="153"/>
              <w:rPr>
                <w:rFonts w:cs="Tahoma"/>
                <w:caps/>
                <w:szCs w:val="18"/>
              </w:rPr>
            </w:pPr>
          </w:p>
          <w:p w14:paraId="5472A45B"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szCs w:val="18"/>
              </w:rPr>
            </w:pPr>
            <w:bookmarkStart w:id="120" w:name="_Hlk90484272"/>
            <w:r w:rsidRPr="00965AB1">
              <w:rPr>
                <w:rFonts w:cs="Tahoma"/>
                <w:b/>
                <w:color w:val="000000"/>
                <w:szCs w:val="18"/>
              </w:rPr>
              <w:t>PERFIL DEL CONSULTOR INDIVIDUAL</w:t>
            </w:r>
          </w:p>
          <w:p w14:paraId="4D180D4D" w14:textId="77777777" w:rsidR="00965AB1" w:rsidRPr="00965AB1" w:rsidRDefault="00965AB1" w:rsidP="00965AB1">
            <w:pPr>
              <w:spacing w:line="276" w:lineRule="auto"/>
              <w:ind w:left="993" w:right="153"/>
              <w:rPr>
                <w:rFonts w:cs="Tahoma"/>
                <w:b/>
                <w:color w:val="FF0000"/>
                <w:szCs w:val="18"/>
              </w:rPr>
            </w:pPr>
            <w:r w:rsidRPr="00965AB1">
              <w:rPr>
                <w:rFonts w:cs="Tahoma"/>
                <w:b/>
                <w:color w:val="000000"/>
                <w:szCs w:val="18"/>
              </w:rPr>
              <w:t>FORMACIÓN</w:t>
            </w:r>
          </w:p>
          <w:p w14:paraId="2EC31F6F" w14:textId="77777777" w:rsidR="00965AB1" w:rsidRPr="00965AB1" w:rsidRDefault="00965AB1" w:rsidP="00965AB1">
            <w:pPr>
              <w:spacing w:line="276" w:lineRule="auto"/>
              <w:ind w:left="360" w:right="153"/>
              <w:rPr>
                <w:rFonts w:cs="Tahoma"/>
                <w:b/>
                <w:color w:val="FF0000"/>
                <w:szCs w:val="18"/>
              </w:rPr>
            </w:pPr>
          </w:p>
          <w:p w14:paraId="0E99C4B6" w14:textId="33B89A15" w:rsidR="00965AB1" w:rsidRDefault="00965AB1" w:rsidP="00965AB1">
            <w:pPr>
              <w:numPr>
                <w:ilvl w:val="1"/>
                <w:numId w:val="37"/>
              </w:numPr>
              <w:spacing w:line="276" w:lineRule="auto"/>
              <w:ind w:left="1843" w:hanging="425"/>
              <w:jc w:val="left"/>
              <w:rPr>
                <w:rFonts w:cs="Tahoma"/>
                <w:szCs w:val="18"/>
              </w:rPr>
            </w:pPr>
            <w:r w:rsidRPr="00965AB1">
              <w:rPr>
                <w:rFonts w:cs="Tahoma"/>
                <w:szCs w:val="18"/>
              </w:rPr>
              <w:t>Título de Bachiller (esencial)</w:t>
            </w:r>
          </w:p>
          <w:p w14:paraId="779124A6" w14:textId="1B37F1A3" w:rsidR="00A47487" w:rsidRPr="00A47487" w:rsidRDefault="00A47487" w:rsidP="00A47487">
            <w:pPr>
              <w:pStyle w:val="Prrafodelista"/>
              <w:numPr>
                <w:ilvl w:val="1"/>
                <w:numId w:val="37"/>
              </w:numPr>
              <w:rPr>
                <w:rFonts w:ascii="Verdana" w:hAnsi="Verdana" w:cs="Tahoma"/>
                <w:sz w:val="18"/>
                <w:szCs w:val="18"/>
                <w:lang w:eastAsia="es-ES"/>
              </w:rPr>
            </w:pPr>
            <w:r w:rsidRPr="00A47487">
              <w:rPr>
                <w:rFonts w:ascii="Verdana" w:hAnsi="Verdana" w:cs="Tahoma"/>
                <w:sz w:val="18"/>
                <w:szCs w:val="18"/>
                <w:lang w:eastAsia="es-ES"/>
              </w:rPr>
              <w:t xml:space="preserve">Junto a los documentos para formalización de la contratación, el proponente seleccionado deberá presentar Copia legalizada del Título </w:t>
            </w:r>
            <w:r>
              <w:rPr>
                <w:rFonts w:ascii="Verdana" w:hAnsi="Verdana" w:cs="Tahoma"/>
                <w:sz w:val="18"/>
                <w:szCs w:val="18"/>
                <w:lang w:eastAsia="es-ES"/>
              </w:rPr>
              <w:t>de Bachiller</w:t>
            </w:r>
            <w:r w:rsidRPr="00A47487">
              <w:rPr>
                <w:rFonts w:ascii="Verdana" w:hAnsi="Verdana" w:cs="Tahoma"/>
                <w:sz w:val="18"/>
                <w:szCs w:val="18"/>
                <w:lang w:eastAsia="es-ES"/>
              </w:rPr>
              <w:t xml:space="preserve"> y el Certificado de No Violencia destinado al objeto de la contratación, emitido por la entidad correspondiente, en cumplimiento a la Ley Nº 348 de 09 de marzo de 2013 y la Ley Nº 1153 de 25 de febrero de 2019</w:t>
            </w:r>
            <w:r>
              <w:rPr>
                <w:rFonts w:ascii="Verdana" w:hAnsi="Verdana" w:cs="Tahoma"/>
                <w:sz w:val="18"/>
                <w:szCs w:val="18"/>
                <w:lang w:eastAsia="es-ES"/>
              </w:rPr>
              <w:t>.</w:t>
            </w:r>
          </w:p>
          <w:p w14:paraId="4BFBEAB9" w14:textId="77777777" w:rsidR="00A47487" w:rsidRPr="00965AB1" w:rsidRDefault="00A47487" w:rsidP="00A47487">
            <w:pPr>
              <w:spacing w:line="276" w:lineRule="auto"/>
              <w:ind w:left="1843"/>
              <w:jc w:val="left"/>
              <w:rPr>
                <w:rFonts w:cs="Tahoma"/>
                <w:szCs w:val="18"/>
              </w:rPr>
            </w:pPr>
          </w:p>
          <w:p w14:paraId="3C1C365C" w14:textId="77777777" w:rsidR="00965AB1" w:rsidRPr="00965AB1" w:rsidRDefault="00965AB1" w:rsidP="00965AB1">
            <w:pPr>
              <w:rPr>
                <w:rFonts w:cs="Tahoma"/>
                <w:szCs w:val="18"/>
              </w:rPr>
            </w:pPr>
            <w:r w:rsidRPr="00965AB1">
              <w:rPr>
                <w:rFonts w:cs="Tahoma"/>
                <w:szCs w:val="18"/>
              </w:rPr>
              <w:t xml:space="preserve"> </w:t>
            </w:r>
          </w:p>
          <w:p w14:paraId="215E42C3" w14:textId="77777777" w:rsidR="00965AB1" w:rsidRPr="00965AB1" w:rsidRDefault="00965AB1" w:rsidP="00965AB1">
            <w:pPr>
              <w:spacing w:line="276" w:lineRule="auto"/>
              <w:ind w:left="851" w:right="153" w:firstLine="142"/>
              <w:rPr>
                <w:rFonts w:cs="Tahoma"/>
                <w:b/>
                <w:color w:val="000000"/>
                <w:szCs w:val="18"/>
              </w:rPr>
            </w:pPr>
            <w:r w:rsidRPr="00965AB1">
              <w:rPr>
                <w:rFonts w:cs="Tahoma"/>
                <w:b/>
                <w:color w:val="000000"/>
                <w:szCs w:val="18"/>
              </w:rPr>
              <w:t xml:space="preserve">EXPERIENCIA GENERAL - Años de ejercicio </w:t>
            </w:r>
          </w:p>
          <w:p w14:paraId="3833F66D" w14:textId="77777777" w:rsidR="00965AB1" w:rsidRPr="00965AB1" w:rsidRDefault="00965AB1" w:rsidP="00965AB1">
            <w:pPr>
              <w:spacing w:line="276" w:lineRule="auto"/>
              <w:ind w:left="360" w:right="153"/>
              <w:rPr>
                <w:rFonts w:cs="Tahoma"/>
                <w:b/>
                <w:color w:val="000000"/>
                <w:szCs w:val="18"/>
              </w:rPr>
            </w:pPr>
            <w:r w:rsidRPr="00965AB1">
              <w:rPr>
                <w:rFonts w:cs="Tahoma"/>
                <w:b/>
                <w:color w:val="000000"/>
                <w:szCs w:val="18"/>
              </w:rPr>
              <w:t xml:space="preserve"> </w:t>
            </w:r>
          </w:p>
          <w:p w14:paraId="3C81874B" w14:textId="05E6854C" w:rsidR="00965AB1" w:rsidRPr="00965AB1" w:rsidRDefault="00965AB1" w:rsidP="008955DC">
            <w:pPr>
              <w:numPr>
                <w:ilvl w:val="1"/>
                <w:numId w:val="37"/>
              </w:numPr>
              <w:ind w:left="1843" w:right="156" w:hanging="425"/>
              <w:rPr>
                <w:rFonts w:cs="Tahoma"/>
                <w:szCs w:val="18"/>
              </w:rPr>
            </w:pPr>
            <w:r w:rsidRPr="00965AB1">
              <w:rPr>
                <w:rFonts w:cs="Tahoma"/>
                <w:szCs w:val="18"/>
              </w:rPr>
              <w:t xml:space="preserve">Experiencia general </w:t>
            </w:r>
            <w:r w:rsidR="00A47487">
              <w:rPr>
                <w:rFonts w:cs="Tahoma"/>
                <w:szCs w:val="18"/>
              </w:rPr>
              <w:t xml:space="preserve">mínima de </w:t>
            </w:r>
            <w:r w:rsidRPr="00965AB1">
              <w:rPr>
                <w:rFonts w:cs="Tahoma"/>
                <w:szCs w:val="18"/>
              </w:rPr>
              <w:t>tres (3) años en manejo de transporte (liviano y/o pesado)</w:t>
            </w:r>
          </w:p>
          <w:p w14:paraId="50301DF7" w14:textId="77777777" w:rsidR="00965AB1" w:rsidRPr="00965AB1" w:rsidRDefault="00965AB1" w:rsidP="00965AB1">
            <w:pPr>
              <w:spacing w:line="276" w:lineRule="auto"/>
              <w:rPr>
                <w:rFonts w:cs="Tahoma"/>
                <w:szCs w:val="18"/>
              </w:rPr>
            </w:pPr>
          </w:p>
          <w:p w14:paraId="60FA5EC6" w14:textId="77777777" w:rsidR="00965AB1" w:rsidRPr="00965AB1" w:rsidRDefault="00965AB1" w:rsidP="00965AB1">
            <w:pPr>
              <w:spacing w:line="276" w:lineRule="auto"/>
              <w:ind w:left="851" w:right="153" w:firstLine="142"/>
              <w:rPr>
                <w:rFonts w:cs="Tahoma"/>
                <w:b/>
                <w:color w:val="000000"/>
                <w:szCs w:val="18"/>
              </w:rPr>
            </w:pPr>
            <w:r w:rsidRPr="00965AB1">
              <w:rPr>
                <w:rFonts w:cs="Tahoma"/>
                <w:b/>
                <w:color w:val="000000"/>
                <w:szCs w:val="18"/>
              </w:rPr>
              <w:t>EXPERIENCIA ESPECÍFICA</w:t>
            </w:r>
          </w:p>
          <w:p w14:paraId="0012CE2A" w14:textId="77777777" w:rsidR="00965AB1" w:rsidRPr="00965AB1" w:rsidRDefault="00965AB1" w:rsidP="00965AB1">
            <w:pPr>
              <w:spacing w:line="276" w:lineRule="auto"/>
              <w:ind w:left="360" w:right="153"/>
              <w:rPr>
                <w:rFonts w:cs="Tahoma"/>
                <w:b/>
                <w:color w:val="000000"/>
                <w:szCs w:val="18"/>
              </w:rPr>
            </w:pPr>
          </w:p>
          <w:p w14:paraId="6C7BDAE0" w14:textId="63F0345E" w:rsidR="00965AB1" w:rsidRPr="00965AB1" w:rsidRDefault="00965AB1" w:rsidP="008955DC">
            <w:pPr>
              <w:numPr>
                <w:ilvl w:val="1"/>
                <w:numId w:val="37"/>
              </w:numPr>
              <w:tabs>
                <w:tab w:val="clear" w:pos="1785"/>
              </w:tabs>
              <w:ind w:left="1772" w:right="156" w:hanging="354"/>
              <w:rPr>
                <w:rFonts w:cs="Tahoma"/>
                <w:szCs w:val="18"/>
              </w:rPr>
            </w:pPr>
            <w:r w:rsidRPr="00965AB1">
              <w:rPr>
                <w:rFonts w:cs="Tahoma"/>
                <w:szCs w:val="18"/>
              </w:rPr>
              <w:t>Experiencia especifica de trabajo</w:t>
            </w:r>
            <w:r w:rsidR="00A47487">
              <w:rPr>
                <w:rFonts w:cs="Tahoma"/>
                <w:szCs w:val="18"/>
              </w:rPr>
              <w:t xml:space="preserve"> mínima</w:t>
            </w:r>
            <w:r w:rsidRPr="00965AB1">
              <w:rPr>
                <w:rFonts w:cs="Tahoma"/>
                <w:szCs w:val="18"/>
              </w:rPr>
              <w:t xml:space="preserve"> de </w:t>
            </w:r>
            <w:r w:rsidR="007F2E38">
              <w:rPr>
                <w:rFonts w:cs="Tahoma"/>
                <w:szCs w:val="18"/>
              </w:rPr>
              <w:t>un</w:t>
            </w:r>
            <w:r w:rsidR="00A47487">
              <w:rPr>
                <w:rFonts w:cs="Tahoma"/>
                <w:szCs w:val="18"/>
              </w:rPr>
              <w:t xml:space="preserve"> </w:t>
            </w:r>
            <w:r w:rsidRPr="00965AB1">
              <w:rPr>
                <w:rFonts w:cs="Tahoma"/>
                <w:szCs w:val="18"/>
              </w:rPr>
              <w:t>(</w:t>
            </w:r>
            <w:r w:rsidR="007F2E38">
              <w:rPr>
                <w:rFonts w:cs="Tahoma"/>
                <w:szCs w:val="18"/>
              </w:rPr>
              <w:t>1</w:t>
            </w:r>
            <w:r w:rsidRPr="00965AB1">
              <w:rPr>
                <w:rFonts w:cs="Tahoma"/>
                <w:szCs w:val="18"/>
              </w:rPr>
              <w:t xml:space="preserve">) años como Chofer en </w:t>
            </w:r>
            <w:r w:rsidR="008955DC">
              <w:rPr>
                <w:rFonts w:cs="Tahoma"/>
                <w:szCs w:val="18"/>
              </w:rPr>
              <w:t>empresas</w:t>
            </w:r>
            <w:r w:rsidRPr="00965AB1">
              <w:rPr>
                <w:rFonts w:cs="Tahoma"/>
                <w:szCs w:val="18"/>
              </w:rPr>
              <w:t xml:space="preserve"> del sector público</w:t>
            </w:r>
            <w:r w:rsidR="008955DC">
              <w:rPr>
                <w:rFonts w:cs="Tahoma"/>
                <w:szCs w:val="18"/>
              </w:rPr>
              <w:t xml:space="preserve"> o privado</w:t>
            </w:r>
          </w:p>
          <w:p w14:paraId="6688B75D" w14:textId="6566906E" w:rsidR="00965AB1" w:rsidRPr="00965AB1" w:rsidRDefault="00965AB1" w:rsidP="008955DC">
            <w:pPr>
              <w:numPr>
                <w:ilvl w:val="1"/>
                <w:numId w:val="37"/>
              </w:numPr>
              <w:tabs>
                <w:tab w:val="clear" w:pos="1785"/>
              </w:tabs>
              <w:ind w:left="1772" w:right="156" w:hanging="354"/>
              <w:rPr>
                <w:rFonts w:cs="Tahoma"/>
                <w:szCs w:val="18"/>
              </w:rPr>
            </w:pPr>
            <w:r w:rsidRPr="00965AB1">
              <w:rPr>
                <w:rFonts w:cs="Tahoma"/>
                <w:szCs w:val="18"/>
              </w:rPr>
              <w:t>Experiencia especifica de trabajo</w:t>
            </w:r>
            <w:r w:rsidR="00A47487">
              <w:rPr>
                <w:rFonts w:cs="Tahoma"/>
                <w:szCs w:val="18"/>
              </w:rPr>
              <w:t xml:space="preserve"> mínima</w:t>
            </w:r>
            <w:r w:rsidRPr="00965AB1">
              <w:rPr>
                <w:rFonts w:cs="Tahoma"/>
                <w:szCs w:val="18"/>
              </w:rPr>
              <w:t xml:space="preserve"> de un (1) año como Chofer desempeñando actividades para el área rural</w:t>
            </w:r>
          </w:p>
          <w:p w14:paraId="25EF594E" w14:textId="77777777" w:rsidR="00965AB1" w:rsidRPr="00965AB1" w:rsidRDefault="00965AB1" w:rsidP="00965AB1">
            <w:pPr>
              <w:spacing w:line="276" w:lineRule="auto"/>
              <w:ind w:right="153"/>
              <w:rPr>
                <w:rFonts w:cs="Tahoma"/>
                <w:szCs w:val="18"/>
              </w:rPr>
            </w:pPr>
          </w:p>
          <w:p w14:paraId="6A41DC1A" w14:textId="77777777" w:rsidR="00965AB1" w:rsidRPr="00965AB1" w:rsidRDefault="00965AB1" w:rsidP="00965AB1">
            <w:pPr>
              <w:spacing w:line="276" w:lineRule="auto"/>
              <w:ind w:left="993" w:hanging="993"/>
              <w:rPr>
                <w:rFonts w:cs="Tahoma"/>
                <w:b/>
                <w:color w:val="000000"/>
                <w:szCs w:val="18"/>
              </w:rPr>
            </w:pPr>
            <w:r w:rsidRPr="00965AB1">
              <w:rPr>
                <w:rFonts w:cs="Tahoma"/>
                <w:b/>
                <w:color w:val="000000"/>
                <w:szCs w:val="18"/>
              </w:rPr>
              <w:t xml:space="preserve">                CONOCIMIENTOS ADICIONALES: </w:t>
            </w:r>
          </w:p>
          <w:p w14:paraId="7BA5B852" w14:textId="77777777" w:rsidR="00965AB1" w:rsidRPr="00965AB1" w:rsidRDefault="00965AB1" w:rsidP="00965AB1">
            <w:pPr>
              <w:spacing w:line="276" w:lineRule="auto"/>
              <w:ind w:left="993" w:hanging="993"/>
              <w:rPr>
                <w:rFonts w:cs="Tahoma"/>
                <w:b/>
                <w:color w:val="000000"/>
                <w:szCs w:val="18"/>
              </w:rPr>
            </w:pPr>
          </w:p>
          <w:p w14:paraId="1F9D0AB1" w14:textId="77777777" w:rsidR="00965AB1" w:rsidRPr="00965AB1" w:rsidRDefault="00965AB1" w:rsidP="00965AB1">
            <w:pPr>
              <w:widowControl w:val="0"/>
              <w:numPr>
                <w:ilvl w:val="0"/>
                <w:numId w:val="48"/>
              </w:numPr>
              <w:tabs>
                <w:tab w:val="left" w:pos="1092"/>
              </w:tabs>
              <w:kinsoku w:val="0"/>
              <w:spacing w:line="273" w:lineRule="auto"/>
              <w:ind w:left="1843"/>
              <w:jc w:val="left"/>
              <w:rPr>
                <w:rFonts w:cs="Tahoma"/>
                <w:szCs w:val="18"/>
              </w:rPr>
            </w:pPr>
            <w:r w:rsidRPr="00965AB1">
              <w:rPr>
                <w:rFonts w:cs="Tahoma"/>
                <w:szCs w:val="18"/>
              </w:rPr>
              <w:t>Licencia de Conducir Vigente categoría “B” o “C” (indispensable)</w:t>
            </w:r>
          </w:p>
          <w:p w14:paraId="66AFE72A" w14:textId="77777777" w:rsidR="00965AB1" w:rsidRPr="00965AB1" w:rsidRDefault="00965AB1" w:rsidP="00965AB1">
            <w:pPr>
              <w:widowControl w:val="0"/>
              <w:numPr>
                <w:ilvl w:val="0"/>
                <w:numId w:val="48"/>
              </w:numPr>
              <w:tabs>
                <w:tab w:val="left" w:pos="1092"/>
              </w:tabs>
              <w:kinsoku w:val="0"/>
              <w:spacing w:line="273" w:lineRule="auto"/>
              <w:ind w:left="1843"/>
              <w:jc w:val="left"/>
              <w:rPr>
                <w:rFonts w:cs="Tahoma"/>
                <w:szCs w:val="18"/>
              </w:rPr>
            </w:pPr>
            <w:r w:rsidRPr="00965AB1">
              <w:rPr>
                <w:rFonts w:cs="Tahoma"/>
                <w:szCs w:val="18"/>
              </w:rPr>
              <w:t>Licencia de Conducir Vigente categoría “M” (motocicleta) (deseable)</w:t>
            </w:r>
          </w:p>
          <w:p w14:paraId="05441F50" w14:textId="77777777" w:rsidR="00965AB1" w:rsidRPr="00965AB1" w:rsidRDefault="00965AB1" w:rsidP="00965AB1">
            <w:pPr>
              <w:widowControl w:val="0"/>
              <w:numPr>
                <w:ilvl w:val="0"/>
                <w:numId w:val="48"/>
              </w:numPr>
              <w:tabs>
                <w:tab w:val="left" w:pos="1092"/>
              </w:tabs>
              <w:kinsoku w:val="0"/>
              <w:spacing w:line="273" w:lineRule="auto"/>
              <w:ind w:left="1843"/>
              <w:jc w:val="left"/>
              <w:rPr>
                <w:rFonts w:cs="Tahoma"/>
                <w:szCs w:val="18"/>
              </w:rPr>
            </w:pPr>
            <w:r w:rsidRPr="00965AB1">
              <w:rPr>
                <w:rFonts w:cs="Tahoma"/>
                <w:szCs w:val="18"/>
              </w:rPr>
              <w:t>Curso de Manejo defensivo. (indispensable)</w:t>
            </w:r>
          </w:p>
          <w:p w14:paraId="2171E681" w14:textId="77777777" w:rsidR="00965AB1" w:rsidRPr="00965AB1" w:rsidRDefault="00965AB1" w:rsidP="00965AB1">
            <w:pPr>
              <w:widowControl w:val="0"/>
              <w:numPr>
                <w:ilvl w:val="0"/>
                <w:numId w:val="48"/>
              </w:numPr>
              <w:tabs>
                <w:tab w:val="left" w:pos="1092"/>
              </w:tabs>
              <w:kinsoku w:val="0"/>
              <w:spacing w:line="273" w:lineRule="auto"/>
              <w:ind w:left="1843"/>
              <w:jc w:val="left"/>
              <w:rPr>
                <w:rFonts w:cs="Tahoma"/>
                <w:szCs w:val="18"/>
              </w:rPr>
            </w:pPr>
            <w:r w:rsidRPr="00965AB1">
              <w:rPr>
                <w:rFonts w:cs="Tahoma"/>
                <w:szCs w:val="18"/>
              </w:rPr>
              <w:t>Curso de Primeros Auxilios (Deseable)</w:t>
            </w:r>
          </w:p>
          <w:p w14:paraId="29A49D4F" w14:textId="77777777" w:rsidR="00965AB1" w:rsidRPr="00965AB1" w:rsidRDefault="00965AB1" w:rsidP="00965AB1">
            <w:pPr>
              <w:widowControl w:val="0"/>
              <w:numPr>
                <w:ilvl w:val="0"/>
                <w:numId w:val="48"/>
              </w:numPr>
              <w:tabs>
                <w:tab w:val="left" w:pos="1092"/>
              </w:tabs>
              <w:kinsoku w:val="0"/>
              <w:spacing w:line="273" w:lineRule="auto"/>
              <w:ind w:left="1843"/>
              <w:jc w:val="left"/>
              <w:rPr>
                <w:rFonts w:cs="Tahoma"/>
                <w:szCs w:val="18"/>
              </w:rPr>
            </w:pPr>
            <w:r w:rsidRPr="00965AB1">
              <w:rPr>
                <w:rFonts w:cs="Tahoma"/>
                <w:szCs w:val="18"/>
              </w:rPr>
              <w:t>Curso de Mecánica Automotriz (Deseable)</w:t>
            </w:r>
          </w:p>
          <w:p w14:paraId="2B33AD40" w14:textId="77777777" w:rsidR="00965AB1" w:rsidRPr="00965AB1" w:rsidRDefault="00965AB1" w:rsidP="00965AB1">
            <w:pPr>
              <w:widowControl w:val="0"/>
              <w:tabs>
                <w:tab w:val="left" w:pos="1092"/>
              </w:tabs>
              <w:kinsoku w:val="0"/>
              <w:spacing w:line="273" w:lineRule="auto"/>
              <w:rPr>
                <w:rFonts w:cs="Tahoma"/>
                <w:szCs w:val="18"/>
              </w:rPr>
            </w:pPr>
          </w:p>
          <w:p w14:paraId="788A4A03" w14:textId="77777777" w:rsidR="00965AB1" w:rsidRPr="00965AB1" w:rsidRDefault="00965AB1" w:rsidP="00965AB1">
            <w:pPr>
              <w:widowControl w:val="0"/>
              <w:tabs>
                <w:tab w:val="left" w:pos="1092"/>
              </w:tabs>
              <w:kinsoku w:val="0"/>
              <w:spacing w:line="273" w:lineRule="auto"/>
              <w:ind w:firstLine="709"/>
              <w:rPr>
                <w:rFonts w:cs="Tahoma"/>
                <w:szCs w:val="18"/>
              </w:rPr>
            </w:pPr>
            <w:r w:rsidRPr="00965AB1">
              <w:rPr>
                <w:rFonts w:cs="Tahoma"/>
                <w:szCs w:val="18"/>
              </w:rPr>
              <w:t>Para la firma de contrato se exigirá:</w:t>
            </w:r>
          </w:p>
          <w:p w14:paraId="6C464627" w14:textId="77777777" w:rsidR="00965AB1" w:rsidRPr="00965AB1" w:rsidRDefault="00965AB1" w:rsidP="00965AB1">
            <w:pPr>
              <w:widowControl w:val="0"/>
              <w:tabs>
                <w:tab w:val="left" w:pos="1092"/>
              </w:tabs>
              <w:kinsoku w:val="0"/>
              <w:spacing w:line="273" w:lineRule="auto"/>
              <w:rPr>
                <w:rFonts w:cs="Tahoma"/>
                <w:szCs w:val="18"/>
              </w:rPr>
            </w:pPr>
          </w:p>
          <w:p w14:paraId="5EFE4A1D" w14:textId="77777777" w:rsidR="00965AB1" w:rsidRPr="00965AB1" w:rsidRDefault="00965AB1" w:rsidP="00965AB1">
            <w:pPr>
              <w:widowControl w:val="0"/>
              <w:numPr>
                <w:ilvl w:val="0"/>
                <w:numId w:val="48"/>
              </w:numPr>
              <w:tabs>
                <w:tab w:val="left" w:pos="1092"/>
              </w:tabs>
              <w:kinsoku w:val="0"/>
              <w:spacing w:line="273" w:lineRule="auto"/>
              <w:ind w:left="1843"/>
              <w:jc w:val="left"/>
              <w:rPr>
                <w:rFonts w:cs="Tahoma"/>
                <w:szCs w:val="18"/>
              </w:rPr>
            </w:pPr>
            <w:r w:rsidRPr="00965AB1">
              <w:rPr>
                <w:rFonts w:cs="Tahoma"/>
                <w:szCs w:val="18"/>
              </w:rPr>
              <w:t>Certificado vigente de antecedentes de tránsito, transporte y seguridad vial emitido por la Policía Boliviana SIN ANTECEDENTES</w:t>
            </w:r>
          </w:p>
          <w:p w14:paraId="5C6E35CA" w14:textId="77777777" w:rsidR="00965AB1" w:rsidRPr="00965AB1" w:rsidRDefault="00965AB1" w:rsidP="00965AB1">
            <w:pPr>
              <w:widowControl w:val="0"/>
              <w:numPr>
                <w:ilvl w:val="0"/>
                <w:numId w:val="48"/>
              </w:numPr>
              <w:tabs>
                <w:tab w:val="left" w:pos="1092"/>
              </w:tabs>
              <w:kinsoku w:val="0"/>
              <w:spacing w:line="276" w:lineRule="auto"/>
              <w:ind w:left="1843" w:right="153"/>
              <w:jc w:val="left"/>
              <w:rPr>
                <w:rFonts w:ascii="Times New Roman" w:hAnsi="Times New Roman" w:cs="Tahoma"/>
                <w:szCs w:val="18"/>
              </w:rPr>
            </w:pPr>
            <w:r w:rsidRPr="00965AB1">
              <w:rPr>
                <w:rFonts w:cs="Tahoma"/>
                <w:szCs w:val="18"/>
              </w:rPr>
              <w:t>Certificado vigente de antecedentes Fuerza especial de Lucha contra el Crimen emitido la Policía Boliviana SIN ANTECEDENTES</w:t>
            </w:r>
          </w:p>
          <w:bookmarkEnd w:id="120"/>
          <w:p w14:paraId="0B127EDF" w14:textId="77777777" w:rsidR="00965AB1" w:rsidRPr="00965AB1" w:rsidRDefault="00965AB1" w:rsidP="00965AB1">
            <w:pPr>
              <w:spacing w:line="276" w:lineRule="auto"/>
              <w:ind w:right="153"/>
              <w:rPr>
                <w:rFonts w:cs="Tahoma"/>
                <w:szCs w:val="18"/>
              </w:rPr>
            </w:pPr>
          </w:p>
          <w:p w14:paraId="5F99E77C"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szCs w:val="18"/>
              </w:rPr>
            </w:pPr>
            <w:r w:rsidRPr="00965AB1">
              <w:rPr>
                <w:rFonts w:cs="Tahoma"/>
                <w:b/>
                <w:color w:val="000000"/>
                <w:szCs w:val="18"/>
              </w:rPr>
              <w:t>APROBACIÓN DE INFORMES</w:t>
            </w:r>
          </w:p>
          <w:p w14:paraId="2E525BE9" w14:textId="77777777" w:rsidR="00965AB1" w:rsidRPr="00965AB1" w:rsidRDefault="00965AB1" w:rsidP="00965AB1">
            <w:pPr>
              <w:spacing w:line="276" w:lineRule="auto"/>
              <w:ind w:left="709" w:right="153"/>
              <w:rPr>
                <w:b/>
                <w:i/>
                <w:szCs w:val="18"/>
              </w:rPr>
            </w:pPr>
            <w:r w:rsidRPr="00965AB1">
              <w:rPr>
                <w:rFonts w:cs="Tahoma"/>
                <w:szCs w:val="18"/>
              </w:rPr>
              <w:t xml:space="preserve">El responsable de área de </w:t>
            </w:r>
            <w:r w:rsidRPr="00965AB1">
              <w:rPr>
                <w:rFonts w:cs="Tahoma"/>
                <w:b/>
                <w:szCs w:val="18"/>
              </w:rPr>
              <w:t>ENDE</w:t>
            </w:r>
            <w:r w:rsidRPr="00965AB1">
              <w:rPr>
                <w:rFonts w:cs="Tahoma"/>
                <w:szCs w:val="18"/>
              </w:rPr>
              <w:t>, es quien aprueba los informes mensuales y el informe final. Este último debe ser remitido por el consultor a la Unidad Administrativa por el consultor, previamente aprobado, para el registro en el SICOES dentro el plazo establecido en la norma vigente (cuando corresponda) y para su archivo en el file del proceso de contratación del Consultor Individual.</w:t>
            </w:r>
          </w:p>
          <w:p w14:paraId="289CC7A6" w14:textId="77777777" w:rsidR="00965AB1" w:rsidRPr="00965AB1" w:rsidRDefault="00965AB1" w:rsidP="00965AB1">
            <w:pPr>
              <w:spacing w:line="276" w:lineRule="auto"/>
              <w:ind w:left="709"/>
              <w:jc w:val="left"/>
              <w:rPr>
                <w:b/>
                <w:i/>
                <w:szCs w:val="18"/>
              </w:rPr>
            </w:pPr>
          </w:p>
          <w:p w14:paraId="21A3E228"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szCs w:val="18"/>
              </w:rPr>
            </w:pPr>
            <w:r w:rsidRPr="00965AB1">
              <w:rPr>
                <w:rFonts w:cs="Tahoma"/>
                <w:b/>
                <w:color w:val="000000"/>
                <w:szCs w:val="18"/>
              </w:rPr>
              <w:t>FORMA DE PAGO Y FUENTE DE FINANCIAMIENTO</w:t>
            </w:r>
          </w:p>
          <w:p w14:paraId="2727CA83" w14:textId="77777777" w:rsidR="00965AB1" w:rsidRPr="00965AB1" w:rsidRDefault="00965AB1" w:rsidP="00965AB1">
            <w:pPr>
              <w:spacing w:after="200" w:line="276" w:lineRule="auto"/>
              <w:ind w:left="709" w:right="232"/>
              <w:contextualSpacing/>
              <w:rPr>
                <w:rFonts w:cs="Tahoma"/>
                <w:szCs w:val="18"/>
              </w:rPr>
            </w:pPr>
            <w:r w:rsidRPr="00965AB1">
              <w:rPr>
                <w:rFonts w:cs="Tahoma"/>
                <w:szCs w:val="18"/>
              </w:rPr>
              <w:t xml:space="preserve">El monto convenido para la presente </w:t>
            </w:r>
            <w:r w:rsidRPr="00965AB1">
              <w:rPr>
                <w:rFonts w:cs="Tahoma"/>
                <w:b/>
                <w:szCs w:val="18"/>
              </w:rPr>
              <w:t>CONSULTORÍA</w:t>
            </w:r>
            <w:r w:rsidRPr="00965AB1">
              <w:rPr>
                <w:rFonts w:cs="Tahoma"/>
                <w:szCs w:val="18"/>
              </w:rPr>
              <w:t xml:space="preserve"> estará fijado por la escala vigente en </w:t>
            </w:r>
            <w:r w:rsidRPr="00965AB1">
              <w:rPr>
                <w:rFonts w:cs="Tahoma"/>
                <w:b/>
                <w:szCs w:val="18"/>
              </w:rPr>
              <w:t>ENDE</w:t>
            </w:r>
            <w:r w:rsidRPr="00965AB1">
              <w:rPr>
                <w:rFonts w:cs="Tahoma"/>
                <w:szCs w:val="18"/>
              </w:rPr>
              <w:t xml:space="preserve">  a la fecha de inicio de la </w:t>
            </w:r>
            <w:r w:rsidRPr="00965AB1">
              <w:rPr>
                <w:rFonts w:cs="Tahoma"/>
                <w:b/>
                <w:szCs w:val="18"/>
              </w:rPr>
              <w:t>CONSULTORÍA</w:t>
            </w:r>
            <w:r w:rsidRPr="00965AB1">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965AB1">
              <w:rPr>
                <w:rFonts w:cs="Tahoma"/>
                <w:b/>
                <w:szCs w:val="18"/>
              </w:rPr>
              <w:t>ENDE</w:t>
            </w:r>
            <w:r w:rsidRPr="00965AB1">
              <w:rPr>
                <w:rFonts w:cs="Tahoma"/>
                <w:szCs w:val="18"/>
              </w:rPr>
              <w:t xml:space="preserve"> retendrá el monto correspondiente a los impuestos de ley, para su posterior pago al Servicio de Impuestos Nacionales. El </w:t>
            </w:r>
            <w:r w:rsidRPr="00965AB1">
              <w:rPr>
                <w:rFonts w:cs="Tahoma"/>
                <w:b/>
                <w:szCs w:val="18"/>
              </w:rPr>
              <w:t>CONSULTOR</w:t>
            </w:r>
            <w:r w:rsidRPr="00965AB1">
              <w:rPr>
                <w:rFonts w:cs="Tahoma"/>
                <w:szCs w:val="18"/>
              </w:rPr>
              <w:t>, deberá cumplir con las obligaciones tributarias vigentes. La fuente de financiamiento deberá estar contemplada en el COMPRO (certificación presupuestaria).</w:t>
            </w:r>
          </w:p>
          <w:p w14:paraId="3C90BCFC" w14:textId="6B08AE1A" w:rsidR="00965AB1" w:rsidRDefault="00965AB1" w:rsidP="00965AB1">
            <w:pPr>
              <w:spacing w:line="276" w:lineRule="auto"/>
              <w:ind w:left="360"/>
              <w:rPr>
                <w:rFonts w:cs="Tahoma"/>
                <w:szCs w:val="18"/>
              </w:rPr>
            </w:pPr>
          </w:p>
          <w:p w14:paraId="470C1461" w14:textId="77777777" w:rsidR="008955DC" w:rsidRPr="00965AB1" w:rsidRDefault="008955DC" w:rsidP="00965AB1">
            <w:pPr>
              <w:spacing w:line="276" w:lineRule="auto"/>
              <w:ind w:left="360"/>
              <w:rPr>
                <w:rFonts w:cs="Tahoma"/>
                <w:szCs w:val="18"/>
              </w:rPr>
            </w:pPr>
          </w:p>
          <w:p w14:paraId="17AEEEA2"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szCs w:val="18"/>
              </w:rPr>
            </w:pPr>
            <w:r w:rsidRPr="00965AB1">
              <w:rPr>
                <w:rFonts w:cs="Tahoma"/>
                <w:b/>
                <w:color w:val="000000"/>
                <w:szCs w:val="18"/>
              </w:rPr>
              <w:t xml:space="preserve">EQUIPOS </w:t>
            </w:r>
          </w:p>
          <w:p w14:paraId="2D058396" w14:textId="77777777" w:rsidR="00965AB1" w:rsidRPr="00965AB1" w:rsidRDefault="00965AB1" w:rsidP="00965AB1">
            <w:pPr>
              <w:spacing w:line="276" w:lineRule="auto"/>
              <w:ind w:left="709" w:right="232"/>
              <w:rPr>
                <w:rFonts w:eastAsia="Calibri" w:cs="Tahoma"/>
                <w:szCs w:val="18"/>
                <w:lang w:eastAsia="en-US"/>
              </w:rPr>
            </w:pPr>
            <w:r w:rsidRPr="00965AB1">
              <w:rPr>
                <w:rFonts w:eastAsia="Calibri" w:cs="Tahoma"/>
                <w:b/>
                <w:bCs/>
                <w:szCs w:val="18"/>
                <w:lang w:eastAsia="en-US"/>
              </w:rPr>
              <w:t>ENDE</w:t>
            </w:r>
            <w:r w:rsidRPr="00965AB1">
              <w:rPr>
                <w:rFonts w:eastAsia="Calibri" w:cs="Tahoma"/>
                <w:szCs w:val="18"/>
                <w:lang w:eastAsia="en-US"/>
              </w:rPr>
              <w:t xml:space="preserve">, para mejor </w:t>
            </w:r>
            <w:r w:rsidRPr="00965AB1">
              <w:rPr>
                <w:rFonts w:cs="Tahoma"/>
                <w:szCs w:val="18"/>
              </w:rPr>
              <w:t>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w:t>
            </w:r>
            <w:r w:rsidRPr="00965AB1">
              <w:rPr>
                <w:rFonts w:eastAsia="Calibri" w:cs="Tahoma"/>
                <w:szCs w:val="18"/>
                <w:lang w:eastAsia="en-US"/>
              </w:rPr>
              <w:t xml:space="preserve"> en normativa vigente.  </w:t>
            </w:r>
          </w:p>
          <w:p w14:paraId="4795D6F3" w14:textId="77777777" w:rsidR="00965AB1" w:rsidRPr="00965AB1" w:rsidRDefault="00965AB1" w:rsidP="00965AB1">
            <w:pPr>
              <w:spacing w:line="0" w:lineRule="atLeast"/>
              <w:ind w:left="709" w:right="232"/>
              <w:rPr>
                <w:rFonts w:eastAsia="Calibri" w:cs="Tahoma"/>
                <w:szCs w:val="18"/>
                <w:lang w:eastAsia="en-US"/>
              </w:rPr>
            </w:pPr>
          </w:p>
          <w:p w14:paraId="5A6410BA"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szCs w:val="18"/>
              </w:rPr>
            </w:pPr>
            <w:r w:rsidRPr="00965AB1">
              <w:rPr>
                <w:rFonts w:cs="Tahoma"/>
                <w:b/>
                <w:color w:val="000000"/>
                <w:szCs w:val="18"/>
              </w:rPr>
              <w:t xml:space="preserve">SEGURIDAD INDUSTRIAL </w:t>
            </w:r>
          </w:p>
          <w:p w14:paraId="4BE2915A" w14:textId="77777777" w:rsidR="00965AB1" w:rsidRPr="00965AB1" w:rsidRDefault="00965AB1" w:rsidP="00965AB1">
            <w:pPr>
              <w:spacing w:after="120" w:line="0" w:lineRule="atLeast"/>
              <w:ind w:left="709" w:right="235"/>
              <w:rPr>
                <w:rFonts w:eastAsia="Calibri" w:cs="Tahoma"/>
                <w:szCs w:val="18"/>
                <w:lang w:eastAsia="en-US"/>
              </w:rPr>
            </w:pPr>
            <w:r w:rsidRPr="00965AB1">
              <w:rPr>
                <w:rFonts w:eastAsia="Calibri" w:cs="Tahoma"/>
                <w:szCs w:val="18"/>
                <w:lang w:eastAsia="en-US"/>
              </w:rPr>
              <w:t>ENDE, para mejor y correcto cumplimiento de los Términos de Referencia, podrá proporcionar al CONSULTOR INDIVIDUAL todos los elementos de Ropa de Trabajo y Equipo de Protección personal (EPPs) necesarios para el cumplimiento del contrato, según lo establecido en disposiciones legales en vigencia</w:t>
            </w:r>
          </w:p>
          <w:p w14:paraId="4DEF051B" w14:textId="77777777" w:rsidR="00965AB1" w:rsidRPr="00965AB1" w:rsidRDefault="00965AB1" w:rsidP="00965AB1">
            <w:pPr>
              <w:spacing w:after="120" w:line="0" w:lineRule="atLeast"/>
              <w:ind w:left="709" w:right="235"/>
              <w:rPr>
                <w:rFonts w:eastAsia="Calibri" w:cs="Tahoma"/>
                <w:szCs w:val="18"/>
                <w:lang w:eastAsia="en-US"/>
              </w:rPr>
            </w:pPr>
            <w:r w:rsidRPr="00965AB1">
              <w:rPr>
                <w:rFonts w:eastAsia="Calibri" w:cs="Tahoma"/>
                <w:szCs w:val="18"/>
                <w:lang w:eastAsia="en-US"/>
              </w:rPr>
              <w:t xml:space="preserve">El CONSULTOR, se hace responsable de la custodia, guarda y conservación de los EPPs y Ropa de Trabajo que ENDE le entregará bajo inventario, para la prestación del servicio.  </w:t>
            </w:r>
          </w:p>
          <w:p w14:paraId="65A3CDB9" w14:textId="77777777" w:rsidR="00965AB1" w:rsidRPr="00965AB1" w:rsidRDefault="00965AB1" w:rsidP="00965AB1">
            <w:pPr>
              <w:spacing w:before="240" w:after="120" w:line="0" w:lineRule="atLeast"/>
              <w:ind w:left="709" w:right="235"/>
              <w:rPr>
                <w:rFonts w:eastAsia="Calibri" w:cs="Tahoma"/>
                <w:szCs w:val="18"/>
                <w:lang w:eastAsia="en-US"/>
              </w:rPr>
            </w:pPr>
            <w:r w:rsidRPr="00965AB1">
              <w:rPr>
                <w:rFonts w:eastAsia="Calibri" w:cs="Tahoma"/>
                <w:szCs w:val="18"/>
                <w:lang w:eastAsia="en-US"/>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58182825"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szCs w:val="18"/>
              </w:rPr>
            </w:pPr>
            <w:r w:rsidRPr="00965AB1">
              <w:rPr>
                <w:rFonts w:cs="Tahoma"/>
                <w:b/>
                <w:color w:val="000000"/>
                <w:szCs w:val="18"/>
              </w:rPr>
              <w:t>SEGURO DE SALUD</w:t>
            </w:r>
          </w:p>
          <w:p w14:paraId="31C8E989" w14:textId="77777777" w:rsidR="00965AB1" w:rsidRPr="00965AB1" w:rsidRDefault="00965AB1" w:rsidP="00965AB1">
            <w:pPr>
              <w:ind w:left="708" w:firstLine="1"/>
              <w:jc w:val="left"/>
              <w:rPr>
                <w:szCs w:val="18"/>
              </w:rPr>
            </w:pPr>
            <w:r w:rsidRPr="00965AB1">
              <w:rPr>
                <w:szCs w:val="18"/>
              </w:rPr>
              <w:t>El consultor Individual de Línea deberá contar con una afiliación a un seguro de salud que puede ser:</w:t>
            </w:r>
          </w:p>
          <w:p w14:paraId="03B3FB4C" w14:textId="77777777" w:rsidR="00965AB1" w:rsidRPr="00965AB1" w:rsidRDefault="00965AB1" w:rsidP="00965AB1">
            <w:pPr>
              <w:numPr>
                <w:ilvl w:val="1"/>
                <w:numId w:val="37"/>
              </w:numPr>
              <w:spacing w:after="200" w:line="276" w:lineRule="auto"/>
              <w:ind w:right="192"/>
              <w:contextualSpacing/>
              <w:jc w:val="left"/>
              <w:rPr>
                <w:rFonts w:eastAsia="Calibri" w:cs="Tahoma"/>
                <w:szCs w:val="18"/>
                <w:lang w:val="es-BO" w:eastAsia="en-US"/>
              </w:rPr>
            </w:pPr>
            <w:r w:rsidRPr="00965AB1">
              <w:rPr>
                <w:rFonts w:eastAsia="Calibri" w:cs="Tahoma"/>
                <w:szCs w:val="18"/>
                <w:lang w:val="es-BO" w:eastAsia="en-US"/>
              </w:rPr>
              <w:t>Póliza de Seguro de Asistencia Médica o,</w:t>
            </w:r>
          </w:p>
          <w:p w14:paraId="2ABC53E0" w14:textId="77777777" w:rsidR="00965AB1" w:rsidRPr="00965AB1" w:rsidRDefault="00965AB1" w:rsidP="00965AB1">
            <w:pPr>
              <w:numPr>
                <w:ilvl w:val="1"/>
                <w:numId w:val="37"/>
              </w:numPr>
              <w:spacing w:after="200" w:line="276" w:lineRule="auto"/>
              <w:ind w:right="192"/>
              <w:contextualSpacing/>
              <w:jc w:val="left"/>
              <w:rPr>
                <w:rFonts w:eastAsia="Calibri" w:cs="Tahoma"/>
                <w:szCs w:val="18"/>
                <w:lang w:val="es-BO" w:eastAsia="en-US"/>
              </w:rPr>
            </w:pPr>
            <w:r w:rsidRPr="00965AB1">
              <w:rPr>
                <w:rFonts w:eastAsia="Calibri" w:cs="Tahoma"/>
                <w:szCs w:val="18"/>
                <w:lang w:val="es-BO" w:eastAsia="en-US"/>
              </w:rPr>
              <w:t>Registro de Seguro médico en instituciones públicas o privadas.</w:t>
            </w:r>
          </w:p>
          <w:p w14:paraId="15EA73DF" w14:textId="77777777" w:rsidR="00965AB1" w:rsidRPr="00965AB1" w:rsidRDefault="00965AB1" w:rsidP="00965AB1">
            <w:pPr>
              <w:ind w:left="708" w:right="192"/>
              <w:contextualSpacing/>
              <w:rPr>
                <w:rFonts w:cs="Tahoma"/>
                <w:szCs w:val="18"/>
              </w:rPr>
            </w:pPr>
            <w:r w:rsidRPr="00965AB1">
              <w:rPr>
                <w:rFonts w:cs="Tahoma"/>
                <w:szCs w:val="18"/>
              </w:rPr>
              <w:t xml:space="preserve">Deberá acreditar la documentación respectiva, hasta 15 días hábiles posteriores a su incorporación, la misma que será presentada a </w:t>
            </w:r>
            <w:bookmarkStart w:id="121" w:name="_Hlk81210647"/>
            <w:r w:rsidRPr="00965AB1">
              <w:rPr>
                <w:rFonts w:cs="Tahoma"/>
                <w:szCs w:val="18"/>
              </w:rPr>
              <w:t>la Unidad Recursos Humanos y desarrollo Organizacional</w:t>
            </w:r>
            <w:bookmarkEnd w:id="121"/>
            <w:r w:rsidRPr="00965AB1">
              <w:rPr>
                <w:rFonts w:cs="Tahoma"/>
                <w:szCs w:val="18"/>
              </w:rPr>
              <w:t>.</w:t>
            </w:r>
          </w:p>
          <w:p w14:paraId="5E6BEE07" w14:textId="77777777" w:rsidR="00965AB1" w:rsidRPr="00965AB1" w:rsidRDefault="00965AB1" w:rsidP="00965AB1">
            <w:pPr>
              <w:spacing w:line="276" w:lineRule="auto"/>
              <w:ind w:left="708" w:right="153"/>
              <w:rPr>
                <w:rFonts w:cs="Tahoma"/>
                <w:b/>
                <w:caps/>
                <w:szCs w:val="18"/>
              </w:rPr>
            </w:pPr>
          </w:p>
          <w:p w14:paraId="6D976F56"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szCs w:val="18"/>
              </w:rPr>
            </w:pPr>
            <w:r w:rsidRPr="00965AB1">
              <w:rPr>
                <w:rFonts w:cs="Tahoma"/>
                <w:b/>
                <w:caps/>
                <w:szCs w:val="18"/>
              </w:rPr>
              <w:t>HORARIO DE PRESTACIÓN DEL SERVICIO</w:t>
            </w:r>
          </w:p>
          <w:p w14:paraId="65972C8D" w14:textId="77777777" w:rsidR="00965AB1" w:rsidRPr="00965AB1" w:rsidRDefault="00965AB1" w:rsidP="00965AB1">
            <w:pPr>
              <w:spacing w:line="276" w:lineRule="auto"/>
              <w:ind w:left="709" w:right="153"/>
              <w:rPr>
                <w:rFonts w:eastAsia="Calibri" w:cs="Tahoma"/>
                <w:szCs w:val="18"/>
                <w:lang w:val="es-BO" w:eastAsia="en-US"/>
              </w:rPr>
            </w:pPr>
            <w:r w:rsidRPr="00965AB1">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7395163B" w14:textId="77777777" w:rsidR="00965AB1" w:rsidRPr="00965AB1" w:rsidRDefault="00965AB1" w:rsidP="00965AB1">
            <w:pPr>
              <w:spacing w:line="276" w:lineRule="auto"/>
              <w:ind w:left="709" w:right="153"/>
              <w:rPr>
                <w:rFonts w:cs="Tahoma"/>
                <w:szCs w:val="18"/>
              </w:rPr>
            </w:pPr>
          </w:p>
          <w:p w14:paraId="3982BCAF" w14:textId="77777777" w:rsidR="00965AB1" w:rsidRPr="00965AB1" w:rsidRDefault="00965AB1" w:rsidP="00965AB1">
            <w:pPr>
              <w:spacing w:line="276" w:lineRule="auto"/>
              <w:ind w:left="709" w:right="153"/>
              <w:rPr>
                <w:rFonts w:cs="Tahoma"/>
                <w:szCs w:val="18"/>
              </w:rPr>
            </w:pPr>
            <w:r w:rsidRPr="00965AB1">
              <w:rPr>
                <w:rFonts w:cs="Tahoma"/>
                <w:szCs w:val="18"/>
              </w:rPr>
              <w:t>El incumplimiento a los horarios será establecido en el contrato.</w:t>
            </w:r>
          </w:p>
          <w:p w14:paraId="678D6B1A" w14:textId="77777777" w:rsidR="00965AB1" w:rsidRPr="00965AB1" w:rsidRDefault="00965AB1" w:rsidP="00965AB1">
            <w:pPr>
              <w:spacing w:line="276" w:lineRule="auto"/>
              <w:ind w:left="292" w:right="153"/>
              <w:rPr>
                <w:rFonts w:cs="Tahoma"/>
                <w:b/>
                <w:caps/>
                <w:color w:val="FF0000"/>
                <w:szCs w:val="18"/>
              </w:rPr>
            </w:pPr>
          </w:p>
          <w:p w14:paraId="3752A301"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olor w:val="000000" w:themeColor="text1"/>
                <w:szCs w:val="18"/>
              </w:rPr>
            </w:pPr>
            <w:r w:rsidRPr="00965AB1">
              <w:rPr>
                <w:rFonts w:cs="Tahoma"/>
                <w:b/>
                <w:caps/>
                <w:szCs w:val="18"/>
              </w:rPr>
              <w:t>EXCLUSIVIDAD</w:t>
            </w:r>
          </w:p>
          <w:p w14:paraId="7844400A" w14:textId="77777777" w:rsidR="00965AB1" w:rsidRPr="00965AB1" w:rsidRDefault="00965AB1" w:rsidP="00965AB1">
            <w:pPr>
              <w:numPr>
                <w:ilvl w:val="0"/>
                <w:numId w:val="38"/>
              </w:numPr>
              <w:spacing w:after="200" w:line="276" w:lineRule="auto"/>
              <w:ind w:left="1276" w:right="192" w:hanging="425"/>
              <w:contextualSpacing/>
              <w:jc w:val="left"/>
              <w:rPr>
                <w:rFonts w:eastAsia="Calibri" w:cs="Tahoma"/>
                <w:b/>
                <w:color w:val="000000" w:themeColor="text1"/>
                <w:szCs w:val="18"/>
                <w:lang w:val="es-BO" w:eastAsia="en-US"/>
              </w:rPr>
            </w:pPr>
            <w:r w:rsidRPr="00965AB1">
              <w:rPr>
                <w:rFonts w:eastAsia="Calibri" w:cs="Tahoma"/>
                <w:szCs w:val="18"/>
                <w:lang w:val="es-BO" w:eastAsia="en-US"/>
              </w:rPr>
              <w:lastRenderedPageBreak/>
              <w:t>El consultor individual de línea desarrollará sus actividades con dedicación exclusiva en la entidad contratante, de acuerdo con los términos de referencia y el contrato suscrito.</w:t>
            </w:r>
          </w:p>
          <w:p w14:paraId="6D59C84D" w14:textId="77777777" w:rsidR="00965AB1" w:rsidRPr="00965AB1" w:rsidRDefault="00965AB1" w:rsidP="00965AB1">
            <w:pPr>
              <w:spacing w:after="200" w:line="276" w:lineRule="auto"/>
              <w:ind w:left="1276" w:right="192" w:hanging="425"/>
              <w:contextualSpacing/>
              <w:rPr>
                <w:rFonts w:eastAsia="Calibri" w:cs="Tahoma"/>
                <w:b/>
                <w:color w:val="000000" w:themeColor="text1"/>
                <w:szCs w:val="18"/>
                <w:lang w:val="es-BO" w:eastAsia="en-US"/>
              </w:rPr>
            </w:pPr>
          </w:p>
          <w:p w14:paraId="286617CD" w14:textId="77777777" w:rsidR="00965AB1" w:rsidRPr="00965AB1" w:rsidRDefault="00965AB1" w:rsidP="00965AB1">
            <w:pPr>
              <w:numPr>
                <w:ilvl w:val="0"/>
                <w:numId w:val="38"/>
              </w:numPr>
              <w:spacing w:line="276" w:lineRule="auto"/>
              <w:ind w:left="1276" w:right="193" w:hanging="425"/>
              <w:contextualSpacing/>
              <w:jc w:val="left"/>
              <w:rPr>
                <w:rFonts w:eastAsia="Calibri" w:cs="Tahoma"/>
                <w:szCs w:val="18"/>
                <w:lang w:val="es-BO" w:eastAsia="en-US"/>
              </w:rPr>
            </w:pPr>
            <w:r w:rsidRPr="00965AB1">
              <w:rPr>
                <w:rFonts w:eastAsia="Calibri" w:cs="Tahoma"/>
                <w:szCs w:val="18"/>
                <w:lang w:val="es-BO" w:eastAsia="en-US"/>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FABE79D" w14:textId="77777777" w:rsidR="00965AB1" w:rsidRPr="00965AB1" w:rsidRDefault="00965AB1" w:rsidP="00965AB1">
            <w:pPr>
              <w:spacing w:line="276" w:lineRule="auto"/>
              <w:ind w:left="708"/>
              <w:jc w:val="left"/>
              <w:rPr>
                <w:rFonts w:eastAsia="Calibri" w:cs="Tahoma"/>
                <w:szCs w:val="18"/>
                <w:lang w:val="es-BO" w:eastAsia="en-US"/>
              </w:rPr>
            </w:pPr>
          </w:p>
          <w:p w14:paraId="30E17190" w14:textId="77777777" w:rsidR="00965AB1" w:rsidRPr="00965AB1" w:rsidRDefault="00965AB1" w:rsidP="00965AB1">
            <w:pPr>
              <w:numPr>
                <w:ilvl w:val="0"/>
                <w:numId w:val="38"/>
              </w:numPr>
              <w:spacing w:before="240" w:line="276" w:lineRule="auto"/>
              <w:ind w:left="1276" w:right="193" w:hanging="425"/>
              <w:contextualSpacing/>
              <w:jc w:val="left"/>
              <w:rPr>
                <w:rFonts w:eastAsia="Calibri" w:cs="Tahoma"/>
                <w:szCs w:val="18"/>
                <w:lang w:val="es-BO" w:eastAsia="en-US"/>
              </w:rPr>
            </w:pPr>
            <w:r w:rsidRPr="00965AB1">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53CE8125" w14:textId="3576ADAC" w:rsidR="00965AB1" w:rsidRDefault="00965AB1" w:rsidP="00965AB1">
            <w:pPr>
              <w:spacing w:line="276" w:lineRule="auto"/>
              <w:ind w:left="1276" w:right="193"/>
              <w:contextualSpacing/>
              <w:rPr>
                <w:rFonts w:eastAsia="Calibri" w:cs="Tahoma"/>
                <w:szCs w:val="18"/>
                <w:lang w:val="es-BO" w:eastAsia="en-US"/>
              </w:rPr>
            </w:pPr>
          </w:p>
          <w:p w14:paraId="05A6524A" w14:textId="77777777" w:rsidR="008955DC" w:rsidRPr="00965AB1" w:rsidRDefault="008955DC" w:rsidP="00965AB1">
            <w:pPr>
              <w:spacing w:line="276" w:lineRule="auto"/>
              <w:ind w:left="1276" w:right="193"/>
              <w:contextualSpacing/>
              <w:rPr>
                <w:rFonts w:eastAsia="Calibri" w:cs="Tahoma"/>
                <w:szCs w:val="18"/>
                <w:lang w:val="es-BO" w:eastAsia="en-US"/>
              </w:rPr>
            </w:pPr>
          </w:p>
          <w:p w14:paraId="343D4E7F"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aps/>
                <w:szCs w:val="18"/>
              </w:rPr>
            </w:pPr>
            <w:r w:rsidRPr="00965AB1">
              <w:rPr>
                <w:rFonts w:cs="Tahoma"/>
                <w:b/>
                <w:caps/>
                <w:szCs w:val="18"/>
              </w:rPr>
              <w:t>VIAJES EN COMISIÓN</w:t>
            </w:r>
          </w:p>
          <w:p w14:paraId="2EF920C0" w14:textId="77777777" w:rsidR="00965AB1" w:rsidRPr="00965AB1" w:rsidRDefault="00965AB1" w:rsidP="00965AB1">
            <w:pPr>
              <w:spacing w:line="276" w:lineRule="auto"/>
              <w:ind w:left="709" w:right="233"/>
              <w:contextualSpacing/>
              <w:rPr>
                <w:rFonts w:cs="Tahoma"/>
                <w:color w:val="000000" w:themeColor="text1"/>
                <w:szCs w:val="18"/>
                <w:lang w:eastAsia="en-US"/>
              </w:rPr>
            </w:pPr>
            <w:r w:rsidRPr="00965AB1">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965AB1">
              <w:rPr>
                <w:rFonts w:cs="Tahoma"/>
                <w:b/>
                <w:color w:val="000000" w:themeColor="text1"/>
                <w:szCs w:val="18"/>
                <w:lang w:eastAsia="en-US"/>
              </w:rPr>
              <w:t>ENDE</w:t>
            </w:r>
            <w:r w:rsidRPr="00965AB1">
              <w:rPr>
                <w:rFonts w:cs="Tahoma"/>
                <w:color w:val="000000" w:themeColor="text1"/>
                <w:szCs w:val="18"/>
                <w:lang w:eastAsia="en-US"/>
              </w:rPr>
              <w:t xml:space="preserve">. Los impuestos que correspondan, serán pagados por el </w:t>
            </w:r>
            <w:r w:rsidRPr="00965AB1">
              <w:rPr>
                <w:rFonts w:cs="Tahoma"/>
                <w:b/>
                <w:color w:val="000000" w:themeColor="text1"/>
                <w:szCs w:val="18"/>
                <w:lang w:eastAsia="en-US"/>
              </w:rPr>
              <w:t>CONSULTOR</w:t>
            </w:r>
            <w:r w:rsidRPr="00965AB1">
              <w:rPr>
                <w:rFonts w:cs="Tahoma"/>
                <w:color w:val="000000" w:themeColor="text1"/>
                <w:szCs w:val="18"/>
                <w:lang w:eastAsia="en-US"/>
              </w:rPr>
              <w:t>, según el régimen impositivo en Bolivia.</w:t>
            </w:r>
          </w:p>
          <w:p w14:paraId="266A2B96" w14:textId="77777777" w:rsidR="00965AB1" w:rsidRPr="00965AB1" w:rsidRDefault="00965AB1" w:rsidP="00965AB1">
            <w:pPr>
              <w:spacing w:line="276" w:lineRule="auto"/>
              <w:ind w:left="360" w:right="233"/>
              <w:rPr>
                <w:rFonts w:cs="Tahoma"/>
                <w:color w:val="000000" w:themeColor="text1"/>
                <w:szCs w:val="18"/>
                <w:lang w:eastAsia="en-US"/>
              </w:rPr>
            </w:pPr>
          </w:p>
          <w:p w14:paraId="5216D80E"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aps/>
                <w:szCs w:val="18"/>
              </w:rPr>
            </w:pPr>
            <w:r w:rsidRPr="00965AB1">
              <w:rPr>
                <w:rFonts w:cs="Tahoma"/>
                <w:b/>
                <w:caps/>
                <w:szCs w:val="18"/>
              </w:rPr>
              <w:t>PRECIO REFERENCIAL</w:t>
            </w:r>
          </w:p>
          <w:p w14:paraId="516B84A0" w14:textId="77777777" w:rsidR="00965AB1" w:rsidRPr="00965AB1" w:rsidRDefault="00965AB1" w:rsidP="00965AB1">
            <w:pPr>
              <w:spacing w:line="276" w:lineRule="auto"/>
              <w:ind w:left="709" w:right="233"/>
              <w:contextualSpacing/>
              <w:rPr>
                <w:rFonts w:cs="Tahoma"/>
                <w:szCs w:val="18"/>
                <w:lang w:eastAsia="en-US"/>
              </w:rPr>
            </w:pPr>
            <w:r w:rsidRPr="00965AB1">
              <w:rPr>
                <w:rFonts w:cs="Tahoma"/>
                <w:szCs w:val="18"/>
                <w:lang w:eastAsia="en-US"/>
              </w:rPr>
              <w:t xml:space="preserve">Se aplicará de acuerdo a informe técnico de </w:t>
            </w:r>
            <w:r w:rsidRPr="00965AB1">
              <w:rPr>
                <w:rFonts w:cs="Tahoma"/>
                <w:szCs w:val="18"/>
              </w:rPr>
              <w:t>la Unidad Recursos Humanos y Desarrollo Organizacional</w:t>
            </w:r>
            <w:r w:rsidRPr="00965AB1">
              <w:rPr>
                <w:rFonts w:cs="Tahoma"/>
                <w:szCs w:val="18"/>
                <w:lang w:eastAsia="en-US"/>
              </w:rPr>
              <w:t>, aprobado por Presidencia Ejecutiva.</w:t>
            </w:r>
          </w:p>
          <w:p w14:paraId="24CBCB6A" w14:textId="77777777" w:rsidR="00965AB1" w:rsidRPr="00965AB1" w:rsidRDefault="00965AB1" w:rsidP="00965AB1">
            <w:pPr>
              <w:spacing w:line="276" w:lineRule="auto"/>
              <w:ind w:left="709" w:right="233"/>
              <w:contextualSpacing/>
              <w:rPr>
                <w:rFonts w:cs="Tahoma"/>
                <w:szCs w:val="18"/>
                <w:lang w:eastAsia="en-US"/>
              </w:rPr>
            </w:pPr>
          </w:p>
          <w:p w14:paraId="39475A74" w14:textId="77777777" w:rsidR="00965AB1" w:rsidRPr="00965AB1" w:rsidRDefault="00965AB1" w:rsidP="00965AB1">
            <w:pPr>
              <w:numPr>
                <w:ilvl w:val="0"/>
                <w:numId w:val="37"/>
              </w:numPr>
              <w:tabs>
                <w:tab w:val="num" w:pos="720"/>
              </w:tabs>
              <w:spacing w:after="120" w:line="276" w:lineRule="auto"/>
              <w:ind w:left="1060" w:right="153" w:hanging="703"/>
              <w:jc w:val="left"/>
              <w:rPr>
                <w:rFonts w:cs="Tahoma"/>
                <w:b/>
                <w:caps/>
                <w:szCs w:val="18"/>
              </w:rPr>
            </w:pPr>
            <w:r w:rsidRPr="00965AB1">
              <w:rPr>
                <w:rFonts w:cs="Tahoma"/>
                <w:b/>
                <w:caps/>
                <w:szCs w:val="18"/>
              </w:rPr>
              <w:t>OTRAS CONDICIONES ESPECIALES</w:t>
            </w:r>
          </w:p>
          <w:p w14:paraId="0165EFC8" w14:textId="77777777" w:rsidR="00965AB1" w:rsidRPr="00965AB1" w:rsidRDefault="00965AB1" w:rsidP="008955DC">
            <w:pPr>
              <w:numPr>
                <w:ilvl w:val="0"/>
                <w:numId w:val="39"/>
              </w:numPr>
              <w:tabs>
                <w:tab w:val="clear" w:pos="1065"/>
              </w:tabs>
              <w:autoSpaceDE w:val="0"/>
              <w:autoSpaceDN w:val="0"/>
              <w:adjustRightInd w:val="0"/>
              <w:spacing w:after="200" w:line="276" w:lineRule="auto"/>
              <w:ind w:left="993" w:right="232" w:hanging="288"/>
              <w:contextualSpacing/>
              <w:rPr>
                <w:rFonts w:eastAsia="Calibri" w:cs="Tahoma"/>
                <w:szCs w:val="18"/>
                <w:lang w:val="es-BO" w:eastAsia="en-US"/>
              </w:rPr>
            </w:pPr>
            <w:r w:rsidRPr="00965AB1">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965AB1">
              <w:rPr>
                <w:rFonts w:eastAsia="Calibri" w:cs="Tahoma"/>
                <w:szCs w:val="18"/>
                <w:lang w:val="es-ES_tradnl" w:eastAsia="en-US"/>
              </w:rPr>
              <w:t>Jefe Departamento Ejecución P</w:t>
            </w:r>
            <w:r w:rsidRPr="00965AB1">
              <w:rPr>
                <w:rFonts w:eastAsia="Calibri" w:cs="Tahoma"/>
                <w:color w:val="000000"/>
                <w:szCs w:val="18"/>
                <w:lang w:val="es-BO" w:eastAsia="en-US"/>
              </w:rPr>
              <w:t xml:space="preserve">royectos Generación </w:t>
            </w:r>
            <w:r w:rsidRPr="00965AB1">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3EAC84C1" w14:textId="77777777" w:rsidR="00965AB1" w:rsidRPr="00965AB1" w:rsidRDefault="00965AB1" w:rsidP="008955DC">
            <w:pPr>
              <w:spacing w:line="276" w:lineRule="auto"/>
              <w:ind w:left="992"/>
              <w:rPr>
                <w:rFonts w:eastAsia="Calibri" w:cs="Tahoma"/>
                <w:szCs w:val="18"/>
                <w:lang w:val="es-BO" w:eastAsia="en-US"/>
              </w:rPr>
            </w:pPr>
          </w:p>
          <w:p w14:paraId="7B6DA352" w14:textId="77777777" w:rsidR="00965AB1" w:rsidRPr="00965AB1" w:rsidRDefault="00965AB1" w:rsidP="008955DC">
            <w:pPr>
              <w:numPr>
                <w:ilvl w:val="0"/>
                <w:numId w:val="39"/>
              </w:numPr>
              <w:tabs>
                <w:tab w:val="clear" w:pos="1065"/>
              </w:tabs>
              <w:autoSpaceDE w:val="0"/>
              <w:autoSpaceDN w:val="0"/>
              <w:adjustRightInd w:val="0"/>
              <w:spacing w:after="200" w:line="276" w:lineRule="auto"/>
              <w:ind w:left="993" w:right="232" w:hanging="288"/>
              <w:contextualSpacing/>
              <w:rPr>
                <w:rFonts w:eastAsia="Calibri" w:cs="Tahoma"/>
                <w:color w:val="000000" w:themeColor="text1"/>
                <w:szCs w:val="18"/>
                <w:lang w:eastAsia="pt-BR"/>
              </w:rPr>
            </w:pPr>
            <w:r w:rsidRPr="00965AB1">
              <w:rPr>
                <w:rFonts w:eastAsia="Calibri" w:cs="Tahoma"/>
                <w:b/>
                <w:color w:val="000000" w:themeColor="text1"/>
                <w:szCs w:val="18"/>
                <w:lang w:eastAsia="pt-BR"/>
              </w:rPr>
              <w:t>ENDE</w:t>
            </w:r>
            <w:r w:rsidRPr="00965AB1">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965AB1">
              <w:rPr>
                <w:rFonts w:eastAsia="Calibri" w:cs="Tahoma"/>
                <w:b/>
                <w:color w:val="000000" w:themeColor="text1"/>
                <w:szCs w:val="18"/>
                <w:lang w:eastAsia="pt-BR"/>
              </w:rPr>
              <w:t>CONSULTOR</w:t>
            </w:r>
            <w:r w:rsidRPr="00965AB1">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381F89D5" w14:textId="77777777" w:rsidR="00965AB1" w:rsidRPr="00965AB1" w:rsidRDefault="00965AB1" w:rsidP="008955DC">
            <w:pPr>
              <w:autoSpaceDE w:val="0"/>
              <w:autoSpaceDN w:val="0"/>
              <w:adjustRightInd w:val="0"/>
              <w:spacing w:after="200" w:line="276" w:lineRule="auto"/>
              <w:ind w:left="993" w:right="232" w:hanging="288"/>
              <w:contextualSpacing/>
              <w:rPr>
                <w:rFonts w:eastAsia="Calibri" w:cs="Tahoma"/>
                <w:color w:val="000000" w:themeColor="text1"/>
                <w:szCs w:val="18"/>
                <w:lang w:eastAsia="pt-BR"/>
              </w:rPr>
            </w:pPr>
          </w:p>
          <w:p w14:paraId="2CF792C3" w14:textId="77777777" w:rsidR="00965AB1" w:rsidRPr="00965AB1" w:rsidRDefault="00965AB1" w:rsidP="008955DC">
            <w:pPr>
              <w:numPr>
                <w:ilvl w:val="0"/>
                <w:numId w:val="39"/>
              </w:numPr>
              <w:tabs>
                <w:tab w:val="clear" w:pos="1065"/>
              </w:tabs>
              <w:autoSpaceDE w:val="0"/>
              <w:autoSpaceDN w:val="0"/>
              <w:adjustRightInd w:val="0"/>
              <w:spacing w:after="200" w:line="276" w:lineRule="auto"/>
              <w:ind w:left="993" w:right="232" w:hanging="288"/>
              <w:contextualSpacing/>
              <w:rPr>
                <w:rFonts w:eastAsia="Calibri" w:cs="Tahoma"/>
                <w:color w:val="000000" w:themeColor="text1"/>
                <w:szCs w:val="18"/>
                <w:lang w:eastAsia="pt-BR"/>
              </w:rPr>
            </w:pPr>
            <w:r w:rsidRPr="00965AB1">
              <w:rPr>
                <w:rFonts w:eastAsia="Calibri" w:cs="Tahoma"/>
                <w:color w:val="000000" w:themeColor="text1"/>
                <w:szCs w:val="18"/>
                <w:lang w:eastAsia="pt-BR"/>
              </w:rPr>
              <w:t xml:space="preserve">El </w:t>
            </w:r>
            <w:r w:rsidRPr="00965AB1">
              <w:rPr>
                <w:rFonts w:eastAsia="Calibri" w:cs="Tahoma"/>
                <w:b/>
                <w:color w:val="000000" w:themeColor="text1"/>
                <w:szCs w:val="18"/>
                <w:lang w:eastAsia="pt-BR"/>
              </w:rPr>
              <w:t xml:space="preserve">CONSULTOR </w:t>
            </w:r>
            <w:r w:rsidRPr="00965AB1">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p w14:paraId="30C60946" w14:textId="77777777" w:rsidR="00965AB1" w:rsidRPr="00965AB1" w:rsidRDefault="00965AB1" w:rsidP="00965AB1">
            <w:pPr>
              <w:autoSpaceDE w:val="0"/>
              <w:autoSpaceDN w:val="0"/>
              <w:adjustRightInd w:val="0"/>
              <w:spacing w:after="200" w:line="276" w:lineRule="auto"/>
              <w:ind w:right="232"/>
              <w:contextualSpacing/>
              <w:rPr>
                <w:rFonts w:eastAsia="Calibri" w:cs="Tahoma"/>
                <w:szCs w:val="18"/>
                <w:lang w:eastAsia="pt-BR"/>
              </w:rPr>
            </w:pPr>
          </w:p>
          <w:p w14:paraId="33A25432" w14:textId="085445E3" w:rsidR="009004E0" w:rsidRPr="00737E7B" w:rsidRDefault="009004E0" w:rsidP="0025716C">
            <w:pPr>
              <w:spacing w:after="200" w:line="276" w:lineRule="auto"/>
              <w:jc w:val="left"/>
              <w:rPr>
                <w:rFonts w:ascii="Arial" w:hAnsi="Arial" w:cs="Arial"/>
                <w:b/>
                <w:lang w:val="es-BO"/>
              </w:rPr>
            </w:pPr>
          </w:p>
        </w:tc>
      </w:tr>
    </w:tbl>
    <w:p w14:paraId="778475F8" w14:textId="77777777" w:rsidR="00965AB1" w:rsidRDefault="00965AB1" w:rsidP="002B408F">
      <w:pPr>
        <w:jc w:val="center"/>
        <w:rPr>
          <w:rFonts w:cs="Arial"/>
          <w:b/>
          <w:szCs w:val="18"/>
          <w:lang w:val="es-BO"/>
        </w:rPr>
      </w:pPr>
      <w:bookmarkStart w:id="122" w:name="_Toc347485812"/>
      <w:bookmarkStart w:id="123" w:name="_Toc355779900"/>
    </w:p>
    <w:p w14:paraId="57D4F80D" w14:textId="77777777" w:rsidR="00965AB1" w:rsidRDefault="00965AB1" w:rsidP="002B408F">
      <w:pPr>
        <w:jc w:val="center"/>
        <w:rPr>
          <w:rFonts w:cs="Arial"/>
          <w:b/>
          <w:szCs w:val="18"/>
          <w:lang w:val="es-BO"/>
        </w:rPr>
      </w:pPr>
    </w:p>
    <w:p w14:paraId="5A0DE603" w14:textId="77777777" w:rsidR="00965AB1" w:rsidRDefault="00965AB1" w:rsidP="002B408F">
      <w:pPr>
        <w:jc w:val="center"/>
        <w:rPr>
          <w:rFonts w:cs="Arial"/>
          <w:b/>
          <w:szCs w:val="18"/>
          <w:lang w:val="es-BO"/>
        </w:rPr>
      </w:pPr>
    </w:p>
    <w:p w14:paraId="79E50F8D" w14:textId="77777777" w:rsidR="00965AB1" w:rsidRDefault="00965AB1" w:rsidP="002B408F">
      <w:pPr>
        <w:jc w:val="center"/>
        <w:rPr>
          <w:rFonts w:cs="Arial"/>
          <w:b/>
          <w:szCs w:val="18"/>
          <w:lang w:val="es-BO"/>
        </w:rPr>
      </w:pPr>
    </w:p>
    <w:p w14:paraId="0A4F002C" w14:textId="77777777" w:rsidR="00965AB1" w:rsidRDefault="00965AB1" w:rsidP="002B408F">
      <w:pPr>
        <w:jc w:val="center"/>
        <w:rPr>
          <w:rFonts w:cs="Arial"/>
          <w:b/>
          <w:szCs w:val="18"/>
          <w:lang w:val="es-BO"/>
        </w:rPr>
      </w:pPr>
    </w:p>
    <w:p w14:paraId="39525F27" w14:textId="77777777" w:rsidR="00965AB1" w:rsidRDefault="00965AB1" w:rsidP="002B408F">
      <w:pPr>
        <w:jc w:val="center"/>
        <w:rPr>
          <w:rFonts w:cs="Arial"/>
          <w:b/>
          <w:szCs w:val="18"/>
          <w:lang w:val="es-BO"/>
        </w:rPr>
      </w:pPr>
    </w:p>
    <w:p w14:paraId="6827D583" w14:textId="77777777" w:rsidR="00965AB1" w:rsidRDefault="00965AB1" w:rsidP="002B408F">
      <w:pPr>
        <w:jc w:val="center"/>
        <w:rPr>
          <w:rFonts w:cs="Arial"/>
          <w:b/>
          <w:szCs w:val="18"/>
          <w:lang w:val="es-BO"/>
        </w:rPr>
      </w:pPr>
    </w:p>
    <w:p w14:paraId="64C141F7" w14:textId="77777777" w:rsidR="00965AB1" w:rsidRDefault="00965AB1" w:rsidP="002B408F">
      <w:pPr>
        <w:jc w:val="center"/>
        <w:rPr>
          <w:rFonts w:cs="Arial"/>
          <w:b/>
          <w:szCs w:val="18"/>
          <w:lang w:val="es-BO"/>
        </w:rPr>
      </w:pPr>
    </w:p>
    <w:p w14:paraId="2CACCEDB" w14:textId="77777777" w:rsidR="00965AB1" w:rsidRDefault="00965AB1" w:rsidP="002B408F">
      <w:pPr>
        <w:jc w:val="center"/>
        <w:rPr>
          <w:rFonts w:cs="Arial"/>
          <w:b/>
          <w:szCs w:val="18"/>
          <w:lang w:val="es-BO"/>
        </w:rPr>
      </w:pPr>
    </w:p>
    <w:p w14:paraId="1AE4A2B9" w14:textId="77777777" w:rsidR="00965AB1" w:rsidRDefault="00965AB1" w:rsidP="002B408F">
      <w:pPr>
        <w:jc w:val="center"/>
        <w:rPr>
          <w:rFonts w:cs="Arial"/>
          <w:b/>
          <w:szCs w:val="18"/>
          <w:lang w:val="es-BO"/>
        </w:rPr>
      </w:pPr>
    </w:p>
    <w:p w14:paraId="40ADB13A" w14:textId="77777777" w:rsidR="00965AB1" w:rsidRDefault="00965AB1" w:rsidP="002B408F">
      <w:pPr>
        <w:jc w:val="center"/>
        <w:rPr>
          <w:rFonts w:cs="Arial"/>
          <w:b/>
          <w:szCs w:val="18"/>
          <w:lang w:val="es-BO"/>
        </w:rPr>
      </w:pPr>
    </w:p>
    <w:p w14:paraId="0C843BD7" w14:textId="74692726"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22"/>
      <w:bookmarkEnd w:id="123"/>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46587C">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46587C">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46587C">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46587C">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46587C">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46587C">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46587C">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46587C">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46587C">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46587C">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46587C">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46587C">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4A909110" w14:textId="559B86AF" w:rsidR="009006D5" w:rsidRPr="00311A7A" w:rsidRDefault="009006D5" w:rsidP="0046587C">
      <w:pPr>
        <w:numPr>
          <w:ilvl w:val="0"/>
          <w:numId w:val="17"/>
        </w:numPr>
        <w:rPr>
          <w:rFonts w:cs="Arial"/>
          <w:szCs w:val="18"/>
          <w:lang w:val="es-BO"/>
        </w:rPr>
      </w:pPr>
      <w:r w:rsidRPr="00311A7A">
        <w:rPr>
          <w:rFonts w:cs="Arial"/>
          <w:szCs w:val="18"/>
          <w:lang w:val="es-BO"/>
        </w:rPr>
        <w:t>Garantía de Cumplimiento de Contrato equivalente al siete por ciento (7%) del monto del contrato</w:t>
      </w:r>
      <w:r w:rsidR="00B63EB8" w:rsidRPr="00311A7A">
        <w:rPr>
          <w:rFonts w:cs="Arial"/>
          <w:szCs w:val="18"/>
          <w:lang w:val="es-BO"/>
        </w:rPr>
        <w:t xml:space="preserve">, cuando se tengan programados pagos parciales, en sustitución de esta garantía, se </w:t>
      </w:r>
      <w:r w:rsidR="00B63EB8" w:rsidRPr="00311A7A">
        <w:rPr>
          <w:rFonts w:cs="Arial"/>
          <w:szCs w:val="18"/>
          <w:lang w:val="es-BO"/>
        </w:rPr>
        <w:lastRenderedPageBreak/>
        <w:t xml:space="preserve">podrá prever una retención del siete por ciento (7%) de cada pago </w:t>
      </w:r>
      <w:r w:rsidR="00F15D58" w:rsidRPr="00311A7A">
        <w:rPr>
          <w:rFonts w:cs="Arial"/>
          <w:b/>
          <w:i/>
          <w:szCs w:val="18"/>
          <w:lang w:val="es-BO"/>
        </w:rPr>
        <w:t xml:space="preserve">(Solo aplicable a Consultorías </w:t>
      </w:r>
      <w:r w:rsidR="00311A7A">
        <w:rPr>
          <w:rFonts w:cs="Arial"/>
          <w:b/>
          <w:i/>
          <w:szCs w:val="18"/>
          <w:lang w:val="es-BO"/>
        </w:rPr>
        <w:t xml:space="preserve">Individuales </w:t>
      </w:r>
      <w:r w:rsidR="00F15D58" w:rsidRPr="00311A7A">
        <w:rPr>
          <w:rFonts w:cs="Arial"/>
          <w:b/>
          <w:i/>
          <w:szCs w:val="18"/>
          <w:lang w:val="es-BO"/>
        </w:rPr>
        <w:t xml:space="preserve">por Producto, se debe </w:t>
      </w:r>
      <w:r w:rsidR="0042791B" w:rsidRPr="00311A7A">
        <w:rPr>
          <w:rFonts w:cs="Arial"/>
          <w:b/>
          <w:i/>
          <w:szCs w:val="18"/>
          <w:lang w:val="es-BO"/>
        </w:rPr>
        <w:t xml:space="preserve"> suprimir este requisito </w:t>
      </w:r>
      <w:r w:rsidR="00311A7A">
        <w:rPr>
          <w:rFonts w:cs="Arial"/>
          <w:b/>
          <w:i/>
          <w:szCs w:val="18"/>
          <w:lang w:val="es-BO"/>
        </w:rPr>
        <w:t xml:space="preserve"> para </w:t>
      </w:r>
      <w:r w:rsidR="00A06545" w:rsidRPr="00311A7A">
        <w:rPr>
          <w:rFonts w:cs="Arial"/>
          <w:b/>
          <w:i/>
          <w:szCs w:val="18"/>
          <w:lang w:val="es-BO"/>
        </w:rPr>
        <w:t xml:space="preserve">Consultores Individuales </w:t>
      </w:r>
      <w:r w:rsidR="0042791B" w:rsidRPr="00311A7A">
        <w:rPr>
          <w:rFonts w:cs="Arial"/>
          <w:b/>
          <w:i/>
          <w:szCs w:val="18"/>
          <w:lang w:val="es-BO"/>
        </w:rPr>
        <w:t xml:space="preserve">de </w:t>
      </w:r>
      <w:r w:rsidR="00A06545" w:rsidRPr="00311A7A">
        <w:rPr>
          <w:rFonts w:cs="Arial"/>
          <w:b/>
          <w:i/>
          <w:szCs w:val="18"/>
          <w:lang w:val="es-BO"/>
        </w:rPr>
        <w:t>Línea</w:t>
      </w:r>
      <w:r w:rsidRPr="00311A7A">
        <w:rPr>
          <w:rFonts w:cs="Arial"/>
          <w:i/>
          <w:szCs w:val="18"/>
          <w:lang w:val="es-BO"/>
        </w:rPr>
        <w:t>)</w:t>
      </w:r>
      <w:r w:rsidR="00A06545" w:rsidRPr="00311A7A">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1"/>
          <w:footerReference w:type="even" r:id="rId12"/>
          <w:footerReference w:type="default" r:id="rId13"/>
          <w:footerReference w:type="first" r:id="rId14"/>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46587C">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254E3EF6" w:rsidR="00480D18" w:rsidRPr="00965AB1" w:rsidRDefault="00965AB1" w:rsidP="00965AB1">
            <w:pPr>
              <w:pStyle w:val="Prrafodelista"/>
              <w:numPr>
                <w:ilvl w:val="2"/>
                <w:numId w:val="12"/>
              </w:numPr>
              <w:ind w:left="135" w:hanging="135"/>
              <w:rPr>
                <w:rFonts w:ascii="Arial" w:hAnsi="Arial" w:cs="Arial"/>
                <w:bCs/>
                <w:sz w:val="18"/>
                <w:szCs w:val="18"/>
                <w:lang w:val="es-BO" w:eastAsia="es-BO"/>
              </w:rPr>
            </w:pPr>
            <w:r w:rsidRPr="00965AB1">
              <w:rPr>
                <w:rFonts w:ascii="Arial" w:hAnsi="Arial" w:cs="Arial"/>
                <w:bCs/>
                <w:sz w:val="18"/>
                <w:szCs w:val="18"/>
                <w:lang w:val="es-BO" w:eastAsia="es-BO"/>
              </w:rPr>
              <w:t>Título de Bachiller (esencial)</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480D18">
        <w:trPr>
          <w:trHeight w:val="114"/>
        </w:trPr>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6E7B45" w14:textId="77777777" w:rsidR="00965AB1" w:rsidRPr="00965AB1" w:rsidRDefault="00965AB1" w:rsidP="00965AB1">
            <w:pPr>
              <w:pStyle w:val="Prrafodelista"/>
              <w:numPr>
                <w:ilvl w:val="2"/>
                <w:numId w:val="12"/>
              </w:numPr>
              <w:spacing w:line="200" w:lineRule="exact"/>
              <w:ind w:left="135" w:hanging="135"/>
              <w:jc w:val="left"/>
              <w:rPr>
                <w:rFonts w:ascii="Arial" w:hAnsi="Arial" w:cs="Arial"/>
                <w:bCs/>
                <w:sz w:val="18"/>
                <w:szCs w:val="18"/>
                <w:lang w:val="es-BO" w:eastAsia="es-BO"/>
              </w:rPr>
            </w:pPr>
            <w:r w:rsidRPr="00965AB1">
              <w:rPr>
                <w:rFonts w:ascii="Arial" w:hAnsi="Arial" w:cs="Arial"/>
                <w:bCs/>
                <w:sz w:val="18"/>
                <w:szCs w:val="18"/>
                <w:lang w:val="es-BO" w:eastAsia="es-BO"/>
              </w:rPr>
              <w:t>Licencia de Conducir Vigente categoría “B” o “C” (indispensable)</w:t>
            </w:r>
          </w:p>
          <w:p w14:paraId="05CFF5C1" w14:textId="5DB6A76F" w:rsidR="00FF68EE" w:rsidRPr="009832A7" w:rsidRDefault="00965AB1" w:rsidP="009832A7">
            <w:pPr>
              <w:pStyle w:val="Prrafodelista"/>
              <w:numPr>
                <w:ilvl w:val="2"/>
                <w:numId w:val="12"/>
              </w:numPr>
              <w:spacing w:line="200" w:lineRule="exact"/>
              <w:ind w:left="135" w:hanging="135"/>
              <w:jc w:val="left"/>
              <w:rPr>
                <w:rFonts w:ascii="Arial" w:hAnsi="Arial" w:cs="Arial"/>
                <w:bCs/>
                <w:sz w:val="18"/>
                <w:szCs w:val="18"/>
                <w:lang w:val="es-BO" w:eastAsia="es-BO"/>
              </w:rPr>
            </w:pPr>
            <w:r w:rsidRPr="00965AB1">
              <w:rPr>
                <w:rFonts w:ascii="Arial" w:hAnsi="Arial" w:cs="Arial"/>
                <w:bCs/>
                <w:sz w:val="18"/>
                <w:szCs w:val="18"/>
                <w:lang w:val="es-BO" w:eastAsia="es-BO"/>
              </w:rPr>
              <w:t>Curso de Manejo defensivo. (indispensable)</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5A8C2E95" w:rsidR="00FF68EE" w:rsidRPr="00480D18" w:rsidRDefault="00965AB1" w:rsidP="007A2DD1">
            <w:pPr>
              <w:spacing w:line="200" w:lineRule="exact"/>
              <w:rPr>
                <w:rFonts w:cs="Arial"/>
                <w:szCs w:val="18"/>
                <w:lang w:val="es-BO"/>
              </w:rPr>
            </w:pPr>
            <w:r w:rsidRPr="00965AB1">
              <w:rPr>
                <w:rFonts w:ascii="Arial" w:hAnsi="Arial" w:cs="Arial"/>
                <w:bCs/>
                <w:lang w:val="es-BO" w:eastAsia="es-BO"/>
              </w:rPr>
              <w:t xml:space="preserve">Experiencia general </w:t>
            </w:r>
            <w:r w:rsidR="008A652B">
              <w:rPr>
                <w:rFonts w:ascii="Arial" w:hAnsi="Arial" w:cs="Arial"/>
                <w:bCs/>
                <w:lang w:val="es-BO" w:eastAsia="es-BO"/>
              </w:rPr>
              <w:t>mínima</w:t>
            </w:r>
            <w:r w:rsidRPr="00965AB1">
              <w:rPr>
                <w:rFonts w:ascii="Arial" w:hAnsi="Arial" w:cs="Arial"/>
                <w:bCs/>
                <w:lang w:val="es-BO" w:eastAsia="es-BO"/>
              </w:rPr>
              <w:t xml:space="preserve"> </w:t>
            </w:r>
            <w:r w:rsidR="008A652B">
              <w:rPr>
                <w:rFonts w:ascii="Arial" w:hAnsi="Arial" w:cs="Arial"/>
                <w:bCs/>
                <w:lang w:val="es-BO" w:eastAsia="es-BO"/>
              </w:rPr>
              <w:t>de</w:t>
            </w:r>
            <w:r w:rsidRPr="00965AB1">
              <w:rPr>
                <w:rFonts w:ascii="Arial" w:hAnsi="Arial" w:cs="Arial"/>
                <w:bCs/>
                <w:lang w:val="es-BO" w:eastAsia="es-BO"/>
              </w:rPr>
              <w:t xml:space="preserve"> tres (3) años en manejo de transporte (liviano y/o pesado)</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0C6BA" w14:textId="2EA5D8B9" w:rsidR="00965AB1" w:rsidRPr="00F90B06" w:rsidRDefault="00965AB1" w:rsidP="009832A7">
            <w:pPr>
              <w:pStyle w:val="Prrafodelista"/>
              <w:numPr>
                <w:ilvl w:val="3"/>
                <w:numId w:val="8"/>
              </w:numPr>
              <w:spacing w:line="200" w:lineRule="exact"/>
              <w:ind w:left="128" w:hanging="128"/>
              <w:rPr>
                <w:rFonts w:ascii="Arial" w:hAnsi="Arial" w:cs="Arial"/>
                <w:bCs/>
                <w:sz w:val="18"/>
                <w:szCs w:val="18"/>
                <w:lang w:val="es-BO" w:eastAsia="es-BO"/>
              </w:rPr>
            </w:pPr>
            <w:r w:rsidRPr="00F90B06">
              <w:rPr>
                <w:rFonts w:ascii="Arial" w:hAnsi="Arial" w:cs="Arial"/>
                <w:bCs/>
                <w:sz w:val="18"/>
                <w:szCs w:val="18"/>
                <w:lang w:val="es-BO" w:eastAsia="es-BO"/>
              </w:rPr>
              <w:t xml:space="preserve">Experiencia especifica de trabajo </w:t>
            </w:r>
            <w:r w:rsidR="008A652B" w:rsidRPr="008A652B">
              <w:rPr>
                <w:rFonts w:ascii="Arial" w:hAnsi="Arial" w:cs="Arial"/>
                <w:bCs/>
                <w:sz w:val="18"/>
                <w:szCs w:val="18"/>
                <w:lang w:val="es-BO" w:eastAsia="es-BO"/>
              </w:rPr>
              <w:t xml:space="preserve">mínima </w:t>
            </w:r>
            <w:r w:rsidRPr="00F90B06">
              <w:rPr>
                <w:rFonts w:ascii="Arial" w:hAnsi="Arial" w:cs="Arial"/>
                <w:bCs/>
                <w:sz w:val="18"/>
                <w:szCs w:val="18"/>
                <w:lang w:val="es-BO" w:eastAsia="es-BO"/>
              </w:rPr>
              <w:t xml:space="preserve">de </w:t>
            </w:r>
            <w:r w:rsidR="007F2E38">
              <w:rPr>
                <w:rFonts w:ascii="Arial" w:hAnsi="Arial" w:cs="Arial"/>
                <w:bCs/>
                <w:sz w:val="18"/>
                <w:szCs w:val="18"/>
                <w:lang w:val="es-BO" w:eastAsia="es-BO"/>
              </w:rPr>
              <w:t xml:space="preserve">un </w:t>
            </w:r>
            <w:r w:rsidRPr="00F90B06">
              <w:rPr>
                <w:rFonts w:ascii="Arial" w:hAnsi="Arial" w:cs="Arial"/>
                <w:bCs/>
                <w:sz w:val="18"/>
                <w:szCs w:val="18"/>
                <w:lang w:val="es-BO" w:eastAsia="es-BO"/>
              </w:rPr>
              <w:t>(</w:t>
            </w:r>
            <w:r w:rsidR="007F2E38">
              <w:rPr>
                <w:rFonts w:ascii="Arial" w:hAnsi="Arial" w:cs="Arial"/>
                <w:bCs/>
                <w:sz w:val="18"/>
                <w:szCs w:val="18"/>
                <w:lang w:val="es-BO" w:eastAsia="es-BO"/>
              </w:rPr>
              <w:t>1</w:t>
            </w:r>
            <w:r w:rsidRPr="00F90B06">
              <w:rPr>
                <w:rFonts w:ascii="Arial" w:hAnsi="Arial" w:cs="Arial"/>
                <w:bCs/>
                <w:sz w:val="18"/>
                <w:szCs w:val="18"/>
                <w:lang w:val="es-BO" w:eastAsia="es-BO"/>
              </w:rPr>
              <w:t xml:space="preserve">) año como Chofer en </w:t>
            </w:r>
            <w:r w:rsidR="009832A7" w:rsidRPr="00F90B06">
              <w:rPr>
                <w:rFonts w:ascii="Arial" w:hAnsi="Arial" w:cs="Arial"/>
                <w:bCs/>
                <w:sz w:val="18"/>
                <w:szCs w:val="18"/>
                <w:lang w:val="es-BO" w:eastAsia="es-BO"/>
              </w:rPr>
              <w:t>empresas del sector público o privado</w:t>
            </w:r>
          </w:p>
          <w:p w14:paraId="05D1DBA6" w14:textId="361D8D9E" w:rsidR="002A509F" w:rsidRPr="009832A7" w:rsidRDefault="00965AB1" w:rsidP="009832A7">
            <w:pPr>
              <w:spacing w:line="200" w:lineRule="exact"/>
              <w:ind w:left="128" w:hanging="128"/>
              <w:rPr>
                <w:rFonts w:cs="Arial"/>
                <w:b/>
                <w:i/>
                <w:szCs w:val="18"/>
                <w:lang w:val="es-BO"/>
              </w:rPr>
            </w:pPr>
            <w:r w:rsidRPr="009832A7">
              <w:rPr>
                <w:rFonts w:ascii="Arial" w:hAnsi="Arial" w:cs="Arial"/>
                <w:bCs/>
                <w:szCs w:val="18"/>
                <w:lang w:val="es-BO" w:eastAsia="es-BO"/>
              </w:rPr>
              <w:t>•</w:t>
            </w:r>
            <w:r w:rsidR="009832A7">
              <w:rPr>
                <w:rFonts w:ascii="Arial" w:hAnsi="Arial" w:cs="Arial"/>
                <w:bCs/>
                <w:szCs w:val="18"/>
                <w:lang w:val="es-BO" w:eastAsia="es-BO"/>
              </w:rPr>
              <w:t xml:space="preserve"> </w:t>
            </w:r>
            <w:r w:rsidRPr="009832A7">
              <w:rPr>
                <w:rFonts w:ascii="Arial" w:hAnsi="Arial" w:cs="Arial"/>
                <w:bCs/>
                <w:szCs w:val="18"/>
                <w:lang w:val="es-BO" w:eastAsia="es-BO"/>
              </w:rPr>
              <w:t xml:space="preserve">Experiencia especifica de trabajo </w:t>
            </w:r>
            <w:r w:rsidR="008A652B" w:rsidRPr="008A652B">
              <w:rPr>
                <w:rFonts w:ascii="Arial" w:hAnsi="Arial" w:cs="Arial"/>
                <w:bCs/>
                <w:szCs w:val="18"/>
                <w:lang w:val="es-BO" w:eastAsia="es-BO"/>
              </w:rPr>
              <w:t xml:space="preserve">mínima </w:t>
            </w:r>
            <w:r w:rsidR="008A652B">
              <w:rPr>
                <w:rFonts w:ascii="Arial" w:hAnsi="Arial" w:cs="Arial"/>
                <w:bCs/>
                <w:szCs w:val="18"/>
                <w:lang w:val="es-BO" w:eastAsia="es-BO"/>
              </w:rPr>
              <w:t xml:space="preserve">de </w:t>
            </w:r>
            <w:r w:rsidRPr="009832A7">
              <w:rPr>
                <w:rFonts w:ascii="Arial" w:hAnsi="Arial" w:cs="Arial"/>
                <w:bCs/>
                <w:szCs w:val="18"/>
                <w:lang w:val="es-BO" w:eastAsia="es-BO"/>
              </w:rPr>
              <w:t>un (1) año como Chofer desempeñando actividades para el área rural</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583F04D2" w14:textId="77777777" w:rsidR="00716AAB" w:rsidRPr="00D011A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04A8CF93" w14:textId="77777777" w:rsidR="00496963" w:rsidRPr="00D011A8" w:rsidRDefault="00496963" w:rsidP="00716AAB">
      <w:pPr>
        <w:spacing w:line="200" w:lineRule="exact"/>
        <w:jc w:val="center"/>
        <w:rPr>
          <w:rFonts w:cs="Arial"/>
          <w:b/>
          <w:szCs w:val="18"/>
          <w:lang w:val="es-BO"/>
        </w:rPr>
      </w:pPr>
    </w:p>
    <w:tbl>
      <w:tblPr>
        <w:tblW w:w="890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
        <w:gridCol w:w="3649"/>
        <w:gridCol w:w="11"/>
        <w:gridCol w:w="1959"/>
        <w:gridCol w:w="11"/>
        <w:gridCol w:w="2941"/>
        <w:gridCol w:w="15"/>
      </w:tblGrid>
      <w:tr w:rsidR="00D011A8" w:rsidRPr="00D011A8" w14:paraId="059F5723" w14:textId="77777777" w:rsidTr="000F5BAF">
        <w:trPr>
          <w:tblHeader/>
        </w:trPr>
        <w:tc>
          <w:tcPr>
            <w:tcW w:w="5947" w:type="dxa"/>
            <w:gridSpan w:val="5"/>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77777777" w:rsidR="00496963" w:rsidRPr="00D011A8" w:rsidRDefault="00496963" w:rsidP="00EB3E8A">
            <w:pPr>
              <w:jc w:val="center"/>
              <w:rPr>
                <w:rFonts w:cs="Arial"/>
                <w:b/>
                <w:i/>
                <w:lang w:val="es-BO"/>
              </w:rPr>
            </w:pPr>
            <w:r w:rsidRPr="00D011A8">
              <w:rPr>
                <w:rFonts w:cs="Arial"/>
                <w:b/>
                <w:i/>
                <w:lang w:val="es-BO"/>
              </w:rPr>
              <w:t>(llenar de manera previa a la publicación del DBC)</w:t>
            </w:r>
          </w:p>
        </w:tc>
        <w:tc>
          <w:tcPr>
            <w:tcW w:w="2956" w:type="dxa"/>
            <w:gridSpan w:val="2"/>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0F5BAF">
        <w:trPr>
          <w:trHeight w:val="895"/>
        </w:trPr>
        <w:tc>
          <w:tcPr>
            <w:tcW w:w="317" w:type="dxa"/>
            <w:shd w:val="clear" w:color="auto" w:fill="B8CCE4" w:themeFill="accent1" w:themeFillTint="66"/>
            <w:vAlign w:val="center"/>
          </w:tcPr>
          <w:p w14:paraId="4CDE8BC4" w14:textId="588789D8" w:rsidR="00496963" w:rsidRPr="00D011A8" w:rsidRDefault="00480D18" w:rsidP="00EB3E8A">
            <w:pPr>
              <w:jc w:val="center"/>
              <w:rPr>
                <w:rFonts w:cs="Arial"/>
                <w:b/>
                <w:lang w:val="es-BO"/>
              </w:rPr>
            </w:pPr>
            <w:r>
              <w:rPr>
                <w:rFonts w:cs="Arial"/>
                <w:b/>
                <w:lang w:val="es-BO"/>
              </w:rPr>
              <w:t>Nº</w:t>
            </w:r>
          </w:p>
        </w:tc>
        <w:tc>
          <w:tcPr>
            <w:tcW w:w="3660" w:type="dxa"/>
            <w:gridSpan w:val="2"/>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70" w:type="dxa"/>
            <w:gridSpan w:val="2"/>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56" w:type="dxa"/>
            <w:gridSpan w:val="2"/>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Condiciones Adicionales  Propuestas (***)</w:t>
            </w:r>
          </w:p>
        </w:tc>
      </w:tr>
      <w:tr w:rsidR="000C2764" w:rsidRPr="00D011A8" w14:paraId="6CB60459" w14:textId="77777777" w:rsidTr="000F5BAF">
        <w:tc>
          <w:tcPr>
            <w:tcW w:w="317" w:type="dxa"/>
          </w:tcPr>
          <w:p w14:paraId="7FCBB024" w14:textId="77777777" w:rsidR="000C2764" w:rsidRPr="00D011A8" w:rsidRDefault="000C2764" w:rsidP="000C2764">
            <w:pPr>
              <w:rPr>
                <w:rFonts w:cs="Arial"/>
                <w:lang w:val="es-BO"/>
              </w:rPr>
            </w:pPr>
            <w:r w:rsidRPr="00D011A8">
              <w:rPr>
                <w:rFonts w:cs="Arial"/>
                <w:lang w:val="es-BO"/>
              </w:rPr>
              <w:t>1</w:t>
            </w:r>
          </w:p>
        </w:tc>
        <w:tc>
          <w:tcPr>
            <w:tcW w:w="3660" w:type="dxa"/>
            <w:gridSpan w:val="2"/>
          </w:tcPr>
          <w:p w14:paraId="44315F19" w14:textId="40568CC2" w:rsidR="000C2764" w:rsidRPr="00D011A8" w:rsidRDefault="000C2764" w:rsidP="000C2764">
            <w:pPr>
              <w:rPr>
                <w:rFonts w:cs="Arial"/>
                <w:lang w:val="es-BO"/>
              </w:rPr>
            </w:pPr>
            <w:r w:rsidRPr="007A0839">
              <w:t xml:space="preserve">Experiencia específica adicional a la requerida en TDR como Chofer en </w:t>
            </w:r>
            <w:r>
              <w:t>empresas del sector público o privado</w:t>
            </w:r>
            <w:r w:rsidRPr="007A0839">
              <w:t xml:space="preserve">, por cada año adicional se asigna </w:t>
            </w:r>
            <w:r w:rsidR="00F90B06">
              <w:t>3</w:t>
            </w:r>
            <w:r w:rsidRPr="007A0839">
              <w:t xml:space="preserve"> puntos hasta </w:t>
            </w:r>
            <w:r w:rsidR="00F90B06">
              <w:t>15</w:t>
            </w:r>
            <w:r w:rsidRPr="007A0839">
              <w:t xml:space="preserve"> puntos</w:t>
            </w:r>
          </w:p>
        </w:tc>
        <w:tc>
          <w:tcPr>
            <w:tcW w:w="1970" w:type="dxa"/>
            <w:gridSpan w:val="2"/>
            <w:vAlign w:val="center"/>
          </w:tcPr>
          <w:p w14:paraId="351A0C0A" w14:textId="311DC080" w:rsidR="000C2764" w:rsidRPr="00D011A8" w:rsidRDefault="00F90B06" w:rsidP="000C2764">
            <w:pPr>
              <w:jc w:val="center"/>
              <w:rPr>
                <w:rFonts w:cs="Arial"/>
                <w:lang w:val="es-BO"/>
              </w:rPr>
            </w:pPr>
            <w:r>
              <w:rPr>
                <w:rFonts w:cs="Arial"/>
                <w:lang w:val="es-BO"/>
              </w:rPr>
              <w:t>15</w:t>
            </w:r>
          </w:p>
        </w:tc>
        <w:tc>
          <w:tcPr>
            <w:tcW w:w="2956" w:type="dxa"/>
            <w:gridSpan w:val="2"/>
          </w:tcPr>
          <w:p w14:paraId="434C99D3" w14:textId="77777777" w:rsidR="000C2764" w:rsidRPr="00D011A8" w:rsidRDefault="000C2764" w:rsidP="000C2764">
            <w:pPr>
              <w:rPr>
                <w:rFonts w:cs="Arial"/>
                <w:lang w:val="es-BO"/>
              </w:rPr>
            </w:pPr>
          </w:p>
        </w:tc>
      </w:tr>
      <w:tr w:rsidR="000C2764" w:rsidRPr="00D011A8" w14:paraId="5CB71811" w14:textId="77777777" w:rsidTr="000F5BAF">
        <w:tc>
          <w:tcPr>
            <w:tcW w:w="317" w:type="dxa"/>
          </w:tcPr>
          <w:p w14:paraId="1DD1BC3A" w14:textId="77777777" w:rsidR="000C2764" w:rsidRPr="00D011A8" w:rsidRDefault="000C2764" w:rsidP="000C2764">
            <w:pPr>
              <w:rPr>
                <w:rFonts w:cs="Arial"/>
                <w:lang w:val="es-BO"/>
              </w:rPr>
            </w:pPr>
            <w:r w:rsidRPr="00D011A8">
              <w:rPr>
                <w:rFonts w:cs="Arial"/>
                <w:lang w:val="es-BO"/>
              </w:rPr>
              <w:t>2</w:t>
            </w:r>
          </w:p>
        </w:tc>
        <w:tc>
          <w:tcPr>
            <w:tcW w:w="3660" w:type="dxa"/>
            <w:gridSpan w:val="2"/>
          </w:tcPr>
          <w:p w14:paraId="122EB425" w14:textId="1713DE80" w:rsidR="000C2764" w:rsidRPr="00D011A8" w:rsidRDefault="000C2764" w:rsidP="000C2764">
            <w:pPr>
              <w:rPr>
                <w:rFonts w:cs="Arial"/>
                <w:lang w:val="es-BO"/>
              </w:rPr>
            </w:pPr>
            <w:r w:rsidRPr="007A0839">
              <w:t xml:space="preserve">Experiencia específica adicional a la requerida en TDR como Chofer desempeñando actividades para el área rural, por cada año adicional se asigna </w:t>
            </w:r>
            <w:r>
              <w:t>3</w:t>
            </w:r>
            <w:r w:rsidRPr="007A0839">
              <w:t xml:space="preserve"> puntos hasta </w:t>
            </w:r>
            <w:r w:rsidR="00F90B06">
              <w:t>15</w:t>
            </w:r>
            <w:r w:rsidRPr="007A0839">
              <w:t xml:space="preserve"> puntos</w:t>
            </w:r>
          </w:p>
        </w:tc>
        <w:tc>
          <w:tcPr>
            <w:tcW w:w="1970" w:type="dxa"/>
            <w:gridSpan w:val="2"/>
            <w:vAlign w:val="center"/>
          </w:tcPr>
          <w:p w14:paraId="24C1B653" w14:textId="1A8F11F4" w:rsidR="000C2764" w:rsidRPr="00D011A8" w:rsidRDefault="00F90B06" w:rsidP="000C2764">
            <w:pPr>
              <w:jc w:val="center"/>
              <w:rPr>
                <w:rFonts w:cs="Arial"/>
                <w:lang w:val="es-BO"/>
              </w:rPr>
            </w:pPr>
            <w:r>
              <w:rPr>
                <w:rFonts w:cs="Arial"/>
                <w:lang w:val="es-BO"/>
              </w:rPr>
              <w:t>15</w:t>
            </w:r>
          </w:p>
        </w:tc>
        <w:tc>
          <w:tcPr>
            <w:tcW w:w="2956" w:type="dxa"/>
            <w:gridSpan w:val="2"/>
          </w:tcPr>
          <w:p w14:paraId="367C618C" w14:textId="77777777" w:rsidR="000C2764" w:rsidRPr="00D011A8" w:rsidRDefault="000C2764" w:rsidP="000C2764">
            <w:pPr>
              <w:rPr>
                <w:rFonts w:cs="Arial"/>
                <w:lang w:val="es-BO"/>
              </w:rPr>
            </w:pPr>
          </w:p>
        </w:tc>
      </w:tr>
      <w:tr w:rsidR="000C2764" w:rsidRPr="00D011A8" w14:paraId="0501D68D" w14:textId="77777777" w:rsidTr="000F5BAF">
        <w:tc>
          <w:tcPr>
            <w:tcW w:w="317" w:type="dxa"/>
          </w:tcPr>
          <w:p w14:paraId="772326B4" w14:textId="77777777" w:rsidR="000C2764" w:rsidRPr="00D011A8" w:rsidRDefault="000C2764" w:rsidP="000C2764">
            <w:pPr>
              <w:rPr>
                <w:rFonts w:cs="Arial"/>
                <w:lang w:val="es-BO"/>
              </w:rPr>
            </w:pPr>
            <w:r w:rsidRPr="00D011A8">
              <w:rPr>
                <w:rFonts w:cs="Arial"/>
                <w:lang w:val="es-BO"/>
              </w:rPr>
              <w:t>3</w:t>
            </w:r>
          </w:p>
        </w:tc>
        <w:tc>
          <w:tcPr>
            <w:tcW w:w="3660" w:type="dxa"/>
            <w:gridSpan w:val="2"/>
          </w:tcPr>
          <w:p w14:paraId="1A90C220" w14:textId="73091299" w:rsidR="000C2764" w:rsidRPr="00D011A8" w:rsidRDefault="000C2764" w:rsidP="000C2764">
            <w:pPr>
              <w:rPr>
                <w:rFonts w:cs="Arial"/>
                <w:lang w:val="es-BO"/>
              </w:rPr>
            </w:pPr>
            <w:r w:rsidRPr="007A0839">
              <w:t>Licencia de Conducir Vigente categoría “M”</w:t>
            </w:r>
          </w:p>
        </w:tc>
        <w:tc>
          <w:tcPr>
            <w:tcW w:w="1970" w:type="dxa"/>
            <w:gridSpan w:val="2"/>
            <w:vAlign w:val="center"/>
          </w:tcPr>
          <w:p w14:paraId="3E740D7B" w14:textId="74C25FA3" w:rsidR="000C2764" w:rsidRPr="00D011A8" w:rsidRDefault="00F90B06" w:rsidP="000C2764">
            <w:pPr>
              <w:jc w:val="center"/>
              <w:rPr>
                <w:rFonts w:cs="Arial"/>
                <w:lang w:val="es-BO"/>
              </w:rPr>
            </w:pPr>
            <w:r>
              <w:rPr>
                <w:rFonts w:cs="Arial"/>
                <w:lang w:val="es-BO"/>
              </w:rPr>
              <w:t>1</w:t>
            </w:r>
          </w:p>
        </w:tc>
        <w:tc>
          <w:tcPr>
            <w:tcW w:w="2956" w:type="dxa"/>
            <w:gridSpan w:val="2"/>
          </w:tcPr>
          <w:p w14:paraId="053608F2" w14:textId="77777777" w:rsidR="000C2764" w:rsidRPr="00D011A8" w:rsidRDefault="000C2764" w:rsidP="000C2764">
            <w:pPr>
              <w:rPr>
                <w:rFonts w:cs="Arial"/>
                <w:lang w:val="es-BO"/>
              </w:rPr>
            </w:pPr>
          </w:p>
        </w:tc>
      </w:tr>
      <w:tr w:rsidR="000C2764" w:rsidRPr="00D011A8" w14:paraId="3B001D5D" w14:textId="77777777" w:rsidTr="000F5BAF">
        <w:tc>
          <w:tcPr>
            <w:tcW w:w="317" w:type="dxa"/>
          </w:tcPr>
          <w:p w14:paraId="3290A043" w14:textId="77777777" w:rsidR="000C2764" w:rsidRPr="00D011A8" w:rsidRDefault="000C2764" w:rsidP="000C2764">
            <w:pPr>
              <w:rPr>
                <w:rFonts w:cs="Arial"/>
                <w:lang w:val="es-BO"/>
              </w:rPr>
            </w:pPr>
            <w:r w:rsidRPr="00D011A8">
              <w:rPr>
                <w:rFonts w:cs="Arial"/>
                <w:lang w:val="es-BO"/>
              </w:rPr>
              <w:t>4</w:t>
            </w:r>
          </w:p>
        </w:tc>
        <w:tc>
          <w:tcPr>
            <w:tcW w:w="3660" w:type="dxa"/>
            <w:gridSpan w:val="2"/>
          </w:tcPr>
          <w:p w14:paraId="7160F74A" w14:textId="3B907138" w:rsidR="000C2764" w:rsidRPr="00D011A8" w:rsidRDefault="000C2764" w:rsidP="000C2764">
            <w:pPr>
              <w:rPr>
                <w:rFonts w:cs="Arial"/>
                <w:lang w:val="es-BO"/>
              </w:rPr>
            </w:pPr>
            <w:r w:rsidRPr="007A0839">
              <w:t>Curso certificado de Primeros Auxilios</w:t>
            </w:r>
          </w:p>
        </w:tc>
        <w:tc>
          <w:tcPr>
            <w:tcW w:w="1970" w:type="dxa"/>
            <w:gridSpan w:val="2"/>
            <w:vAlign w:val="center"/>
          </w:tcPr>
          <w:p w14:paraId="2FFBC0A1" w14:textId="0C5C82C5" w:rsidR="000C2764" w:rsidRPr="00D011A8" w:rsidRDefault="000C2764" w:rsidP="000C2764">
            <w:pPr>
              <w:jc w:val="center"/>
              <w:rPr>
                <w:rFonts w:cs="Arial"/>
                <w:lang w:val="es-BO"/>
              </w:rPr>
            </w:pPr>
            <w:r>
              <w:rPr>
                <w:rFonts w:cs="Arial"/>
                <w:lang w:val="es-BO"/>
              </w:rPr>
              <w:t>2</w:t>
            </w:r>
          </w:p>
        </w:tc>
        <w:tc>
          <w:tcPr>
            <w:tcW w:w="2956" w:type="dxa"/>
            <w:gridSpan w:val="2"/>
          </w:tcPr>
          <w:p w14:paraId="6819A5F2" w14:textId="77777777" w:rsidR="000C2764" w:rsidRPr="00D011A8" w:rsidRDefault="000C2764" w:rsidP="000C2764">
            <w:pPr>
              <w:rPr>
                <w:rFonts w:cs="Arial"/>
                <w:lang w:val="es-BO"/>
              </w:rPr>
            </w:pPr>
          </w:p>
        </w:tc>
      </w:tr>
      <w:tr w:rsidR="000C2764" w:rsidRPr="00D011A8" w14:paraId="3555304F" w14:textId="77777777" w:rsidTr="000F5BAF">
        <w:tc>
          <w:tcPr>
            <w:tcW w:w="317" w:type="dxa"/>
          </w:tcPr>
          <w:p w14:paraId="0E735A92" w14:textId="77777777" w:rsidR="000C2764" w:rsidRPr="00D011A8" w:rsidRDefault="000C2764" w:rsidP="000C2764">
            <w:pPr>
              <w:rPr>
                <w:rFonts w:cs="Arial"/>
                <w:lang w:val="es-BO"/>
              </w:rPr>
            </w:pPr>
            <w:r w:rsidRPr="00D011A8">
              <w:rPr>
                <w:rFonts w:cs="Arial"/>
                <w:lang w:val="es-BO"/>
              </w:rPr>
              <w:t>5</w:t>
            </w:r>
          </w:p>
        </w:tc>
        <w:tc>
          <w:tcPr>
            <w:tcW w:w="3660" w:type="dxa"/>
            <w:gridSpan w:val="2"/>
          </w:tcPr>
          <w:p w14:paraId="7A664816" w14:textId="4C5CE3B5" w:rsidR="000C2764" w:rsidRPr="00D011A8" w:rsidRDefault="000C2764" w:rsidP="000C2764">
            <w:pPr>
              <w:rPr>
                <w:rFonts w:cs="Arial"/>
                <w:lang w:val="es-BO"/>
              </w:rPr>
            </w:pPr>
            <w:r w:rsidRPr="007A0839">
              <w:t>Curso certificado de Mecánica Automotriz</w:t>
            </w:r>
          </w:p>
        </w:tc>
        <w:tc>
          <w:tcPr>
            <w:tcW w:w="1970" w:type="dxa"/>
            <w:gridSpan w:val="2"/>
            <w:vAlign w:val="center"/>
          </w:tcPr>
          <w:p w14:paraId="40E864E9" w14:textId="5641465A" w:rsidR="000C2764" w:rsidRPr="00D011A8" w:rsidRDefault="000C2764" w:rsidP="000C2764">
            <w:pPr>
              <w:jc w:val="center"/>
              <w:rPr>
                <w:rFonts w:cs="Arial"/>
                <w:lang w:val="es-BO"/>
              </w:rPr>
            </w:pPr>
            <w:r>
              <w:rPr>
                <w:rFonts w:cs="Arial"/>
                <w:lang w:val="es-BO"/>
              </w:rPr>
              <w:t>2</w:t>
            </w:r>
          </w:p>
        </w:tc>
        <w:tc>
          <w:tcPr>
            <w:tcW w:w="2956" w:type="dxa"/>
            <w:gridSpan w:val="2"/>
          </w:tcPr>
          <w:p w14:paraId="2E740E4B" w14:textId="77777777" w:rsidR="000C2764" w:rsidRPr="00D011A8" w:rsidRDefault="000C2764" w:rsidP="000C2764">
            <w:pPr>
              <w:rPr>
                <w:rFonts w:cs="Arial"/>
                <w:lang w:val="es-BO"/>
              </w:rPr>
            </w:pPr>
          </w:p>
        </w:tc>
      </w:tr>
      <w:tr w:rsidR="00311A7A" w:rsidRPr="004B26AD" w14:paraId="6A970DCC" w14:textId="77777777" w:rsidTr="000F5BAF">
        <w:trPr>
          <w:gridAfter w:val="1"/>
          <w:wAfter w:w="15" w:type="dxa"/>
          <w:trHeight w:val="510"/>
        </w:trPr>
        <w:tc>
          <w:tcPr>
            <w:tcW w:w="3966" w:type="dxa"/>
            <w:gridSpan w:val="2"/>
            <w:shd w:val="clear" w:color="auto" w:fill="B8CCE4" w:themeFill="accent1" w:themeFillTint="66"/>
            <w:vAlign w:val="center"/>
          </w:tcPr>
          <w:p w14:paraId="5BE47971" w14:textId="77777777" w:rsidR="00311A7A" w:rsidRPr="004B26AD" w:rsidRDefault="00311A7A" w:rsidP="00E5505B">
            <w:pPr>
              <w:jc w:val="right"/>
              <w:rPr>
                <w:rFonts w:ascii="Arial" w:hAnsi="Arial" w:cs="Arial"/>
                <w:b/>
              </w:rPr>
            </w:pPr>
            <w:r w:rsidRPr="004B26AD">
              <w:rPr>
                <w:rFonts w:ascii="Arial" w:hAnsi="Arial" w:cs="Arial"/>
                <w:b/>
              </w:rPr>
              <w:t>PUNTAJE TOTAL</w:t>
            </w:r>
          </w:p>
        </w:tc>
        <w:tc>
          <w:tcPr>
            <w:tcW w:w="1970" w:type="dxa"/>
            <w:gridSpan w:val="2"/>
            <w:shd w:val="clear" w:color="auto" w:fill="B8CCE4" w:themeFill="accent1" w:themeFillTint="66"/>
            <w:vAlign w:val="center"/>
          </w:tcPr>
          <w:p w14:paraId="6713C83A" w14:textId="24719E5B" w:rsidR="00311A7A" w:rsidRPr="004B26AD" w:rsidRDefault="00017CC1" w:rsidP="00E5505B">
            <w:pPr>
              <w:jc w:val="center"/>
              <w:rPr>
                <w:rFonts w:ascii="Arial" w:hAnsi="Arial" w:cs="Arial"/>
                <w:b/>
              </w:rPr>
            </w:pPr>
            <w:r>
              <w:rPr>
                <w:rFonts w:ascii="Arial" w:hAnsi="Arial" w:cs="Arial"/>
                <w:b/>
              </w:rPr>
              <w:t>(</w:t>
            </w:r>
            <w:r w:rsidR="00311A7A" w:rsidRPr="004B26AD">
              <w:rPr>
                <w:rFonts w:ascii="Arial" w:hAnsi="Arial" w:cs="Arial"/>
                <w:b/>
              </w:rPr>
              <w:t>35</w:t>
            </w:r>
            <w:r w:rsidR="00311A7A">
              <w:rPr>
                <w:rFonts w:ascii="Arial" w:hAnsi="Arial" w:cs="Arial"/>
                <w:b/>
              </w:rPr>
              <w:t xml:space="preserve"> puntos)</w:t>
            </w:r>
          </w:p>
        </w:tc>
        <w:tc>
          <w:tcPr>
            <w:tcW w:w="2952" w:type="dxa"/>
            <w:gridSpan w:val="2"/>
            <w:shd w:val="clear" w:color="auto" w:fill="DBE5F1" w:themeFill="accent1" w:themeFillTint="33"/>
            <w:vAlign w:val="center"/>
          </w:tcPr>
          <w:p w14:paraId="7CF553A6" w14:textId="77777777" w:rsidR="00311A7A" w:rsidRPr="004B26AD" w:rsidRDefault="00311A7A" w:rsidP="00E5505B">
            <w:pPr>
              <w:rPr>
                <w:rFonts w:ascii="Arial" w:hAnsi="Arial" w:cs="Arial"/>
              </w:rPr>
            </w:pPr>
          </w:p>
        </w:tc>
      </w:tr>
    </w:tbl>
    <w:p w14:paraId="3A04E111" w14:textId="77777777" w:rsidR="00496963" w:rsidRPr="00D011A8" w:rsidRDefault="00496963" w:rsidP="005C668A">
      <w:pPr>
        <w:spacing w:line="200" w:lineRule="exact"/>
        <w:rPr>
          <w:rFonts w:cs="Arial"/>
          <w:b/>
          <w:szCs w:val="18"/>
          <w:lang w:val="es-BO"/>
        </w:rPr>
      </w:pP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54116FE5" w:rsidR="0092009B" w:rsidRDefault="0092009B" w:rsidP="00716AAB">
      <w:pPr>
        <w:rPr>
          <w:rFonts w:cs="Arial"/>
          <w:b/>
          <w:szCs w:val="18"/>
          <w:lang w:val="es-BO"/>
        </w:rPr>
      </w:pPr>
    </w:p>
    <w:p w14:paraId="3BFE841A" w14:textId="2E1EA01B" w:rsidR="00B21842" w:rsidRDefault="00B21842" w:rsidP="00716AAB">
      <w:pPr>
        <w:rPr>
          <w:rFonts w:cs="Arial"/>
          <w:b/>
          <w:szCs w:val="18"/>
          <w:lang w:val="es-BO"/>
        </w:rPr>
      </w:pPr>
    </w:p>
    <w:p w14:paraId="67F0EA4C" w14:textId="2059522F" w:rsidR="00B21842" w:rsidRDefault="00B21842" w:rsidP="00716AAB">
      <w:pPr>
        <w:rPr>
          <w:rFonts w:cs="Arial"/>
          <w:b/>
          <w:szCs w:val="18"/>
          <w:lang w:val="es-BO"/>
        </w:rPr>
      </w:pPr>
    </w:p>
    <w:p w14:paraId="1DB2901F" w14:textId="664FADD5" w:rsidR="00B21842" w:rsidRDefault="00B21842" w:rsidP="00716AAB">
      <w:pPr>
        <w:rPr>
          <w:rFonts w:cs="Arial"/>
          <w:b/>
          <w:szCs w:val="18"/>
          <w:lang w:val="es-BO"/>
        </w:rPr>
      </w:pPr>
    </w:p>
    <w:p w14:paraId="19CCA38A" w14:textId="77777777" w:rsidR="00B21842" w:rsidRPr="00D011A8" w:rsidRDefault="00B21842"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19D09184" w14:textId="2144E490" w:rsidR="0092009B" w:rsidRDefault="0092009B" w:rsidP="00716AAB">
      <w:pPr>
        <w:rPr>
          <w:rFonts w:cs="Arial"/>
          <w:b/>
          <w:szCs w:val="18"/>
          <w:lang w:val="es-BO"/>
        </w:rPr>
      </w:pPr>
    </w:p>
    <w:p w14:paraId="6B012454" w14:textId="25DB9750" w:rsidR="0047215E" w:rsidRDefault="0047215E" w:rsidP="00716AAB">
      <w:pPr>
        <w:rPr>
          <w:rFonts w:cs="Arial"/>
          <w:b/>
          <w:szCs w:val="18"/>
          <w:lang w:val="es-BO"/>
        </w:rPr>
      </w:pPr>
    </w:p>
    <w:p w14:paraId="7448A802" w14:textId="22624DAA" w:rsidR="0047215E" w:rsidRDefault="0047215E" w:rsidP="00716AAB">
      <w:pPr>
        <w:rPr>
          <w:rFonts w:cs="Arial"/>
          <w:b/>
          <w:szCs w:val="18"/>
          <w:lang w:val="es-BO"/>
        </w:rPr>
      </w:pPr>
    </w:p>
    <w:p w14:paraId="304A2CD4" w14:textId="77777777" w:rsidR="0047215E" w:rsidRPr="00D011A8" w:rsidRDefault="0047215E" w:rsidP="00716AAB">
      <w:pPr>
        <w:rPr>
          <w:rFonts w:cs="Arial"/>
          <w:b/>
          <w:szCs w:val="18"/>
          <w:lang w:val="es-BO"/>
        </w:rPr>
      </w:pPr>
    </w:p>
    <w:p w14:paraId="716B359D" w14:textId="77777777" w:rsidR="0092009B" w:rsidRPr="00D011A8" w:rsidRDefault="0092009B" w:rsidP="00716AAB">
      <w:pPr>
        <w:rPr>
          <w:rFonts w:cs="Arial"/>
          <w:b/>
          <w:szCs w:val="18"/>
          <w:lang w:val="es-BO"/>
        </w:rPr>
      </w:pPr>
    </w:p>
    <w:p w14:paraId="38F4BEDF"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1CBD87DA" w:rsidR="00716AAB" w:rsidRPr="00D011A8" w:rsidRDefault="00716AAB" w:rsidP="00716AAB">
      <w:pPr>
        <w:jc w:val="center"/>
        <w:rPr>
          <w:rFonts w:cs="Arial"/>
          <w:b/>
          <w:szCs w:val="18"/>
          <w:lang w:val="es-BO"/>
        </w:rPr>
      </w:pPr>
      <w:bookmarkStart w:id="124"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F863A2">
        <w:rPr>
          <w:rFonts w:cs="Arial"/>
          <w:b/>
          <w:noProof/>
          <w:szCs w:val="18"/>
          <w:lang w:val="es-BO"/>
        </w:rPr>
        <w:t>1</w:t>
      </w:r>
      <w:r w:rsidR="004301B5" w:rsidRPr="00D011A8">
        <w:rPr>
          <w:rFonts w:cs="Arial"/>
          <w:b/>
          <w:szCs w:val="18"/>
          <w:lang w:val="es-BO"/>
        </w:rPr>
        <w:fldChar w:fldCharType="end"/>
      </w:r>
      <w:bookmarkEnd w:id="124"/>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46587C">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46587C">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46587C">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Pp</w:t>
            </w:r>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FDDA1BC" w14:textId="77777777" w:rsidR="00E3511B" w:rsidRPr="00D011A8" w:rsidRDefault="00E3511B">
      <w:pPr>
        <w:jc w:val="left"/>
        <w:rPr>
          <w:rFonts w:ascii="Arial" w:hAnsi="Arial" w:cs="Arial"/>
          <w:sz w:val="20"/>
          <w:szCs w:val="18"/>
          <w:lang w:val="es-BO" w:eastAsia="en-US"/>
        </w:rPr>
      </w:pPr>
      <w:r w:rsidRPr="00D011A8">
        <w:rPr>
          <w:rFonts w:ascii="Arial" w:hAnsi="Arial" w:cs="Arial"/>
          <w:szCs w:val="18"/>
          <w:lang w:val="es-BO"/>
        </w:rPr>
        <w:br w:type="page"/>
      </w:r>
    </w:p>
    <w:p w14:paraId="60294512" w14:textId="77777777" w:rsidR="008952A9" w:rsidRPr="009F3D7C" w:rsidRDefault="008952A9" w:rsidP="008952A9">
      <w:pPr>
        <w:jc w:val="center"/>
        <w:rPr>
          <w:rFonts w:cs="Tahoma"/>
          <w:b/>
          <w:szCs w:val="18"/>
        </w:rPr>
      </w:pPr>
      <w:r w:rsidRPr="009F3D7C">
        <w:rPr>
          <w:rFonts w:cs="Tahoma"/>
          <w:b/>
          <w:szCs w:val="18"/>
        </w:rPr>
        <w:lastRenderedPageBreak/>
        <w:t xml:space="preserve">MODELO DE CONTRATO ADMINISTRATIVO PARA LA PRESTACIÓN DE SERVICIOS DE CONSULTORÍA INDIVIDUAL </w:t>
      </w:r>
      <w:r w:rsidRPr="009F3D7C">
        <w:rPr>
          <w:rFonts w:cs="Tahoma"/>
          <w:b/>
          <w:i/>
          <w:szCs w:val="18"/>
        </w:rPr>
        <w:t>___________________ (señalar si es: de línea o por producto)</w:t>
      </w:r>
    </w:p>
    <w:p w14:paraId="2A4BBFC6" w14:textId="77777777" w:rsidR="008952A9" w:rsidRPr="009F3D7C" w:rsidRDefault="008952A9" w:rsidP="008952A9">
      <w:pPr>
        <w:rPr>
          <w:rFonts w:cs="Tahoma"/>
          <w:szCs w:val="18"/>
        </w:rPr>
      </w:pPr>
    </w:p>
    <w:p w14:paraId="3708C88D" w14:textId="77777777" w:rsidR="008952A9" w:rsidRPr="009F3D7C" w:rsidRDefault="008952A9" w:rsidP="008952A9">
      <w:pPr>
        <w:jc w:val="center"/>
        <w:rPr>
          <w:rFonts w:cs="Tahoma"/>
          <w:b/>
          <w:szCs w:val="18"/>
        </w:rPr>
      </w:pPr>
    </w:p>
    <w:p w14:paraId="670296D9" w14:textId="77777777" w:rsidR="008952A9" w:rsidRPr="009F3D7C" w:rsidRDefault="008952A9" w:rsidP="008952A9">
      <w:pPr>
        <w:jc w:val="center"/>
        <w:rPr>
          <w:rFonts w:cs="Tahoma"/>
          <w:b/>
          <w:i/>
          <w:szCs w:val="18"/>
        </w:rPr>
      </w:pPr>
      <w:r w:rsidRPr="009F3D7C">
        <w:rPr>
          <w:rFonts w:cs="Tahoma"/>
          <w:b/>
          <w:szCs w:val="18"/>
        </w:rPr>
        <w:t xml:space="preserve">CONTRATO ADMINISTRATIVO PARA LA PRESTACIÓN DE SERVICIOS DE CONSULTORÍA________________________________ </w:t>
      </w:r>
      <w:r w:rsidRPr="009F3D7C">
        <w:rPr>
          <w:rFonts w:cs="Tahoma"/>
          <w:b/>
          <w:i/>
          <w:szCs w:val="18"/>
        </w:rPr>
        <w:t>(señalar objeto, CUCE y el número o código interno que la entidad utiliza para identificar al contrato)</w:t>
      </w:r>
    </w:p>
    <w:p w14:paraId="6961E390" w14:textId="77777777" w:rsidR="008952A9" w:rsidRPr="009F3D7C" w:rsidRDefault="008952A9" w:rsidP="008952A9">
      <w:pPr>
        <w:rPr>
          <w:rFonts w:cs="Tahoma"/>
          <w:b/>
          <w:szCs w:val="18"/>
        </w:rPr>
      </w:pPr>
    </w:p>
    <w:p w14:paraId="6B63F842" w14:textId="77777777" w:rsidR="008952A9" w:rsidRPr="009F3D7C" w:rsidRDefault="008952A9" w:rsidP="008952A9">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7537D9DC" w14:textId="77777777" w:rsidR="008952A9" w:rsidRPr="009F3D7C" w:rsidRDefault="008952A9" w:rsidP="008952A9">
      <w:pPr>
        <w:rPr>
          <w:rFonts w:cs="Tahoma"/>
          <w:b/>
          <w:szCs w:val="18"/>
        </w:rPr>
      </w:pPr>
    </w:p>
    <w:p w14:paraId="7AADBDB0" w14:textId="77777777" w:rsidR="008952A9" w:rsidRPr="009F3D7C" w:rsidRDefault="008952A9" w:rsidP="008952A9">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7652F103" w14:textId="77777777" w:rsidR="008952A9" w:rsidRPr="009F3D7C" w:rsidRDefault="008952A9" w:rsidP="008952A9">
      <w:pPr>
        <w:rPr>
          <w:rFonts w:cs="Tahoma"/>
          <w:szCs w:val="18"/>
        </w:rPr>
      </w:pPr>
    </w:p>
    <w:p w14:paraId="66F4E577" w14:textId="77777777" w:rsidR="008952A9" w:rsidRPr="009F3D7C" w:rsidRDefault="008952A9" w:rsidP="008952A9">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5C13FD4A" w14:textId="77777777" w:rsidR="008952A9" w:rsidRPr="009F3D7C" w:rsidRDefault="008952A9" w:rsidP="008952A9">
      <w:pPr>
        <w:rPr>
          <w:rFonts w:cs="Tahoma"/>
          <w:b/>
          <w:szCs w:val="18"/>
        </w:rPr>
      </w:pPr>
    </w:p>
    <w:p w14:paraId="05E8F1C7" w14:textId="77777777" w:rsidR="008952A9" w:rsidRPr="009F3D7C" w:rsidRDefault="008952A9" w:rsidP="008952A9">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490165D" w14:textId="77777777" w:rsidR="008952A9" w:rsidRPr="009F3D7C" w:rsidRDefault="008952A9" w:rsidP="008952A9">
      <w:pPr>
        <w:rPr>
          <w:rFonts w:cs="Tahoma"/>
          <w:szCs w:val="18"/>
        </w:rPr>
      </w:pPr>
    </w:p>
    <w:p w14:paraId="36B6DB08" w14:textId="77777777" w:rsidR="008952A9" w:rsidRPr="009F3D7C" w:rsidRDefault="008952A9" w:rsidP="0046587C">
      <w:pPr>
        <w:numPr>
          <w:ilvl w:val="1"/>
          <w:numId w:val="29"/>
        </w:numPr>
        <w:ind w:hanging="578"/>
        <w:rPr>
          <w:rFonts w:cs="Tahoma"/>
          <w:szCs w:val="18"/>
        </w:rPr>
      </w:pPr>
      <w:r w:rsidRPr="009F3D7C">
        <w:rPr>
          <w:rFonts w:cs="Tahoma"/>
          <w:szCs w:val="18"/>
        </w:rPr>
        <w:t>Constitución Política del Estado.</w:t>
      </w:r>
    </w:p>
    <w:p w14:paraId="1FFD954E" w14:textId="77777777" w:rsidR="008952A9" w:rsidRPr="009F3D7C" w:rsidRDefault="008952A9" w:rsidP="0046587C">
      <w:pPr>
        <w:numPr>
          <w:ilvl w:val="1"/>
          <w:numId w:val="29"/>
        </w:numPr>
        <w:ind w:hanging="578"/>
        <w:rPr>
          <w:rFonts w:cs="Tahoma"/>
          <w:szCs w:val="18"/>
        </w:rPr>
      </w:pPr>
      <w:r w:rsidRPr="009F3D7C">
        <w:rPr>
          <w:rFonts w:cs="Tahoma"/>
          <w:szCs w:val="18"/>
        </w:rPr>
        <w:t>Ley Nº 1178, de 20 de julio de 1990, de Administración y Control Gubernamentales.</w:t>
      </w:r>
    </w:p>
    <w:p w14:paraId="5E558B2E" w14:textId="77777777" w:rsidR="008952A9" w:rsidRPr="009F3D7C" w:rsidRDefault="008952A9" w:rsidP="0046587C">
      <w:pPr>
        <w:numPr>
          <w:ilvl w:val="1"/>
          <w:numId w:val="29"/>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12C9463F" w14:textId="77777777" w:rsidR="008952A9" w:rsidRPr="009F3D7C" w:rsidRDefault="008952A9" w:rsidP="0046587C">
      <w:pPr>
        <w:numPr>
          <w:ilvl w:val="1"/>
          <w:numId w:val="29"/>
        </w:numPr>
        <w:ind w:hanging="578"/>
        <w:rPr>
          <w:rFonts w:cs="Tahoma"/>
          <w:szCs w:val="18"/>
        </w:rPr>
      </w:pPr>
      <w:r w:rsidRPr="009F3D7C">
        <w:rPr>
          <w:rFonts w:cs="Tahoma"/>
          <w:szCs w:val="18"/>
        </w:rPr>
        <w:t>Ley del Presupuesto General del Estado aprobado para la gestión y su reglamentación.</w:t>
      </w:r>
    </w:p>
    <w:p w14:paraId="4E988CE4" w14:textId="77777777" w:rsidR="008952A9" w:rsidRPr="009F3D7C" w:rsidRDefault="008952A9" w:rsidP="0046587C">
      <w:pPr>
        <w:numPr>
          <w:ilvl w:val="1"/>
          <w:numId w:val="29"/>
        </w:numPr>
        <w:ind w:hanging="578"/>
        <w:rPr>
          <w:rFonts w:cs="Tahoma"/>
          <w:szCs w:val="18"/>
        </w:rPr>
      </w:pPr>
      <w:r w:rsidRPr="009F3D7C">
        <w:rPr>
          <w:rFonts w:cs="Tahoma"/>
          <w:szCs w:val="18"/>
        </w:rPr>
        <w:t>Otras disposiciones relacionadas.</w:t>
      </w:r>
    </w:p>
    <w:p w14:paraId="4D61F4E6" w14:textId="77777777" w:rsidR="008952A9" w:rsidRPr="009F3D7C" w:rsidRDefault="008952A9" w:rsidP="008952A9">
      <w:pPr>
        <w:ind w:left="720"/>
        <w:rPr>
          <w:rFonts w:cs="Tahoma"/>
          <w:szCs w:val="18"/>
        </w:rPr>
      </w:pPr>
    </w:p>
    <w:p w14:paraId="41FCEEE0" w14:textId="77777777" w:rsidR="008952A9" w:rsidRPr="009F3D7C" w:rsidRDefault="008952A9" w:rsidP="008952A9">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1F64E09E" w14:textId="77777777" w:rsidR="008952A9" w:rsidRPr="009F3D7C" w:rsidRDefault="008952A9" w:rsidP="008952A9">
      <w:pPr>
        <w:rPr>
          <w:rFonts w:cs="Tahoma"/>
          <w:b/>
          <w:szCs w:val="18"/>
        </w:rPr>
      </w:pPr>
    </w:p>
    <w:p w14:paraId="7C09CDAF" w14:textId="77777777" w:rsidR="008952A9" w:rsidRPr="009F3D7C" w:rsidRDefault="008952A9" w:rsidP="008952A9">
      <w:pPr>
        <w:autoSpaceDE w:val="0"/>
        <w:autoSpaceDN w:val="0"/>
        <w:adjustRightInd w:val="0"/>
        <w:rPr>
          <w:szCs w:val="18"/>
        </w:rPr>
      </w:pPr>
      <w:r w:rsidRPr="009F3D7C">
        <w:rPr>
          <w:rFonts w:cs="Tahoma"/>
          <w:b/>
          <w:szCs w:val="18"/>
        </w:rPr>
        <w:lastRenderedPageBreak/>
        <w:t xml:space="preserve">CUARTA.- (DOCUMENTOS INTEGRANTES DEL CONTRATO) </w:t>
      </w:r>
      <w:r w:rsidRPr="009F3D7C">
        <w:rPr>
          <w:szCs w:val="18"/>
        </w:rPr>
        <w:t>Forman parte del presente contrato, los siguientes documentos:</w:t>
      </w:r>
    </w:p>
    <w:p w14:paraId="1F24ACEF" w14:textId="77777777" w:rsidR="008952A9" w:rsidRPr="009F3D7C" w:rsidRDefault="008952A9" w:rsidP="008952A9">
      <w:pPr>
        <w:ind w:left="720"/>
        <w:rPr>
          <w:rFonts w:cs="Tahoma"/>
          <w:szCs w:val="18"/>
        </w:rPr>
      </w:pPr>
    </w:p>
    <w:p w14:paraId="5D0B1820" w14:textId="77777777" w:rsidR="008952A9" w:rsidRPr="009F3D7C" w:rsidRDefault="008952A9" w:rsidP="0046587C">
      <w:pPr>
        <w:numPr>
          <w:ilvl w:val="0"/>
          <w:numId w:val="27"/>
        </w:numPr>
        <w:rPr>
          <w:rFonts w:cs="Tahoma"/>
          <w:szCs w:val="18"/>
        </w:rPr>
      </w:pPr>
      <w:r w:rsidRPr="009F3D7C">
        <w:rPr>
          <w:rFonts w:cs="Tahoma"/>
          <w:szCs w:val="18"/>
        </w:rPr>
        <w:t xml:space="preserve">Documento Base de Contratación. </w:t>
      </w:r>
    </w:p>
    <w:p w14:paraId="0DA97286" w14:textId="77777777" w:rsidR="008952A9" w:rsidRPr="009F3D7C" w:rsidRDefault="008952A9" w:rsidP="0046587C">
      <w:pPr>
        <w:numPr>
          <w:ilvl w:val="0"/>
          <w:numId w:val="27"/>
        </w:numPr>
        <w:rPr>
          <w:rFonts w:cs="Tahoma"/>
          <w:szCs w:val="18"/>
        </w:rPr>
      </w:pPr>
      <w:r w:rsidRPr="009F3D7C">
        <w:rPr>
          <w:rFonts w:cs="Tahoma"/>
          <w:szCs w:val="18"/>
        </w:rPr>
        <w:t>Propuesta Adjudicada.</w:t>
      </w:r>
    </w:p>
    <w:p w14:paraId="389B2B90" w14:textId="77777777" w:rsidR="008952A9" w:rsidRPr="009F3D7C" w:rsidRDefault="008952A9" w:rsidP="0046587C">
      <w:pPr>
        <w:numPr>
          <w:ilvl w:val="0"/>
          <w:numId w:val="27"/>
        </w:numPr>
        <w:rPr>
          <w:rFonts w:cs="Tahoma"/>
          <w:szCs w:val="18"/>
        </w:rPr>
      </w:pPr>
      <w:r w:rsidRPr="009F3D7C">
        <w:rPr>
          <w:rFonts w:cs="Tahoma"/>
          <w:szCs w:val="18"/>
        </w:rPr>
        <w:t>Documento de Adjudicación.</w:t>
      </w:r>
    </w:p>
    <w:p w14:paraId="33E30596" w14:textId="77777777" w:rsidR="008952A9" w:rsidRPr="009F3D7C" w:rsidRDefault="008952A9" w:rsidP="0046587C">
      <w:pPr>
        <w:numPr>
          <w:ilvl w:val="0"/>
          <w:numId w:val="27"/>
        </w:numPr>
        <w:rPr>
          <w:rFonts w:cs="Tahoma"/>
          <w:szCs w:val="18"/>
        </w:rPr>
      </w:pPr>
      <w:r w:rsidRPr="009F3D7C">
        <w:rPr>
          <w:rFonts w:cs="Tahoma"/>
          <w:szCs w:val="18"/>
        </w:rPr>
        <w:t>Certificado RUPE.</w:t>
      </w:r>
    </w:p>
    <w:p w14:paraId="275A0FE7" w14:textId="77777777" w:rsidR="008952A9" w:rsidRPr="009F3D7C" w:rsidRDefault="008952A9" w:rsidP="008952A9">
      <w:pPr>
        <w:rPr>
          <w:rFonts w:cs="Tahoma"/>
          <w:b/>
          <w:szCs w:val="18"/>
        </w:rPr>
      </w:pPr>
    </w:p>
    <w:p w14:paraId="4520E48A" w14:textId="77777777" w:rsidR="008952A9" w:rsidRPr="009F3D7C" w:rsidRDefault="008952A9" w:rsidP="008952A9">
      <w:pPr>
        <w:rPr>
          <w:rFonts w:cs="Tahoma"/>
          <w:b/>
          <w:szCs w:val="18"/>
        </w:rPr>
      </w:pPr>
      <w:r w:rsidRPr="009F3D7C">
        <w:rPr>
          <w:rFonts w:cs="Tahoma"/>
          <w:b/>
          <w:szCs w:val="18"/>
        </w:rPr>
        <w:t>QUINTA.- (OBLIGACIONES DE LAS PARTES)</w:t>
      </w:r>
    </w:p>
    <w:p w14:paraId="19EC50E3" w14:textId="77777777" w:rsidR="008952A9" w:rsidRPr="009F3D7C" w:rsidRDefault="008952A9" w:rsidP="008952A9">
      <w:pPr>
        <w:rPr>
          <w:rFonts w:cs="Tahoma"/>
          <w:szCs w:val="18"/>
        </w:rPr>
      </w:pPr>
    </w:p>
    <w:p w14:paraId="19E7C446" w14:textId="77777777" w:rsidR="008952A9" w:rsidRPr="009F3D7C" w:rsidRDefault="008952A9" w:rsidP="008952A9">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6B61608F" w14:textId="77777777" w:rsidR="008952A9" w:rsidRPr="009F3D7C" w:rsidRDefault="008952A9" w:rsidP="008952A9">
      <w:pPr>
        <w:rPr>
          <w:rFonts w:cs="Tahoma"/>
          <w:szCs w:val="18"/>
        </w:rPr>
      </w:pPr>
    </w:p>
    <w:p w14:paraId="11C23175" w14:textId="77777777" w:rsidR="008952A9" w:rsidRPr="009F3D7C" w:rsidRDefault="008952A9" w:rsidP="0046587C">
      <w:pPr>
        <w:numPr>
          <w:ilvl w:val="1"/>
          <w:numId w:val="30"/>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61F0115F" w14:textId="77777777" w:rsidR="008952A9" w:rsidRPr="009F3D7C" w:rsidRDefault="008952A9" w:rsidP="008952A9">
      <w:pPr>
        <w:rPr>
          <w:rFonts w:cs="Tahoma"/>
          <w:szCs w:val="18"/>
        </w:rPr>
      </w:pPr>
    </w:p>
    <w:p w14:paraId="51D7485F" w14:textId="77777777" w:rsidR="008952A9" w:rsidRPr="009F3D7C" w:rsidRDefault="008952A9" w:rsidP="0046587C">
      <w:pPr>
        <w:numPr>
          <w:ilvl w:val="2"/>
          <w:numId w:val="30"/>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4B003CB4" w14:textId="77777777" w:rsidR="008952A9" w:rsidRPr="009F3D7C" w:rsidRDefault="008952A9" w:rsidP="0046587C">
      <w:pPr>
        <w:numPr>
          <w:ilvl w:val="2"/>
          <w:numId w:val="30"/>
        </w:numPr>
        <w:ind w:left="851"/>
        <w:rPr>
          <w:rFonts w:cs="MECOGP+Verdana"/>
          <w:szCs w:val="18"/>
        </w:rPr>
      </w:pPr>
      <w:r w:rsidRPr="009F3D7C">
        <w:rPr>
          <w:rFonts w:cs="MECOGP+Verdana"/>
          <w:szCs w:val="18"/>
        </w:rPr>
        <w:t>Cumplir cada una de las cláusulas del presente contrato.</w:t>
      </w:r>
    </w:p>
    <w:p w14:paraId="63259736" w14:textId="77777777" w:rsidR="008952A9" w:rsidRPr="00075223" w:rsidRDefault="008952A9" w:rsidP="0046587C">
      <w:pPr>
        <w:numPr>
          <w:ilvl w:val="2"/>
          <w:numId w:val="30"/>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3426D9F2" w14:textId="77777777" w:rsidR="008952A9" w:rsidRPr="009F3D7C" w:rsidRDefault="008952A9" w:rsidP="0046587C">
      <w:pPr>
        <w:numPr>
          <w:ilvl w:val="2"/>
          <w:numId w:val="30"/>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5183DEE5" w14:textId="77777777" w:rsidR="008952A9" w:rsidRPr="009F3D7C" w:rsidRDefault="008952A9" w:rsidP="008952A9">
      <w:pPr>
        <w:rPr>
          <w:rFonts w:cs="Tahoma"/>
          <w:szCs w:val="18"/>
        </w:rPr>
      </w:pPr>
    </w:p>
    <w:p w14:paraId="4B0AEA0E" w14:textId="77777777" w:rsidR="008952A9" w:rsidRPr="009F3D7C" w:rsidRDefault="008952A9" w:rsidP="0046587C">
      <w:pPr>
        <w:numPr>
          <w:ilvl w:val="1"/>
          <w:numId w:val="30"/>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7CC20661" w14:textId="77777777" w:rsidR="008952A9" w:rsidRPr="009F3D7C" w:rsidRDefault="008952A9" w:rsidP="008952A9">
      <w:pPr>
        <w:rPr>
          <w:rFonts w:cs="Tahoma"/>
          <w:szCs w:val="18"/>
        </w:rPr>
      </w:pPr>
    </w:p>
    <w:p w14:paraId="3A7BBBA3" w14:textId="77777777" w:rsidR="008952A9" w:rsidRPr="009F3D7C" w:rsidRDefault="008952A9" w:rsidP="0046587C">
      <w:pPr>
        <w:numPr>
          <w:ilvl w:val="2"/>
          <w:numId w:val="30"/>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37DA348E" w14:textId="77777777" w:rsidR="008952A9" w:rsidRPr="009F3D7C" w:rsidRDefault="008952A9" w:rsidP="0046587C">
      <w:pPr>
        <w:numPr>
          <w:ilvl w:val="2"/>
          <w:numId w:val="30"/>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491F0B58" w14:textId="77777777" w:rsidR="008952A9" w:rsidRPr="009F3D7C" w:rsidRDefault="008952A9" w:rsidP="0046587C">
      <w:pPr>
        <w:numPr>
          <w:ilvl w:val="2"/>
          <w:numId w:val="30"/>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47030E0D" w14:textId="77777777" w:rsidR="008952A9" w:rsidRDefault="008952A9" w:rsidP="0046587C">
      <w:pPr>
        <w:numPr>
          <w:ilvl w:val="2"/>
          <w:numId w:val="30"/>
        </w:numPr>
        <w:ind w:left="851"/>
        <w:rPr>
          <w:rFonts w:cs="MECOGP+Verdana"/>
          <w:szCs w:val="18"/>
        </w:rPr>
      </w:pPr>
      <w:r w:rsidRPr="009F3D7C">
        <w:rPr>
          <w:rFonts w:cs="MECOGP+Verdana"/>
          <w:szCs w:val="18"/>
        </w:rPr>
        <w:t>Cumplir cada una de las cláusulas del presente contrato.</w:t>
      </w:r>
    </w:p>
    <w:p w14:paraId="5B3EF5D1" w14:textId="77777777" w:rsidR="008952A9" w:rsidRPr="009F3D7C" w:rsidRDefault="008952A9" w:rsidP="008952A9">
      <w:pPr>
        <w:rPr>
          <w:rFonts w:cs="MECOGP+Verdana"/>
          <w:szCs w:val="18"/>
        </w:rPr>
      </w:pPr>
    </w:p>
    <w:p w14:paraId="19693EC0" w14:textId="77777777" w:rsidR="008952A9" w:rsidRPr="009F3D7C" w:rsidRDefault="008952A9" w:rsidP="008952A9">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75990DD5" w14:textId="77777777" w:rsidR="008952A9" w:rsidRPr="009F3D7C" w:rsidRDefault="008952A9" w:rsidP="008952A9">
      <w:pPr>
        <w:rPr>
          <w:rFonts w:cs="Tahoma"/>
          <w:b/>
          <w:szCs w:val="18"/>
        </w:rPr>
      </w:pPr>
    </w:p>
    <w:p w14:paraId="0BB4AC87" w14:textId="77777777" w:rsidR="008952A9" w:rsidRPr="009F3D7C" w:rsidRDefault="008952A9" w:rsidP="008952A9">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2D4B6C2B" w14:textId="77777777" w:rsidR="008952A9" w:rsidRPr="009F3D7C" w:rsidRDefault="008952A9" w:rsidP="008952A9">
      <w:pPr>
        <w:autoSpaceDE w:val="0"/>
        <w:autoSpaceDN w:val="0"/>
        <w:adjustRightInd w:val="0"/>
        <w:rPr>
          <w:rFonts w:cs="Tahoma"/>
          <w:szCs w:val="18"/>
        </w:rPr>
      </w:pPr>
    </w:p>
    <w:p w14:paraId="41817F25" w14:textId="77777777" w:rsidR="008952A9" w:rsidRPr="009F3D7C" w:rsidRDefault="008952A9" w:rsidP="008952A9">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1FF779E5" w14:textId="77777777" w:rsidR="008952A9" w:rsidRPr="009F3D7C" w:rsidRDefault="008952A9" w:rsidP="008952A9">
      <w:pPr>
        <w:rPr>
          <w:rFonts w:cs="Arial"/>
          <w:b/>
          <w:i/>
          <w:iCs/>
          <w:szCs w:val="18"/>
        </w:rPr>
      </w:pPr>
    </w:p>
    <w:p w14:paraId="740C1CA8" w14:textId="77777777" w:rsidR="008952A9" w:rsidRPr="009F3D7C" w:rsidRDefault="008952A9" w:rsidP="008952A9">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0FB44A67" w14:textId="77777777" w:rsidR="008952A9" w:rsidRPr="009F3D7C" w:rsidRDefault="008952A9" w:rsidP="008952A9">
      <w:pPr>
        <w:widowControl w:val="0"/>
        <w:autoSpaceDE w:val="0"/>
        <w:autoSpaceDN w:val="0"/>
        <w:adjustRightInd w:val="0"/>
        <w:rPr>
          <w:rFonts w:cs="Tahoma"/>
          <w:szCs w:val="18"/>
        </w:rPr>
      </w:pPr>
    </w:p>
    <w:p w14:paraId="1296FE27" w14:textId="77777777" w:rsidR="008952A9" w:rsidRPr="009F3D7C" w:rsidRDefault="008952A9" w:rsidP="008952A9">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45A0E281" w14:textId="77777777" w:rsidR="008952A9" w:rsidRPr="009F3D7C" w:rsidRDefault="008952A9" w:rsidP="008952A9">
      <w:pPr>
        <w:rPr>
          <w:b/>
          <w:szCs w:val="18"/>
        </w:rPr>
      </w:pPr>
    </w:p>
    <w:p w14:paraId="481E3B84" w14:textId="77777777" w:rsidR="008952A9" w:rsidRPr="009F3D7C" w:rsidRDefault="008952A9" w:rsidP="008952A9">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4ADE09D3" w14:textId="77777777" w:rsidR="008952A9" w:rsidRPr="009F3D7C" w:rsidRDefault="008952A9" w:rsidP="008952A9">
      <w:pPr>
        <w:rPr>
          <w:b/>
          <w:i/>
          <w:szCs w:val="18"/>
        </w:rPr>
      </w:pPr>
    </w:p>
    <w:p w14:paraId="432BB972" w14:textId="77777777" w:rsidR="008952A9" w:rsidRPr="009F3D7C" w:rsidRDefault="008952A9" w:rsidP="008952A9">
      <w:pPr>
        <w:rPr>
          <w:rFonts w:cs="Tahoma"/>
          <w:b/>
          <w:szCs w:val="18"/>
        </w:rPr>
      </w:pPr>
      <w:r w:rsidRPr="009F3D7C">
        <w:rPr>
          <w:rFonts w:cs="Tahoma"/>
          <w:b/>
          <w:szCs w:val="18"/>
        </w:rPr>
        <w:lastRenderedPageBreak/>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7F76236D" w14:textId="77777777" w:rsidR="008952A9" w:rsidRPr="009F3D7C" w:rsidRDefault="008952A9" w:rsidP="008952A9">
      <w:pPr>
        <w:widowControl w:val="0"/>
        <w:autoSpaceDE w:val="0"/>
        <w:autoSpaceDN w:val="0"/>
        <w:adjustRightInd w:val="0"/>
        <w:rPr>
          <w:rFonts w:cs="Tahoma"/>
          <w:b/>
          <w:szCs w:val="18"/>
        </w:rPr>
      </w:pPr>
    </w:p>
    <w:p w14:paraId="723A04B4" w14:textId="77777777" w:rsidR="008952A9" w:rsidRPr="009F3D7C" w:rsidRDefault="008952A9" w:rsidP="008952A9">
      <w:pPr>
        <w:rPr>
          <w:rFonts w:cs="Tahoma"/>
          <w:b/>
          <w:szCs w:val="18"/>
        </w:rPr>
      </w:pPr>
      <w:r w:rsidRPr="009F3D7C">
        <w:rPr>
          <w:rFonts w:cs="Tahoma"/>
          <w:b/>
          <w:szCs w:val="18"/>
        </w:rPr>
        <w:t>DÉCIMA PRIMERA.- (MONTO Y FORMA DE PAGO)</w:t>
      </w:r>
    </w:p>
    <w:p w14:paraId="36D37430" w14:textId="77777777" w:rsidR="008952A9" w:rsidRPr="009F3D7C" w:rsidRDefault="008952A9" w:rsidP="008952A9">
      <w:pPr>
        <w:rPr>
          <w:rFonts w:cs="Tahoma"/>
          <w:b/>
          <w:i/>
          <w:szCs w:val="18"/>
        </w:rPr>
      </w:pPr>
    </w:p>
    <w:p w14:paraId="691D2695" w14:textId="77777777" w:rsidR="008952A9" w:rsidRPr="009F3D7C" w:rsidRDefault="008952A9" w:rsidP="0046587C">
      <w:pPr>
        <w:numPr>
          <w:ilvl w:val="0"/>
          <w:numId w:val="31"/>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1E5E1778" w14:textId="77777777" w:rsidR="008952A9" w:rsidRPr="009F3D7C" w:rsidRDefault="008952A9" w:rsidP="008952A9">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1AB71B4E" w14:textId="77777777" w:rsidR="008952A9" w:rsidRPr="009F3D7C" w:rsidRDefault="008952A9" w:rsidP="008952A9">
      <w:pPr>
        <w:ind w:left="709"/>
        <w:rPr>
          <w:szCs w:val="18"/>
        </w:rPr>
      </w:pPr>
      <w:r w:rsidRPr="009F3D7C">
        <w:rPr>
          <w:szCs w:val="18"/>
        </w:rPr>
        <w:t xml:space="preserve"> </w:t>
      </w:r>
    </w:p>
    <w:p w14:paraId="7D9F4876" w14:textId="77777777" w:rsidR="008952A9" w:rsidRPr="007A58FB" w:rsidRDefault="008952A9" w:rsidP="0046587C">
      <w:pPr>
        <w:numPr>
          <w:ilvl w:val="0"/>
          <w:numId w:val="31"/>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62ABE1DB" w14:textId="77777777" w:rsidR="008952A9" w:rsidRPr="007A58FB" w:rsidRDefault="008952A9" w:rsidP="008952A9">
      <w:pPr>
        <w:spacing w:line="276" w:lineRule="auto"/>
        <w:rPr>
          <w:rFonts w:ascii="Tahoma" w:eastAsia="Tahoma" w:hAnsi="Tahoma" w:cs="Tahoma"/>
          <w:b/>
          <w:sz w:val="20"/>
          <w:szCs w:val="20"/>
          <w:lang w:eastAsia="es-BO"/>
        </w:rPr>
      </w:pPr>
    </w:p>
    <w:p w14:paraId="77048CA9" w14:textId="77777777" w:rsidR="008952A9" w:rsidRPr="007A58FB" w:rsidRDefault="008952A9" w:rsidP="008952A9">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04952423" w14:textId="77777777" w:rsidR="008952A9" w:rsidRPr="007A58FB" w:rsidRDefault="008952A9" w:rsidP="008952A9">
      <w:pPr>
        <w:spacing w:line="276" w:lineRule="auto"/>
        <w:rPr>
          <w:rFonts w:ascii="Tahoma" w:eastAsia="Tahoma" w:hAnsi="Tahoma" w:cs="Tahoma"/>
          <w:sz w:val="20"/>
          <w:szCs w:val="20"/>
          <w:lang w:eastAsia="es-BO"/>
        </w:rPr>
      </w:pPr>
    </w:p>
    <w:p w14:paraId="68980630" w14:textId="77777777" w:rsidR="008952A9" w:rsidRPr="007A58FB" w:rsidRDefault="008952A9" w:rsidP="008952A9">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2B325779" w14:textId="77777777" w:rsidR="008952A9" w:rsidRPr="007A58FB" w:rsidRDefault="008952A9" w:rsidP="008952A9">
      <w:pPr>
        <w:spacing w:line="276" w:lineRule="auto"/>
        <w:rPr>
          <w:rFonts w:ascii="Tahoma" w:eastAsia="Tahoma" w:hAnsi="Tahoma" w:cs="Tahoma"/>
          <w:sz w:val="20"/>
          <w:szCs w:val="20"/>
          <w:highlight w:val="yellow"/>
          <w:lang w:eastAsia="es-BO"/>
        </w:rPr>
      </w:pPr>
    </w:p>
    <w:p w14:paraId="45529659" w14:textId="77777777" w:rsidR="008952A9" w:rsidRPr="007A58FB" w:rsidRDefault="008952A9" w:rsidP="008952A9">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0C5EA290" w14:textId="77777777" w:rsidR="008952A9" w:rsidRPr="007A58FB" w:rsidRDefault="008952A9" w:rsidP="008952A9">
      <w:pPr>
        <w:spacing w:line="276" w:lineRule="auto"/>
        <w:rPr>
          <w:rFonts w:ascii="Tahoma" w:eastAsia="Tahoma" w:hAnsi="Tahoma" w:cs="Tahoma"/>
          <w:sz w:val="20"/>
          <w:szCs w:val="20"/>
          <w:highlight w:val="green"/>
          <w:lang w:eastAsia="es-BO"/>
        </w:rPr>
      </w:pPr>
    </w:p>
    <w:p w14:paraId="258F13B4" w14:textId="77777777" w:rsidR="008952A9" w:rsidRDefault="008952A9" w:rsidP="008952A9">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CF3AC5D" w14:textId="77777777" w:rsidR="008952A9" w:rsidRDefault="008952A9" w:rsidP="008952A9">
      <w:pPr>
        <w:spacing w:line="276" w:lineRule="auto"/>
        <w:ind w:left="708"/>
        <w:rPr>
          <w:rFonts w:ascii="Tahoma" w:eastAsia="Tahoma" w:hAnsi="Tahoma" w:cs="Tahoma"/>
          <w:sz w:val="20"/>
          <w:szCs w:val="20"/>
          <w:lang w:eastAsia="es-BO"/>
        </w:rPr>
      </w:pPr>
    </w:p>
    <w:p w14:paraId="2B287308"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49D1CE80" w14:textId="77777777" w:rsidR="008952A9" w:rsidRDefault="008952A9" w:rsidP="008952A9">
      <w:pPr>
        <w:spacing w:line="276" w:lineRule="auto"/>
        <w:ind w:left="708" w:hanging="141"/>
        <w:rPr>
          <w:rFonts w:ascii="Tahoma" w:eastAsia="Tahoma" w:hAnsi="Tahoma" w:cs="Tahoma"/>
          <w:sz w:val="20"/>
          <w:szCs w:val="20"/>
          <w:lang w:eastAsia="es-BO"/>
        </w:rPr>
      </w:pPr>
    </w:p>
    <w:p w14:paraId="10EBE11D"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4427DC7E"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4842A823"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403922CD"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6AF8F560"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BEA5B15" w14:textId="77777777" w:rsidR="008952A9" w:rsidRPr="009F3D7C" w:rsidRDefault="008952A9" w:rsidP="008952A9">
      <w:pPr>
        <w:rPr>
          <w:szCs w:val="18"/>
        </w:rPr>
      </w:pPr>
    </w:p>
    <w:p w14:paraId="18B53489" w14:textId="77777777" w:rsidR="008952A9" w:rsidRPr="009F3D7C" w:rsidRDefault="008952A9" w:rsidP="008952A9">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7AAD21A4" w14:textId="77777777" w:rsidR="008952A9" w:rsidRPr="009F3D7C" w:rsidRDefault="008952A9" w:rsidP="008952A9">
      <w:pPr>
        <w:autoSpaceDE w:val="0"/>
        <w:autoSpaceDN w:val="0"/>
        <w:adjustRightInd w:val="0"/>
        <w:rPr>
          <w:rFonts w:cs="Tahoma"/>
          <w:bCs/>
          <w:szCs w:val="18"/>
        </w:rPr>
      </w:pPr>
    </w:p>
    <w:p w14:paraId="5EF0816B" w14:textId="77777777" w:rsidR="008952A9" w:rsidRPr="009F3D7C" w:rsidRDefault="008952A9" w:rsidP="008952A9">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4BA1D4FD" w14:textId="77777777" w:rsidR="008952A9" w:rsidRDefault="008952A9" w:rsidP="008952A9">
      <w:pPr>
        <w:widowControl w:val="0"/>
        <w:autoSpaceDE w:val="0"/>
        <w:autoSpaceDN w:val="0"/>
        <w:adjustRightInd w:val="0"/>
        <w:rPr>
          <w:rFonts w:cs="Tahoma"/>
          <w:b/>
          <w:szCs w:val="18"/>
        </w:rPr>
      </w:pPr>
    </w:p>
    <w:p w14:paraId="1A74D610" w14:textId="77777777" w:rsidR="008952A9" w:rsidRPr="00D220FE" w:rsidRDefault="008952A9" w:rsidP="008952A9">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0F44E9B9" w14:textId="77777777" w:rsidR="008952A9" w:rsidRPr="00D220FE" w:rsidRDefault="008952A9" w:rsidP="008952A9">
      <w:pPr>
        <w:spacing w:line="276" w:lineRule="auto"/>
        <w:rPr>
          <w:rFonts w:ascii="Tahoma" w:eastAsia="Tahoma" w:hAnsi="Tahoma" w:cs="Tahoma"/>
          <w:sz w:val="20"/>
          <w:szCs w:val="20"/>
          <w:lang w:eastAsia="es-BO"/>
        </w:rPr>
      </w:pPr>
    </w:p>
    <w:p w14:paraId="61C723BD" w14:textId="77777777" w:rsidR="008952A9" w:rsidRPr="00D220FE" w:rsidRDefault="008952A9" w:rsidP="008952A9">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2FB2F914" w14:textId="77777777" w:rsidR="008952A9" w:rsidRPr="00D220FE" w:rsidRDefault="008952A9" w:rsidP="008952A9">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8952A9" w:rsidRPr="00D220FE" w14:paraId="3EC1E780" w14:textId="77777777" w:rsidTr="002D7AFC">
        <w:trPr>
          <w:trHeight w:val="360"/>
        </w:trPr>
        <w:tc>
          <w:tcPr>
            <w:tcW w:w="4402" w:type="dxa"/>
            <w:tcBorders>
              <w:bottom w:val="single" w:sz="24" w:space="0" w:color="F2F2F2"/>
            </w:tcBorders>
            <w:shd w:val="clear" w:color="auto" w:fill="F2F2F2"/>
            <w:vAlign w:val="center"/>
          </w:tcPr>
          <w:p w14:paraId="000A51EE" w14:textId="77777777" w:rsidR="008952A9" w:rsidRPr="00D220FE" w:rsidRDefault="008952A9" w:rsidP="002D7AFC">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26F5CCE3" w14:textId="77777777" w:rsidR="008952A9" w:rsidRPr="00D220FE" w:rsidRDefault="008952A9" w:rsidP="002D7AFC">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8952A9" w:rsidRPr="00D220FE" w14:paraId="3C0AB455" w14:textId="77777777" w:rsidTr="002D7AFC">
        <w:trPr>
          <w:trHeight w:val="360"/>
        </w:trPr>
        <w:tc>
          <w:tcPr>
            <w:tcW w:w="4402" w:type="dxa"/>
            <w:tcBorders>
              <w:bottom w:val="single" w:sz="24" w:space="0" w:color="F2F2F2"/>
            </w:tcBorders>
            <w:vAlign w:val="center"/>
          </w:tcPr>
          <w:p w14:paraId="2FDAE21B"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7B210005"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8952A9" w:rsidRPr="00D220FE" w14:paraId="544B6DF5" w14:textId="77777777" w:rsidTr="002D7AFC">
        <w:trPr>
          <w:trHeight w:val="360"/>
        </w:trPr>
        <w:tc>
          <w:tcPr>
            <w:tcW w:w="4402" w:type="dxa"/>
            <w:tcBorders>
              <w:bottom w:val="single" w:sz="24" w:space="0" w:color="F2F2F2"/>
            </w:tcBorders>
            <w:vAlign w:val="center"/>
          </w:tcPr>
          <w:p w14:paraId="01B4E5BE"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46 a 60 minutos acumulados en la semana.</w:t>
            </w:r>
          </w:p>
        </w:tc>
        <w:tc>
          <w:tcPr>
            <w:tcW w:w="4653" w:type="dxa"/>
            <w:tcBorders>
              <w:bottom w:val="single" w:sz="24" w:space="0" w:color="F2F2F2"/>
            </w:tcBorders>
            <w:vAlign w:val="center"/>
          </w:tcPr>
          <w:p w14:paraId="13DE5ABB"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8952A9" w:rsidRPr="00D220FE" w14:paraId="09AF0022" w14:textId="77777777" w:rsidTr="002D7AFC">
        <w:trPr>
          <w:trHeight w:val="240"/>
        </w:trPr>
        <w:tc>
          <w:tcPr>
            <w:tcW w:w="4402" w:type="dxa"/>
            <w:tcBorders>
              <w:top w:val="single" w:sz="24" w:space="0" w:color="F2F2F2"/>
            </w:tcBorders>
            <w:vAlign w:val="center"/>
          </w:tcPr>
          <w:p w14:paraId="6CC63F6B"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0C7BEFE6"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8952A9" w:rsidRPr="00D220FE" w14:paraId="59FF376F" w14:textId="77777777" w:rsidTr="002D7AFC">
        <w:trPr>
          <w:trHeight w:val="360"/>
        </w:trPr>
        <w:tc>
          <w:tcPr>
            <w:tcW w:w="4402" w:type="dxa"/>
            <w:vAlign w:val="center"/>
          </w:tcPr>
          <w:p w14:paraId="19A4C6F6"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más de 91 minutos acumulados en la semana</w:t>
            </w:r>
          </w:p>
        </w:tc>
        <w:tc>
          <w:tcPr>
            <w:tcW w:w="4653" w:type="dxa"/>
            <w:vAlign w:val="center"/>
          </w:tcPr>
          <w:p w14:paraId="61717E18"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2EFE7990" w14:textId="77777777" w:rsidR="008952A9" w:rsidRPr="00D220FE" w:rsidRDefault="008952A9" w:rsidP="008952A9">
      <w:pPr>
        <w:spacing w:line="276" w:lineRule="auto"/>
        <w:rPr>
          <w:rFonts w:ascii="Tahoma" w:eastAsia="Tahoma" w:hAnsi="Tahoma" w:cs="Tahoma"/>
          <w:b/>
          <w:sz w:val="20"/>
          <w:szCs w:val="20"/>
          <w:lang w:eastAsia="es-BO"/>
        </w:rPr>
      </w:pPr>
    </w:p>
    <w:p w14:paraId="738A53CA" w14:textId="77777777" w:rsidR="008952A9" w:rsidRPr="00D220FE" w:rsidRDefault="008952A9" w:rsidP="008952A9">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1CBD5B5B" w14:textId="77777777" w:rsidR="008952A9" w:rsidRPr="00D220FE" w:rsidRDefault="008952A9" w:rsidP="008952A9">
      <w:pPr>
        <w:spacing w:line="276" w:lineRule="auto"/>
        <w:rPr>
          <w:rFonts w:ascii="Tahoma" w:eastAsia="Tahoma" w:hAnsi="Tahoma" w:cs="Tahoma"/>
          <w:b/>
          <w:sz w:val="20"/>
          <w:szCs w:val="20"/>
          <w:lang w:eastAsia="es-BO"/>
        </w:rPr>
      </w:pPr>
    </w:p>
    <w:p w14:paraId="276665FC" w14:textId="77777777" w:rsidR="008952A9" w:rsidRPr="00D220FE" w:rsidRDefault="008952A9" w:rsidP="008952A9">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1E6349AB" w14:textId="77777777" w:rsidR="008952A9" w:rsidRDefault="008952A9" w:rsidP="008952A9">
      <w:pPr>
        <w:autoSpaceDE w:val="0"/>
        <w:autoSpaceDN w:val="0"/>
        <w:adjustRightInd w:val="0"/>
        <w:rPr>
          <w:rFonts w:cs="Tahoma"/>
          <w:b/>
          <w:szCs w:val="18"/>
        </w:rPr>
      </w:pPr>
    </w:p>
    <w:p w14:paraId="620DE5C8" w14:textId="77777777" w:rsidR="008952A9" w:rsidRPr="009F3D7C" w:rsidRDefault="008952A9" w:rsidP="008952A9">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4A35207E" w14:textId="77777777" w:rsidR="008952A9" w:rsidRDefault="008952A9" w:rsidP="008952A9">
      <w:pPr>
        <w:rPr>
          <w:rFonts w:cs="Tahoma"/>
          <w:b/>
          <w:szCs w:val="18"/>
        </w:rPr>
      </w:pPr>
    </w:p>
    <w:p w14:paraId="732C5EC2" w14:textId="77777777" w:rsidR="008952A9" w:rsidRPr="009F3D7C" w:rsidRDefault="008952A9" w:rsidP="008952A9">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083C2247" w14:textId="77777777" w:rsidR="008952A9" w:rsidRPr="009F3D7C" w:rsidRDefault="008952A9" w:rsidP="008952A9">
      <w:pPr>
        <w:rPr>
          <w:rFonts w:cs="Tahoma"/>
          <w:szCs w:val="18"/>
        </w:rPr>
      </w:pPr>
    </w:p>
    <w:p w14:paraId="05FBC38E" w14:textId="77777777" w:rsidR="008952A9" w:rsidRDefault="008952A9" w:rsidP="008952A9">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2689D62F" w14:textId="77777777" w:rsidR="008952A9" w:rsidRPr="009F3D7C" w:rsidRDefault="008952A9" w:rsidP="008952A9">
      <w:pPr>
        <w:rPr>
          <w:rFonts w:cs="Tahoma"/>
          <w:b/>
          <w:szCs w:val="18"/>
        </w:rPr>
      </w:pPr>
      <w:r w:rsidRPr="009F3D7C">
        <w:rPr>
          <w:rFonts w:cs="Tahoma"/>
          <w:b/>
          <w:szCs w:val="18"/>
        </w:rPr>
        <w:t xml:space="preserve"> </w:t>
      </w:r>
    </w:p>
    <w:p w14:paraId="10EA9A60" w14:textId="77777777" w:rsidR="008952A9" w:rsidRPr="00F675D1" w:rsidRDefault="008952A9" w:rsidP="008952A9">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13310B6D" w14:textId="77777777" w:rsidR="008952A9" w:rsidRPr="00F675D1" w:rsidRDefault="008952A9" w:rsidP="008952A9">
      <w:pPr>
        <w:spacing w:line="276" w:lineRule="auto"/>
        <w:rPr>
          <w:rFonts w:ascii="Tahoma" w:eastAsia="Tahoma" w:hAnsi="Tahoma" w:cs="Tahoma"/>
          <w:sz w:val="20"/>
          <w:szCs w:val="20"/>
          <w:lang w:eastAsia="es-BO"/>
        </w:rPr>
      </w:pPr>
    </w:p>
    <w:p w14:paraId="5B901110"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40EB830E" w14:textId="77777777" w:rsidR="008952A9" w:rsidRPr="00F675D1" w:rsidRDefault="008952A9" w:rsidP="008952A9">
      <w:pPr>
        <w:spacing w:line="276" w:lineRule="auto"/>
        <w:rPr>
          <w:rFonts w:ascii="Tahoma" w:eastAsia="Tahoma" w:hAnsi="Tahoma" w:cs="Tahoma"/>
          <w:sz w:val="20"/>
          <w:szCs w:val="20"/>
          <w:lang w:eastAsia="es-BO"/>
        </w:rPr>
      </w:pPr>
    </w:p>
    <w:p w14:paraId="260F8DAC"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3DBAD44E" w14:textId="77777777" w:rsidR="008952A9" w:rsidRPr="00F675D1" w:rsidRDefault="008952A9" w:rsidP="008952A9">
      <w:pPr>
        <w:spacing w:line="276" w:lineRule="auto"/>
        <w:rPr>
          <w:rFonts w:ascii="Tahoma" w:eastAsia="Tahoma" w:hAnsi="Tahoma" w:cs="Tahoma"/>
          <w:sz w:val="20"/>
          <w:szCs w:val="20"/>
          <w:lang w:eastAsia="es-BO"/>
        </w:rPr>
      </w:pPr>
    </w:p>
    <w:p w14:paraId="436F7F7D"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277ABF5F" w14:textId="77777777" w:rsidR="008952A9" w:rsidRPr="00F675D1" w:rsidRDefault="008952A9" w:rsidP="008952A9">
      <w:pPr>
        <w:spacing w:line="276" w:lineRule="auto"/>
        <w:rPr>
          <w:rFonts w:ascii="Tahoma" w:eastAsia="Tahoma" w:hAnsi="Tahoma" w:cs="Tahoma"/>
          <w:sz w:val="20"/>
          <w:szCs w:val="20"/>
          <w:lang w:eastAsia="es-BO"/>
        </w:rPr>
      </w:pPr>
    </w:p>
    <w:p w14:paraId="2B0C54A3"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1317C2BD" w14:textId="77777777" w:rsidR="008952A9" w:rsidRPr="00F675D1" w:rsidRDefault="008952A9" w:rsidP="008952A9">
      <w:pPr>
        <w:spacing w:line="276" w:lineRule="auto"/>
        <w:rPr>
          <w:rFonts w:ascii="Tahoma" w:eastAsia="Tahoma" w:hAnsi="Tahoma" w:cs="Tahoma"/>
          <w:sz w:val="20"/>
          <w:szCs w:val="20"/>
          <w:lang w:eastAsia="es-BO"/>
        </w:rPr>
      </w:pPr>
    </w:p>
    <w:p w14:paraId="1196981E"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w:t>
      </w:r>
      <w:r w:rsidRPr="00F675D1">
        <w:rPr>
          <w:rFonts w:ascii="Tahoma" w:eastAsia="Tahoma" w:hAnsi="Tahoma" w:cs="Tahoma"/>
          <w:sz w:val="20"/>
          <w:szCs w:val="20"/>
          <w:lang w:eastAsia="es-BO"/>
        </w:rPr>
        <w:lastRenderedPageBreak/>
        <w:t xml:space="preserve">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9566700" w14:textId="77777777" w:rsidR="008952A9" w:rsidRPr="00F675D1" w:rsidRDefault="008952A9" w:rsidP="008952A9">
      <w:pPr>
        <w:spacing w:line="276" w:lineRule="auto"/>
        <w:rPr>
          <w:rFonts w:ascii="Tahoma" w:eastAsia="Tahoma" w:hAnsi="Tahoma" w:cs="Tahoma"/>
          <w:sz w:val="20"/>
          <w:szCs w:val="20"/>
          <w:lang w:eastAsia="es-BO"/>
        </w:rPr>
      </w:pPr>
    </w:p>
    <w:p w14:paraId="62BA5C5D"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2276552C" w14:textId="77777777" w:rsidR="008952A9" w:rsidRPr="00F675D1" w:rsidRDefault="008952A9" w:rsidP="008952A9">
      <w:pPr>
        <w:spacing w:line="276" w:lineRule="auto"/>
        <w:rPr>
          <w:rFonts w:ascii="Tahoma" w:eastAsia="Tahoma" w:hAnsi="Tahoma" w:cs="Tahoma"/>
          <w:sz w:val="20"/>
          <w:szCs w:val="20"/>
          <w:lang w:eastAsia="es-BO"/>
        </w:rPr>
      </w:pPr>
    </w:p>
    <w:p w14:paraId="30AE365A"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2667EB78" w14:textId="77777777" w:rsidR="008952A9" w:rsidRPr="00F675D1" w:rsidRDefault="008952A9" w:rsidP="008952A9">
      <w:pPr>
        <w:spacing w:line="276" w:lineRule="auto"/>
        <w:rPr>
          <w:rFonts w:ascii="Tahoma" w:eastAsia="Tahoma" w:hAnsi="Tahoma" w:cs="Tahoma"/>
          <w:sz w:val="20"/>
          <w:szCs w:val="20"/>
          <w:lang w:eastAsia="es-BO"/>
        </w:rPr>
      </w:pPr>
    </w:p>
    <w:p w14:paraId="7BC12D16" w14:textId="77777777" w:rsidR="008952A9" w:rsidRPr="00F675D1" w:rsidRDefault="008952A9" w:rsidP="008952A9">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3CEBA4AC" w14:textId="77777777" w:rsidR="008952A9" w:rsidRPr="00F675D1" w:rsidRDefault="008952A9" w:rsidP="008952A9">
      <w:pPr>
        <w:spacing w:line="276" w:lineRule="auto"/>
        <w:rPr>
          <w:rFonts w:ascii="Tahoma" w:eastAsia="Tahoma" w:hAnsi="Tahoma" w:cs="Tahoma"/>
          <w:b/>
          <w:sz w:val="20"/>
          <w:szCs w:val="20"/>
          <w:lang w:eastAsia="es-BO"/>
        </w:rPr>
      </w:pPr>
    </w:p>
    <w:p w14:paraId="371921BE"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5A3045E5" w14:textId="77777777" w:rsidR="008952A9" w:rsidRPr="00F675D1" w:rsidRDefault="008952A9" w:rsidP="008952A9">
      <w:pPr>
        <w:spacing w:line="276" w:lineRule="auto"/>
        <w:rPr>
          <w:rFonts w:ascii="Tahoma" w:eastAsia="Tahoma" w:hAnsi="Tahoma" w:cs="Tahoma"/>
          <w:b/>
          <w:sz w:val="20"/>
          <w:szCs w:val="20"/>
          <w:lang w:eastAsia="es-BO"/>
        </w:rPr>
      </w:pPr>
    </w:p>
    <w:p w14:paraId="08F65429"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6D0766EF" w14:textId="77777777" w:rsidR="008952A9" w:rsidRPr="00F675D1" w:rsidRDefault="008952A9" w:rsidP="008952A9">
      <w:pPr>
        <w:spacing w:line="276" w:lineRule="auto"/>
        <w:rPr>
          <w:rFonts w:ascii="Tahoma" w:eastAsia="Tahoma" w:hAnsi="Tahoma" w:cs="Tahoma"/>
          <w:sz w:val="20"/>
          <w:szCs w:val="20"/>
          <w:lang w:eastAsia="es-BO"/>
        </w:rPr>
      </w:pPr>
    </w:p>
    <w:p w14:paraId="5004C7F3"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6277891F" w14:textId="77777777" w:rsidR="008952A9" w:rsidRPr="00F675D1" w:rsidRDefault="008952A9" w:rsidP="008952A9">
      <w:pPr>
        <w:spacing w:line="276" w:lineRule="auto"/>
        <w:rPr>
          <w:rFonts w:ascii="Tahoma" w:eastAsia="Tahoma" w:hAnsi="Tahoma" w:cs="Tahoma"/>
          <w:sz w:val="20"/>
          <w:szCs w:val="20"/>
          <w:lang w:eastAsia="es-BO"/>
        </w:rPr>
      </w:pPr>
    </w:p>
    <w:p w14:paraId="1ED44DEB"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1BDFA2D" w14:textId="77777777" w:rsidR="008952A9" w:rsidRPr="00F675D1" w:rsidRDefault="008952A9" w:rsidP="008952A9">
      <w:pPr>
        <w:spacing w:line="276" w:lineRule="auto"/>
        <w:rPr>
          <w:rFonts w:ascii="Tahoma" w:eastAsia="Tahoma" w:hAnsi="Tahoma" w:cs="Tahoma"/>
          <w:sz w:val="20"/>
          <w:szCs w:val="20"/>
          <w:lang w:eastAsia="es-BO"/>
        </w:rPr>
      </w:pPr>
    </w:p>
    <w:p w14:paraId="003366F8"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4F01EAAB" w14:textId="77777777" w:rsidR="008952A9" w:rsidRPr="00F675D1" w:rsidRDefault="008952A9" w:rsidP="008952A9">
      <w:pPr>
        <w:spacing w:line="276" w:lineRule="auto"/>
        <w:rPr>
          <w:rFonts w:ascii="Tahoma" w:eastAsia="Tahoma" w:hAnsi="Tahoma" w:cs="Tahoma"/>
          <w:sz w:val="20"/>
          <w:szCs w:val="20"/>
          <w:lang w:eastAsia="es-BO"/>
        </w:rPr>
      </w:pPr>
    </w:p>
    <w:p w14:paraId="17949344"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39E26435"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3D2B0A30"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3732B179"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El personal declarado en comisión de viaje, no podrá solicitar compensación por los días sábados, domingos y feriados.</w:t>
      </w:r>
    </w:p>
    <w:p w14:paraId="2ECF4739" w14:textId="77777777" w:rsidR="008952A9" w:rsidRPr="00F675D1" w:rsidRDefault="008952A9" w:rsidP="008952A9">
      <w:pPr>
        <w:spacing w:line="276" w:lineRule="auto"/>
        <w:ind w:left="567"/>
        <w:rPr>
          <w:rFonts w:ascii="Tahoma" w:eastAsia="Calibri" w:hAnsi="Tahoma" w:cs="Tahoma"/>
          <w:sz w:val="20"/>
          <w:szCs w:val="20"/>
          <w:lang w:eastAsia="es-BO"/>
        </w:rPr>
      </w:pPr>
    </w:p>
    <w:p w14:paraId="60EC2E7F"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5FC0A157" w14:textId="77777777" w:rsidR="008952A9" w:rsidRPr="00F675D1" w:rsidRDefault="008952A9" w:rsidP="008952A9">
      <w:pPr>
        <w:spacing w:line="276" w:lineRule="auto"/>
        <w:rPr>
          <w:rFonts w:ascii="Tahoma" w:eastAsia="Tahoma" w:hAnsi="Tahoma" w:cs="Tahoma"/>
          <w:sz w:val="20"/>
          <w:szCs w:val="20"/>
          <w:lang w:eastAsia="es-BO"/>
        </w:rPr>
      </w:pPr>
    </w:p>
    <w:p w14:paraId="7BFA7353"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5227267F" w14:textId="77777777" w:rsidR="008952A9" w:rsidRPr="00F675D1" w:rsidRDefault="008952A9" w:rsidP="008952A9">
      <w:pPr>
        <w:spacing w:line="276" w:lineRule="auto"/>
        <w:rPr>
          <w:rFonts w:ascii="Tahoma" w:eastAsia="Tahoma" w:hAnsi="Tahoma" w:cs="Tahoma"/>
          <w:sz w:val="20"/>
          <w:szCs w:val="20"/>
          <w:lang w:eastAsia="es-BO"/>
        </w:rPr>
      </w:pPr>
    </w:p>
    <w:p w14:paraId="42FCACFB"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7284E0AA" w14:textId="77777777" w:rsidR="008952A9" w:rsidRPr="009F3D7C" w:rsidRDefault="008952A9" w:rsidP="008952A9">
      <w:pPr>
        <w:rPr>
          <w:rFonts w:cs="Tahoma"/>
          <w:szCs w:val="18"/>
        </w:rPr>
      </w:pPr>
    </w:p>
    <w:p w14:paraId="6EABBE89" w14:textId="77777777" w:rsidR="008952A9" w:rsidRPr="009F3D7C" w:rsidRDefault="008952A9" w:rsidP="008952A9">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4DB97372" w14:textId="77777777" w:rsidR="008952A9" w:rsidRPr="009F3D7C" w:rsidRDefault="008952A9" w:rsidP="008952A9">
      <w:pPr>
        <w:autoSpaceDE w:val="0"/>
        <w:autoSpaceDN w:val="0"/>
        <w:adjustRightInd w:val="0"/>
        <w:rPr>
          <w:rFonts w:cs="Tahoma"/>
          <w:b/>
          <w:szCs w:val="18"/>
        </w:rPr>
      </w:pPr>
    </w:p>
    <w:p w14:paraId="5E8EC8FC" w14:textId="77777777" w:rsidR="008952A9" w:rsidRPr="009F3D7C" w:rsidRDefault="008952A9" w:rsidP="008952A9">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26C14CF5" w14:textId="77777777" w:rsidR="008952A9" w:rsidRPr="009F3D7C" w:rsidRDefault="008952A9" w:rsidP="008952A9">
      <w:pPr>
        <w:autoSpaceDE w:val="0"/>
        <w:autoSpaceDN w:val="0"/>
        <w:adjustRightInd w:val="0"/>
        <w:rPr>
          <w:rFonts w:cs="Tahoma"/>
          <w:szCs w:val="18"/>
        </w:rPr>
      </w:pPr>
    </w:p>
    <w:p w14:paraId="60B20B93" w14:textId="77777777" w:rsidR="008952A9" w:rsidRPr="009F3D7C" w:rsidRDefault="008952A9" w:rsidP="0046587C">
      <w:pPr>
        <w:numPr>
          <w:ilvl w:val="1"/>
          <w:numId w:val="32"/>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2972E590" w14:textId="77777777" w:rsidR="008952A9" w:rsidRPr="009F3D7C" w:rsidRDefault="008952A9" w:rsidP="008952A9">
      <w:pPr>
        <w:autoSpaceDE w:val="0"/>
        <w:autoSpaceDN w:val="0"/>
        <w:adjustRightInd w:val="0"/>
        <w:ind w:left="360"/>
        <w:rPr>
          <w:rFonts w:cs="Tahoma"/>
          <w:b/>
          <w:bCs/>
          <w:szCs w:val="18"/>
        </w:rPr>
      </w:pPr>
    </w:p>
    <w:p w14:paraId="37DD9304" w14:textId="77777777" w:rsidR="008952A9" w:rsidRPr="009F3D7C" w:rsidRDefault="008952A9" w:rsidP="0046587C">
      <w:pPr>
        <w:numPr>
          <w:ilvl w:val="1"/>
          <w:numId w:val="32"/>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4A5DC1CA" w14:textId="77777777" w:rsidR="008952A9" w:rsidRPr="009F3D7C" w:rsidRDefault="008952A9" w:rsidP="008952A9">
      <w:pPr>
        <w:autoSpaceDE w:val="0"/>
        <w:autoSpaceDN w:val="0"/>
        <w:adjustRightInd w:val="0"/>
        <w:ind w:left="360"/>
        <w:rPr>
          <w:rFonts w:cs="Tahoma"/>
          <w:b/>
          <w:bCs/>
          <w:szCs w:val="18"/>
        </w:rPr>
      </w:pPr>
    </w:p>
    <w:p w14:paraId="09E04B36" w14:textId="77777777" w:rsidR="008952A9" w:rsidRPr="009F3D7C" w:rsidRDefault="008952A9" w:rsidP="0046587C">
      <w:pPr>
        <w:numPr>
          <w:ilvl w:val="2"/>
          <w:numId w:val="32"/>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7CB20E83" w14:textId="77777777" w:rsidR="008952A9" w:rsidRPr="009F3D7C" w:rsidRDefault="008952A9" w:rsidP="008952A9">
      <w:pPr>
        <w:autoSpaceDE w:val="0"/>
        <w:autoSpaceDN w:val="0"/>
        <w:adjustRightInd w:val="0"/>
        <w:ind w:left="900"/>
        <w:rPr>
          <w:rFonts w:cs="Tahoma"/>
          <w:b/>
          <w:bCs/>
          <w:szCs w:val="18"/>
        </w:rPr>
      </w:pPr>
    </w:p>
    <w:p w14:paraId="55E3A4C2" w14:textId="77777777" w:rsidR="008952A9" w:rsidRPr="009F3D7C" w:rsidRDefault="008952A9" w:rsidP="0046587C">
      <w:pPr>
        <w:numPr>
          <w:ilvl w:val="0"/>
          <w:numId w:val="25"/>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9349958" w14:textId="77777777" w:rsidR="008952A9" w:rsidRDefault="008952A9" w:rsidP="0046587C">
      <w:pPr>
        <w:numPr>
          <w:ilvl w:val="0"/>
          <w:numId w:val="25"/>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11EB89E8" w14:textId="77777777" w:rsidR="008952A9" w:rsidRPr="009F3D7C" w:rsidRDefault="008952A9" w:rsidP="0046587C">
      <w:pPr>
        <w:numPr>
          <w:ilvl w:val="0"/>
          <w:numId w:val="25"/>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141640F5" w14:textId="77777777" w:rsidR="008952A9" w:rsidRPr="00DF6B16" w:rsidRDefault="008952A9" w:rsidP="0046587C">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34C6A8E8" w14:textId="77777777" w:rsidR="008952A9" w:rsidRPr="00DF6B16" w:rsidRDefault="008952A9" w:rsidP="0046587C">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444AA512" w14:textId="77777777" w:rsidR="008952A9" w:rsidRPr="009F3D7C" w:rsidRDefault="008952A9" w:rsidP="008952A9">
      <w:pPr>
        <w:autoSpaceDE w:val="0"/>
        <w:autoSpaceDN w:val="0"/>
        <w:adjustRightInd w:val="0"/>
        <w:ind w:left="1260"/>
        <w:rPr>
          <w:rFonts w:cs="Tahoma"/>
          <w:szCs w:val="18"/>
        </w:rPr>
      </w:pPr>
    </w:p>
    <w:p w14:paraId="7EAB86BE" w14:textId="77777777" w:rsidR="008952A9" w:rsidRPr="009F3D7C" w:rsidRDefault="008952A9" w:rsidP="0046587C">
      <w:pPr>
        <w:numPr>
          <w:ilvl w:val="2"/>
          <w:numId w:val="32"/>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155D13BF" w14:textId="77777777" w:rsidR="008952A9" w:rsidRPr="009F3D7C" w:rsidRDefault="008952A9" w:rsidP="008952A9">
      <w:pPr>
        <w:autoSpaceDE w:val="0"/>
        <w:autoSpaceDN w:val="0"/>
        <w:adjustRightInd w:val="0"/>
        <w:ind w:left="900"/>
        <w:rPr>
          <w:rFonts w:cs="Tahoma"/>
          <w:b/>
          <w:bCs/>
          <w:szCs w:val="18"/>
        </w:rPr>
      </w:pPr>
    </w:p>
    <w:p w14:paraId="2ECB4F71"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48B37FB6"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93744E8"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485B3F50" w14:textId="77777777" w:rsidR="008952A9" w:rsidRPr="009F3D7C" w:rsidRDefault="008952A9" w:rsidP="008952A9">
      <w:pPr>
        <w:ind w:left="720"/>
        <w:rPr>
          <w:rFonts w:cs="Tahoma"/>
          <w:b/>
          <w:bCs/>
          <w:szCs w:val="18"/>
        </w:rPr>
      </w:pPr>
    </w:p>
    <w:p w14:paraId="6F98C164" w14:textId="77777777" w:rsidR="008952A9" w:rsidRPr="009F3D7C" w:rsidRDefault="008952A9" w:rsidP="0046587C">
      <w:pPr>
        <w:numPr>
          <w:ilvl w:val="2"/>
          <w:numId w:val="32"/>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524017A8" w14:textId="77777777" w:rsidR="008952A9" w:rsidRPr="009F3D7C" w:rsidRDefault="008952A9" w:rsidP="008952A9">
      <w:pPr>
        <w:ind w:left="720"/>
        <w:rPr>
          <w:rFonts w:cs="Tahoma"/>
          <w:b/>
          <w:bCs/>
          <w:szCs w:val="18"/>
        </w:rPr>
      </w:pPr>
    </w:p>
    <w:p w14:paraId="7FD86B75" w14:textId="77777777" w:rsidR="008952A9" w:rsidRPr="009F3D7C" w:rsidRDefault="008952A9" w:rsidP="008952A9">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2C9F6922" w14:textId="77777777" w:rsidR="008952A9" w:rsidRPr="009F3D7C" w:rsidRDefault="008952A9" w:rsidP="008952A9">
      <w:pPr>
        <w:ind w:left="720"/>
        <w:rPr>
          <w:rFonts w:cs="Tahoma"/>
          <w:b/>
          <w:bCs/>
          <w:szCs w:val="18"/>
        </w:rPr>
      </w:pPr>
    </w:p>
    <w:p w14:paraId="7A90FA1D" w14:textId="77777777" w:rsidR="008952A9" w:rsidRPr="009F3D7C" w:rsidRDefault="008952A9" w:rsidP="008952A9">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6D836A7" w14:textId="77777777" w:rsidR="008952A9" w:rsidRPr="009F3D7C" w:rsidRDefault="008952A9" w:rsidP="008952A9">
      <w:pPr>
        <w:ind w:left="720"/>
        <w:rPr>
          <w:rFonts w:cs="Tahoma"/>
          <w:b/>
          <w:bCs/>
          <w:szCs w:val="18"/>
        </w:rPr>
      </w:pPr>
    </w:p>
    <w:p w14:paraId="4FB571EB" w14:textId="77777777" w:rsidR="008952A9" w:rsidRPr="009F3D7C" w:rsidRDefault="008952A9" w:rsidP="008952A9">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7EE0289F" w14:textId="77777777" w:rsidR="008952A9" w:rsidRPr="009F3D7C" w:rsidRDefault="008952A9" w:rsidP="008952A9">
      <w:pPr>
        <w:autoSpaceDE w:val="0"/>
        <w:autoSpaceDN w:val="0"/>
        <w:adjustRightInd w:val="0"/>
        <w:rPr>
          <w:rFonts w:cs="Tahoma"/>
          <w:szCs w:val="18"/>
        </w:rPr>
      </w:pPr>
    </w:p>
    <w:p w14:paraId="78835D4F" w14:textId="77777777" w:rsidR="008952A9" w:rsidRPr="009F3D7C" w:rsidRDefault="008952A9" w:rsidP="0046587C">
      <w:pPr>
        <w:numPr>
          <w:ilvl w:val="1"/>
          <w:numId w:val="32"/>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629FA226" w14:textId="77777777" w:rsidR="008952A9" w:rsidRPr="009F3D7C" w:rsidRDefault="008952A9" w:rsidP="008952A9">
      <w:pPr>
        <w:autoSpaceDE w:val="0"/>
        <w:autoSpaceDN w:val="0"/>
        <w:adjustRightInd w:val="0"/>
        <w:ind w:left="900"/>
        <w:rPr>
          <w:rFonts w:cs="Tahoma"/>
          <w:bCs/>
          <w:szCs w:val="18"/>
        </w:rPr>
      </w:pPr>
    </w:p>
    <w:p w14:paraId="211C6ECA"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5AD2ECD6"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Que no exista causa de resolución imputable al contratista;</w:t>
      </w:r>
    </w:p>
    <w:p w14:paraId="68D4A315"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40815890" w14:textId="77777777" w:rsidR="008952A9" w:rsidRPr="009F3D7C" w:rsidRDefault="008952A9" w:rsidP="008952A9">
      <w:pPr>
        <w:autoSpaceDE w:val="0"/>
        <w:autoSpaceDN w:val="0"/>
        <w:adjustRightInd w:val="0"/>
        <w:ind w:left="900"/>
        <w:rPr>
          <w:rFonts w:cs="Tahoma"/>
          <w:b/>
          <w:bCs/>
          <w:szCs w:val="18"/>
        </w:rPr>
      </w:pPr>
    </w:p>
    <w:p w14:paraId="3D2F506C" w14:textId="77777777" w:rsidR="008952A9" w:rsidRPr="009F3D7C" w:rsidRDefault="008952A9" w:rsidP="0046587C">
      <w:pPr>
        <w:numPr>
          <w:ilvl w:val="2"/>
          <w:numId w:val="32"/>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B2D1D58" w14:textId="77777777" w:rsidR="008952A9" w:rsidRPr="009F3D7C" w:rsidRDefault="008952A9" w:rsidP="008952A9">
      <w:pPr>
        <w:ind w:left="720"/>
        <w:rPr>
          <w:rFonts w:cs="Tahoma"/>
          <w:b/>
          <w:bCs/>
          <w:szCs w:val="18"/>
        </w:rPr>
      </w:pPr>
      <w:r w:rsidRPr="009F3D7C">
        <w:rPr>
          <w:rFonts w:cs="Tahoma"/>
          <w:b/>
          <w:bCs/>
          <w:szCs w:val="18"/>
        </w:rPr>
        <w:t xml:space="preserve"> </w:t>
      </w:r>
    </w:p>
    <w:p w14:paraId="6CCB9833" w14:textId="77777777" w:rsidR="008952A9" w:rsidRPr="009F3D7C" w:rsidRDefault="008952A9" w:rsidP="008952A9">
      <w:pPr>
        <w:ind w:left="720"/>
        <w:rPr>
          <w:rFonts w:cs="Tahoma"/>
          <w:b/>
          <w:bCs/>
          <w:szCs w:val="18"/>
        </w:rPr>
      </w:pPr>
      <w:r w:rsidRPr="009F3D7C">
        <w:rPr>
          <w:rFonts w:cs="Tahoma"/>
          <w:szCs w:val="18"/>
        </w:rPr>
        <w:lastRenderedPageBreak/>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599AD78F" w14:textId="77777777" w:rsidR="008952A9" w:rsidRPr="009F3D7C" w:rsidRDefault="008952A9" w:rsidP="008952A9">
      <w:pPr>
        <w:ind w:left="720"/>
        <w:rPr>
          <w:rFonts w:cs="Tahoma"/>
          <w:b/>
          <w:bCs/>
          <w:szCs w:val="18"/>
        </w:rPr>
      </w:pPr>
    </w:p>
    <w:p w14:paraId="244C6CAE" w14:textId="77777777" w:rsidR="008952A9" w:rsidRPr="009F3D7C" w:rsidRDefault="008952A9" w:rsidP="008952A9">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22F21FFC" w14:textId="77777777" w:rsidR="008952A9" w:rsidRPr="009F3D7C" w:rsidRDefault="008952A9" w:rsidP="008952A9">
      <w:pPr>
        <w:ind w:left="720"/>
        <w:rPr>
          <w:rFonts w:cs="Tahoma"/>
          <w:b/>
          <w:bCs/>
          <w:szCs w:val="18"/>
        </w:rPr>
      </w:pPr>
    </w:p>
    <w:p w14:paraId="3DC1D90B" w14:textId="77777777" w:rsidR="008952A9" w:rsidRPr="009F3D7C" w:rsidRDefault="008952A9" w:rsidP="0046587C">
      <w:pPr>
        <w:numPr>
          <w:ilvl w:val="1"/>
          <w:numId w:val="32"/>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0B0544F" w14:textId="77777777" w:rsidR="008952A9" w:rsidRPr="009F3D7C" w:rsidRDefault="008952A9" w:rsidP="008952A9">
      <w:pPr>
        <w:ind w:left="720"/>
        <w:rPr>
          <w:b/>
          <w:szCs w:val="18"/>
        </w:rPr>
      </w:pPr>
    </w:p>
    <w:p w14:paraId="179F4852" w14:textId="77777777" w:rsidR="008952A9" w:rsidRPr="009F3D7C" w:rsidRDefault="008952A9" w:rsidP="008952A9">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4A641A9" w14:textId="77777777" w:rsidR="008952A9" w:rsidRPr="009F3D7C" w:rsidRDefault="008952A9" w:rsidP="008952A9">
      <w:pPr>
        <w:ind w:left="1380"/>
        <w:rPr>
          <w:szCs w:val="18"/>
        </w:rPr>
      </w:pPr>
    </w:p>
    <w:p w14:paraId="0931E25D" w14:textId="77777777" w:rsidR="008952A9" w:rsidRPr="009F3D7C" w:rsidRDefault="008952A9" w:rsidP="008952A9">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59C5C7D3" w14:textId="77777777" w:rsidR="008952A9" w:rsidRPr="009F3D7C" w:rsidRDefault="008952A9" w:rsidP="008952A9">
      <w:pPr>
        <w:ind w:left="1380"/>
        <w:rPr>
          <w:szCs w:val="18"/>
        </w:rPr>
      </w:pPr>
    </w:p>
    <w:p w14:paraId="138FD2C8" w14:textId="77777777" w:rsidR="008952A9" w:rsidRPr="009F3D7C" w:rsidRDefault="008952A9" w:rsidP="008952A9">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0F95F011" w14:textId="77777777" w:rsidR="008952A9" w:rsidRPr="009F3D7C" w:rsidRDefault="008952A9" w:rsidP="008952A9">
      <w:pPr>
        <w:ind w:left="1380"/>
        <w:rPr>
          <w:szCs w:val="18"/>
        </w:rPr>
      </w:pPr>
    </w:p>
    <w:p w14:paraId="06277281" w14:textId="77777777" w:rsidR="008952A9" w:rsidRPr="009F3D7C" w:rsidRDefault="008952A9" w:rsidP="008952A9">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3260666D" w14:textId="77777777" w:rsidR="008952A9" w:rsidRPr="009F3D7C" w:rsidRDefault="008952A9" w:rsidP="008952A9">
      <w:pPr>
        <w:autoSpaceDE w:val="0"/>
        <w:autoSpaceDN w:val="0"/>
        <w:adjustRightInd w:val="0"/>
        <w:rPr>
          <w:rFonts w:cs="Tahoma"/>
          <w:bCs/>
          <w:szCs w:val="18"/>
        </w:rPr>
      </w:pPr>
    </w:p>
    <w:p w14:paraId="374639D7" w14:textId="77777777" w:rsidR="008952A9" w:rsidRPr="009F3D7C" w:rsidRDefault="008952A9" w:rsidP="008952A9">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C25C992" w14:textId="77777777" w:rsidR="008952A9" w:rsidRPr="009F3D7C" w:rsidRDefault="008952A9" w:rsidP="008952A9">
      <w:pPr>
        <w:autoSpaceDE w:val="0"/>
        <w:autoSpaceDN w:val="0"/>
        <w:adjustRightInd w:val="0"/>
        <w:rPr>
          <w:rFonts w:cs="Tahoma"/>
          <w:b/>
          <w:szCs w:val="18"/>
        </w:rPr>
      </w:pPr>
    </w:p>
    <w:p w14:paraId="70B29F0F" w14:textId="77777777" w:rsidR="008952A9" w:rsidRPr="009F3D7C" w:rsidRDefault="008952A9" w:rsidP="008952A9">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F8CE50F" w14:textId="77777777" w:rsidR="008952A9" w:rsidRPr="009F3D7C" w:rsidRDefault="008952A9" w:rsidP="008952A9">
      <w:pPr>
        <w:rPr>
          <w:szCs w:val="18"/>
        </w:rPr>
      </w:pPr>
    </w:p>
    <w:p w14:paraId="2B3C256D" w14:textId="77777777" w:rsidR="008952A9" w:rsidRPr="009F3D7C" w:rsidRDefault="008952A9" w:rsidP="008952A9">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3D748A2F" w14:textId="77777777" w:rsidR="008952A9" w:rsidRPr="009F3D7C" w:rsidRDefault="008952A9" w:rsidP="008952A9">
      <w:pPr>
        <w:rPr>
          <w:b/>
          <w:szCs w:val="18"/>
        </w:rPr>
      </w:pPr>
    </w:p>
    <w:p w14:paraId="3AE600C5" w14:textId="77777777" w:rsidR="008952A9" w:rsidRPr="009F3D7C" w:rsidRDefault="008952A9" w:rsidP="008952A9">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24B85B49" w14:textId="77777777" w:rsidR="008952A9" w:rsidRPr="009F3D7C" w:rsidRDefault="008952A9" w:rsidP="008952A9">
      <w:pPr>
        <w:rPr>
          <w:szCs w:val="18"/>
        </w:rPr>
      </w:pPr>
    </w:p>
    <w:p w14:paraId="4F92D191" w14:textId="77777777" w:rsidR="008952A9" w:rsidRDefault="008952A9" w:rsidP="008952A9">
      <w:pPr>
        <w:rPr>
          <w:szCs w:val="18"/>
        </w:rPr>
      </w:pPr>
      <w:r w:rsidRPr="009F3D7C">
        <w:rPr>
          <w:szCs w:val="18"/>
        </w:rPr>
        <w:lastRenderedPageBreak/>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4E7E7D8B" w14:textId="77777777" w:rsidR="008952A9" w:rsidRDefault="008952A9" w:rsidP="008952A9">
      <w:pPr>
        <w:rPr>
          <w:szCs w:val="18"/>
        </w:rPr>
      </w:pPr>
    </w:p>
    <w:p w14:paraId="65A31D7A" w14:textId="77777777" w:rsidR="008952A9" w:rsidRDefault="008952A9" w:rsidP="008952A9">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3DAEC54F" w14:textId="77777777" w:rsidR="008952A9" w:rsidRPr="00AF57BE" w:rsidRDefault="008952A9" w:rsidP="008952A9">
      <w:pPr>
        <w:spacing w:line="276" w:lineRule="auto"/>
        <w:rPr>
          <w:rFonts w:ascii="Tahoma" w:eastAsia="Tahoma" w:hAnsi="Tahoma" w:cs="Tahoma"/>
          <w:sz w:val="20"/>
          <w:szCs w:val="20"/>
          <w:highlight w:val="white"/>
          <w:lang w:eastAsia="es-BO"/>
        </w:rPr>
      </w:pPr>
    </w:p>
    <w:p w14:paraId="74D4486E" w14:textId="77777777" w:rsidR="008952A9" w:rsidRDefault="008952A9" w:rsidP="008952A9">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EEB90E9" w14:textId="77777777" w:rsidR="008952A9" w:rsidRPr="00AF57BE" w:rsidRDefault="008952A9" w:rsidP="008952A9">
      <w:pPr>
        <w:spacing w:line="276" w:lineRule="auto"/>
        <w:rPr>
          <w:rFonts w:ascii="Tahoma" w:eastAsia="Tahoma" w:hAnsi="Tahoma" w:cs="Tahoma"/>
          <w:sz w:val="20"/>
          <w:szCs w:val="20"/>
          <w:highlight w:val="white"/>
          <w:lang w:eastAsia="es-BO"/>
        </w:rPr>
      </w:pPr>
    </w:p>
    <w:p w14:paraId="7E22F250" w14:textId="77777777" w:rsidR="008952A9" w:rsidRPr="00F675D1" w:rsidRDefault="008952A9" w:rsidP="008952A9">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1DB6E5B2" w14:textId="77777777" w:rsidR="008952A9" w:rsidRPr="009F3D7C" w:rsidRDefault="008952A9" w:rsidP="008952A9">
      <w:pPr>
        <w:rPr>
          <w:rFonts w:cs="Tahoma"/>
          <w:b/>
          <w:szCs w:val="18"/>
        </w:rPr>
      </w:pPr>
    </w:p>
    <w:p w14:paraId="0C96903E" w14:textId="77777777" w:rsidR="008952A9" w:rsidRPr="009F3D7C" w:rsidRDefault="008952A9" w:rsidP="008952A9">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0728654E" w14:textId="77777777" w:rsidR="008952A9" w:rsidRPr="009F3D7C" w:rsidRDefault="008952A9" w:rsidP="008952A9">
      <w:pPr>
        <w:rPr>
          <w:rFonts w:cs="Tahoma"/>
          <w:szCs w:val="18"/>
        </w:rPr>
      </w:pPr>
    </w:p>
    <w:p w14:paraId="33C31F74" w14:textId="77777777" w:rsidR="008952A9" w:rsidRPr="009F3D7C" w:rsidRDefault="008952A9" w:rsidP="008952A9">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5F9A6EDE" w14:textId="77777777" w:rsidR="008952A9" w:rsidRPr="009F3D7C" w:rsidRDefault="008952A9" w:rsidP="008952A9">
      <w:pPr>
        <w:rPr>
          <w:szCs w:val="18"/>
        </w:rPr>
      </w:pPr>
    </w:p>
    <w:p w14:paraId="429C30A9" w14:textId="77777777" w:rsidR="008952A9" w:rsidRPr="009F3D7C" w:rsidRDefault="008952A9" w:rsidP="008952A9">
      <w:pPr>
        <w:rPr>
          <w:rFonts w:cs="Tahoma"/>
          <w:b/>
          <w:bCs/>
          <w:szCs w:val="18"/>
        </w:rPr>
      </w:pPr>
    </w:p>
    <w:p w14:paraId="7D03A074" w14:textId="77777777" w:rsidR="008952A9" w:rsidRPr="009F3D7C" w:rsidRDefault="008952A9" w:rsidP="008952A9">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0F2F72E9" w14:textId="77777777" w:rsidR="008952A9" w:rsidRPr="009F3D7C" w:rsidRDefault="008952A9" w:rsidP="008952A9">
      <w:pPr>
        <w:rPr>
          <w:rFonts w:cs="Tahoma"/>
          <w:szCs w:val="18"/>
        </w:rPr>
      </w:pPr>
    </w:p>
    <w:p w14:paraId="2A58165C" w14:textId="77777777" w:rsidR="008952A9" w:rsidRPr="009F3D7C" w:rsidRDefault="008952A9" w:rsidP="008952A9">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105E865D" w14:textId="77777777" w:rsidR="008952A9" w:rsidRPr="009F3D7C" w:rsidRDefault="008952A9" w:rsidP="008952A9">
      <w:pPr>
        <w:rPr>
          <w:rFonts w:cs="Tahoma"/>
          <w:szCs w:val="18"/>
        </w:rPr>
      </w:pPr>
    </w:p>
    <w:p w14:paraId="15556771" w14:textId="77777777" w:rsidR="008952A9" w:rsidRPr="009F3D7C" w:rsidRDefault="008952A9" w:rsidP="008952A9">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086E22BC" w14:textId="77777777" w:rsidR="008952A9" w:rsidRPr="009F3D7C" w:rsidRDefault="008952A9" w:rsidP="008952A9">
      <w:pPr>
        <w:autoSpaceDE w:val="0"/>
        <w:autoSpaceDN w:val="0"/>
        <w:adjustRightInd w:val="0"/>
        <w:rPr>
          <w:rFonts w:cs="Tahoma"/>
          <w:b/>
          <w:bCs/>
          <w:i/>
          <w:iCs/>
          <w:szCs w:val="18"/>
        </w:rPr>
      </w:pPr>
    </w:p>
    <w:p w14:paraId="0437411F" w14:textId="77777777" w:rsidR="008952A9" w:rsidRPr="009F3D7C" w:rsidRDefault="008952A9" w:rsidP="008952A9">
      <w:pPr>
        <w:autoSpaceDE w:val="0"/>
        <w:autoSpaceDN w:val="0"/>
        <w:adjustRightInd w:val="0"/>
        <w:rPr>
          <w:rFonts w:cs="Tahoma"/>
          <w:b/>
          <w:bCs/>
          <w:i/>
          <w:iCs/>
          <w:szCs w:val="18"/>
        </w:rPr>
      </w:pPr>
    </w:p>
    <w:p w14:paraId="56C9E5ED" w14:textId="77777777" w:rsidR="008952A9" w:rsidRPr="009F3D7C" w:rsidRDefault="008952A9" w:rsidP="008952A9">
      <w:pPr>
        <w:autoSpaceDE w:val="0"/>
        <w:autoSpaceDN w:val="0"/>
        <w:adjustRightInd w:val="0"/>
        <w:rPr>
          <w:rFonts w:cs="Tahoma"/>
          <w:b/>
          <w:bCs/>
          <w:i/>
          <w:iCs/>
          <w:szCs w:val="18"/>
        </w:rPr>
      </w:pPr>
    </w:p>
    <w:p w14:paraId="1A86A09F" w14:textId="77777777" w:rsidR="008952A9" w:rsidRPr="009F3D7C" w:rsidRDefault="008952A9" w:rsidP="008952A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952A9" w:rsidRPr="009F3D7C" w14:paraId="5C5901A6" w14:textId="77777777" w:rsidTr="002D7AFC">
        <w:trPr>
          <w:jc w:val="center"/>
        </w:trPr>
        <w:tc>
          <w:tcPr>
            <w:tcW w:w="3858" w:type="dxa"/>
            <w:tcBorders>
              <w:top w:val="nil"/>
              <w:left w:val="nil"/>
              <w:bottom w:val="dashed" w:sz="4" w:space="0" w:color="auto"/>
              <w:right w:val="nil"/>
            </w:tcBorders>
          </w:tcPr>
          <w:p w14:paraId="39CCC057" w14:textId="77777777" w:rsidR="008952A9" w:rsidRPr="009F3D7C" w:rsidRDefault="008952A9" w:rsidP="002D7AFC">
            <w:pPr>
              <w:autoSpaceDE w:val="0"/>
              <w:autoSpaceDN w:val="0"/>
              <w:adjustRightInd w:val="0"/>
              <w:rPr>
                <w:rFonts w:cs="Verdana"/>
                <w:szCs w:val="18"/>
              </w:rPr>
            </w:pPr>
          </w:p>
          <w:p w14:paraId="7EFB9581" w14:textId="77777777" w:rsidR="008952A9" w:rsidRPr="009F3D7C" w:rsidRDefault="008952A9" w:rsidP="002D7AFC">
            <w:pPr>
              <w:autoSpaceDE w:val="0"/>
              <w:autoSpaceDN w:val="0"/>
              <w:adjustRightInd w:val="0"/>
              <w:rPr>
                <w:rFonts w:cs="Verdana"/>
                <w:szCs w:val="18"/>
              </w:rPr>
            </w:pPr>
          </w:p>
          <w:p w14:paraId="14A37625" w14:textId="77777777" w:rsidR="008952A9" w:rsidRPr="009F3D7C" w:rsidRDefault="008952A9" w:rsidP="002D7AFC">
            <w:pPr>
              <w:autoSpaceDE w:val="0"/>
              <w:autoSpaceDN w:val="0"/>
              <w:adjustRightInd w:val="0"/>
              <w:rPr>
                <w:rFonts w:cs="Verdana"/>
                <w:szCs w:val="18"/>
              </w:rPr>
            </w:pPr>
          </w:p>
          <w:p w14:paraId="5DF81BB7" w14:textId="77777777" w:rsidR="008952A9" w:rsidRPr="009F3D7C" w:rsidRDefault="008952A9" w:rsidP="002D7AFC">
            <w:pPr>
              <w:autoSpaceDE w:val="0"/>
              <w:autoSpaceDN w:val="0"/>
              <w:adjustRightInd w:val="0"/>
              <w:rPr>
                <w:rFonts w:cs="Verdana"/>
                <w:szCs w:val="18"/>
              </w:rPr>
            </w:pPr>
          </w:p>
          <w:p w14:paraId="124C371E" w14:textId="77777777" w:rsidR="008952A9" w:rsidRPr="009F3D7C" w:rsidRDefault="008952A9" w:rsidP="002D7AFC">
            <w:pPr>
              <w:autoSpaceDE w:val="0"/>
              <w:autoSpaceDN w:val="0"/>
              <w:adjustRightInd w:val="0"/>
              <w:rPr>
                <w:rFonts w:cs="Verdana"/>
                <w:szCs w:val="18"/>
              </w:rPr>
            </w:pPr>
          </w:p>
        </w:tc>
        <w:tc>
          <w:tcPr>
            <w:tcW w:w="235" w:type="dxa"/>
          </w:tcPr>
          <w:p w14:paraId="10EB2223" w14:textId="77777777" w:rsidR="008952A9" w:rsidRPr="009F3D7C" w:rsidRDefault="008952A9" w:rsidP="002D7AFC">
            <w:pPr>
              <w:autoSpaceDE w:val="0"/>
              <w:autoSpaceDN w:val="0"/>
              <w:adjustRightInd w:val="0"/>
              <w:rPr>
                <w:rFonts w:cs="Verdana"/>
                <w:szCs w:val="18"/>
              </w:rPr>
            </w:pPr>
          </w:p>
        </w:tc>
        <w:tc>
          <w:tcPr>
            <w:tcW w:w="4411" w:type="dxa"/>
            <w:tcBorders>
              <w:top w:val="nil"/>
              <w:left w:val="nil"/>
              <w:bottom w:val="dashed" w:sz="4" w:space="0" w:color="auto"/>
              <w:right w:val="nil"/>
            </w:tcBorders>
          </w:tcPr>
          <w:p w14:paraId="278960F3" w14:textId="77777777" w:rsidR="008952A9" w:rsidRPr="009F3D7C" w:rsidRDefault="008952A9" w:rsidP="002D7AFC">
            <w:pPr>
              <w:autoSpaceDE w:val="0"/>
              <w:autoSpaceDN w:val="0"/>
              <w:adjustRightInd w:val="0"/>
              <w:rPr>
                <w:rFonts w:cs="Verdana"/>
                <w:szCs w:val="18"/>
              </w:rPr>
            </w:pPr>
          </w:p>
        </w:tc>
      </w:tr>
      <w:tr w:rsidR="008952A9" w:rsidRPr="009F3D7C" w14:paraId="5C5FDF73" w14:textId="77777777" w:rsidTr="002D7AFC">
        <w:trPr>
          <w:jc w:val="center"/>
        </w:trPr>
        <w:tc>
          <w:tcPr>
            <w:tcW w:w="3858" w:type="dxa"/>
            <w:tcBorders>
              <w:top w:val="dashed" w:sz="4" w:space="0" w:color="auto"/>
              <w:left w:val="nil"/>
              <w:bottom w:val="nil"/>
              <w:right w:val="nil"/>
            </w:tcBorders>
            <w:hideMark/>
          </w:tcPr>
          <w:p w14:paraId="5DA1200F" w14:textId="77777777" w:rsidR="008952A9" w:rsidRPr="009F3D7C" w:rsidRDefault="008952A9" w:rsidP="002D7AFC">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0957C8BA" w14:textId="77777777" w:rsidR="008952A9" w:rsidRPr="009F3D7C" w:rsidRDefault="008952A9" w:rsidP="002D7AFC">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07BC42EB" w14:textId="77777777" w:rsidR="008952A9" w:rsidRPr="009F3D7C" w:rsidRDefault="008952A9" w:rsidP="002D7AFC">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650C33D0" w14:textId="77777777" w:rsidR="008952A9" w:rsidRDefault="008952A9" w:rsidP="008952A9">
      <w:pPr>
        <w:spacing w:line="276" w:lineRule="auto"/>
      </w:pPr>
    </w:p>
    <w:p w14:paraId="3B0CC33B" w14:textId="7373BD3D" w:rsidR="00C96C4A" w:rsidRPr="008952A9" w:rsidRDefault="00C96C4A" w:rsidP="008952A9">
      <w:pPr>
        <w:jc w:val="center"/>
        <w:rPr>
          <w:rFonts w:cs="Tahoma"/>
          <w:b/>
          <w:bCs/>
          <w:i/>
          <w:iCs/>
          <w:sz w:val="17"/>
          <w:szCs w:val="17"/>
        </w:rPr>
      </w:pPr>
    </w:p>
    <w:sectPr w:rsidR="00C96C4A" w:rsidRPr="008952A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7565" w14:textId="77777777" w:rsidR="00BE46EB" w:rsidRDefault="00BE46EB">
      <w:r>
        <w:separator/>
      </w:r>
    </w:p>
  </w:endnote>
  <w:endnote w:type="continuationSeparator" w:id="0">
    <w:p w14:paraId="0FFE91AE" w14:textId="77777777" w:rsidR="00BE46EB" w:rsidRDefault="00BE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4D1FE3" w:rsidRDefault="004D1FE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4D1FE3" w:rsidRDefault="004D1FE3"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320EEA01" w:rsidR="004D1FE3" w:rsidRDefault="004D1FE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7CBF">
      <w:rPr>
        <w:rStyle w:val="Nmerodepgina"/>
        <w:noProof/>
      </w:rPr>
      <w:t>29</w:t>
    </w:r>
    <w:r>
      <w:rPr>
        <w:rStyle w:val="Nmerodepgina"/>
      </w:rPr>
      <w:fldChar w:fldCharType="end"/>
    </w:r>
  </w:p>
  <w:p w14:paraId="13E8EEFF" w14:textId="77777777" w:rsidR="004D1FE3" w:rsidRDefault="004D1FE3"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4D1FE3" w:rsidRDefault="004D1FE3" w:rsidP="00811FDB">
    <w:pPr>
      <w:pStyle w:val="Piedepgina"/>
      <w:jc w:val="right"/>
      <w:rPr>
        <w:rStyle w:val="Nmerodepgina"/>
      </w:rPr>
    </w:pPr>
  </w:p>
  <w:p w14:paraId="4C79885C" w14:textId="77777777" w:rsidR="004D1FE3" w:rsidRDefault="004D1F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F60E" w14:textId="77777777" w:rsidR="00BE46EB" w:rsidRDefault="00BE46EB">
      <w:r>
        <w:separator/>
      </w:r>
    </w:p>
  </w:footnote>
  <w:footnote w:type="continuationSeparator" w:id="0">
    <w:p w14:paraId="3C00E152" w14:textId="77777777" w:rsidR="00BE46EB" w:rsidRDefault="00BE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7777777" w:rsidR="004D1FE3" w:rsidRPr="00364BEB" w:rsidRDefault="004D1FE3"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4D1FE3" w:rsidRDefault="004D1FE3"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53E"/>
    <w:multiLevelType w:val="hybridMultilevel"/>
    <w:tmpl w:val="AB1CF6B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9ED0379E">
      <w:numFmt w:val="bullet"/>
      <w:lvlText w:val="•"/>
      <w:lvlJc w:val="left"/>
      <w:pPr>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156898"/>
    <w:multiLevelType w:val="hybridMultilevel"/>
    <w:tmpl w:val="E36C3848"/>
    <w:lvl w:ilvl="0" w:tplc="76AAB932">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660083F"/>
    <w:multiLevelType w:val="hybridMultilevel"/>
    <w:tmpl w:val="14E053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8" w15:restartNumberingAfterBreak="0">
    <w:nsid w:val="3F9A4A22"/>
    <w:multiLevelType w:val="hybridMultilevel"/>
    <w:tmpl w:val="7A96658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3415F00"/>
    <w:multiLevelType w:val="hybridMultilevel"/>
    <w:tmpl w:val="B06A4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3"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4"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5"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9"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2"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5CD469F"/>
    <w:multiLevelType w:val="hybridMultilevel"/>
    <w:tmpl w:val="EA2AFC0C"/>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7"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8" w15:restartNumberingAfterBreak="0">
    <w:nsid w:val="708E4A37"/>
    <w:multiLevelType w:val="hybridMultilevel"/>
    <w:tmpl w:val="407422C0"/>
    <w:lvl w:ilvl="0" w:tplc="04090001">
      <w:start w:val="1"/>
      <w:numFmt w:val="bullet"/>
      <w:lvlText w:val=""/>
      <w:lvlJc w:val="left"/>
      <w:pPr>
        <w:ind w:left="1065" w:hanging="360"/>
      </w:pPr>
      <w:rPr>
        <w:rFonts w:ascii="Symbol" w:hAnsi="Symbol" w:hint="default"/>
      </w:rPr>
    </w:lvl>
    <w:lvl w:ilvl="1" w:tplc="400A0003" w:tentative="1">
      <w:start w:val="1"/>
      <w:numFmt w:val="bullet"/>
      <w:lvlText w:val="o"/>
      <w:lvlJc w:val="left"/>
      <w:pPr>
        <w:ind w:left="1785" w:hanging="360"/>
      </w:pPr>
      <w:rPr>
        <w:rFonts w:ascii="Courier New" w:hAnsi="Courier New" w:cs="Courier New" w:hint="default"/>
      </w:rPr>
    </w:lvl>
    <w:lvl w:ilvl="2" w:tplc="400A0005" w:tentative="1">
      <w:start w:val="1"/>
      <w:numFmt w:val="bullet"/>
      <w:lvlText w:val=""/>
      <w:lvlJc w:val="left"/>
      <w:pPr>
        <w:ind w:left="2505" w:hanging="360"/>
      </w:pPr>
      <w:rPr>
        <w:rFonts w:ascii="Wingdings" w:hAnsi="Wingdings" w:hint="default"/>
      </w:rPr>
    </w:lvl>
    <w:lvl w:ilvl="3" w:tplc="400A0001" w:tentative="1">
      <w:start w:val="1"/>
      <w:numFmt w:val="bullet"/>
      <w:lvlText w:val=""/>
      <w:lvlJc w:val="left"/>
      <w:pPr>
        <w:ind w:left="3225" w:hanging="360"/>
      </w:pPr>
      <w:rPr>
        <w:rFonts w:ascii="Symbol" w:hAnsi="Symbol" w:hint="default"/>
      </w:rPr>
    </w:lvl>
    <w:lvl w:ilvl="4" w:tplc="400A0003" w:tentative="1">
      <w:start w:val="1"/>
      <w:numFmt w:val="bullet"/>
      <w:lvlText w:val="o"/>
      <w:lvlJc w:val="left"/>
      <w:pPr>
        <w:ind w:left="3945" w:hanging="360"/>
      </w:pPr>
      <w:rPr>
        <w:rFonts w:ascii="Courier New" w:hAnsi="Courier New" w:cs="Courier New" w:hint="default"/>
      </w:rPr>
    </w:lvl>
    <w:lvl w:ilvl="5" w:tplc="400A0005" w:tentative="1">
      <w:start w:val="1"/>
      <w:numFmt w:val="bullet"/>
      <w:lvlText w:val=""/>
      <w:lvlJc w:val="left"/>
      <w:pPr>
        <w:ind w:left="4665" w:hanging="360"/>
      </w:pPr>
      <w:rPr>
        <w:rFonts w:ascii="Wingdings" w:hAnsi="Wingdings" w:hint="default"/>
      </w:rPr>
    </w:lvl>
    <w:lvl w:ilvl="6" w:tplc="400A0001" w:tentative="1">
      <w:start w:val="1"/>
      <w:numFmt w:val="bullet"/>
      <w:lvlText w:val=""/>
      <w:lvlJc w:val="left"/>
      <w:pPr>
        <w:ind w:left="5385" w:hanging="360"/>
      </w:pPr>
      <w:rPr>
        <w:rFonts w:ascii="Symbol" w:hAnsi="Symbol" w:hint="default"/>
      </w:rPr>
    </w:lvl>
    <w:lvl w:ilvl="7" w:tplc="400A0003" w:tentative="1">
      <w:start w:val="1"/>
      <w:numFmt w:val="bullet"/>
      <w:lvlText w:val="o"/>
      <w:lvlJc w:val="left"/>
      <w:pPr>
        <w:ind w:left="6105" w:hanging="360"/>
      </w:pPr>
      <w:rPr>
        <w:rFonts w:ascii="Courier New" w:hAnsi="Courier New" w:cs="Courier New" w:hint="default"/>
      </w:rPr>
    </w:lvl>
    <w:lvl w:ilvl="8" w:tplc="400A0005" w:tentative="1">
      <w:start w:val="1"/>
      <w:numFmt w:val="bullet"/>
      <w:lvlText w:val=""/>
      <w:lvlJc w:val="left"/>
      <w:pPr>
        <w:ind w:left="6825" w:hanging="360"/>
      </w:pPr>
      <w:rPr>
        <w:rFonts w:ascii="Wingdings" w:hAnsi="Wingdings" w:hint="default"/>
      </w:rPr>
    </w:lvl>
  </w:abstractNum>
  <w:abstractNum w:abstractNumId="49"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5"/>
  </w:num>
  <w:num w:numId="3">
    <w:abstractNumId w:val="40"/>
  </w:num>
  <w:num w:numId="4">
    <w:abstractNumId w:val="37"/>
  </w:num>
  <w:num w:numId="5">
    <w:abstractNumId w:val="8"/>
  </w:num>
  <w:num w:numId="6">
    <w:abstractNumId w:val="34"/>
  </w:num>
  <w:num w:numId="7">
    <w:abstractNumId w:val="33"/>
  </w:num>
  <w:num w:numId="8">
    <w:abstractNumId w:val="0"/>
  </w:num>
  <w:num w:numId="9">
    <w:abstractNumId w:val="44"/>
  </w:num>
  <w:num w:numId="10">
    <w:abstractNumId w:val="26"/>
  </w:num>
  <w:num w:numId="11">
    <w:abstractNumId w:val="29"/>
  </w:num>
  <w:num w:numId="12">
    <w:abstractNumId w:val="2"/>
  </w:num>
  <w:num w:numId="13">
    <w:abstractNumId w:val="47"/>
  </w:num>
  <w:num w:numId="14">
    <w:abstractNumId w:val="22"/>
  </w:num>
  <w:num w:numId="15">
    <w:abstractNumId w:val="13"/>
  </w:num>
  <w:num w:numId="16">
    <w:abstractNumId w:val="3"/>
  </w:num>
  <w:num w:numId="17">
    <w:abstractNumId w:val="7"/>
  </w:num>
  <w:num w:numId="18">
    <w:abstractNumId w:val="17"/>
  </w:num>
  <w:num w:numId="19">
    <w:abstractNumId w:val="1"/>
  </w:num>
  <w:num w:numId="20">
    <w:abstractNumId w:val="4"/>
  </w:num>
  <w:num w:numId="21">
    <w:abstractNumId w:val="10"/>
  </w:num>
  <w:num w:numId="22">
    <w:abstractNumId w:val="5"/>
  </w:num>
  <w:num w:numId="23">
    <w:abstractNumId w:val="18"/>
  </w:num>
  <w:num w:numId="24">
    <w:abstractNumId w:val="45"/>
  </w:num>
  <w:num w:numId="25">
    <w:abstractNumId w:val="32"/>
  </w:num>
  <w:num w:numId="26">
    <w:abstractNumId w:val="46"/>
  </w:num>
  <w:num w:numId="27">
    <w:abstractNumId w:val="38"/>
  </w:num>
  <w:num w:numId="28">
    <w:abstractNumId w:val="20"/>
  </w:num>
  <w:num w:numId="29">
    <w:abstractNumId w:val="42"/>
  </w:num>
  <w:num w:numId="30">
    <w:abstractNumId w:val="4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4"/>
  </w:num>
  <w:num w:numId="34">
    <w:abstractNumId w:val="41"/>
  </w:num>
  <w:num w:numId="35">
    <w:abstractNumId w:val="39"/>
  </w:num>
  <w:num w:numId="36">
    <w:abstractNumId w:val="16"/>
  </w:num>
  <w:num w:numId="37">
    <w:abstractNumId w:val="6"/>
  </w:num>
  <w:num w:numId="38">
    <w:abstractNumId w:val="27"/>
  </w:num>
  <w:num w:numId="39">
    <w:abstractNumId w:val="35"/>
  </w:num>
  <w:num w:numId="40">
    <w:abstractNumId w:val="43"/>
  </w:num>
  <w:num w:numId="41">
    <w:abstractNumId w:val="11"/>
  </w:num>
  <w:num w:numId="42">
    <w:abstractNumId w:val="15"/>
  </w:num>
  <w:num w:numId="43">
    <w:abstractNumId w:val="36"/>
  </w:num>
  <w:num w:numId="44">
    <w:abstractNumId w:val="31"/>
  </w:num>
  <w:num w:numId="45">
    <w:abstractNumId w:val="12"/>
  </w:num>
  <w:num w:numId="46">
    <w:abstractNumId w:val="48"/>
  </w:num>
  <w:num w:numId="47">
    <w:abstractNumId w:val="23"/>
  </w:num>
  <w:num w:numId="48">
    <w:abstractNumId w:val="19"/>
  </w:num>
  <w:num w:numId="49">
    <w:abstractNumId w:val="28"/>
  </w:num>
  <w:num w:numId="50">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17CC1"/>
    <w:rsid w:val="0002008F"/>
    <w:rsid w:val="000204EF"/>
    <w:rsid w:val="0002129B"/>
    <w:rsid w:val="000236F6"/>
    <w:rsid w:val="00024D1D"/>
    <w:rsid w:val="00025D3A"/>
    <w:rsid w:val="000266A5"/>
    <w:rsid w:val="00032B3E"/>
    <w:rsid w:val="00033AC4"/>
    <w:rsid w:val="00037D76"/>
    <w:rsid w:val="00045BBC"/>
    <w:rsid w:val="000460EF"/>
    <w:rsid w:val="0005091A"/>
    <w:rsid w:val="00050970"/>
    <w:rsid w:val="00051C4E"/>
    <w:rsid w:val="0005447C"/>
    <w:rsid w:val="000558EA"/>
    <w:rsid w:val="0005679E"/>
    <w:rsid w:val="0006110C"/>
    <w:rsid w:val="00061A5F"/>
    <w:rsid w:val="000632D5"/>
    <w:rsid w:val="000648B6"/>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2764"/>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5BAF"/>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28F3"/>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0D44"/>
    <w:rsid w:val="00191314"/>
    <w:rsid w:val="00193FA7"/>
    <w:rsid w:val="00196935"/>
    <w:rsid w:val="001A07A5"/>
    <w:rsid w:val="001A3160"/>
    <w:rsid w:val="001A6E1E"/>
    <w:rsid w:val="001A754B"/>
    <w:rsid w:val="001B0D0E"/>
    <w:rsid w:val="001B1A5C"/>
    <w:rsid w:val="001B21F7"/>
    <w:rsid w:val="001B2591"/>
    <w:rsid w:val="001B3AE6"/>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25A31"/>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16C"/>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0E02"/>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F119C"/>
    <w:rsid w:val="003F2502"/>
    <w:rsid w:val="003F2EF4"/>
    <w:rsid w:val="003F2FBD"/>
    <w:rsid w:val="003F399F"/>
    <w:rsid w:val="003F3FD8"/>
    <w:rsid w:val="003F548B"/>
    <w:rsid w:val="003F5EFA"/>
    <w:rsid w:val="003F5F0D"/>
    <w:rsid w:val="003F61FF"/>
    <w:rsid w:val="003F69FE"/>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2871"/>
    <w:rsid w:val="00454CE9"/>
    <w:rsid w:val="00455237"/>
    <w:rsid w:val="0045593E"/>
    <w:rsid w:val="00456437"/>
    <w:rsid w:val="004571AF"/>
    <w:rsid w:val="00462D3E"/>
    <w:rsid w:val="0046587C"/>
    <w:rsid w:val="0046662C"/>
    <w:rsid w:val="00471408"/>
    <w:rsid w:val="00471820"/>
    <w:rsid w:val="0047215E"/>
    <w:rsid w:val="00472C6E"/>
    <w:rsid w:val="004735B7"/>
    <w:rsid w:val="00473E69"/>
    <w:rsid w:val="004758A5"/>
    <w:rsid w:val="00476CFA"/>
    <w:rsid w:val="00480D18"/>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2BD2"/>
    <w:rsid w:val="004C3008"/>
    <w:rsid w:val="004C4476"/>
    <w:rsid w:val="004C5DE2"/>
    <w:rsid w:val="004C6956"/>
    <w:rsid w:val="004C7DDE"/>
    <w:rsid w:val="004D14F2"/>
    <w:rsid w:val="004D1FE3"/>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018"/>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003"/>
    <w:rsid w:val="00646D94"/>
    <w:rsid w:val="006513C8"/>
    <w:rsid w:val="00654E08"/>
    <w:rsid w:val="006556CC"/>
    <w:rsid w:val="00655E30"/>
    <w:rsid w:val="00655EA2"/>
    <w:rsid w:val="00657051"/>
    <w:rsid w:val="00661BE3"/>
    <w:rsid w:val="006673ED"/>
    <w:rsid w:val="00670C09"/>
    <w:rsid w:val="00671198"/>
    <w:rsid w:val="00671AA7"/>
    <w:rsid w:val="00674AB2"/>
    <w:rsid w:val="00676734"/>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34A3"/>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7B5"/>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0A37"/>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D7BBE"/>
    <w:rsid w:val="007E1AAC"/>
    <w:rsid w:val="007E2602"/>
    <w:rsid w:val="007E459D"/>
    <w:rsid w:val="007E66E2"/>
    <w:rsid w:val="007E70DA"/>
    <w:rsid w:val="007F2527"/>
    <w:rsid w:val="007F2E38"/>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2E8E"/>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52A9"/>
    <w:rsid w:val="008955DC"/>
    <w:rsid w:val="0089731D"/>
    <w:rsid w:val="008A065D"/>
    <w:rsid w:val="008A3A17"/>
    <w:rsid w:val="008A652B"/>
    <w:rsid w:val="008B2333"/>
    <w:rsid w:val="008B423A"/>
    <w:rsid w:val="008B4CA2"/>
    <w:rsid w:val="008B757C"/>
    <w:rsid w:val="008C0AC9"/>
    <w:rsid w:val="008C0C5C"/>
    <w:rsid w:val="008C0ECA"/>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581F"/>
    <w:rsid w:val="00907044"/>
    <w:rsid w:val="00910401"/>
    <w:rsid w:val="00912C8C"/>
    <w:rsid w:val="00913030"/>
    <w:rsid w:val="0091371D"/>
    <w:rsid w:val="00914043"/>
    <w:rsid w:val="00915B46"/>
    <w:rsid w:val="00915F2A"/>
    <w:rsid w:val="0091654D"/>
    <w:rsid w:val="0091709B"/>
    <w:rsid w:val="00917872"/>
    <w:rsid w:val="0092009B"/>
    <w:rsid w:val="009217B3"/>
    <w:rsid w:val="009228B6"/>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AB1"/>
    <w:rsid w:val="00965CD6"/>
    <w:rsid w:val="009670BC"/>
    <w:rsid w:val="00970B48"/>
    <w:rsid w:val="00971C50"/>
    <w:rsid w:val="00973F2B"/>
    <w:rsid w:val="00976367"/>
    <w:rsid w:val="009766F7"/>
    <w:rsid w:val="009832A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F93"/>
    <w:rsid w:val="00A43338"/>
    <w:rsid w:val="00A438D9"/>
    <w:rsid w:val="00A43ACD"/>
    <w:rsid w:val="00A45194"/>
    <w:rsid w:val="00A471F4"/>
    <w:rsid w:val="00A47487"/>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842"/>
    <w:rsid w:val="00B2191B"/>
    <w:rsid w:val="00B23F96"/>
    <w:rsid w:val="00B30616"/>
    <w:rsid w:val="00B320BB"/>
    <w:rsid w:val="00B32313"/>
    <w:rsid w:val="00B41A80"/>
    <w:rsid w:val="00B42EFB"/>
    <w:rsid w:val="00B4394D"/>
    <w:rsid w:val="00B442B6"/>
    <w:rsid w:val="00B46388"/>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4B16"/>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46EB"/>
    <w:rsid w:val="00BE52F3"/>
    <w:rsid w:val="00BF1037"/>
    <w:rsid w:val="00BF2D81"/>
    <w:rsid w:val="00BF3095"/>
    <w:rsid w:val="00BF42FD"/>
    <w:rsid w:val="00BF5F1F"/>
    <w:rsid w:val="00BF660A"/>
    <w:rsid w:val="00BF6E51"/>
    <w:rsid w:val="00C0019B"/>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36C9"/>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5FC3"/>
    <w:rsid w:val="00CD7164"/>
    <w:rsid w:val="00CE034E"/>
    <w:rsid w:val="00CE09E8"/>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E7CBF"/>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06"/>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37D"/>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21DA095C-1AA5-4C92-802C-E900A7AB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4D1FE3"/>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7C0A37"/>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de.webex.com/meet/ende.sala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C3F6-5B56-48F2-8620-196E4ADD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15766</Words>
  <Characters>86719</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102281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4</cp:revision>
  <cp:lastPrinted>2021-08-26T22:25:00Z</cp:lastPrinted>
  <dcterms:created xsi:type="dcterms:W3CDTF">2021-12-15T22:12:00Z</dcterms:created>
  <dcterms:modified xsi:type="dcterms:W3CDTF">2021-12-15T23:01:00Z</dcterms:modified>
</cp:coreProperties>
</file>