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2CE" w:rsidRPr="00A40276" w:rsidRDefault="005462CE" w:rsidP="005462CE">
      <w:pPr>
        <w:jc w:val="center"/>
        <w:rPr>
          <w:b/>
          <w:sz w:val="18"/>
          <w:szCs w:val="18"/>
          <w:lang w:val="es-BO"/>
        </w:rPr>
      </w:pPr>
      <w:r w:rsidRPr="00A40276">
        <w:rPr>
          <w:b/>
          <w:sz w:val="18"/>
          <w:szCs w:val="18"/>
          <w:lang w:val="es-BO"/>
        </w:rPr>
        <w:t>PARTE II</w:t>
      </w:r>
    </w:p>
    <w:p w:rsidR="005462CE" w:rsidRDefault="005462CE" w:rsidP="005462CE">
      <w:pPr>
        <w:jc w:val="center"/>
        <w:rPr>
          <w:b/>
          <w:sz w:val="18"/>
          <w:szCs w:val="18"/>
          <w:lang w:val="es-BO"/>
        </w:rPr>
      </w:pPr>
      <w:r w:rsidRPr="00A40276">
        <w:rPr>
          <w:b/>
          <w:sz w:val="18"/>
          <w:szCs w:val="18"/>
          <w:lang w:val="es-BO"/>
        </w:rPr>
        <w:t>INFORMACIÓN TÉCNICA DE LA CONTRATACIÓN</w:t>
      </w:r>
    </w:p>
    <w:p w:rsidR="005462CE" w:rsidRPr="00A40276" w:rsidRDefault="005462CE" w:rsidP="005462CE">
      <w:pPr>
        <w:jc w:val="both"/>
        <w:rPr>
          <w:rFonts w:cs="Arial"/>
          <w:sz w:val="4"/>
          <w:szCs w:val="2"/>
          <w:lang w:val="es-BO"/>
        </w:rPr>
      </w:pPr>
    </w:p>
    <w:p w:rsidR="009C75A4" w:rsidRPr="00A40276" w:rsidRDefault="009C75A4" w:rsidP="009C75A4">
      <w:pPr>
        <w:jc w:val="both"/>
        <w:rPr>
          <w:rFonts w:cs="Arial"/>
          <w:sz w:val="4"/>
          <w:szCs w:val="2"/>
          <w:lang w:val="es-BO"/>
        </w:rPr>
      </w:pPr>
    </w:p>
    <w:p w:rsidR="009C75A4" w:rsidRDefault="009C75A4" w:rsidP="009C75A4">
      <w:pPr>
        <w:pStyle w:val="Ttulo"/>
        <w:numPr>
          <w:ilvl w:val="0"/>
          <w:numId w:val="6"/>
        </w:numPr>
        <w:spacing w:before="0" w:after="0"/>
        <w:jc w:val="both"/>
        <w:rPr>
          <w:rFonts w:ascii="Verdana" w:hAnsi="Verdana"/>
          <w:sz w:val="18"/>
        </w:rPr>
      </w:pPr>
      <w:r w:rsidRPr="00A40276">
        <w:rPr>
          <w:rFonts w:ascii="Verdana" w:hAnsi="Verdana"/>
          <w:sz w:val="18"/>
        </w:rPr>
        <w:t>CONVOCATORIA Y DATOS GENERALES DEL PROCESO DE CONTRATACIÓN</w:t>
      </w:r>
    </w:p>
    <w:p w:rsidR="009C75A4" w:rsidRPr="00A40276" w:rsidRDefault="009C75A4" w:rsidP="009C75A4">
      <w:pPr>
        <w:pStyle w:val="Ttulo"/>
        <w:spacing w:before="0" w:after="0"/>
        <w:ind w:left="432"/>
        <w:jc w:val="both"/>
        <w:rPr>
          <w:rFonts w:ascii="Verdana" w:hAnsi="Verdana"/>
          <w:sz w:val="18"/>
        </w:rPr>
      </w:pPr>
    </w:p>
    <w:p w:rsidR="009C75A4" w:rsidRPr="00765F1B" w:rsidRDefault="009C75A4" w:rsidP="009C75A4">
      <w:pPr>
        <w:pStyle w:val="Ttulo"/>
        <w:spacing w:before="0" w:after="0"/>
        <w:ind w:left="432"/>
        <w:jc w:val="both"/>
        <w:rPr>
          <w:rFonts w:ascii="Verdana" w:hAnsi="Verdana"/>
          <w:sz w:val="10"/>
        </w:rPr>
      </w:pP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9C75A4" w:rsidRPr="00A40276" w:rsidTr="00333677">
        <w:trPr>
          <w:trHeight w:val="397"/>
          <w:jc w:val="center"/>
        </w:trPr>
        <w:tc>
          <w:tcPr>
            <w:tcW w:w="10346" w:type="dxa"/>
            <w:gridSpan w:val="26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9C75A4" w:rsidRPr="00A40276" w:rsidRDefault="009C75A4" w:rsidP="009C75A4">
            <w:pPr>
              <w:pStyle w:val="Prrafodelista"/>
              <w:numPr>
                <w:ilvl w:val="0"/>
                <w:numId w:val="8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9C75A4">
              <w:rPr>
                <w:rFonts w:ascii="Arial" w:hAnsi="Arial" w:cs="Arial"/>
                <w:b/>
                <w:color w:val="FFFFFF" w:themeColor="background1"/>
                <w:sz w:val="18"/>
                <w:szCs w:val="16"/>
                <w:lang w:val="es-BO"/>
              </w:rPr>
              <w:t>DATOS DEL PROCESOS DE CONTRATACIÓN</w:t>
            </w:r>
          </w:p>
        </w:tc>
      </w:tr>
      <w:tr w:rsidR="009C75A4" w:rsidRPr="00A40276" w:rsidTr="00333677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9C75A4" w:rsidRPr="00A40276" w:rsidRDefault="009C75A4" w:rsidP="00333677">
            <w:pPr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</w:tr>
      <w:tr w:rsidR="009C75A4" w:rsidRPr="00A40276" w:rsidTr="00333677">
        <w:trPr>
          <w:trHeight w:val="193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C75A4" w:rsidRPr="00A40276" w:rsidRDefault="009C75A4" w:rsidP="00333677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  <w:r w:rsidRPr="004E5313">
              <w:rPr>
                <w:rFonts w:ascii="Arial" w:hAnsi="Arial" w:cs="Arial"/>
                <w:lang w:val="es-BO"/>
              </w:rPr>
              <w:t>EMPRESA NACIONAL DE ELECTRICIDAD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</w:tr>
      <w:tr w:rsidR="009C75A4" w:rsidRPr="00A40276" w:rsidTr="00333677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9C75A4" w:rsidRPr="00A40276" w:rsidRDefault="009C75A4" w:rsidP="0033367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</w:tr>
      <w:tr w:rsidR="009C75A4" w:rsidRPr="00A40276" w:rsidTr="00333677">
        <w:trPr>
          <w:trHeight w:val="45"/>
          <w:jc w:val="center"/>
        </w:trPr>
        <w:tc>
          <w:tcPr>
            <w:tcW w:w="236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C75A4" w:rsidRPr="00A40276" w:rsidRDefault="009C75A4" w:rsidP="00333677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C75A4" w:rsidRPr="00A40276" w:rsidRDefault="009C75A4" w:rsidP="00333677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9C75A4" w:rsidRPr="00A40276" w:rsidRDefault="009C75A4" w:rsidP="0033367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:rsidR="009C75A4" w:rsidRPr="00A40276" w:rsidRDefault="009C75A4" w:rsidP="00333677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  <w:r w:rsidRPr="004E5313">
              <w:rPr>
                <w:rFonts w:ascii="Arial" w:hAnsi="Arial" w:cs="Arial"/>
                <w:lang w:val="es-BO"/>
              </w:rPr>
              <w:t>ENDE-ANPE-202</w:t>
            </w:r>
            <w:r>
              <w:rPr>
                <w:rFonts w:ascii="Arial" w:hAnsi="Arial" w:cs="Arial"/>
                <w:lang w:val="es-BO"/>
              </w:rPr>
              <w:t>5</w:t>
            </w:r>
            <w:r w:rsidRPr="004E5313">
              <w:rPr>
                <w:rFonts w:ascii="Arial" w:hAnsi="Arial" w:cs="Arial"/>
                <w:lang w:val="es-BO"/>
              </w:rPr>
              <w:t>-</w:t>
            </w:r>
            <w:r>
              <w:rPr>
                <w:rFonts w:ascii="Arial" w:hAnsi="Arial" w:cs="Arial"/>
                <w:lang w:val="es-BO"/>
              </w:rPr>
              <w:t>060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</w:tr>
      <w:tr w:rsidR="009C75A4" w:rsidRPr="00A40276" w:rsidTr="00333677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C75A4" w:rsidRPr="00A40276" w:rsidRDefault="009C75A4" w:rsidP="0033367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</w:tr>
      <w:tr w:rsidR="009C75A4" w:rsidRPr="00A40276" w:rsidTr="00333677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9C75A4" w:rsidRPr="00A40276" w:rsidRDefault="009C75A4" w:rsidP="0033367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1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8"/>
        <w:gridCol w:w="306"/>
        <w:gridCol w:w="305"/>
        <w:gridCol w:w="279"/>
        <w:gridCol w:w="305"/>
        <w:gridCol w:w="305"/>
        <w:gridCol w:w="305"/>
        <w:gridCol w:w="305"/>
        <w:gridCol w:w="275"/>
        <w:gridCol w:w="305"/>
        <w:gridCol w:w="305"/>
        <w:gridCol w:w="272"/>
        <w:gridCol w:w="305"/>
        <w:gridCol w:w="305"/>
        <w:gridCol w:w="305"/>
        <w:gridCol w:w="305"/>
        <w:gridCol w:w="305"/>
        <w:gridCol w:w="305"/>
        <w:gridCol w:w="305"/>
        <w:gridCol w:w="272"/>
        <w:gridCol w:w="305"/>
        <w:gridCol w:w="272"/>
        <w:gridCol w:w="305"/>
        <w:gridCol w:w="807"/>
        <w:gridCol w:w="763"/>
        <w:gridCol w:w="361"/>
      </w:tblGrid>
      <w:tr w:rsidR="009C75A4" w:rsidRPr="00A40276" w:rsidTr="00333677">
        <w:trPr>
          <w:jc w:val="center"/>
        </w:trPr>
        <w:tc>
          <w:tcPr>
            <w:tcW w:w="237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C75A4" w:rsidRPr="00A40276" w:rsidRDefault="009C75A4" w:rsidP="00333677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C75A4" w:rsidRPr="00A40276" w:rsidRDefault="009C75A4" w:rsidP="003336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C75A4" w:rsidRPr="00A40276" w:rsidRDefault="009C75A4" w:rsidP="003336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C75A4" w:rsidRPr="00A40276" w:rsidRDefault="009C75A4" w:rsidP="003336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C75A4" w:rsidRPr="00A40276" w:rsidRDefault="009C75A4" w:rsidP="003336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C75A4" w:rsidRPr="00A40276" w:rsidRDefault="009C75A4" w:rsidP="003336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C75A4" w:rsidRPr="00A40276" w:rsidRDefault="009C75A4" w:rsidP="003336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C75A4" w:rsidRPr="00A40276" w:rsidRDefault="009C75A4" w:rsidP="003336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C75A4" w:rsidRPr="00A40276" w:rsidRDefault="009C75A4" w:rsidP="003336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C75A4" w:rsidRPr="00100CE4" w:rsidRDefault="009C75A4" w:rsidP="00333677">
            <w:pPr>
              <w:rPr>
                <w:rFonts w:ascii="Arial" w:hAnsi="Arial" w:cs="Arial"/>
              </w:rPr>
            </w:pPr>
            <w:r w:rsidRPr="00100CE4">
              <w:rPr>
                <w:rFonts w:ascii="Arial" w:hAnsi="Arial" w:cs="Arial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C75A4" w:rsidRPr="00100CE4" w:rsidRDefault="009C75A4" w:rsidP="003336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C75A4" w:rsidRPr="00100CE4" w:rsidRDefault="009C75A4" w:rsidP="003336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C75A4" w:rsidRPr="00100CE4" w:rsidRDefault="009C75A4" w:rsidP="003336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C75A4" w:rsidRPr="00100CE4" w:rsidRDefault="009C75A4" w:rsidP="003336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C75A4" w:rsidRPr="00100CE4" w:rsidRDefault="009C75A4" w:rsidP="003336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C75A4" w:rsidRPr="00100CE4" w:rsidRDefault="009C75A4" w:rsidP="003336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C75A4" w:rsidRPr="00A40276" w:rsidRDefault="009C75A4" w:rsidP="003336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C75A4" w:rsidRPr="00A40276" w:rsidRDefault="009C75A4" w:rsidP="003336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:rsidR="009C75A4" w:rsidRPr="00A40276" w:rsidRDefault="009C75A4" w:rsidP="00333677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C75A4" w:rsidRPr="00A40276" w:rsidRDefault="009C75A4" w:rsidP="003336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1"/>
        <w:gridCol w:w="323"/>
        <w:gridCol w:w="279"/>
        <w:gridCol w:w="280"/>
        <w:gridCol w:w="271"/>
        <w:gridCol w:w="275"/>
        <w:gridCol w:w="274"/>
        <w:gridCol w:w="280"/>
        <w:gridCol w:w="276"/>
        <w:gridCol w:w="276"/>
        <w:gridCol w:w="295"/>
        <w:gridCol w:w="273"/>
        <w:gridCol w:w="273"/>
        <w:gridCol w:w="272"/>
        <w:gridCol w:w="273"/>
        <w:gridCol w:w="273"/>
        <w:gridCol w:w="273"/>
        <w:gridCol w:w="273"/>
        <w:gridCol w:w="272"/>
        <w:gridCol w:w="273"/>
        <w:gridCol w:w="273"/>
        <w:gridCol w:w="273"/>
        <w:gridCol w:w="273"/>
        <w:gridCol w:w="272"/>
        <w:gridCol w:w="272"/>
        <w:gridCol w:w="272"/>
        <w:gridCol w:w="272"/>
        <w:gridCol w:w="272"/>
        <w:gridCol w:w="272"/>
        <w:gridCol w:w="369"/>
      </w:tblGrid>
      <w:tr w:rsidR="009C75A4" w:rsidRPr="00A40276" w:rsidTr="00333677">
        <w:trPr>
          <w:jc w:val="center"/>
        </w:trPr>
        <w:tc>
          <w:tcPr>
            <w:tcW w:w="2383" w:type="dxa"/>
            <w:tcBorders>
              <w:left w:val="single" w:sz="12" w:space="0" w:color="1F4E79" w:themeColor="accent1" w:themeShade="80"/>
            </w:tcBorders>
            <w:vAlign w:val="center"/>
          </w:tcPr>
          <w:p w:rsidR="009C75A4" w:rsidRPr="00A40276" w:rsidRDefault="009C75A4" w:rsidP="0033367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97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9C75A4" w:rsidRPr="00A40276" w:rsidRDefault="009C75A4" w:rsidP="0033367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</w:tr>
      <w:tr w:rsidR="009C75A4" w:rsidRPr="00A40276" w:rsidTr="00333677">
        <w:trPr>
          <w:trHeight w:val="435"/>
          <w:jc w:val="center"/>
        </w:trPr>
        <w:tc>
          <w:tcPr>
            <w:tcW w:w="238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C75A4" w:rsidRPr="00A40276" w:rsidRDefault="009C75A4" w:rsidP="00333677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72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C75A4" w:rsidRPr="004E5313" w:rsidRDefault="009C75A4" w:rsidP="00333677">
            <w:pPr>
              <w:rPr>
                <w:rFonts w:ascii="Arial" w:hAnsi="Arial" w:cs="Arial"/>
                <w:lang w:val="es-BO"/>
              </w:rPr>
            </w:pPr>
            <w:r w:rsidRPr="003D4BB5">
              <w:rPr>
                <w:rFonts w:ascii="Arial" w:hAnsi="Arial" w:cs="Arial"/>
                <w:lang w:val="es-BO"/>
              </w:rPr>
              <w:t>GOSE-RCBJ SERVICIO DE PORTERIA Y SERENAZGO PLANTA BAHIA Y PETTY RAY GESTION 2026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</w:tr>
      <w:tr w:rsidR="009C75A4" w:rsidRPr="00A40276" w:rsidTr="00333677">
        <w:trPr>
          <w:jc w:val="center"/>
        </w:trPr>
        <w:tc>
          <w:tcPr>
            <w:tcW w:w="2383" w:type="dxa"/>
            <w:tcBorders>
              <w:left w:val="single" w:sz="12" w:space="0" w:color="1F4E79" w:themeColor="accent1" w:themeShade="80"/>
            </w:tcBorders>
            <w:vAlign w:val="center"/>
          </w:tcPr>
          <w:p w:rsidR="009C75A4" w:rsidRPr="00A40276" w:rsidRDefault="009C75A4" w:rsidP="0033367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9C75A4" w:rsidRPr="00A40276" w:rsidRDefault="009C75A4" w:rsidP="0033367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</w:tr>
      <w:tr w:rsidR="009C75A4" w:rsidRPr="00A40276" w:rsidTr="00333677">
        <w:trPr>
          <w:jc w:val="center"/>
        </w:trPr>
        <w:tc>
          <w:tcPr>
            <w:tcW w:w="238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C75A4" w:rsidRPr="00A40276" w:rsidRDefault="009C75A4" w:rsidP="00333677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C75A4" w:rsidRPr="00A40276" w:rsidRDefault="009C75A4" w:rsidP="00333677">
            <w:pPr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szCs w:val="2"/>
                <w:lang w:val="es-BO"/>
              </w:rPr>
              <w:t>X</w:t>
            </w:r>
          </w:p>
        </w:tc>
        <w:tc>
          <w:tcPr>
            <w:tcW w:w="222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Precio Evaluado más Bajo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C75A4" w:rsidRPr="00A40276" w:rsidRDefault="009C75A4" w:rsidP="0033367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8" w:type="dxa"/>
            <w:gridSpan w:val="10"/>
            <w:tcBorders>
              <w:left w:val="single" w:sz="4" w:space="0" w:color="auto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Calidad Propuesta Técnica y Costo</w:t>
            </w:r>
          </w:p>
        </w:tc>
        <w:tc>
          <w:tcPr>
            <w:tcW w:w="273" w:type="dxa"/>
          </w:tcPr>
          <w:p w:rsidR="009C75A4" w:rsidRPr="00A40276" w:rsidRDefault="009C75A4" w:rsidP="0033367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9C75A4" w:rsidRPr="00A40276" w:rsidRDefault="009C75A4" w:rsidP="0033367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9C75A4" w:rsidRPr="00A40276" w:rsidRDefault="009C75A4" w:rsidP="0033367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9C75A4" w:rsidRPr="00A40276" w:rsidRDefault="009C75A4" w:rsidP="0033367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9C75A4" w:rsidRPr="00A40276" w:rsidRDefault="009C75A4" w:rsidP="0033367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9C75A4" w:rsidRPr="00A40276" w:rsidRDefault="009C75A4" w:rsidP="0033367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9C75A4" w:rsidRPr="00A40276" w:rsidRDefault="009C75A4" w:rsidP="0033367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9C75A4" w:rsidRPr="00A40276" w:rsidRDefault="009C75A4" w:rsidP="0033367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9C75A4" w:rsidRPr="00A40276" w:rsidTr="00333677">
        <w:trPr>
          <w:jc w:val="center"/>
        </w:trPr>
        <w:tc>
          <w:tcPr>
            <w:tcW w:w="2383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9C75A4" w:rsidRPr="00A40276" w:rsidRDefault="009C75A4" w:rsidP="00333677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97" w:type="dxa"/>
            <w:tcBorders>
              <w:top w:val="single" w:sz="4" w:space="0" w:color="auto"/>
              <w:bottom w:val="single" w:sz="4" w:space="0" w:color="auto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6" w:type="dxa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9C75A4" w:rsidRPr="00A40276" w:rsidTr="00333677">
        <w:trPr>
          <w:jc w:val="center"/>
        </w:trPr>
        <w:tc>
          <w:tcPr>
            <w:tcW w:w="238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C75A4" w:rsidRPr="00A40276" w:rsidRDefault="009C75A4" w:rsidP="00333677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C75A4" w:rsidRPr="00A40276" w:rsidRDefault="009C75A4" w:rsidP="0033367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223" w:type="dxa"/>
            <w:gridSpan w:val="8"/>
            <w:tcBorders>
              <w:left w:val="single" w:sz="4" w:space="0" w:color="auto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Presupuesto Fijo</w:t>
            </w:r>
          </w:p>
        </w:tc>
        <w:tc>
          <w:tcPr>
            <w:tcW w:w="296" w:type="dxa"/>
          </w:tcPr>
          <w:p w:rsidR="009C75A4" w:rsidRPr="00A40276" w:rsidRDefault="009C75A4" w:rsidP="0033367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9C75A4" w:rsidRPr="00A40276" w:rsidRDefault="009C75A4" w:rsidP="0033367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9C75A4" w:rsidRPr="00A40276" w:rsidRDefault="009C75A4" w:rsidP="0033367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9C75A4" w:rsidRPr="00A40276" w:rsidRDefault="009C75A4" w:rsidP="0033367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9C75A4" w:rsidRPr="00A40276" w:rsidRDefault="009C75A4" w:rsidP="0033367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9C75A4" w:rsidRPr="00A40276" w:rsidRDefault="009C75A4" w:rsidP="0033367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9C75A4" w:rsidRPr="00A40276" w:rsidRDefault="009C75A4" w:rsidP="0033367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9C75A4" w:rsidRPr="00A40276" w:rsidRDefault="009C75A4" w:rsidP="0033367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9C75A4" w:rsidRPr="00A40276" w:rsidRDefault="009C75A4" w:rsidP="0033367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9C75A4" w:rsidRPr="00A40276" w:rsidRDefault="009C75A4" w:rsidP="0033367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9C75A4" w:rsidRPr="00A40276" w:rsidRDefault="009C75A4" w:rsidP="0033367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9C75A4" w:rsidRPr="00A40276" w:rsidRDefault="009C75A4" w:rsidP="0033367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9C75A4" w:rsidRPr="00A40276" w:rsidRDefault="009C75A4" w:rsidP="0033367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9C75A4" w:rsidRPr="00A40276" w:rsidRDefault="009C75A4" w:rsidP="0033367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9C75A4" w:rsidRPr="00A40276" w:rsidRDefault="009C75A4" w:rsidP="0033367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9C75A4" w:rsidRPr="00A40276" w:rsidRDefault="009C75A4" w:rsidP="0033367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9C75A4" w:rsidRPr="00A40276" w:rsidRDefault="009C75A4" w:rsidP="0033367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9C75A4" w:rsidRPr="00A40276" w:rsidRDefault="009C75A4" w:rsidP="0033367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9C75A4" w:rsidRPr="00A40276" w:rsidRDefault="009C75A4" w:rsidP="0033367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9C75A4" w:rsidRPr="00A40276" w:rsidTr="00333677">
        <w:trPr>
          <w:jc w:val="center"/>
        </w:trPr>
        <w:tc>
          <w:tcPr>
            <w:tcW w:w="2383" w:type="dxa"/>
            <w:tcBorders>
              <w:left w:val="single" w:sz="12" w:space="0" w:color="1F4E79" w:themeColor="accent1" w:themeShade="80"/>
            </w:tcBorders>
            <w:vAlign w:val="center"/>
          </w:tcPr>
          <w:p w:rsidR="009C75A4" w:rsidRPr="00A40276" w:rsidRDefault="009C75A4" w:rsidP="0033367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97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9C75A4" w:rsidRPr="00A40276" w:rsidRDefault="009C75A4" w:rsidP="0033367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</w:tr>
      <w:tr w:rsidR="009C75A4" w:rsidRPr="00A40276" w:rsidTr="00333677">
        <w:trPr>
          <w:jc w:val="center"/>
        </w:trPr>
        <w:tc>
          <w:tcPr>
            <w:tcW w:w="238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9C75A4" w:rsidRPr="00A40276" w:rsidRDefault="009C75A4" w:rsidP="00333677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X</w:t>
            </w:r>
          </w:p>
        </w:tc>
        <w:tc>
          <w:tcPr>
            <w:tcW w:w="138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el Total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9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Ítems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37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Lotes</w:t>
            </w: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</w:tr>
      <w:tr w:rsidR="009C75A4" w:rsidRPr="00A40276" w:rsidTr="00333677">
        <w:trPr>
          <w:jc w:val="center"/>
        </w:trPr>
        <w:tc>
          <w:tcPr>
            <w:tcW w:w="2383" w:type="dxa"/>
            <w:tcBorders>
              <w:left w:val="single" w:sz="12" w:space="0" w:color="1F4E79" w:themeColor="accent1" w:themeShade="80"/>
            </w:tcBorders>
            <w:vAlign w:val="center"/>
          </w:tcPr>
          <w:p w:rsidR="009C75A4" w:rsidRPr="00A40276" w:rsidRDefault="009C75A4" w:rsidP="0033367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97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9C75A4" w:rsidRPr="00A40276" w:rsidRDefault="009C75A4" w:rsidP="0033367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</w:tr>
      <w:tr w:rsidR="009C75A4" w:rsidRPr="00A40276" w:rsidTr="00333677">
        <w:trPr>
          <w:jc w:val="center"/>
        </w:trPr>
        <w:tc>
          <w:tcPr>
            <w:tcW w:w="238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C75A4" w:rsidRPr="00302116" w:rsidRDefault="009C75A4" w:rsidP="00333677">
            <w:pPr>
              <w:jc w:val="right"/>
              <w:rPr>
                <w:rFonts w:ascii="Arial" w:hAnsi="Arial" w:cs="Arial"/>
                <w:lang w:val="es-BO"/>
              </w:rPr>
            </w:pPr>
            <w:r w:rsidRPr="00302116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7722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C75A4" w:rsidRPr="00F53EF8" w:rsidRDefault="009C75A4" w:rsidP="00333677">
            <w:pPr>
              <w:jc w:val="both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Bs. 468.720</w:t>
            </w:r>
            <w:r w:rsidRPr="00CA3DCC">
              <w:rPr>
                <w:rFonts w:ascii="Arial" w:hAnsi="Arial" w:cs="Arial"/>
                <w:lang w:val="es-BO"/>
              </w:rPr>
              <w:t>,00 (</w:t>
            </w:r>
            <w:r w:rsidRPr="00817738">
              <w:rPr>
                <w:rFonts w:ascii="Arial" w:hAnsi="Arial" w:cs="Arial"/>
                <w:lang w:val="es-BO"/>
              </w:rPr>
              <w:t xml:space="preserve">Cuatrocientos sesenta y ocho mil setecientos veinte </w:t>
            </w:r>
            <w:r w:rsidRPr="00CA3DCC">
              <w:rPr>
                <w:rFonts w:ascii="Arial" w:hAnsi="Arial" w:cs="Arial"/>
                <w:lang w:val="es-BO"/>
              </w:rPr>
              <w:t>00/100 bolivianos)</w:t>
            </w:r>
            <w:r w:rsidRPr="00F53EF8">
              <w:rPr>
                <w:rFonts w:ascii="Arial" w:hAnsi="Arial" w:cs="Arial"/>
                <w:lang w:val="es-BO"/>
              </w:rPr>
              <w:t>.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</w:tr>
      <w:tr w:rsidR="009C75A4" w:rsidRPr="00A40276" w:rsidTr="00333677">
        <w:trPr>
          <w:jc w:val="center"/>
        </w:trPr>
        <w:tc>
          <w:tcPr>
            <w:tcW w:w="238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C75A4" w:rsidRPr="00A40276" w:rsidRDefault="009C75A4" w:rsidP="0033367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2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</w:tr>
      <w:tr w:rsidR="009C75A4" w:rsidRPr="00A40276" w:rsidTr="00333677">
        <w:trPr>
          <w:jc w:val="center"/>
        </w:trPr>
        <w:tc>
          <w:tcPr>
            <w:tcW w:w="2383" w:type="dxa"/>
            <w:tcBorders>
              <w:left w:val="single" w:sz="12" w:space="0" w:color="1F4E79" w:themeColor="accent1" w:themeShade="80"/>
            </w:tcBorders>
            <w:vAlign w:val="center"/>
          </w:tcPr>
          <w:p w:rsidR="009C75A4" w:rsidRPr="00A40276" w:rsidRDefault="009C75A4" w:rsidP="0033367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97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9C75A4" w:rsidRPr="00A40276" w:rsidRDefault="009C75A4" w:rsidP="0033367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</w:tr>
      <w:tr w:rsidR="009C75A4" w:rsidRPr="00A40276" w:rsidTr="00333677">
        <w:trPr>
          <w:trHeight w:val="240"/>
          <w:jc w:val="center"/>
        </w:trPr>
        <w:tc>
          <w:tcPr>
            <w:tcW w:w="238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C75A4" w:rsidRPr="00A40276" w:rsidRDefault="009C75A4" w:rsidP="00333677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C75A4" w:rsidRPr="00A40276" w:rsidRDefault="009C75A4" w:rsidP="00333677">
            <w:pPr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szCs w:val="2"/>
                <w:lang w:val="es-BO"/>
              </w:rPr>
              <w:t>X</w:t>
            </w:r>
          </w:p>
        </w:tc>
        <w:tc>
          <w:tcPr>
            <w:tcW w:w="11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A4" w:rsidRPr="00A40276" w:rsidRDefault="009C75A4" w:rsidP="00333677">
            <w:pPr>
              <w:jc w:val="both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Contrato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C75A4" w:rsidRPr="00A40276" w:rsidRDefault="009C75A4" w:rsidP="0033367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405" w:type="dxa"/>
            <w:gridSpan w:val="16"/>
            <w:tcBorders>
              <w:left w:val="single" w:sz="4" w:space="0" w:color="auto"/>
            </w:tcBorders>
            <w:vAlign w:val="center"/>
          </w:tcPr>
          <w:p w:rsidR="009C75A4" w:rsidRPr="00A40276" w:rsidRDefault="009C75A4" w:rsidP="00333677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szCs w:val="2"/>
                <w:lang w:val="es-BO"/>
              </w:rPr>
              <w:t xml:space="preserve">Orden de Servicio </w:t>
            </w:r>
            <w:r w:rsidRPr="00A40276">
              <w:rPr>
                <w:rFonts w:ascii="Arial" w:hAnsi="Arial" w:cs="Arial"/>
                <w:b/>
                <w:i/>
                <w:sz w:val="14"/>
                <w:szCs w:val="2"/>
                <w:lang w:val="es-BO"/>
              </w:rPr>
              <w:t>(únicamente para prestación de servicios generales no mayor a quince 15 días calendario)</w:t>
            </w:r>
          </w:p>
        </w:tc>
        <w:tc>
          <w:tcPr>
            <w:tcW w:w="272" w:type="dxa"/>
          </w:tcPr>
          <w:p w:rsidR="009C75A4" w:rsidRPr="00A40276" w:rsidRDefault="009C75A4" w:rsidP="0033367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9C75A4" w:rsidRPr="00A40276" w:rsidRDefault="009C75A4" w:rsidP="0033367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9C75A4" w:rsidRPr="00A40276" w:rsidRDefault="009C75A4" w:rsidP="0033367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9C75A4" w:rsidRPr="00A40276" w:rsidRDefault="009C75A4" w:rsidP="0033367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9C75A4" w:rsidRPr="00A40276" w:rsidRDefault="009C75A4" w:rsidP="0033367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9C75A4" w:rsidRPr="00A40276" w:rsidRDefault="009C75A4" w:rsidP="0033367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9C75A4" w:rsidRPr="00A40276" w:rsidTr="00333677">
        <w:trPr>
          <w:jc w:val="center"/>
        </w:trPr>
        <w:tc>
          <w:tcPr>
            <w:tcW w:w="2383" w:type="dxa"/>
            <w:tcBorders>
              <w:left w:val="single" w:sz="12" w:space="0" w:color="1F4E79" w:themeColor="accent1" w:themeShade="80"/>
            </w:tcBorders>
            <w:vAlign w:val="center"/>
          </w:tcPr>
          <w:p w:rsidR="009C75A4" w:rsidRPr="00A40276" w:rsidRDefault="009C75A4" w:rsidP="0033367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97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9C75A4" w:rsidRPr="00A40276" w:rsidRDefault="009C75A4" w:rsidP="0033367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</w:tr>
      <w:tr w:rsidR="009C75A4" w:rsidRPr="00A40276" w:rsidTr="00333677">
        <w:trPr>
          <w:jc w:val="center"/>
        </w:trPr>
        <w:tc>
          <w:tcPr>
            <w:tcW w:w="238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C75A4" w:rsidRPr="00302116" w:rsidRDefault="009C75A4" w:rsidP="00333677">
            <w:pPr>
              <w:jc w:val="right"/>
              <w:rPr>
                <w:rFonts w:ascii="Arial" w:hAnsi="Arial" w:cs="Arial"/>
                <w:i/>
                <w:lang w:val="es-BO"/>
              </w:rPr>
            </w:pPr>
            <w:r w:rsidRPr="00302116">
              <w:rPr>
                <w:rFonts w:ascii="Arial" w:hAnsi="Arial" w:cs="Arial"/>
                <w:lang w:val="es-BO"/>
              </w:rPr>
              <w:t>Plazo de Prestación del Servicio (días calendario)</w:t>
            </w:r>
          </w:p>
        </w:tc>
        <w:tc>
          <w:tcPr>
            <w:tcW w:w="7722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C75A4" w:rsidRPr="00302116" w:rsidRDefault="009C75A4" w:rsidP="00333677">
            <w:pPr>
              <w:jc w:val="both"/>
              <w:rPr>
                <w:rFonts w:ascii="Arial" w:hAnsi="Arial" w:cs="Arial"/>
                <w:i/>
                <w:lang w:val="es-BO"/>
              </w:rPr>
            </w:pPr>
            <w:r w:rsidRPr="00817738">
              <w:rPr>
                <w:rFonts w:ascii="Arial" w:hAnsi="Arial" w:cs="Arial"/>
                <w:lang w:val="es-BO"/>
              </w:rPr>
              <w:t>El plazo del servicio será a partir de la suscripción de contrato hasta el 31 de diciembre de 2026</w:t>
            </w:r>
            <w:r>
              <w:rPr>
                <w:rFonts w:ascii="Arial" w:hAnsi="Arial" w:cs="Arial"/>
                <w:lang w:val="es-BO"/>
              </w:rPr>
              <w:t>.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</w:tr>
      <w:tr w:rsidR="009C75A4" w:rsidRPr="00A40276" w:rsidTr="00333677">
        <w:trPr>
          <w:jc w:val="center"/>
        </w:trPr>
        <w:tc>
          <w:tcPr>
            <w:tcW w:w="238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C75A4" w:rsidRPr="00A40276" w:rsidRDefault="009C75A4" w:rsidP="0033367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2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</w:tr>
      <w:tr w:rsidR="009C75A4" w:rsidRPr="00A40276" w:rsidTr="00333677">
        <w:trPr>
          <w:jc w:val="center"/>
        </w:trPr>
        <w:tc>
          <w:tcPr>
            <w:tcW w:w="2383" w:type="dxa"/>
            <w:tcBorders>
              <w:left w:val="single" w:sz="12" w:space="0" w:color="1F4E79" w:themeColor="accent1" w:themeShade="80"/>
            </w:tcBorders>
            <w:vAlign w:val="center"/>
          </w:tcPr>
          <w:p w:rsidR="009C75A4" w:rsidRPr="00A40276" w:rsidRDefault="009C75A4" w:rsidP="0033367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97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9C75A4" w:rsidRPr="00A40276" w:rsidRDefault="009C75A4" w:rsidP="0033367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</w:tr>
      <w:tr w:rsidR="009C75A4" w:rsidRPr="00A40276" w:rsidTr="00333677">
        <w:trPr>
          <w:jc w:val="center"/>
        </w:trPr>
        <w:tc>
          <w:tcPr>
            <w:tcW w:w="238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C75A4" w:rsidRPr="00A40276" w:rsidRDefault="009C75A4" w:rsidP="00333677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 xml:space="preserve">Lugar de Prestación del Servicio </w:t>
            </w:r>
          </w:p>
        </w:tc>
        <w:tc>
          <w:tcPr>
            <w:tcW w:w="7722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C75A4" w:rsidRDefault="009C75A4" w:rsidP="00333677">
            <w:pPr>
              <w:jc w:val="both"/>
              <w:rPr>
                <w:rFonts w:ascii="Arial" w:hAnsi="Arial" w:cs="Arial"/>
              </w:rPr>
            </w:pPr>
            <w:r w:rsidRPr="00817738">
              <w:rPr>
                <w:rFonts w:ascii="Arial" w:hAnsi="Arial" w:cs="Arial"/>
              </w:rPr>
              <w:t xml:space="preserve">La base de la prestación del servicio es en la ciudad de Cobija (Departamento de Pando), en las instalaciones de la Planta Bahía y </w:t>
            </w:r>
            <w:proofErr w:type="spellStart"/>
            <w:r w:rsidRPr="00817738">
              <w:rPr>
                <w:rFonts w:ascii="Arial" w:hAnsi="Arial" w:cs="Arial"/>
              </w:rPr>
              <w:t>Petty</w:t>
            </w:r>
            <w:proofErr w:type="spellEnd"/>
            <w:r w:rsidRPr="00817738">
              <w:rPr>
                <w:rFonts w:ascii="Arial" w:hAnsi="Arial" w:cs="Arial"/>
              </w:rPr>
              <w:t xml:space="preserve"> </w:t>
            </w:r>
            <w:proofErr w:type="spellStart"/>
            <w:r w:rsidRPr="00817738">
              <w:rPr>
                <w:rFonts w:ascii="Arial" w:hAnsi="Arial" w:cs="Arial"/>
              </w:rPr>
              <w:t>Ray</w:t>
            </w:r>
            <w:proofErr w:type="spellEnd"/>
            <w:r w:rsidRPr="00817738">
              <w:rPr>
                <w:rFonts w:ascii="Arial" w:hAnsi="Arial" w:cs="Arial"/>
              </w:rPr>
              <w:t>:</w:t>
            </w:r>
          </w:p>
          <w:p w:rsidR="009C75A4" w:rsidRPr="00817738" w:rsidRDefault="009C75A4" w:rsidP="00333677">
            <w:pPr>
              <w:jc w:val="both"/>
              <w:rPr>
                <w:rFonts w:ascii="Arial" w:hAnsi="Arial" w:cs="Arial"/>
              </w:rPr>
            </w:pPr>
          </w:p>
          <w:p w:rsidR="009C75A4" w:rsidRPr="00817738" w:rsidRDefault="009C75A4" w:rsidP="003336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817738">
              <w:rPr>
                <w:rFonts w:ascii="Arial" w:hAnsi="Arial" w:cs="Arial"/>
              </w:rPr>
              <w:t>Planta Bahía: Barrio Paz Zamora en la Av. Sin Nombre, predio 01, Manzano 366 del distrito 04 de la Ciudad de Cobija</w:t>
            </w:r>
          </w:p>
          <w:p w:rsidR="009C75A4" w:rsidRPr="00A40276" w:rsidRDefault="009C75A4" w:rsidP="00333677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 w:rsidRPr="00817738">
              <w:rPr>
                <w:rFonts w:ascii="Arial" w:hAnsi="Arial" w:cs="Arial"/>
              </w:rPr>
              <w:t>Petty</w:t>
            </w:r>
            <w:proofErr w:type="spellEnd"/>
            <w:r w:rsidRPr="00817738">
              <w:rPr>
                <w:rFonts w:ascii="Arial" w:hAnsi="Arial" w:cs="Arial"/>
              </w:rPr>
              <w:t xml:space="preserve"> </w:t>
            </w:r>
            <w:proofErr w:type="spellStart"/>
            <w:r w:rsidRPr="00817738">
              <w:rPr>
                <w:rFonts w:ascii="Arial" w:hAnsi="Arial" w:cs="Arial"/>
              </w:rPr>
              <w:t>Ray</w:t>
            </w:r>
            <w:proofErr w:type="spellEnd"/>
            <w:r w:rsidRPr="00817738">
              <w:rPr>
                <w:rFonts w:ascii="Arial" w:hAnsi="Arial" w:cs="Arial"/>
              </w:rPr>
              <w:t xml:space="preserve">: Barrio </w:t>
            </w:r>
            <w:proofErr w:type="spellStart"/>
            <w:r w:rsidRPr="00817738">
              <w:rPr>
                <w:rFonts w:ascii="Arial" w:hAnsi="Arial" w:cs="Arial"/>
              </w:rPr>
              <w:t>Senac</w:t>
            </w:r>
            <w:proofErr w:type="spellEnd"/>
            <w:r w:rsidRPr="00817738">
              <w:rPr>
                <w:rFonts w:ascii="Arial" w:hAnsi="Arial" w:cs="Arial"/>
              </w:rPr>
              <w:t xml:space="preserve">, Calle Defensores del Bajo Acre, Predio 24, Manzano 33 del Distrito 01 de la Ciudad de Cobija destinada a Funcionamiento de la Subestación </w:t>
            </w:r>
            <w:proofErr w:type="spellStart"/>
            <w:r w:rsidRPr="00817738">
              <w:rPr>
                <w:rFonts w:ascii="Arial" w:hAnsi="Arial" w:cs="Arial"/>
              </w:rPr>
              <w:t>Petty</w:t>
            </w:r>
            <w:proofErr w:type="spellEnd"/>
            <w:r w:rsidRPr="00817738">
              <w:rPr>
                <w:rFonts w:ascii="Arial" w:hAnsi="Arial" w:cs="Arial"/>
              </w:rPr>
              <w:t xml:space="preserve"> </w:t>
            </w:r>
            <w:proofErr w:type="spellStart"/>
            <w:r w:rsidRPr="00817738">
              <w:rPr>
                <w:rFonts w:ascii="Arial" w:hAnsi="Arial" w:cs="Arial"/>
              </w:rPr>
              <w:t>Ray</w:t>
            </w:r>
            <w:proofErr w:type="spellEnd"/>
            <w:r w:rsidRPr="00817738">
              <w:rPr>
                <w:rFonts w:ascii="Arial" w:hAnsi="Arial" w:cs="Arial"/>
              </w:rPr>
              <w:t xml:space="preserve"> Oficinas ODECO y Facturación.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</w:tr>
      <w:tr w:rsidR="009C75A4" w:rsidRPr="00A40276" w:rsidTr="00333677">
        <w:trPr>
          <w:jc w:val="center"/>
        </w:trPr>
        <w:tc>
          <w:tcPr>
            <w:tcW w:w="238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C75A4" w:rsidRPr="00A40276" w:rsidRDefault="009C75A4" w:rsidP="0033367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2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</w:tr>
      <w:tr w:rsidR="009C75A4" w:rsidRPr="00A40276" w:rsidTr="00333677">
        <w:trPr>
          <w:jc w:val="center"/>
        </w:trPr>
        <w:tc>
          <w:tcPr>
            <w:tcW w:w="2383" w:type="dxa"/>
            <w:tcBorders>
              <w:left w:val="single" w:sz="12" w:space="0" w:color="1F4E79" w:themeColor="accent1" w:themeShade="80"/>
            </w:tcBorders>
            <w:vAlign w:val="center"/>
          </w:tcPr>
          <w:p w:rsidR="009C75A4" w:rsidRPr="00A40276" w:rsidRDefault="009C75A4" w:rsidP="0033367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97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9C75A4" w:rsidRPr="00A40276" w:rsidRDefault="009C75A4" w:rsidP="0033367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</w:tr>
      <w:tr w:rsidR="009C75A4" w:rsidRPr="00A40276" w:rsidTr="00333677">
        <w:trPr>
          <w:jc w:val="center"/>
        </w:trPr>
        <w:tc>
          <w:tcPr>
            <w:tcW w:w="2383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9C75A4" w:rsidRPr="00A40276" w:rsidRDefault="009C75A4" w:rsidP="0033367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97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</w:tr>
      <w:tr w:rsidR="009C75A4" w:rsidRPr="00A40276" w:rsidTr="00333677">
        <w:trPr>
          <w:jc w:val="center"/>
        </w:trPr>
        <w:tc>
          <w:tcPr>
            <w:tcW w:w="238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C75A4" w:rsidRPr="00A40276" w:rsidRDefault="009C75A4" w:rsidP="00333677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 xml:space="preserve">Garantía de Cumplimiento </w:t>
            </w:r>
          </w:p>
          <w:p w:rsidR="009C75A4" w:rsidRPr="00A40276" w:rsidRDefault="009C75A4" w:rsidP="00333677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de Contrato</w:t>
            </w:r>
          </w:p>
          <w:p w:rsidR="009C75A4" w:rsidRPr="00A40276" w:rsidRDefault="009C75A4" w:rsidP="00333677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b/>
                <w:i/>
                <w:sz w:val="14"/>
                <w:lang w:val="es-BO"/>
              </w:rPr>
              <w:t>(Suprimir en caso de formalizar con Orden de Servicio)</w:t>
            </w:r>
          </w:p>
        </w:tc>
        <w:tc>
          <w:tcPr>
            <w:tcW w:w="7722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C75A4" w:rsidRPr="002B405F" w:rsidRDefault="009C75A4" w:rsidP="00333677">
            <w:pPr>
              <w:jc w:val="both"/>
              <w:rPr>
                <w:rFonts w:ascii="Arial" w:hAnsi="Arial" w:cs="Arial"/>
                <w:i/>
                <w:lang w:val="es-BO"/>
              </w:rPr>
            </w:pPr>
            <w:r w:rsidRPr="002B405F">
              <w:rPr>
                <w:rFonts w:ascii="Arial" w:hAnsi="Arial" w:cs="Arial"/>
                <w:i/>
                <w:lang w:val="es-BO"/>
              </w:rPr>
              <w:t xml:space="preserve">El proponente adjudicado deberá constituir la garantía del cumplimiento de contrato o solicitar la retención del 7% o del 3.5% (según corresponda) del monto del contrato. </w:t>
            </w:r>
          </w:p>
          <w:p w:rsidR="009C75A4" w:rsidRPr="00B41086" w:rsidRDefault="009C75A4" w:rsidP="00333677">
            <w:pPr>
              <w:jc w:val="both"/>
              <w:rPr>
                <w:rFonts w:ascii="Arial" w:hAnsi="Arial" w:cs="Arial"/>
                <w:i/>
                <w:lang w:val="es-BO"/>
              </w:rPr>
            </w:pPr>
            <w:r w:rsidRPr="002B405F">
              <w:rPr>
                <w:rFonts w:ascii="Arial" w:hAnsi="Arial" w:cs="Arial"/>
                <w:i/>
                <w:lang w:val="es-BO"/>
              </w:rPr>
              <w:t>Para servicios generales discontinuos deberá expresar que se procederá a realizar la retención del 7% de cada pago.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</w:tr>
      <w:tr w:rsidR="009C75A4" w:rsidRPr="00A40276" w:rsidTr="00333677">
        <w:trPr>
          <w:jc w:val="center"/>
        </w:trPr>
        <w:tc>
          <w:tcPr>
            <w:tcW w:w="238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C75A4" w:rsidRPr="00A40276" w:rsidRDefault="009C75A4" w:rsidP="0033367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2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</w:tr>
      <w:tr w:rsidR="009C75A4" w:rsidRPr="00A40276" w:rsidTr="00333677">
        <w:trPr>
          <w:jc w:val="center"/>
        </w:trPr>
        <w:tc>
          <w:tcPr>
            <w:tcW w:w="238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C75A4" w:rsidRPr="00A40276" w:rsidRDefault="009C75A4" w:rsidP="0033367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2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</w:tr>
      <w:tr w:rsidR="009C75A4" w:rsidRPr="00A40276" w:rsidTr="00333677">
        <w:trPr>
          <w:trHeight w:val="47"/>
          <w:jc w:val="center"/>
        </w:trPr>
        <w:tc>
          <w:tcPr>
            <w:tcW w:w="2383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9C75A4" w:rsidRPr="00BF4F2F" w:rsidRDefault="009C75A4" w:rsidP="00333677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97" w:type="dxa"/>
            <w:shd w:val="clear" w:color="auto" w:fill="auto"/>
          </w:tcPr>
          <w:p w:rsidR="009C75A4" w:rsidRPr="00BF4F2F" w:rsidRDefault="009C75A4" w:rsidP="00333677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9C75A4" w:rsidRPr="00BF4F2F" w:rsidRDefault="009C75A4" w:rsidP="00333677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2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6"/>
        <w:gridCol w:w="324"/>
        <w:gridCol w:w="282"/>
        <w:gridCol w:w="275"/>
        <w:gridCol w:w="280"/>
        <w:gridCol w:w="278"/>
        <w:gridCol w:w="276"/>
        <w:gridCol w:w="280"/>
        <w:gridCol w:w="276"/>
        <w:gridCol w:w="276"/>
        <w:gridCol w:w="276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370"/>
      </w:tblGrid>
      <w:tr w:rsidR="009C75A4" w:rsidRPr="00A40276" w:rsidTr="00333677">
        <w:trPr>
          <w:jc w:val="center"/>
        </w:trPr>
        <w:tc>
          <w:tcPr>
            <w:tcW w:w="240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9C75A4" w:rsidRPr="00A40276" w:rsidRDefault="009C75A4" w:rsidP="00333677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 xml:space="preserve">Señalar </w:t>
            </w:r>
            <w:r w:rsidRPr="00784AD5">
              <w:rPr>
                <w:rFonts w:ascii="Arial" w:hAnsi="Arial" w:cs="Arial"/>
              </w:rPr>
              <w:t>con que presupuesto se inicia el proceso de contratación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C75A4" w:rsidRPr="00A40276" w:rsidRDefault="009C75A4" w:rsidP="00333677">
            <w:pPr>
              <w:rPr>
                <w:rFonts w:ascii="Arial" w:hAnsi="Arial" w:cs="Arial"/>
              </w:rPr>
            </w:pP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</w:t>
            </w:r>
            <w:r w:rsidRPr="00A40276">
              <w:rPr>
                <w:rFonts w:ascii="Arial" w:hAnsi="Arial" w:cs="Arial"/>
              </w:rPr>
              <w:t>la gestión en curso</w:t>
            </w:r>
          </w:p>
        </w:tc>
        <w:tc>
          <w:tcPr>
            <w:tcW w:w="273" w:type="dxa"/>
          </w:tcPr>
          <w:p w:rsidR="009C75A4" w:rsidRPr="00A40276" w:rsidRDefault="009C75A4" w:rsidP="00333677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right w:val="single" w:sz="12" w:space="0" w:color="1F4E79" w:themeColor="accent1" w:themeShade="80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</w:rPr>
            </w:pPr>
          </w:p>
        </w:tc>
      </w:tr>
      <w:tr w:rsidR="009C75A4" w:rsidRPr="00A40276" w:rsidTr="00333677">
        <w:trPr>
          <w:jc w:val="center"/>
        </w:trPr>
        <w:tc>
          <w:tcPr>
            <w:tcW w:w="2403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9C75A4" w:rsidRPr="00A40276" w:rsidRDefault="009C75A4" w:rsidP="00333677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0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72" w:type="dxa"/>
            <w:tcBorders>
              <w:right w:val="single" w:sz="12" w:space="0" w:color="1F4E79" w:themeColor="accent1" w:themeShade="80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C75A4" w:rsidRPr="00A40276" w:rsidTr="00333677">
        <w:trPr>
          <w:jc w:val="center"/>
        </w:trPr>
        <w:tc>
          <w:tcPr>
            <w:tcW w:w="240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9C75A4" w:rsidRPr="00A40276" w:rsidRDefault="009C75A4" w:rsidP="00333677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C75A4" w:rsidRPr="00A40276" w:rsidRDefault="009C75A4" w:rsidP="003336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la próxima gestión para </w:t>
            </w:r>
            <w:r>
              <w:rPr>
                <w:rFonts w:ascii="Arial" w:hAnsi="Arial" w:cs="Arial"/>
              </w:rPr>
              <w:t>s</w:t>
            </w:r>
            <w:r w:rsidRPr="00A40276">
              <w:rPr>
                <w:rFonts w:ascii="Arial" w:hAnsi="Arial" w:cs="Arial"/>
              </w:rPr>
              <w:t xml:space="preserve">ervicios </w:t>
            </w:r>
            <w:r>
              <w:rPr>
                <w:rFonts w:ascii="Arial" w:hAnsi="Arial" w:cs="Arial"/>
              </w:rPr>
              <w:t>g</w:t>
            </w:r>
            <w:r w:rsidRPr="00A40276">
              <w:rPr>
                <w:rFonts w:ascii="Arial" w:hAnsi="Arial" w:cs="Arial"/>
              </w:rPr>
              <w:t xml:space="preserve">enerales recurrentes </w:t>
            </w:r>
            <w:r w:rsidRPr="00A40276">
              <w:rPr>
                <w:rFonts w:ascii="Arial" w:hAnsi="Arial" w:cs="Arial"/>
                <w:i/>
                <w:sz w:val="14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i/>
                <w:sz w:val="14"/>
              </w:rPr>
              <w:t>C</w:t>
            </w:r>
            <w:r w:rsidRPr="00A40276">
              <w:rPr>
                <w:rFonts w:ascii="Arial" w:hAnsi="Arial" w:cs="Arial"/>
                <w:i/>
                <w:sz w:val="14"/>
              </w:rPr>
              <w:t>ontrato estará sujeta a la aprobación del presupuesto de la siguiente gestión)</w:t>
            </w:r>
          </w:p>
        </w:tc>
        <w:tc>
          <w:tcPr>
            <w:tcW w:w="372" w:type="dxa"/>
            <w:tcBorders>
              <w:right w:val="single" w:sz="12" w:space="0" w:color="1F4E79" w:themeColor="accent1" w:themeShade="80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</w:rPr>
            </w:pPr>
          </w:p>
        </w:tc>
      </w:tr>
      <w:tr w:rsidR="009C75A4" w:rsidRPr="00A40276" w:rsidTr="00333677">
        <w:trPr>
          <w:jc w:val="center"/>
        </w:trPr>
        <w:tc>
          <w:tcPr>
            <w:tcW w:w="2403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9C75A4" w:rsidRPr="00A40276" w:rsidRDefault="009C75A4" w:rsidP="00333677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right w:val="single" w:sz="12" w:space="0" w:color="1F4E79" w:themeColor="accent1" w:themeShade="80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</w:rPr>
            </w:pPr>
          </w:p>
        </w:tc>
      </w:tr>
      <w:tr w:rsidR="009C75A4" w:rsidRPr="00A40276" w:rsidTr="00333677">
        <w:trPr>
          <w:trHeight w:val="35"/>
          <w:jc w:val="center"/>
        </w:trPr>
        <w:tc>
          <w:tcPr>
            <w:tcW w:w="2403" w:type="dxa"/>
            <w:vMerge/>
            <w:tcBorders>
              <w:left w:val="single" w:sz="12" w:space="0" w:color="1F4E79" w:themeColor="accent1" w:themeShade="80"/>
            </w:tcBorders>
            <w:shd w:val="clear" w:color="auto" w:fill="FFFFFF" w:themeFill="background1"/>
            <w:vAlign w:val="center"/>
          </w:tcPr>
          <w:p w:rsidR="009C75A4" w:rsidRPr="009020C4" w:rsidRDefault="009C75A4" w:rsidP="0033367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shd w:val="clear" w:color="auto" w:fill="auto"/>
          </w:tcPr>
          <w:p w:rsidR="009C75A4" w:rsidRPr="009020C4" w:rsidRDefault="009C75A4" w:rsidP="0033367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7417" w:type="dxa"/>
            <w:gridSpan w:val="27"/>
            <w:tcBorders>
              <w:left w:val="nil"/>
            </w:tcBorders>
            <w:shd w:val="clear" w:color="auto" w:fill="auto"/>
          </w:tcPr>
          <w:p w:rsidR="009C75A4" w:rsidRPr="009020C4" w:rsidRDefault="009C75A4" w:rsidP="0033367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372" w:type="dxa"/>
            <w:tcBorders>
              <w:right w:val="single" w:sz="12" w:space="0" w:color="1F4E79" w:themeColor="accent1" w:themeShade="80"/>
            </w:tcBorders>
          </w:tcPr>
          <w:p w:rsidR="009C75A4" w:rsidRPr="009020C4" w:rsidRDefault="009C75A4" w:rsidP="00333677">
            <w:pPr>
              <w:rPr>
                <w:rFonts w:ascii="Arial" w:hAnsi="Arial" w:cs="Arial"/>
                <w:sz w:val="8"/>
              </w:rPr>
            </w:pPr>
          </w:p>
        </w:tc>
      </w:tr>
    </w:tbl>
    <w:tbl>
      <w:tblPr>
        <w:tblStyle w:val="Tablaconcuadrcula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"/>
        <w:gridCol w:w="5"/>
        <w:gridCol w:w="279"/>
        <w:gridCol w:w="284"/>
        <w:gridCol w:w="34"/>
        <w:gridCol w:w="251"/>
        <w:gridCol w:w="240"/>
        <w:gridCol w:w="43"/>
        <w:gridCol w:w="237"/>
        <w:gridCol w:w="48"/>
        <w:gridCol w:w="228"/>
        <w:gridCol w:w="16"/>
        <w:gridCol w:w="264"/>
        <w:gridCol w:w="71"/>
        <w:gridCol w:w="210"/>
        <w:gridCol w:w="79"/>
        <w:gridCol w:w="192"/>
        <w:gridCol w:w="98"/>
        <w:gridCol w:w="182"/>
        <w:gridCol w:w="98"/>
        <w:gridCol w:w="177"/>
        <w:gridCol w:w="112"/>
        <w:gridCol w:w="168"/>
        <w:gridCol w:w="116"/>
        <w:gridCol w:w="164"/>
        <w:gridCol w:w="125"/>
        <w:gridCol w:w="151"/>
        <w:gridCol w:w="138"/>
        <w:gridCol w:w="139"/>
        <w:gridCol w:w="146"/>
        <w:gridCol w:w="131"/>
        <w:gridCol w:w="154"/>
        <w:gridCol w:w="120"/>
        <w:gridCol w:w="165"/>
        <w:gridCol w:w="109"/>
        <w:gridCol w:w="173"/>
        <w:gridCol w:w="100"/>
        <w:gridCol w:w="182"/>
        <w:gridCol w:w="92"/>
        <w:gridCol w:w="189"/>
        <w:gridCol w:w="85"/>
        <w:gridCol w:w="197"/>
        <w:gridCol w:w="77"/>
        <w:gridCol w:w="205"/>
        <w:gridCol w:w="69"/>
        <w:gridCol w:w="112"/>
        <w:gridCol w:w="101"/>
        <w:gridCol w:w="60"/>
        <w:gridCol w:w="222"/>
        <w:gridCol w:w="52"/>
        <w:gridCol w:w="229"/>
        <w:gridCol w:w="45"/>
        <w:gridCol w:w="237"/>
        <w:gridCol w:w="37"/>
        <w:gridCol w:w="245"/>
        <w:gridCol w:w="29"/>
        <w:gridCol w:w="253"/>
        <w:gridCol w:w="20"/>
        <w:gridCol w:w="262"/>
        <w:gridCol w:w="11"/>
        <w:gridCol w:w="124"/>
        <w:gridCol w:w="146"/>
        <w:gridCol w:w="3"/>
        <w:gridCol w:w="273"/>
        <w:gridCol w:w="5"/>
        <w:gridCol w:w="268"/>
        <w:gridCol w:w="13"/>
        <w:gridCol w:w="260"/>
        <w:gridCol w:w="21"/>
        <w:gridCol w:w="281"/>
        <w:gridCol w:w="281"/>
        <w:gridCol w:w="305"/>
      </w:tblGrid>
      <w:tr w:rsidR="009C75A4" w:rsidRPr="00A40276" w:rsidTr="00333677">
        <w:trPr>
          <w:trHeight w:val="57"/>
          <w:jc w:val="center"/>
        </w:trPr>
        <w:tc>
          <w:tcPr>
            <w:tcW w:w="1330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9C75A4" w:rsidRPr="00765F1B" w:rsidRDefault="009C75A4" w:rsidP="00333677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556" w:type="dxa"/>
            <w:gridSpan w:val="4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9C75A4" w:rsidRPr="00765F1B" w:rsidRDefault="009C75A4" w:rsidP="00333677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88" w:type="dxa"/>
            <w:gridSpan w:val="4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</w:tr>
      <w:tr w:rsidR="009C75A4" w:rsidRPr="00A40276" w:rsidTr="00333677">
        <w:trPr>
          <w:jc w:val="center"/>
        </w:trPr>
        <w:tc>
          <w:tcPr>
            <w:tcW w:w="1330" w:type="dxa"/>
            <w:gridSpan w:val="7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9C75A4" w:rsidRPr="00A40276" w:rsidRDefault="009C75A4" w:rsidP="00333677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556" w:type="dxa"/>
            <w:gridSpan w:val="4"/>
            <w:vMerge w:val="restart"/>
            <w:vAlign w:val="center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#</w:t>
            </w:r>
          </w:p>
        </w:tc>
        <w:tc>
          <w:tcPr>
            <w:tcW w:w="280" w:type="dxa"/>
            <w:gridSpan w:val="2"/>
          </w:tcPr>
          <w:p w:rsidR="009C75A4" w:rsidRPr="00A40276" w:rsidRDefault="009C75A4" w:rsidP="00333677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35" w:type="dxa"/>
            <w:gridSpan w:val="39"/>
            <w:vMerge w:val="restart"/>
          </w:tcPr>
          <w:p w:rsidR="009C75A4" w:rsidRPr="00A40276" w:rsidRDefault="009C75A4" w:rsidP="00333677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Nombre del Organismo Financiador</w:t>
            </w:r>
          </w:p>
          <w:p w:rsidR="009C75A4" w:rsidRPr="00A40276" w:rsidRDefault="009C75A4" w:rsidP="00333677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sz w:val="14"/>
                <w:lang w:val="es-BO"/>
              </w:rPr>
              <w:t>(de acuerdo al clasificador vigente)</w:t>
            </w:r>
          </w:p>
        </w:tc>
        <w:tc>
          <w:tcPr>
            <w:tcW w:w="274" w:type="dxa"/>
            <w:gridSpan w:val="2"/>
            <w:vMerge w:val="restart"/>
          </w:tcPr>
          <w:p w:rsidR="009C75A4" w:rsidRPr="00A40276" w:rsidRDefault="009C75A4" w:rsidP="00333677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12" w:type="dxa"/>
            <w:gridSpan w:val="14"/>
            <w:vMerge w:val="restart"/>
            <w:tcBorders>
              <w:left w:val="nil"/>
            </w:tcBorders>
            <w:vAlign w:val="center"/>
          </w:tcPr>
          <w:p w:rsidR="009C75A4" w:rsidRPr="00A40276" w:rsidRDefault="009C75A4" w:rsidP="00333677">
            <w:pPr>
              <w:jc w:val="center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888" w:type="dxa"/>
            <w:gridSpan w:val="4"/>
            <w:tcBorders>
              <w:right w:val="single" w:sz="12" w:space="0" w:color="1F4E79" w:themeColor="accent1" w:themeShade="80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</w:tr>
      <w:tr w:rsidR="009C75A4" w:rsidRPr="00A40276" w:rsidTr="00333677">
        <w:trPr>
          <w:trHeight w:val="60"/>
          <w:jc w:val="center"/>
        </w:trPr>
        <w:tc>
          <w:tcPr>
            <w:tcW w:w="1330" w:type="dxa"/>
            <w:gridSpan w:val="7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9C75A4" w:rsidRPr="00A40276" w:rsidRDefault="009C75A4" w:rsidP="00333677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6" w:type="dxa"/>
            <w:gridSpan w:val="4"/>
            <w:vMerge/>
            <w:vAlign w:val="center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  <w:tcBorders>
              <w:bottom w:val="single" w:sz="4" w:space="0" w:color="auto"/>
            </w:tcBorders>
          </w:tcPr>
          <w:p w:rsidR="009C75A4" w:rsidRPr="00A40276" w:rsidRDefault="009C75A4" w:rsidP="00333677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35" w:type="dxa"/>
            <w:gridSpan w:val="39"/>
            <w:vMerge/>
          </w:tcPr>
          <w:p w:rsidR="009C75A4" w:rsidRPr="00A40276" w:rsidRDefault="009C75A4" w:rsidP="00333677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vMerge/>
          </w:tcPr>
          <w:p w:rsidR="009C75A4" w:rsidRPr="00A40276" w:rsidRDefault="009C75A4" w:rsidP="00333677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12" w:type="dxa"/>
            <w:gridSpan w:val="14"/>
            <w:vMerge/>
            <w:tcBorders>
              <w:left w:val="nil"/>
            </w:tcBorders>
          </w:tcPr>
          <w:p w:rsidR="009C75A4" w:rsidRPr="00A40276" w:rsidRDefault="009C75A4" w:rsidP="00333677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888" w:type="dxa"/>
            <w:gridSpan w:val="4"/>
            <w:tcBorders>
              <w:right w:val="single" w:sz="12" w:space="0" w:color="1F4E79" w:themeColor="accent1" w:themeShade="80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</w:tr>
      <w:tr w:rsidR="009C75A4" w:rsidRPr="00A40276" w:rsidTr="00333677">
        <w:trPr>
          <w:jc w:val="center"/>
        </w:trPr>
        <w:tc>
          <w:tcPr>
            <w:tcW w:w="1330" w:type="dxa"/>
            <w:gridSpan w:val="7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9C75A4" w:rsidRPr="00A40276" w:rsidRDefault="009C75A4" w:rsidP="00333677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6" w:type="dxa"/>
            <w:gridSpan w:val="4"/>
            <w:tcBorders>
              <w:right w:val="single" w:sz="4" w:space="0" w:color="auto"/>
            </w:tcBorders>
            <w:vAlign w:val="center"/>
          </w:tcPr>
          <w:p w:rsidR="009C75A4" w:rsidRPr="00A40276" w:rsidRDefault="009C75A4" w:rsidP="00333677">
            <w:pPr>
              <w:rPr>
                <w:rFonts w:ascii="Arial" w:hAnsi="Arial" w:cs="Arial"/>
                <w:sz w:val="12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1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235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  <w:r w:rsidRPr="00B41086">
              <w:rPr>
                <w:rFonts w:ascii="Arial" w:hAnsi="Arial" w:cs="Arial"/>
                <w:lang w:val="es-BO"/>
              </w:rPr>
              <w:t>Recursos propios</w:t>
            </w:r>
          </w:p>
        </w:tc>
        <w:tc>
          <w:tcPr>
            <w:tcW w:w="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100</w:t>
            </w:r>
          </w:p>
        </w:tc>
        <w:tc>
          <w:tcPr>
            <w:tcW w:w="888" w:type="dxa"/>
            <w:gridSpan w:val="4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</w:tr>
      <w:tr w:rsidR="009C75A4" w:rsidRPr="00A40276" w:rsidTr="00333677">
        <w:trPr>
          <w:jc w:val="center"/>
        </w:trPr>
        <w:tc>
          <w:tcPr>
            <w:tcW w:w="1330" w:type="dxa"/>
            <w:gridSpan w:val="7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9C75A4" w:rsidRPr="00A40276" w:rsidRDefault="009C75A4" w:rsidP="00333677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6" w:type="dxa"/>
            <w:gridSpan w:val="4"/>
            <w:vAlign w:val="center"/>
          </w:tcPr>
          <w:p w:rsidR="009C75A4" w:rsidRPr="00A40276" w:rsidRDefault="009C75A4" w:rsidP="0033367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5A4" w:rsidRPr="00A40276" w:rsidRDefault="009C75A4" w:rsidP="0033367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</w:tcPr>
          <w:p w:rsidR="009C75A4" w:rsidRPr="00A40276" w:rsidRDefault="009C75A4" w:rsidP="0033367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888" w:type="dxa"/>
            <w:gridSpan w:val="4"/>
            <w:tcBorders>
              <w:right w:val="single" w:sz="12" w:space="0" w:color="1F4E79" w:themeColor="accent1" w:themeShade="80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9C75A4" w:rsidRPr="00A40276" w:rsidTr="00333677">
        <w:trPr>
          <w:jc w:val="center"/>
        </w:trPr>
        <w:tc>
          <w:tcPr>
            <w:tcW w:w="1330" w:type="dxa"/>
            <w:gridSpan w:val="7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9C75A4" w:rsidRPr="00A40276" w:rsidRDefault="009C75A4" w:rsidP="00333677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6" w:type="dxa"/>
            <w:gridSpan w:val="4"/>
            <w:tcBorders>
              <w:right w:val="single" w:sz="4" w:space="0" w:color="auto"/>
            </w:tcBorders>
            <w:vAlign w:val="center"/>
          </w:tcPr>
          <w:p w:rsidR="009C75A4" w:rsidRPr="00A40276" w:rsidRDefault="009C75A4" w:rsidP="00333677">
            <w:pPr>
              <w:rPr>
                <w:rFonts w:ascii="Arial" w:hAnsi="Arial" w:cs="Arial"/>
                <w:sz w:val="12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2</w:t>
            </w:r>
          </w:p>
        </w:tc>
        <w:tc>
          <w:tcPr>
            <w:tcW w:w="280" w:type="dxa"/>
            <w:gridSpan w:val="2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235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88" w:type="dxa"/>
            <w:gridSpan w:val="4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</w:tr>
      <w:tr w:rsidR="009C75A4" w:rsidRPr="00A40276" w:rsidTr="00333677">
        <w:trPr>
          <w:jc w:val="center"/>
        </w:trPr>
        <w:tc>
          <w:tcPr>
            <w:tcW w:w="1330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9C75A4" w:rsidRPr="00A40276" w:rsidRDefault="009C75A4" w:rsidP="00333677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556" w:type="dxa"/>
            <w:gridSpan w:val="4"/>
            <w:shd w:val="clear" w:color="auto" w:fill="auto"/>
            <w:vAlign w:val="center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888" w:type="dxa"/>
            <w:gridSpan w:val="4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9C75A4" w:rsidRPr="00A40276" w:rsidTr="00333677">
        <w:trPr>
          <w:trHeight w:val="631"/>
          <w:jc w:val="center"/>
        </w:trPr>
        <w:tc>
          <w:tcPr>
            <w:tcW w:w="242" w:type="dxa"/>
            <w:gridSpan w:val="2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</w:tcPr>
          <w:p w:rsidR="009C75A4" w:rsidRPr="00765F1B" w:rsidRDefault="009C75A4" w:rsidP="00333677">
            <w:pPr>
              <w:ind w:left="360"/>
              <w:contextualSpacing/>
              <w:rPr>
                <w:rFonts w:ascii="Arial" w:hAnsi="Arial" w:cs="Arial"/>
                <w:b/>
                <w:sz w:val="18"/>
                <w:lang w:val="es-BO"/>
              </w:rPr>
            </w:pPr>
          </w:p>
        </w:tc>
        <w:tc>
          <w:tcPr>
            <w:tcW w:w="10233" w:type="dxa"/>
            <w:gridSpan w:val="70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9C75A4" w:rsidRPr="009C75A4" w:rsidRDefault="009C75A4" w:rsidP="009C75A4">
            <w:pPr>
              <w:pStyle w:val="Prrafodelista"/>
              <w:numPr>
                <w:ilvl w:val="0"/>
                <w:numId w:val="8"/>
              </w:numPr>
              <w:ind w:left="303" w:hanging="284"/>
              <w:contextualSpacing/>
              <w:rPr>
                <w:rFonts w:ascii="Arial" w:hAnsi="Arial" w:cs="Arial"/>
                <w:b/>
                <w:color w:val="FFFFFF" w:themeColor="background1"/>
                <w:sz w:val="16"/>
                <w:lang w:val="es-BO"/>
              </w:rPr>
            </w:pPr>
            <w:r w:rsidRPr="009C75A4">
              <w:rPr>
                <w:rFonts w:ascii="Arial" w:hAnsi="Arial" w:cs="Arial"/>
                <w:b/>
                <w:color w:val="FFFFFF" w:themeColor="background1"/>
                <w:sz w:val="18"/>
                <w:lang w:val="es-BO"/>
              </w:rPr>
              <w:t>INFORMACIÓN DEL DOCUMENTO BASE DE CONTRATACIÓN (DBC</w:t>
            </w:r>
            <w:r w:rsidRPr="009C75A4">
              <w:rPr>
                <w:rFonts w:ascii="Arial" w:hAnsi="Arial" w:cs="Arial"/>
                <w:b/>
                <w:color w:val="FFFFFF" w:themeColor="background1"/>
                <w:sz w:val="16"/>
                <w:lang w:val="es-BO"/>
              </w:rPr>
              <w:t xml:space="preserve">) </w:t>
            </w:r>
          </w:p>
          <w:p w:rsidR="009C75A4" w:rsidRPr="00A40276" w:rsidRDefault="009C75A4" w:rsidP="00333677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9C75A4">
              <w:rPr>
                <w:rFonts w:ascii="Arial" w:hAnsi="Arial" w:cs="Arial"/>
                <w:b/>
                <w:color w:val="FFFFFF" w:themeColor="background1"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9C75A4" w:rsidRPr="00A40276" w:rsidTr="00333677">
        <w:trPr>
          <w:jc w:val="center"/>
        </w:trPr>
        <w:tc>
          <w:tcPr>
            <w:tcW w:w="1330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9C75A4" w:rsidRPr="00A40276" w:rsidRDefault="009C75A4" w:rsidP="00333677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6" w:type="dxa"/>
            <w:gridSpan w:val="4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888" w:type="dxa"/>
            <w:gridSpan w:val="4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9C75A4" w:rsidRPr="00A40276" w:rsidTr="00333677">
        <w:trPr>
          <w:jc w:val="center"/>
        </w:trPr>
        <w:tc>
          <w:tcPr>
            <w:tcW w:w="1330" w:type="dxa"/>
            <w:gridSpan w:val="7"/>
            <w:tcBorders>
              <w:left w:val="single" w:sz="12" w:space="0" w:color="1F4E79" w:themeColor="accent1" w:themeShade="80"/>
            </w:tcBorders>
            <w:vAlign w:val="center"/>
          </w:tcPr>
          <w:p w:rsidR="009C75A4" w:rsidRPr="00A40276" w:rsidRDefault="009C75A4" w:rsidP="00333677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2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08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C75A4" w:rsidRDefault="009C75A4" w:rsidP="00333677">
            <w:pPr>
              <w:jc w:val="center"/>
              <w:rPr>
                <w:rFonts w:ascii="Arial" w:hAnsi="Arial" w:cs="Arial"/>
                <w:lang w:val="es-BO"/>
              </w:rPr>
            </w:pPr>
          </w:p>
          <w:p w:rsidR="009C75A4" w:rsidRPr="00A40276" w:rsidRDefault="009C75A4" w:rsidP="00333677">
            <w:pPr>
              <w:jc w:val="center"/>
              <w:rPr>
                <w:rFonts w:ascii="Arial" w:hAnsi="Arial" w:cs="Arial"/>
                <w:lang w:val="es-BO"/>
              </w:rPr>
            </w:pPr>
            <w:r w:rsidRPr="00B41086">
              <w:rPr>
                <w:rFonts w:ascii="Arial" w:hAnsi="Arial" w:cs="Arial"/>
                <w:lang w:val="es-BO"/>
              </w:rPr>
              <w:t xml:space="preserve">Calle Colombia esquina </w:t>
            </w:r>
            <w:proofErr w:type="spellStart"/>
            <w:r w:rsidRPr="00B41086">
              <w:rPr>
                <w:rFonts w:ascii="Arial" w:hAnsi="Arial" w:cs="Arial"/>
                <w:lang w:val="es-BO"/>
              </w:rPr>
              <w:t>Falsuri</w:t>
            </w:r>
            <w:proofErr w:type="spellEnd"/>
            <w:r w:rsidRPr="00B41086">
              <w:rPr>
                <w:rFonts w:ascii="Arial" w:hAnsi="Arial" w:cs="Arial"/>
                <w:lang w:val="es-BO"/>
              </w:rPr>
              <w:t xml:space="preserve"> N° 655</w:t>
            </w:r>
          </w:p>
        </w:tc>
        <w:tc>
          <w:tcPr>
            <w:tcW w:w="1927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9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  <w:r w:rsidRPr="00B41086">
              <w:rPr>
                <w:rFonts w:ascii="Arial" w:hAnsi="Arial" w:cs="Arial"/>
                <w:lang w:val="es-BO"/>
              </w:rPr>
              <w:t>08:30 a 12:30 de 13:30 a 16:30</w:t>
            </w:r>
          </w:p>
        </w:tc>
        <w:tc>
          <w:tcPr>
            <w:tcW w:w="888" w:type="dxa"/>
            <w:gridSpan w:val="4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</w:tr>
      <w:tr w:rsidR="009C75A4" w:rsidRPr="00A40276" w:rsidTr="00333677">
        <w:trPr>
          <w:jc w:val="center"/>
        </w:trPr>
        <w:tc>
          <w:tcPr>
            <w:tcW w:w="1330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9C75A4" w:rsidRPr="00A40276" w:rsidRDefault="009C75A4" w:rsidP="00333677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6" w:type="dxa"/>
            <w:gridSpan w:val="4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888" w:type="dxa"/>
            <w:gridSpan w:val="4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9C75A4" w:rsidRPr="00A40276" w:rsidTr="00333677">
        <w:trPr>
          <w:jc w:val="center"/>
        </w:trPr>
        <w:tc>
          <w:tcPr>
            <w:tcW w:w="1330" w:type="dxa"/>
            <w:gridSpan w:val="7"/>
            <w:tcBorders>
              <w:left w:val="single" w:sz="12" w:space="0" w:color="1F4E79" w:themeColor="accent1" w:themeShade="80"/>
            </w:tcBorders>
            <w:vAlign w:val="center"/>
          </w:tcPr>
          <w:p w:rsidR="009C75A4" w:rsidRPr="00A40276" w:rsidRDefault="009C75A4" w:rsidP="00333677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556" w:type="dxa"/>
            <w:gridSpan w:val="4"/>
          </w:tcPr>
          <w:p w:rsidR="009C75A4" w:rsidRPr="00A40276" w:rsidRDefault="009C75A4" w:rsidP="00333677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</w:tcPr>
          <w:p w:rsidR="009C75A4" w:rsidRPr="00A40276" w:rsidRDefault="009C75A4" w:rsidP="00333677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</w:tcPr>
          <w:p w:rsidR="009C75A4" w:rsidRPr="00A40276" w:rsidRDefault="009C75A4" w:rsidP="00333677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1" w:type="dxa"/>
            <w:gridSpan w:val="2"/>
          </w:tcPr>
          <w:p w:rsidR="009C75A4" w:rsidRPr="00A40276" w:rsidRDefault="009C75A4" w:rsidP="00333677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</w:tcPr>
          <w:p w:rsidR="009C75A4" w:rsidRPr="00A40276" w:rsidRDefault="009C75A4" w:rsidP="00333677">
            <w:pPr>
              <w:jc w:val="center"/>
              <w:rPr>
                <w:rFonts w:ascii="Arial" w:hAnsi="Arial" w:cs="Arial"/>
                <w:i/>
                <w:sz w:val="12"/>
                <w:szCs w:val="8"/>
                <w:lang w:val="es-BO"/>
              </w:rPr>
            </w:pPr>
          </w:p>
        </w:tc>
        <w:tc>
          <w:tcPr>
            <w:tcW w:w="3034" w:type="dxa"/>
            <w:gridSpan w:val="22"/>
            <w:tcBorders>
              <w:bottom w:val="single" w:sz="4" w:space="0" w:color="auto"/>
            </w:tcBorders>
          </w:tcPr>
          <w:p w:rsidR="009C75A4" w:rsidRPr="00A40276" w:rsidRDefault="009C75A4" w:rsidP="00333677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A40276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74" w:type="dxa"/>
            <w:gridSpan w:val="2"/>
          </w:tcPr>
          <w:p w:rsidR="009C75A4" w:rsidRPr="00A40276" w:rsidRDefault="009C75A4" w:rsidP="00333677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369" w:type="dxa"/>
            <w:gridSpan w:val="11"/>
            <w:tcBorders>
              <w:bottom w:val="single" w:sz="4" w:space="0" w:color="auto"/>
            </w:tcBorders>
          </w:tcPr>
          <w:p w:rsidR="009C75A4" w:rsidRPr="00A40276" w:rsidRDefault="009C75A4" w:rsidP="00333677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74" w:type="dxa"/>
            <w:gridSpan w:val="2"/>
          </w:tcPr>
          <w:p w:rsidR="009C75A4" w:rsidRPr="00A40276" w:rsidRDefault="009C75A4" w:rsidP="00333677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638" w:type="dxa"/>
            <w:gridSpan w:val="12"/>
            <w:tcBorders>
              <w:bottom w:val="single" w:sz="4" w:space="0" w:color="auto"/>
            </w:tcBorders>
          </w:tcPr>
          <w:p w:rsidR="009C75A4" w:rsidRPr="00A40276" w:rsidRDefault="009C75A4" w:rsidP="00333677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888" w:type="dxa"/>
            <w:gridSpan w:val="4"/>
            <w:tcBorders>
              <w:right w:val="single" w:sz="12" w:space="0" w:color="1F4E79" w:themeColor="accent1" w:themeShade="80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9C75A4" w:rsidRPr="00A40276" w:rsidTr="00333677">
        <w:trPr>
          <w:jc w:val="center"/>
        </w:trPr>
        <w:tc>
          <w:tcPr>
            <w:tcW w:w="2718" w:type="dxa"/>
            <w:gridSpan w:val="17"/>
            <w:tcBorders>
              <w:left w:val="single" w:sz="12" w:space="0" w:color="1F4E79" w:themeColor="accent1" w:themeShade="80"/>
            </w:tcBorders>
            <w:vAlign w:val="center"/>
          </w:tcPr>
          <w:p w:rsidR="009C75A4" w:rsidRPr="00A40276" w:rsidRDefault="009C75A4" w:rsidP="00333677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lastRenderedPageBreak/>
              <w:t>Encargado de atender consultas</w:t>
            </w:r>
          </w:p>
        </w:tc>
        <w:tc>
          <w:tcPr>
            <w:tcW w:w="2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3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C75A4" w:rsidRPr="00A40276" w:rsidRDefault="009C75A4" w:rsidP="00333677">
            <w:pPr>
              <w:jc w:val="center"/>
              <w:rPr>
                <w:rFonts w:ascii="Arial" w:hAnsi="Arial" w:cs="Arial"/>
                <w:lang w:val="es-BO"/>
              </w:rPr>
            </w:pPr>
            <w:r w:rsidRPr="00B41086">
              <w:rPr>
                <w:rFonts w:ascii="Arial" w:hAnsi="Arial" w:cs="Arial"/>
                <w:lang w:val="es-BO"/>
              </w:rPr>
              <w:t>Lic. Marlene Cotrina Trujillo</w:t>
            </w:r>
          </w:p>
        </w:tc>
        <w:tc>
          <w:tcPr>
            <w:tcW w:w="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C75A4" w:rsidRPr="00A40276" w:rsidRDefault="009C75A4" w:rsidP="00333677">
            <w:pPr>
              <w:jc w:val="center"/>
              <w:rPr>
                <w:rFonts w:ascii="Arial" w:hAnsi="Arial" w:cs="Arial"/>
                <w:lang w:val="es-BO"/>
              </w:rPr>
            </w:pPr>
            <w:r w:rsidRPr="00B41086">
              <w:rPr>
                <w:rFonts w:ascii="Arial" w:hAnsi="Arial" w:cs="Arial"/>
                <w:lang w:val="es-BO"/>
              </w:rPr>
              <w:t>Profesional Nivel VI – UADM 1</w:t>
            </w:r>
          </w:p>
        </w:tc>
        <w:tc>
          <w:tcPr>
            <w:tcW w:w="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C75A4" w:rsidRPr="00A40276" w:rsidRDefault="009C75A4" w:rsidP="00333677">
            <w:pPr>
              <w:jc w:val="center"/>
              <w:rPr>
                <w:rFonts w:ascii="Arial" w:hAnsi="Arial" w:cs="Arial"/>
                <w:lang w:val="es-BO"/>
              </w:rPr>
            </w:pPr>
            <w:r w:rsidRPr="00B41086">
              <w:rPr>
                <w:rFonts w:ascii="Arial" w:hAnsi="Arial" w:cs="Arial"/>
                <w:lang w:val="es-BO"/>
              </w:rPr>
              <w:t>Unidad Administrativa</w:t>
            </w:r>
          </w:p>
        </w:tc>
        <w:tc>
          <w:tcPr>
            <w:tcW w:w="888" w:type="dxa"/>
            <w:gridSpan w:val="4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</w:tr>
      <w:tr w:rsidR="009C75A4" w:rsidRPr="00A40276" w:rsidTr="00333677">
        <w:trPr>
          <w:jc w:val="center"/>
        </w:trPr>
        <w:tc>
          <w:tcPr>
            <w:tcW w:w="1330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9C75A4" w:rsidRPr="00A40276" w:rsidRDefault="009C75A4" w:rsidP="00333677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6" w:type="dxa"/>
            <w:gridSpan w:val="4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88" w:type="dxa"/>
            <w:gridSpan w:val="4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</w:tr>
      <w:tr w:rsidR="009C75A4" w:rsidRPr="00A40276" w:rsidTr="00333677">
        <w:trPr>
          <w:jc w:val="center"/>
        </w:trPr>
        <w:tc>
          <w:tcPr>
            <w:tcW w:w="839" w:type="dxa"/>
            <w:gridSpan w:val="5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C75A4" w:rsidRPr="00A40276" w:rsidRDefault="009C75A4" w:rsidP="00333677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1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  <w:r w:rsidRPr="00B41086">
              <w:rPr>
                <w:rFonts w:ascii="Arial" w:hAnsi="Arial" w:cs="Arial"/>
                <w:lang w:val="es-BO"/>
              </w:rPr>
              <w:t>4520317- inter. 1284</w:t>
            </w:r>
          </w:p>
        </w:tc>
        <w:tc>
          <w:tcPr>
            <w:tcW w:w="280" w:type="dxa"/>
            <w:gridSpan w:val="2"/>
            <w:tcBorders>
              <w:left w:val="single" w:sz="4" w:space="0" w:color="auto"/>
            </w:tcBorders>
            <w:vAlign w:val="center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52" w:type="dxa"/>
            <w:gridSpan w:val="4"/>
            <w:tcBorders>
              <w:left w:val="nil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2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C75A4" w:rsidRPr="00A40276" w:rsidRDefault="009C75A4" w:rsidP="00333677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7" w:type="dxa"/>
            <w:gridSpan w:val="2"/>
            <w:tcBorders>
              <w:left w:val="single" w:sz="4" w:space="0" w:color="auto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46" w:type="dxa"/>
            <w:gridSpan w:val="12"/>
            <w:tcBorders>
              <w:right w:val="single" w:sz="4" w:space="0" w:color="auto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328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C75A4" w:rsidRPr="00A40276" w:rsidRDefault="009C75A4" w:rsidP="00333677">
            <w:pPr>
              <w:jc w:val="center"/>
              <w:rPr>
                <w:rFonts w:ascii="Arial" w:hAnsi="Arial" w:cs="Arial"/>
                <w:lang w:val="es-BO"/>
              </w:rPr>
            </w:pPr>
            <w:r w:rsidRPr="00B41086">
              <w:rPr>
                <w:rFonts w:ascii="Arial" w:hAnsi="Arial" w:cs="Arial"/>
                <w:lang w:val="es-BO"/>
              </w:rPr>
              <w:t>marlene.cotrina@ende.bo</w:t>
            </w:r>
          </w:p>
        </w:tc>
        <w:tc>
          <w:tcPr>
            <w:tcW w:w="273" w:type="dxa"/>
            <w:gridSpan w:val="2"/>
            <w:tcBorders>
              <w:left w:val="single" w:sz="4" w:space="0" w:color="auto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88" w:type="dxa"/>
            <w:gridSpan w:val="4"/>
            <w:tcBorders>
              <w:right w:val="single" w:sz="12" w:space="0" w:color="1F4E79" w:themeColor="accent1" w:themeShade="80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lang w:val="es-BO"/>
              </w:rPr>
            </w:pPr>
          </w:p>
        </w:tc>
      </w:tr>
      <w:tr w:rsidR="009C75A4" w:rsidRPr="00A40276" w:rsidTr="00333677">
        <w:trPr>
          <w:jc w:val="center"/>
        </w:trPr>
        <w:tc>
          <w:tcPr>
            <w:tcW w:w="1330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9C75A4" w:rsidRPr="00A40276" w:rsidRDefault="009C75A4" w:rsidP="00333677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6" w:type="dxa"/>
            <w:gridSpan w:val="4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bottom w:val="single" w:sz="6" w:space="0" w:color="auto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888" w:type="dxa"/>
            <w:gridSpan w:val="4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9C75A4" w:rsidRPr="00A40276" w:rsidTr="00333677">
        <w:trPr>
          <w:trHeight w:val="283"/>
          <w:jc w:val="center"/>
        </w:trPr>
        <w:tc>
          <w:tcPr>
            <w:tcW w:w="1886" w:type="dxa"/>
            <w:gridSpan w:val="11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9C75A4" w:rsidRPr="00666960" w:rsidRDefault="009C75A4" w:rsidP="00333677">
            <w:pPr>
              <w:jc w:val="right"/>
              <w:rPr>
                <w:rFonts w:ascii="Arial" w:hAnsi="Arial" w:cs="Arial"/>
                <w:lang w:val="es-419"/>
              </w:rPr>
            </w:pPr>
            <w:r w:rsidRPr="00A40276">
              <w:rPr>
                <w:rFonts w:ascii="Arial" w:hAnsi="Arial" w:cs="Arial"/>
                <w:lang w:val="es-BO"/>
              </w:rPr>
              <w:t>Cuenta Corriente Fiscal</w:t>
            </w:r>
            <w:r>
              <w:rPr>
                <w:rFonts w:ascii="Arial" w:hAnsi="Arial" w:cs="Arial"/>
                <w:lang w:val="es-BO"/>
              </w:rPr>
              <w:t xml:space="preserve"> para depósito por concepto de Garantía de Seriedad de Propuesta</w:t>
            </w:r>
            <w:r>
              <w:rPr>
                <w:rFonts w:ascii="Arial" w:hAnsi="Arial" w:cs="Arial"/>
                <w:lang w:val="es-419"/>
              </w:rPr>
              <w:t xml:space="preserve"> (Fondos en Custodia)</w:t>
            </w:r>
          </w:p>
          <w:p w:rsidR="009C75A4" w:rsidRPr="00F01F1F" w:rsidRDefault="009C75A4" w:rsidP="00333677">
            <w:pPr>
              <w:rPr>
                <w:rFonts w:ascii="Arial" w:hAnsi="Arial" w:cs="Arial"/>
                <w:sz w:val="8"/>
                <w:szCs w:val="2"/>
                <w:highlight w:val="green"/>
                <w:lang w:val="es-BO"/>
              </w:rPr>
            </w:pPr>
          </w:p>
        </w:tc>
        <w:tc>
          <w:tcPr>
            <w:tcW w:w="7428" w:type="dxa"/>
            <w:gridSpan w:val="55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9C75A4" w:rsidRDefault="009C75A4" w:rsidP="00333677">
            <w:pPr>
              <w:jc w:val="center"/>
              <w:rPr>
                <w:rFonts w:ascii="Arial" w:hAnsi="Arial" w:cs="Arial"/>
              </w:rPr>
            </w:pPr>
          </w:p>
          <w:p w:rsidR="009C75A4" w:rsidRDefault="009C75A4" w:rsidP="00333677">
            <w:pPr>
              <w:jc w:val="center"/>
              <w:rPr>
                <w:rFonts w:ascii="Arial" w:hAnsi="Arial" w:cs="Arial"/>
              </w:rPr>
            </w:pPr>
          </w:p>
          <w:p w:rsidR="009C75A4" w:rsidRPr="00F01F1F" w:rsidRDefault="009C75A4" w:rsidP="00333677">
            <w:pPr>
              <w:jc w:val="center"/>
              <w:rPr>
                <w:rFonts w:ascii="Arial" w:hAnsi="Arial" w:cs="Arial"/>
                <w:highlight w:val="green"/>
                <w:lang w:val="es-BO"/>
              </w:rPr>
            </w:pPr>
            <w:r w:rsidRPr="005C3D21">
              <w:rPr>
                <w:rFonts w:ascii="Arial" w:hAnsi="Arial" w:cs="Arial"/>
              </w:rPr>
              <w:t>No se requiere</w:t>
            </w:r>
          </w:p>
        </w:tc>
        <w:tc>
          <w:tcPr>
            <w:tcW w:w="273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888" w:type="dxa"/>
            <w:gridSpan w:val="4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9C75A4" w:rsidRPr="00A40276" w:rsidTr="00333677">
        <w:trPr>
          <w:jc w:val="center"/>
        </w:trPr>
        <w:tc>
          <w:tcPr>
            <w:tcW w:w="237" w:type="dxa"/>
            <w:tcBorders>
              <w:left w:val="single" w:sz="12" w:space="0" w:color="1F4E79" w:themeColor="accent1" w:themeShade="80"/>
              <w:bottom w:val="single" w:sz="12" w:space="0" w:color="1F4E79" w:themeColor="accent1" w:themeShade="80"/>
            </w:tcBorders>
            <w:vAlign w:val="center"/>
          </w:tcPr>
          <w:p w:rsidR="009C75A4" w:rsidRPr="00A40276" w:rsidRDefault="009C75A4" w:rsidP="00333677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bottom w:val="single" w:sz="12" w:space="0" w:color="1F4E79" w:themeColor="accent1" w:themeShade="80"/>
            </w:tcBorders>
            <w:vAlign w:val="center"/>
          </w:tcPr>
          <w:p w:rsidR="009C75A4" w:rsidRPr="00A40276" w:rsidRDefault="009C75A4" w:rsidP="00333677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tcBorders>
              <w:bottom w:val="single" w:sz="12" w:space="0" w:color="1F4E79" w:themeColor="accent1" w:themeShade="80"/>
            </w:tcBorders>
            <w:vAlign w:val="center"/>
          </w:tcPr>
          <w:p w:rsidR="009C75A4" w:rsidRPr="00A40276" w:rsidRDefault="009C75A4" w:rsidP="00333677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bottom w:val="single" w:sz="12" w:space="0" w:color="1F4E79" w:themeColor="accent1" w:themeShade="80"/>
            </w:tcBorders>
            <w:vAlign w:val="center"/>
          </w:tcPr>
          <w:p w:rsidR="009C75A4" w:rsidRPr="00A40276" w:rsidRDefault="009C75A4" w:rsidP="00333677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gridSpan w:val="2"/>
            <w:tcBorders>
              <w:bottom w:val="single" w:sz="12" w:space="0" w:color="1F4E79" w:themeColor="accent1" w:themeShade="80"/>
            </w:tcBorders>
            <w:vAlign w:val="center"/>
          </w:tcPr>
          <w:p w:rsidR="009C75A4" w:rsidRPr="00A40276" w:rsidRDefault="009C75A4" w:rsidP="00333677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bottom w:val="single" w:sz="12" w:space="0" w:color="1F4E79" w:themeColor="accent1" w:themeShade="80"/>
            </w:tcBorders>
            <w:vAlign w:val="center"/>
          </w:tcPr>
          <w:p w:rsidR="009C75A4" w:rsidRPr="00A40276" w:rsidRDefault="009C75A4" w:rsidP="00333677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44" w:type="dxa"/>
            <w:gridSpan w:val="2"/>
            <w:tcBorders>
              <w:bottom w:val="single" w:sz="12" w:space="0" w:color="1F4E79" w:themeColor="accent1" w:themeShade="80"/>
            </w:tcBorders>
            <w:vAlign w:val="center"/>
          </w:tcPr>
          <w:p w:rsidR="009C75A4" w:rsidRPr="00A40276" w:rsidRDefault="009C75A4" w:rsidP="00333677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335" w:type="dxa"/>
            <w:gridSpan w:val="2"/>
            <w:tcBorders>
              <w:bottom w:val="single" w:sz="12" w:space="0" w:color="1F4E79" w:themeColor="accent1" w:themeShade="80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0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3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3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3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bottom w:val="single" w:sz="12" w:space="0" w:color="1F4E79" w:themeColor="accent1" w:themeShade="80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</w:tcPr>
          <w:p w:rsidR="009C75A4" w:rsidRPr="00A40276" w:rsidRDefault="009C75A4" w:rsidP="0033367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</w:tbl>
    <w:p w:rsidR="009C75A4" w:rsidRDefault="009C75A4" w:rsidP="009C75A4">
      <w:pPr>
        <w:rPr>
          <w:lang w:val="es-BO"/>
        </w:rPr>
      </w:pPr>
    </w:p>
    <w:p w:rsidR="009C75A4" w:rsidRDefault="009C75A4" w:rsidP="009C75A4">
      <w:pPr>
        <w:pStyle w:val="Ttulo"/>
        <w:numPr>
          <w:ilvl w:val="0"/>
          <w:numId w:val="6"/>
        </w:numPr>
        <w:spacing w:before="0" w:after="0"/>
        <w:jc w:val="both"/>
      </w:pPr>
      <w:bookmarkStart w:id="0" w:name="_Toc94724713"/>
      <w:r w:rsidRPr="009956C4">
        <w:rPr>
          <w:rFonts w:ascii="Verdana" w:hAnsi="Verdana"/>
          <w:sz w:val="18"/>
          <w:szCs w:val="18"/>
        </w:rPr>
        <w:t>CRONOGRAMA DE PLAZOS</w:t>
      </w:r>
      <w:bookmarkEnd w:id="0"/>
    </w:p>
    <w:p w:rsidR="009C75A4" w:rsidRDefault="009C75A4" w:rsidP="009C75A4">
      <w:pPr>
        <w:rPr>
          <w:lang w:val="es-BO"/>
        </w:rPr>
      </w:pPr>
    </w:p>
    <w:tbl>
      <w:tblPr>
        <w:tblW w:w="992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4"/>
      </w:tblGrid>
      <w:tr w:rsidR="009C75A4" w:rsidRPr="00A40276" w:rsidTr="00333677">
        <w:trPr>
          <w:trHeight w:val="2511"/>
          <w:jc w:val="center"/>
        </w:trPr>
        <w:tc>
          <w:tcPr>
            <w:tcW w:w="99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9C75A4" w:rsidRPr="00A40276" w:rsidRDefault="009C75A4" w:rsidP="00333677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:rsidR="009C75A4" w:rsidRPr="00A40276" w:rsidRDefault="009C75A4" w:rsidP="009C75A4">
            <w:pPr>
              <w:pStyle w:val="Prrafodelista"/>
              <w:numPr>
                <w:ilvl w:val="2"/>
                <w:numId w:val="7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lang w:val="es-BO"/>
              </w:rPr>
              <w:t>Presentación de propuestas:</w:t>
            </w:r>
          </w:p>
          <w:p w:rsidR="009C75A4" w:rsidRPr="00A40276" w:rsidRDefault="009C75A4" w:rsidP="009C75A4">
            <w:pPr>
              <w:pStyle w:val="Prrafodelista"/>
              <w:numPr>
                <w:ilvl w:val="0"/>
                <w:numId w:val="9"/>
              </w:numPr>
              <w:spacing w:after="120" w:line="288" w:lineRule="auto"/>
              <w:ind w:left="781" w:right="113" w:hanging="425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lang w:val="es-BO"/>
              </w:rPr>
              <w:t>Para contrataciones hasta Bs.200.000.- (DOSCIENTOS MIL 00/100 BOLIVIANOS), plazo mínimo cuatro (4) días hábiles</w:t>
            </w:r>
            <w:r>
              <w:rPr>
                <w:rFonts w:ascii="Arial" w:hAnsi="Arial" w:cs="Arial"/>
                <w:sz w:val="16"/>
                <w:lang w:val="es-BO"/>
              </w:rPr>
              <w:t>;</w:t>
            </w:r>
          </w:p>
          <w:p w:rsidR="009C75A4" w:rsidRPr="00A40276" w:rsidRDefault="009C75A4" w:rsidP="009C75A4">
            <w:pPr>
              <w:pStyle w:val="Prrafodelista"/>
              <w:numPr>
                <w:ilvl w:val="0"/>
                <w:numId w:val="9"/>
              </w:numPr>
              <w:spacing w:after="120" w:line="288" w:lineRule="auto"/>
              <w:ind w:left="781" w:right="113" w:hanging="425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lang w:val="es-BO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9C75A4" w:rsidRPr="00A40276" w:rsidRDefault="009C75A4" w:rsidP="00333677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      </w:t>
            </w:r>
            <w:r w:rsidRPr="00A40276">
              <w:rPr>
                <w:rFonts w:ascii="Arial" w:hAnsi="Arial" w:cs="Arial"/>
                <w:lang w:val="es-BO"/>
              </w:rPr>
              <w:t>Ambos computables a partir del día siguiente hábil de la publicación de la convocatoria</w:t>
            </w:r>
            <w:r>
              <w:rPr>
                <w:rFonts w:ascii="Arial" w:hAnsi="Arial" w:cs="Arial"/>
                <w:lang w:val="es-BO"/>
              </w:rPr>
              <w:t xml:space="preserve"> en el SICOES</w:t>
            </w:r>
            <w:r w:rsidRPr="00A40276">
              <w:rPr>
                <w:rFonts w:ascii="Arial" w:hAnsi="Arial" w:cs="Arial"/>
                <w:lang w:val="es-BO"/>
              </w:rPr>
              <w:t>;</w:t>
            </w:r>
          </w:p>
          <w:p w:rsidR="009C75A4" w:rsidRPr="00A40276" w:rsidRDefault="009C75A4" w:rsidP="009C75A4">
            <w:pPr>
              <w:pStyle w:val="Prrafodelista"/>
              <w:numPr>
                <w:ilvl w:val="2"/>
                <w:numId w:val="7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szCs w:val="16"/>
                <w:lang w:val="es-BO"/>
              </w:rPr>
              <w:t>Presentación de documentos para la formalización de la contratación, plazo de entrega de documentos no menor a cuatro (4) días hábiles;</w:t>
            </w:r>
          </w:p>
          <w:p w:rsidR="009C75A4" w:rsidRPr="00A40276" w:rsidRDefault="009C75A4" w:rsidP="009C75A4">
            <w:pPr>
              <w:pStyle w:val="Prrafodelista"/>
              <w:numPr>
                <w:ilvl w:val="2"/>
                <w:numId w:val="7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>,</w:t>
            </w:r>
            <w:r w:rsidRPr="00A40276">
              <w:rPr>
                <w:rFonts w:ascii="Arial" w:hAnsi="Arial" w:cs="Arial"/>
                <w:sz w:val="16"/>
                <w:szCs w:val="16"/>
                <w:lang w:val="es-BO"/>
              </w:rPr>
              <w:t xml:space="preserve"> en cuyo caso el cronograma deberá considerar tres (3) días hábiles computables a partir del día siguiente hábil de la notificación de la Resolución Impugnable.</w:t>
            </w:r>
          </w:p>
          <w:p w:rsidR="009C75A4" w:rsidRPr="00A40276" w:rsidRDefault="009C75A4" w:rsidP="00333677">
            <w:pPr>
              <w:spacing w:after="120" w:line="288" w:lineRule="auto"/>
              <w:ind w:left="113" w:right="113"/>
              <w:jc w:val="both"/>
              <w:rPr>
                <w:lang w:val="es-BO"/>
              </w:rPr>
            </w:pPr>
            <w:r w:rsidRPr="00A40276">
              <w:rPr>
                <w:rFonts w:ascii="Arial" w:hAnsi="Arial" w:cs="Arial"/>
                <w:b/>
                <w:lang w:val="es-BO"/>
              </w:rPr>
              <w:t>El incumplimiento a los plazos señalados será considerado como inobservancia a la normativa</w:t>
            </w:r>
            <w:r>
              <w:rPr>
                <w:rFonts w:ascii="Arial" w:hAnsi="Arial" w:cs="Arial"/>
                <w:b/>
                <w:lang w:val="es-BO"/>
              </w:rPr>
              <w:t>.</w:t>
            </w:r>
          </w:p>
        </w:tc>
      </w:tr>
    </w:tbl>
    <w:p w:rsidR="009C75A4" w:rsidRDefault="009C75A4" w:rsidP="009C75A4">
      <w:pPr>
        <w:rPr>
          <w:lang w:val="es-BO"/>
        </w:rPr>
      </w:pPr>
    </w:p>
    <w:p w:rsidR="009C75A4" w:rsidRDefault="009C75A4" w:rsidP="009C75A4">
      <w:pPr>
        <w:jc w:val="both"/>
        <w:rPr>
          <w:rFonts w:cs="Arial"/>
          <w:sz w:val="18"/>
          <w:szCs w:val="18"/>
        </w:rPr>
      </w:pPr>
    </w:p>
    <w:p w:rsidR="009C75A4" w:rsidRDefault="009C75A4" w:rsidP="009C75A4">
      <w:pPr>
        <w:jc w:val="both"/>
        <w:rPr>
          <w:rFonts w:cs="Arial"/>
          <w:sz w:val="18"/>
          <w:szCs w:val="18"/>
        </w:rPr>
      </w:pPr>
    </w:p>
    <w:p w:rsidR="00E94B7E" w:rsidRDefault="00E94B7E" w:rsidP="009C75A4">
      <w:pPr>
        <w:pStyle w:val="Ttulo"/>
        <w:spacing w:before="0" w:after="0"/>
        <w:jc w:val="both"/>
        <w:rPr>
          <w:rFonts w:ascii="Verdana" w:hAnsi="Verdana"/>
          <w:sz w:val="18"/>
          <w:lang w:val="es-ES"/>
        </w:rPr>
      </w:pPr>
    </w:p>
    <w:p w:rsidR="00E94B7E" w:rsidRDefault="00E94B7E" w:rsidP="009C75A4">
      <w:pPr>
        <w:pStyle w:val="Ttulo"/>
        <w:spacing w:before="0" w:after="0"/>
        <w:jc w:val="both"/>
        <w:rPr>
          <w:rFonts w:ascii="Verdana" w:hAnsi="Verdana"/>
          <w:sz w:val="18"/>
          <w:lang w:val="es-ES"/>
        </w:rPr>
      </w:pPr>
    </w:p>
    <w:p w:rsidR="00E94B7E" w:rsidRDefault="00E94B7E" w:rsidP="009C75A4">
      <w:pPr>
        <w:pStyle w:val="Ttulo"/>
        <w:spacing w:before="0" w:after="0"/>
        <w:jc w:val="both"/>
        <w:rPr>
          <w:rFonts w:ascii="Verdana" w:hAnsi="Verdana"/>
          <w:sz w:val="18"/>
          <w:lang w:val="es-ES"/>
        </w:rPr>
      </w:pPr>
    </w:p>
    <w:p w:rsidR="00E94B7E" w:rsidRDefault="00E94B7E" w:rsidP="009C75A4">
      <w:pPr>
        <w:pStyle w:val="Ttulo"/>
        <w:spacing w:before="0" w:after="0"/>
        <w:jc w:val="both"/>
        <w:rPr>
          <w:rFonts w:ascii="Verdana" w:hAnsi="Verdana"/>
          <w:sz w:val="18"/>
          <w:lang w:val="es-ES"/>
        </w:rPr>
      </w:pPr>
    </w:p>
    <w:p w:rsidR="00E94B7E" w:rsidRDefault="00E94B7E" w:rsidP="009C75A4">
      <w:pPr>
        <w:pStyle w:val="Ttulo"/>
        <w:spacing w:before="0" w:after="0"/>
        <w:jc w:val="both"/>
        <w:rPr>
          <w:rFonts w:ascii="Verdana" w:hAnsi="Verdana"/>
          <w:sz w:val="18"/>
          <w:lang w:val="es-ES"/>
        </w:rPr>
      </w:pPr>
    </w:p>
    <w:p w:rsidR="00E94B7E" w:rsidRDefault="00E94B7E" w:rsidP="009C75A4">
      <w:pPr>
        <w:pStyle w:val="Ttulo"/>
        <w:spacing w:before="0" w:after="0"/>
        <w:jc w:val="both"/>
        <w:rPr>
          <w:rFonts w:ascii="Verdana" w:hAnsi="Verdana"/>
          <w:sz w:val="18"/>
          <w:lang w:val="es-ES"/>
        </w:rPr>
      </w:pPr>
    </w:p>
    <w:p w:rsidR="00E94B7E" w:rsidRDefault="00E94B7E" w:rsidP="009C75A4">
      <w:pPr>
        <w:pStyle w:val="Ttulo"/>
        <w:spacing w:before="0" w:after="0"/>
        <w:jc w:val="both"/>
        <w:rPr>
          <w:rFonts w:ascii="Verdana" w:hAnsi="Verdana"/>
          <w:sz w:val="18"/>
          <w:lang w:val="es-ES"/>
        </w:rPr>
      </w:pPr>
    </w:p>
    <w:p w:rsidR="00E94B7E" w:rsidRDefault="00E94B7E" w:rsidP="009C75A4">
      <w:pPr>
        <w:pStyle w:val="Ttulo"/>
        <w:spacing w:before="0" w:after="0"/>
        <w:jc w:val="both"/>
        <w:rPr>
          <w:rFonts w:ascii="Verdana" w:hAnsi="Verdana"/>
          <w:sz w:val="18"/>
          <w:lang w:val="es-ES"/>
        </w:rPr>
      </w:pPr>
    </w:p>
    <w:p w:rsidR="00E94B7E" w:rsidRDefault="00E94B7E" w:rsidP="00E94B7E">
      <w:pPr>
        <w:jc w:val="both"/>
        <w:rPr>
          <w:rFonts w:cs="Arial"/>
          <w:sz w:val="18"/>
          <w:szCs w:val="18"/>
        </w:rPr>
      </w:pPr>
    </w:p>
    <w:p w:rsidR="00E94B7E" w:rsidRDefault="00E94B7E" w:rsidP="00E94B7E">
      <w:pPr>
        <w:jc w:val="both"/>
        <w:rPr>
          <w:rFonts w:cs="Arial"/>
          <w:sz w:val="18"/>
          <w:szCs w:val="18"/>
        </w:rPr>
      </w:pPr>
    </w:p>
    <w:p w:rsidR="00E94B7E" w:rsidRDefault="00E94B7E" w:rsidP="00E94B7E">
      <w:pPr>
        <w:jc w:val="both"/>
        <w:rPr>
          <w:rFonts w:cs="Arial"/>
          <w:sz w:val="18"/>
          <w:szCs w:val="18"/>
        </w:rPr>
      </w:pPr>
    </w:p>
    <w:p w:rsidR="00E94B7E" w:rsidRDefault="00E94B7E" w:rsidP="00E94B7E">
      <w:pPr>
        <w:jc w:val="both"/>
        <w:rPr>
          <w:rFonts w:cs="Arial"/>
          <w:sz w:val="18"/>
          <w:szCs w:val="18"/>
        </w:rPr>
      </w:pPr>
    </w:p>
    <w:p w:rsidR="00E94B7E" w:rsidRDefault="00E94B7E" w:rsidP="00E94B7E">
      <w:pPr>
        <w:jc w:val="both"/>
        <w:rPr>
          <w:rFonts w:cs="Arial"/>
          <w:sz w:val="18"/>
          <w:szCs w:val="18"/>
        </w:rPr>
      </w:pPr>
    </w:p>
    <w:p w:rsidR="00E94B7E" w:rsidRDefault="00E94B7E" w:rsidP="00E94B7E">
      <w:pPr>
        <w:jc w:val="both"/>
        <w:rPr>
          <w:rFonts w:cs="Arial"/>
          <w:sz w:val="18"/>
          <w:szCs w:val="18"/>
        </w:rPr>
      </w:pPr>
    </w:p>
    <w:p w:rsidR="00E94B7E" w:rsidRDefault="00E94B7E" w:rsidP="00E94B7E">
      <w:pPr>
        <w:jc w:val="both"/>
        <w:rPr>
          <w:rFonts w:cs="Arial"/>
          <w:sz w:val="18"/>
          <w:szCs w:val="18"/>
        </w:rPr>
      </w:pPr>
    </w:p>
    <w:p w:rsidR="00E94B7E" w:rsidRDefault="00E94B7E" w:rsidP="00E94B7E">
      <w:pPr>
        <w:jc w:val="both"/>
        <w:rPr>
          <w:rFonts w:cs="Arial"/>
          <w:sz w:val="18"/>
          <w:szCs w:val="18"/>
        </w:rPr>
      </w:pPr>
    </w:p>
    <w:p w:rsidR="00E94B7E" w:rsidRDefault="00E94B7E" w:rsidP="00E94B7E">
      <w:pPr>
        <w:jc w:val="both"/>
        <w:rPr>
          <w:rFonts w:cs="Arial"/>
          <w:sz w:val="18"/>
          <w:szCs w:val="18"/>
        </w:rPr>
      </w:pPr>
    </w:p>
    <w:p w:rsidR="00E94B7E" w:rsidRDefault="00E94B7E" w:rsidP="00E94B7E">
      <w:pPr>
        <w:jc w:val="both"/>
        <w:rPr>
          <w:rFonts w:cs="Arial"/>
          <w:sz w:val="18"/>
          <w:szCs w:val="18"/>
        </w:rPr>
      </w:pPr>
    </w:p>
    <w:p w:rsidR="00E94B7E" w:rsidRDefault="00E94B7E" w:rsidP="00E94B7E">
      <w:pPr>
        <w:jc w:val="both"/>
        <w:rPr>
          <w:rFonts w:cs="Arial"/>
          <w:sz w:val="18"/>
          <w:szCs w:val="18"/>
        </w:rPr>
      </w:pPr>
    </w:p>
    <w:p w:rsidR="00E94B7E" w:rsidRDefault="00E94B7E" w:rsidP="00E94B7E">
      <w:pPr>
        <w:jc w:val="both"/>
        <w:rPr>
          <w:rFonts w:cs="Arial"/>
          <w:sz w:val="18"/>
          <w:szCs w:val="18"/>
        </w:rPr>
      </w:pPr>
    </w:p>
    <w:p w:rsidR="00E94B7E" w:rsidRDefault="00E94B7E" w:rsidP="00E94B7E">
      <w:pPr>
        <w:jc w:val="both"/>
        <w:rPr>
          <w:rFonts w:cs="Arial"/>
          <w:sz w:val="18"/>
          <w:szCs w:val="18"/>
        </w:rPr>
      </w:pPr>
    </w:p>
    <w:p w:rsidR="00E94B7E" w:rsidRDefault="00E94B7E" w:rsidP="00E94B7E">
      <w:pPr>
        <w:jc w:val="both"/>
        <w:rPr>
          <w:rFonts w:cs="Arial"/>
          <w:sz w:val="18"/>
          <w:szCs w:val="18"/>
        </w:rPr>
      </w:pPr>
    </w:p>
    <w:p w:rsidR="00E94B7E" w:rsidRDefault="00E94B7E" w:rsidP="00E94B7E">
      <w:pPr>
        <w:jc w:val="both"/>
        <w:rPr>
          <w:rFonts w:cs="Arial"/>
          <w:sz w:val="18"/>
          <w:szCs w:val="18"/>
        </w:rPr>
      </w:pPr>
    </w:p>
    <w:p w:rsidR="00E94B7E" w:rsidRDefault="00E94B7E" w:rsidP="00E94B7E">
      <w:pPr>
        <w:jc w:val="both"/>
        <w:rPr>
          <w:rFonts w:cs="Arial"/>
          <w:sz w:val="18"/>
          <w:szCs w:val="18"/>
        </w:rPr>
      </w:pPr>
    </w:p>
    <w:p w:rsidR="00E94B7E" w:rsidRPr="004B26AD" w:rsidRDefault="00E94B7E" w:rsidP="00E94B7E">
      <w:pPr>
        <w:jc w:val="both"/>
        <w:rPr>
          <w:rFonts w:cs="Arial"/>
          <w:sz w:val="18"/>
          <w:szCs w:val="18"/>
        </w:rPr>
      </w:pPr>
      <w:r w:rsidRPr="004B26AD">
        <w:rPr>
          <w:rFonts w:cs="Arial"/>
          <w:sz w:val="18"/>
          <w:szCs w:val="18"/>
        </w:rPr>
        <w:lastRenderedPageBreak/>
        <w:t>El proceso de contratación de servicios generales, se sujetará al siguiente Cronograma de Plazos:</w:t>
      </w:r>
    </w:p>
    <w:p w:rsidR="00E94B7E" w:rsidRDefault="00E94B7E" w:rsidP="00E94B7E">
      <w:pPr>
        <w:jc w:val="both"/>
        <w:rPr>
          <w:rFonts w:cs="Arial"/>
          <w:sz w:val="18"/>
          <w:szCs w:val="1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66"/>
        <w:gridCol w:w="2565"/>
        <w:gridCol w:w="122"/>
        <w:gridCol w:w="114"/>
        <w:gridCol w:w="12"/>
        <w:gridCol w:w="344"/>
        <w:gridCol w:w="120"/>
        <w:gridCol w:w="389"/>
        <w:gridCol w:w="120"/>
        <w:gridCol w:w="470"/>
        <w:gridCol w:w="120"/>
        <w:gridCol w:w="120"/>
        <w:gridCol w:w="335"/>
        <w:gridCol w:w="120"/>
        <w:gridCol w:w="296"/>
        <w:gridCol w:w="120"/>
        <w:gridCol w:w="120"/>
        <w:gridCol w:w="2435"/>
        <w:gridCol w:w="120"/>
      </w:tblGrid>
      <w:tr w:rsidR="00E94B7E" w:rsidRPr="000C6821" w:rsidTr="00333677">
        <w:trPr>
          <w:trHeight w:val="284"/>
        </w:trPr>
        <w:tc>
          <w:tcPr>
            <w:tcW w:w="5000" w:type="pct"/>
            <w:gridSpan w:val="1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E94B7E" w:rsidRPr="000C6821" w:rsidTr="00333677">
        <w:trPr>
          <w:trHeight w:val="284"/>
        </w:trPr>
        <w:tc>
          <w:tcPr>
            <w:tcW w:w="1964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955" w:type="pct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563" w:type="pct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HORA</w:t>
            </w:r>
          </w:p>
        </w:tc>
        <w:tc>
          <w:tcPr>
            <w:tcW w:w="1519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LUGAR</w:t>
            </w:r>
          </w:p>
        </w:tc>
      </w:tr>
      <w:tr w:rsidR="00E94B7E" w:rsidRPr="000C6821" w:rsidTr="00333677">
        <w:trPr>
          <w:trHeight w:val="130"/>
        </w:trPr>
        <w:tc>
          <w:tcPr>
            <w:tcW w:w="435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529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Publicación del DBC en el SICOES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4"/>
                <w:lang w:val="es-BO" w:eastAsia="es-BO"/>
              </w:rPr>
              <w:t>(*)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82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94B7E" w:rsidRPr="000C6821" w:rsidTr="00333677">
        <w:trPr>
          <w:trHeight w:val="53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94B7E" w:rsidRPr="000C6821" w:rsidRDefault="00E94B7E" w:rsidP="0033367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F62E5E">
              <w:rPr>
                <w:rFonts w:ascii="Arial" w:hAnsi="Arial" w:cs="Arial"/>
              </w:rPr>
              <w:t xml:space="preserve">Calle Colombia esquina </w:t>
            </w:r>
            <w:proofErr w:type="spellStart"/>
            <w:r w:rsidRPr="00F62E5E">
              <w:rPr>
                <w:rFonts w:ascii="Arial" w:hAnsi="Arial" w:cs="Arial"/>
              </w:rPr>
              <w:t>Falsuri</w:t>
            </w:r>
            <w:proofErr w:type="spellEnd"/>
            <w:r w:rsidRPr="00F62E5E">
              <w:rPr>
                <w:rFonts w:ascii="Arial" w:hAnsi="Arial" w:cs="Arial"/>
              </w:rPr>
              <w:t xml:space="preserve"> N° 655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94B7E" w:rsidRPr="000C6821" w:rsidTr="00333677"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94B7E" w:rsidRPr="000C6821" w:rsidRDefault="00E94B7E" w:rsidP="0033367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94B7E" w:rsidRPr="000C6821" w:rsidRDefault="00E94B7E" w:rsidP="0033367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94B7E" w:rsidRPr="000C6821" w:rsidTr="00333677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52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Inspección previa </w:t>
            </w:r>
            <w:r w:rsidRPr="00B27122">
              <w:rPr>
                <w:rFonts w:ascii="Arial" w:hAnsi="Arial" w:cs="Arial"/>
              </w:rPr>
              <w:t>(No es obligatoria)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94B7E" w:rsidRPr="000C6821" w:rsidTr="00333677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94B7E" w:rsidRPr="000C6821" w:rsidRDefault="00E94B7E" w:rsidP="0033367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F62E5E">
              <w:rPr>
                <w:rFonts w:ascii="Arial" w:hAnsi="Arial" w:cs="Arial"/>
                <w:b/>
                <w:i/>
                <w:sz w:val="12"/>
              </w:rPr>
              <w:t>No corresponde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94B7E" w:rsidRPr="000C6821" w:rsidTr="00333677"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94B7E" w:rsidRPr="000C6821" w:rsidRDefault="00E94B7E" w:rsidP="0033367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94B7E" w:rsidRPr="000C6821" w:rsidRDefault="00E94B7E" w:rsidP="0033367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94B7E" w:rsidRPr="000C6821" w:rsidTr="00333677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52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Consultas Escritas </w:t>
            </w:r>
            <w:r w:rsidRPr="00B27122">
              <w:rPr>
                <w:rFonts w:ascii="Arial" w:hAnsi="Arial" w:cs="Arial"/>
              </w:rPr>
              <w:t>(No es obligatoria)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94B7E" w:rsidRPr="000C6821" w:rsidTr="00333677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94B7E" w:rsidRPr="000C6821" w:rsidRDefault="00E94B7E" w:rsidP="0033367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</w:rPr>
            </w:pPr>
            <w:r w:rsidRPr="00F62E5E">
              <w:rPr>
                <w:rFonts w:ascii="Arial" w:hAnsi="Arial" w:cs="Arial"/>
                <w:b/>
                <w:i/>
                <w:sz w:val="12"/>
              </w:rPr>
              <w:t>No corresponde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94B7E" w:rsidRPr="000C6821" w:rsidTr="00333677"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94B7E" w:rsidRPr="000C6821" w:rsidRDefault="00E94B7E" w:rsidP="0033367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94B7E" w:rsidRPr="000C6821" w:rsidRDefault="00E94B7E" w:rsidP="0033367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94B7E" w:rsidRPr="000C6821" w:rsidTr="00333677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52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B27122">
              <w:rPr>
                <w:rFonts w:ascii="Arial" w:hAnsi="Arial" w:cs="Arial"/>
              </w:rPr>
              <w:t>Reunión Informativa de aclaración (No es obligatoria)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94B7E" w:rsidRPr="000C6821" w:rsidTr="00333677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94B7E" w:rsidRPr="000C6821" w:rsidRDefault="00E94B7E" w:rsidP="0033367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F62E5E">
              <w:rPr>
                <w:rFonts w:ascii="Arial" w:hAnsi="Arial" w:cs="Arial"/>
                <w:b/>
                <w:i/>
                <w:sz w:val="12"/>
              </w:rPr>
              <w:t>No corresponde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94B7E" w:rsidRPr="000C6821" w:rsidTr="00333677"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94B7E" w:rsidRPr="000C6821" w:rsidRDefault="00E94B7E" w:rsidP="0033367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94B7E" w:rsidRPr="000C6821" w:rsidRDefault="00E94B7E" w:rsidP="0033367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94B7E" w:rsidRPr="000C6821" w:rsidTr="00333677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52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Presentación de Propuestas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94B7E" w:rsidRPr="000C6821" w:rsidTr="00333677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94B7E" w:rsidRPr="000C6821" w:rsidRDefault="00E94B7E" w:rsidP="0033367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1016A5">
              <w:rPr>
                <w:rFonts w:ascii="Arial" w:hAnsi="Arial" w:cs="Arial"/>
                <w:b/>
                <w:i/>
                <w:sz w:val="12"/>
              </w:rPr>
              <w:t>Plataforma RUPE.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94B7E" w:rsidRPr="000C6821" w:rsidTr="00333677"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94B7E" w:rsidRPr="000C6821" w:rsidRDefault="00E94B7E" w:rsidP="0033367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94B7E" w:rsidRPr="000C6821" w:rsidRDefault="00E94B7E" w:rsidP="0033367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94B7E" w:rsidRPr="000C6821" w:rsidTr="00333677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52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Inicio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94B7E" w:rsidRPr="000C6821" w:rsidTr="00333677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94B7E" w:rsidRPr="000C6821" w:rsidRDefault="00E94B7E" w:rsidP="0033367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94B7E" w:rsidRPr="000C6821" w:rsidTr="00333677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52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Cierre preliminar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94B7E" w:rsidRPr="000C6821" w:rsidTr="00333677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94B7E" w:rsidRPr="000C6821" w:rsidRDefault="00E94B7E" w:rsidP="0033367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94B7E" w:rsidRPr="000C6821" w:rsidTr="00333677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52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Apertura de Propuestas (fecha límite)</w:t>
            </w:r>
            <w:r>
              <w:rPr>
                <w:rFonts w:ascii="Arial" w:hAnsi="Arial" w:cs="Arial"/>
              </w:rPr>
              <w:t xml:space="preserve"> (**)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94B7E" w:rsidRPr="000C6821" w:rsidTr="00333677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94B7E" w:rsidRPr="000C6821" w:rsidRDefault="00E94B7E" w:rsidP="0033367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94B7E" w:rsidRDefault="00E94B7E" w:rsidP="00333677">
            <w:pPr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2"/>
              </w:rPr>
            </w:pPr>
            <w:r w:rsidRPr="00772624">
              <w:rPr>
                <w:rFonts w:ascii="Arial" w:hAnsi="Arial" w:cs="Arial"/>
                <w:b/>
                <w:i/>
                <w:sz w:val="12"/>
              </w:rPr>
              <w:t>De manera presencial</w:t>
            </w:r>
          </w:p>
          <w:p w:rsidR="00E94B7E" w:rsidRPr="00772624" w:rsidRDefault="00E94B7E" w:rsidP="00333677">
            <w:pPr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2"/>
              </w:rPr>
            </w:pPr>
            <w:r w:rsidRPr="00772624">
              <w:rPr>
                <w:rFonts w:ascii="Arial" w:hAnsi="Arial" w:cs="Arial"/>
                <w:b/>
                <w:i/>
                <w:sz w:val="12"/>
              </w:rPr>
              <w:t xml:space="preserve">En oficinas de ENDE de la calle Colombia esquina </w:t>
            </w:r>
            <w:proofErr w:type="spellStart"/>
            <w:r w:rsidRPr="00772624">
              <w:rPr>
                <w:rFonts w:ascii="Arial" w:hAnsi="Arial" w:cs="Arial"/>
                <w:b/>
                <w:i/>
                <w:sz w:val="12"/>
              </w:rPr>
              <w:t>Falsuri</w:t>
            </w:r>
            <w:proofErr w:type="spellEnd"/>
            <w:r w:rsidRPr="00772624">
              <w:rPr>
                <w:rFonts w:ascii="Arial" w:hAnsi="Arial" w:cs="Arial"/>
                <w:b/>
                <w:i/>
                <w:sz w:val="12"/>
              </w:rPr>
              <w:t xml:space="preserve"> Nº655 (Sala de Apertura)</w:t>
            </w:r>
          </w:p>
          <w:p w:rsidR="00E94B7E" w:rsidRPr="00772624" w:rsidRDefault="00E94B7E" w:rsidP="00333677">
            <w:pPr>
              <w:adjustRightInd w:val="0"/>
              <w:snapToGrid w:val="0"/>
              <w:rPr>
                <w:rFonts w:ascii="Arial" w:hAnsi="Arial" w:cs="Arial"/>
                <w:b/>
                <w:i/>
                <w:sz w:val="12"/>
              </w:rPr>
            </w:pPr>
            <w:r w:rsidRPr="00772624">
              <w:rPr>
                <w:rFonts w:ascii="Arial" w:hAnsi="Arial" w:cs="Arial"/>
                <w:b/>
                <w:i/>
                <w:sz w:val="12"/>
              </w:rPr>
              <w:t>De Manera Virtual:</w:t>
            </w:r>
          </w:p>
          <w:p w:rsidR="00E94B7E" w:rsidRPr="00772624" w:rsidRDefault="00E94B7E" w:rsidP="00333677">
            <w:pPr>
              <w:adjustRightInd w:val="0"/>
              <w:snapToGrid w:val="0"/>
              <w:rPr>
                <w:rFonts w:ascii="Arial" w:hAnsi="Arial" w:cs="Arial"/>
                <w:b/>
                <w:i/>
                <w:sz w:val="12"/>
              </w:rPr>
            </w:pPr>
            <w:r w:rsidRPr="00772624">
              <w:rPr>
                <w:rFonts w:ascii="Arial" w:hAnsi="Arial" w:cs="Arial"/>
                <w:b/>
                <w:i/>
                <w:sz w:val="12"/>
              </w:rPr>
              <w:t>Mediante el enlace:</w:t>
            </w:r>
          </w:p>
          <w:p w:rsidR="00E94B7E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  <w:sz w:val="12"/>
              </w:rPr>
            </w:pPr>
            <w:hyperlink r:id="rId5" w:history="1">
              <w:r w:rsidRPr="002F6708">
                <w:rPr>
                  <w:rStyle w:val="Hipervnculo"/>
                  <w:rFonts w:ascii="Arial" w:hAnsi="Arial" w:cs="Arial"/>
                  <w:b/>
                  <w:i/>
                  <w:sz w:val="12"/>
                </w:rPr>
                <w:t>https://ende.webex.com/meet/ende.sala5</w:t>
              </w:r>
            </w:hyperlink>
          </w:p>
          <w:p w:rsidR="00E94B7E" w:rsidRPr="00772624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  <w:sz w:val="12"/>
              </w:rPr>
            </w:pP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94B7E" w:rsidRPr="000C6821" w:rsidTr="00333677"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94B7E" w:rsidRPr="000C6821" w:rsidRDefault="00E94B7E" w:rsidP="0033367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94B7E" w:rsidRPr="000C6821" w:rsidRDefault="00E94B7E" w:rsidP="0033367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94B7E" w:rsidRPr="000C6821" w:rsidTr="00333677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52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Informe de Evaluación y Recomendación de 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94B7E" w:rsidRPr="000C6821" w:rsidTr="00333677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94B7E" w:rsidRPr="000C6821" w:rsidRDefault="00E94B7E" w:rsidP="0033367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94B7E" w:rsidRPr="000C6821" w:rsidTr="00333677">
        <w:trPr>
          <w:trHeight w:val="53"/>
        </w:trPr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94B7E" w:rsidRPr="000C6821" w:rsidRDefault="00E94B7E" w:rsidP="0033367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94B7E" w:rsidRPr="000C6821" w:rsidRDefault="00E94B7E" w:rsidP="0033367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94B7E" w:rsidRPr="000C6821" w:rsidTr="00333677">
        <w:trPr>
          <w:trHeight w:val="74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52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C6821">
              <w:rPr>
                <w:rFonts w:ascii="Arial" w:hAnsi="Arial" w:cs="Arial"/>
              </w:rPr>
              <w:t>Adjudicación o Declaratoria Desierta (fecha límite)</w:t>
            </w: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94B7E" w:rsidRPr="000C6821" w:rsidTr="00333677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94B7E" w:rsidRPr="000C6821" w:rsidRDefault="00E94B7E" w:rsidP="0033367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94B7E" w:rsidRPr="000C6821" w:rsidTr="00333677"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94B7E" w:rsidRPr="000C6821" w:rsidRDefault="00E94B7E" w:rsidP="0033367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94B7E" w:rsidRPr="000C6821" w:rsidRDefault="00E94B7E" w:rsidP="0033367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94B7E" w:rsidRPr="000C6821" w:rsidTr="00333677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52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Notificación de la 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94B7E" w:rsidRPr="000C6821" w:rsidTr="00333677">
        <w:trPr>
          <w:trHeight w:val="173"/>
        </w:trPr>
        <w:tc>
          <w:tcPr>
            <w:tcW w:w="43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9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94B7E" w:rsidRPr="000C6821" w:rsidRDefault="00E94B7E" w:rsidP="0033367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" w:type="pct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94B7E" w:rsidRPr="000C6821" w:rsidTr="00333677">
        <w:trPr>
          <w:trHeight w:val="53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94B7E" w:rsidRPr="000C6821" w:rsidRDefault="00E94B7E" w:rsidP="0033367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94B7E" w:rsidRPr="000C6821" w:rsidTr="00333677"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94B7E" w:rsidRPr="000C6821" w:rsidRDefault="00E94B7E" w:rsidP="0033367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94B7E" w:rsidRPr="000C6821" w:rsidRDefault="00E94B7E" w:rsidP="0033367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94B7E" w:rsidRPr="000C6821" w:rsidTr="00333677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52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Presentación de documentos para </w:t>
            </w:r>
            <w:r>
              <w:rPr>
                <w:rFonts w:ascii="Arial" w:hAnsi="Arial" w:cs="Arial"/>
              </w:rPr>
              <w:t>la formalización de la contratación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94B7E" w:rsidRPr="000C6821" w:rsidTr="00333677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2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94B7E" w:rsidRPr="000C6821" w:rsidRDefault="00E94B7E" w:rsidP="0033367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94B7E" w:rsidRPr="000C6821" w:rsidTr="00333677"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94B7E" w:rsidRPr="000C6821" w:rsidRDefault="00E94B7E" w:rsidP="0033367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94B7E" w:rsidRPr="000C6821" w:rsidRDefault="00E94B7E" w:rsidP="0033367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94B7E" w:rsidRPr="000C6821" w:rsidTr="00333677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52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Suscripción de </w:t>
            </w:r>
            <w:r>
              <w:rPr>
                <w:rFonts w:ascii="Arial" w:hAnsi="Arial" w:cs="Arial"/>
              </w:rPr>
              <w:t>C</w:t>
            </w:r>
            <w:r w:rsidRPr="000C6821">
              <w:rPr>
                <w:rFonts w:ascii="Arial" w:hAnsi="Arial" w:cs="Arial"/>
              </w:rPr>
              <w:t xml:space="preserve">ontrato </w:t>
            </w:r>
            <w:r>
              <w:rPr>
                <w:rFonts w:ascii="Arial" w:hAnsi="Arial" w:cs="Arial"/>
              </w:rPr>
              <w:t>o emisión de la Orden de Servicio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94B7E" w:rsidRPr="000C6821" w:rsidTr="00333677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E94B7E" w:rsidRPr="000C6821" w:rsidRDefault="00E94B7E" w:rsidP="00333677">
            <w:pPr>
              <w:adjustRightInd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52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94B7E" w:rsidRPr="000C6821" w:rsidRDefault="00E94B7E" w:rsidP="00333677">
            <w:pPr>
              <w:adjustRightInd w:val="0"/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01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94B7E" w:rsidRPr="000C6821" w:rsidTr="00333677">
        <w:tc>
          <w:tcPr>
            <w:tcW w:w="43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E94B7E" w:rsidRPr="000C6821" w:rsidRDefault="00E94B7E" w:rsidP="00333677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59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E94B7E" w:rsidRPr="000C6821" w:rsidRDefault="00E94B7E" w:rsidP="00333677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94B7E" w:rsidRPr="000C6821" w:rsidRDefault="00E94B7E" w:rsidP="00333677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E94B7E" w:rsidRPr="000C6821" w:rsidRDefault="00E94B7E" w:rsidP="00333677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E94B7E" w:rsidRDefault="00E94B7E" w:rsidP="00E94B7E">
      <w:pPr>
        <w:rPr>
          <w:rFonts w:cs="Arial"/>
          <w:i/>
          <w:sz w:val="14"/>
          <w:szCs w:val="18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:rsidR="00E94B7E" w:rsidRPr="0060646D" w:rsidRDefault="00E94B7E" w:rsidP="00E94B7E">
      <w:pPr>
        <w:rPr>
          <w:rFonts w:cs="Arial"/>
          <w:i/>
          <w:sz w:val="14"/>
          <w:szCs w:val="18"/>
        </w:rPr>
      </w:pPr>
      <w:r w:rsidRPr="0060646D">
        <w:rPr>
          <w:rFonts w:cs="Arial"/>
          <w:i/>
          <w:sz w:val="14"/>
          <w:szCs w:val="18"/>
        </w:rPr>
        <w:t xml:space="preserve">(**) La determinación del plazo para la apertura de propuestas deberá considerar los </w:t>
      </w:r>
      <w:r>
        <w:rPr>
          <w:rFonts w:cs="Arial"/>
          <w:i/>
          <w:sz w:val="14"/>
          <w:szCs w:val="18"/>
        </w:rPr>
        <w:t>diez (</w:t>
      </w:r>
      <w:r w:rsidRPr="0060646D">
        <w:rPr>
          <w:rFonts w:cs="Arial"/>
          <w:i/>
          <w:sz w:val="14"/>
          <w:szCs w:val="18"/>
        </w:rPr>
        <w:t>10</w:t>
      </w:r>
      <w:r>
        <w:rPr>
          <w:rFonts w:cs="Arial"/>
          <w:i/>
          <w:sz w:val="14"/>
          <w:szCs w:val="18"/>
        </w:rPr>
        <w:t>)</w:t>
      </w:r>
      <w:r w:rsidRPr="0060646D">
        <w:rPr>
          <w:rFonts w:cs="Arial"/>
          <w:i/>
          <w:sz w:val="14"/>
          <w:szCs w:val="18"/>
        </w:rPr>
        <w:t xml:space="preserve"> minutos que corresponden </w:t>
      </w:r>
      <w:r>
        <w:rPr>
          <w:rFonts w:cs="Arial"/>
          <w:i/>
          <w:sz w:val="14"/>
          <w:szCs w:val="18"/>
        </w:rPr>
        <w:t>al periodo de gracia aleatorio. E</w:t>
      </w:r>
      <w:r w:rsidRPr="001D75EE">
        <w:rPr>
          <w:rFonts w:cs="Arial"/>
          <w:i/>
          <w:sz w:val="14"/>
          <w:szCs w:val="18"/>
        </w:rPr>
        <w:t>n el marco del Artículo 27 del Reglamento de Contrataciones con Apoyo de Medios Electrónicos.</w:t>
      </w:r>
      <w:bookmarkStart w:id="1" w:name="_GoBack"/>
      <w:bookmarkEnd w:id="1"/>
    </w:p>
    <w:sectPr w:rsidR="00E94B7E" w:rsidRPr="006064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260C"/>
    <w:multiLevelType w:val="hybridMultilevel"/>
    <w:tmpl w:val="104ED336"/>
    <w:lvl w:ilvl="0" w:tplc="3E42D6F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76480CDC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0E911BD"/>
    <w:multiLevelType w:val="hybridMultilevel"/>
    <w:tmpl w:val="F54E3898"/>
    <w:lvl w:ilvl="0" w:tplc="88B4C30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90D2C"/>
    <w:multiLevelType w:val="hybridMultilevel"/>
    <w:tmpl w:val="772EA734"/>
    <w:lvl w:ilvl="0" w:tplc="07B61138">
      <w:start w:val="1"/>
      <w:numFmt w:val="lowerLetter"/>
      <w:lvlText w:val="%1)"/>
      <w:lvlJc w:val="left"/>
      <w:pPr>
        <w:ind w:left="927" w:hanging="360"/>
      </w:pPr>
      <w:rPr>
        <w:rFonts w:ascii="Verdana" w:hAnsi="Verdana" w:hint="default"/>
      </w:rPr>
    </w:lvl>
    <w:lvl w:ilvl="1" w:tplc="400A0019">
      <w:start w:val="1"/>
      <w:numFmt w:val="lowerLetter"/>
      <w:lvlText w:val="%2."/>
      <w:lvlJc w:val="left"/>
      <w:pPr>
        <w:ind w:left="1647" w:hanging="360"/>
      </w:pPr>
    </w:lvl>
    <w:lvl w:ilvl="2" w:tplc="400A001B">
      <w:start w:val="1"/>
      <w:numFmt w:val="lowerRoman"/>
      <w:lvlText w:val="%3."/>
      <w:lvlJc w:val="right"/>
      <w:pPr>
        <w:ind w:left="2367" w:hanging="180"/>
      </w:pPr>
    </w:lvl>
    <w:lvl w:ilvl="3" w:tplc="400A000F">
      <w:start w:val="1"/>
      <w:numFmt w:val="decimal"/>
      <w:lvlText w:val="%4."/>
      <w:lvlJc w:val="left"/>
      <w:pPr>
        <w:ind w:left="3087" w:hanging="360"/>
      </w:pPr>
    </w:lvl>
    <w:lvl w:ilvl="4" w:tplc="400A0019">
      <w:start w:val="1"/>
      <w:numFmt w:val="lowerLetter"/>
      <w:lvlText w:val="%5."/>
      <w:lvlJc w:val="left"/>
      <w:pPr>
        <w:ind w:left="3807" w:hanging="360"/>
      </w:pPr>
    </w:lvl>
    <w:lvl w:ilvl="5" w:tplc="400A001B">
      <w:start w:val="1"/>
      <w:numFmt w:val="lowerRoman"/>
      <w:lvlText w:val="%6."/>
      <w:lvlJc w:val="right"/>
      <w:pPr>
        <w:ind w:left="4527" w:hanging="180"/>
      </w:pPr>
    </w:lvl>
    <w:lvl w:ilvl="6" w:tplc="400A000F">
      <w:start w:val="1"/>
      <w:numFmt w:val="decimal"/>
      <w:lvlText w:val="%7."/>
      <w:lvlJc w:val="left"/>
      <w:pPr>
        <w:ind w:left="5247" w:hanging="360"/>
      </w:pPr>
    </w:lvl>
    <w:lvl w:ilvl="7" w:tplc="400A0019">
      <w:start w:val="1"/>
      <w:numFmt w:val="lowerLetter"/>
      <w:lvlText w:val="%8."/>
      <w:lvlJc w:val="left"/>
      <w:pPr>
        <w:ind w:left="5967" w:hanging="360"/>
      </w:pPr>
    </w:lvl>
    <w:lvl w:ilvl="8" w:tplc="400A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4F549A8"/>
    <w:multiLevelType w:val="multilevel"/>
    <w:tmpl w:val="54C21984"/>
    <w:lvl w:ilvl="0">
      <w:start w:val="21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Verdana" w:hAnsi="Verdana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" w15:restartNumberingAfterBreak="0">
    <w:nsid w:val="055D5EBC"/>
    <w:multiLevelType w:val="hybridMultilevel"/>
    <w:tmpl w:val="2322348C"/>
    <w:lvl w:ilvl="0" w:tplc="2F0080E4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1B0AE2"/>
    <w:multiLevelType w:val="hybridMultilevel"/>
    <w:tmpl w:val="66C06D0E"/>
    <w:lvl w:ilvl="0" w:tplc="497227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E5FCA"/>
    <w:multiLevelType w:val="hybridMultilevel"/>
    <w:tmpl w:val="3618BA32"/>
    <w:lvl w:ilvl="0" w:tplc="B4EC43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40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386408D"/>
    <w:multiLevelType w:val="hybridMultilevel"/>
    <w:tmpl w:val="32FE8770"/>
    <w:lvl w:ilvl="0" w:tplc="74D224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5030D7"/>
    <w:multiLevelType w:val="hybridMultilevel"/>
    <w:tmpl w:val="EDF2E162"/>
    <w:lvl w:ilvl="0" w:tplc="2F0080E4">
      <w:start w:val="1"/>
      <w:numFmt w:val="lowerLetter"/>
      <w:lvlText w:val="%1)"/>
      <w:lvlJc w:val="left"/>
      <w:pPr>
        <w:ind w:left="936" w:hanging="360"/>
      </w:pPr>
      <w:rPr>
        <w:rFonts w:ascii="Verdana" w:eastAsia="Times New Roman" w:hAnsi="Verdana" w:cs="Arial"/>
      </w:rPr>
    </w:lvl>
    <w:lvl w:ilvl="1" w:tplc="0C0A0019">
      <w:start w:val="1"/>
      <w:numFmt w:val="lowerLetter"/>
      <w:lvlText w:val="%2."/>
      <w:lvlJc w:val="left"/>
      <w:pPr>
        <w:ind w:left="1656" w:hanging="360"/>
      </w:pPr>
    </w:lvl>
    <w:lvl w:ilvl="2" w:tplc="0C0A001B" w:tentative="1">
      <w:start w:val="1"/>
      <w:numFmt w:val="lowerRoman"/>
      <w:lvlText w:val="%3."/>
      <w:lvlJc w:val="right"/>
      <w:pPr>
        <w:ind w:left="2376" w:hanging="180"/>
      </w:pPr>
    </w:lvl>
    <w:lvl w:ilvl="3" w:tplc="0C0A000F" w:tentative="1">
      <w:start w:val="1"/>
      <w:numFmt w:val="decimal"/>
      <w:lvlText w:val="%4."/>
      <w:lvlJc w:val="left"/>
      <w:pPr>
        <w:ind w:left="3096" w:hanging="360"/>
      </w:pPr>
    </w:lvl>
    <w:lvl w:ilvl="4" w:tplc="0C0A0019" w:tentative="1">
      <w:start w:val="1"/>
      <w:numFmt w:val="lowerLetter"/>
      <w:lvlText w:val="%5."/>
      <w:lvlJc w:val="left"/>
      <w:pPr>
        <w:ind w:left="3816" w:hanging="360"/>
      </w:pPr>
    </w:lvl>
    <w:lvl w:ilvl="5" w:tplc="0C0A001B" w:tentative="1">
      <w:start w:val="1"/>
      <w:numFmt w:val="lowerRoman"/>
      <w:lvlText w:val="%6."/>
      <w:lvlJc w:val="right"/>
      <w:pPr>
        <w:ind w:left="4536" w:hanging="180"/>
      </w:pPr>
    </w:lvl>
    <w:lvl w:ilvl="6" w:tplc="0C0A000F" w:tentative="1">
      <w:start w:val="1"/>
      <w:numFmt w:val="decimal"/>
      <w:lvlText w:val="%7."/>
      <w:lvlJc w:val="left"/>
      <w:pPr>
        <w:ind w:left="5256" w:hanging="360"/>
      </w:pPr>
    </w:lvl>
    <w:lvl w:ilvl="7" w:tplc="0C0A0019" w:tentative="1">
      <w:start w:val="1"/>
      <w:numFmt w:val="lowerLetter"/>
      <w:lvlText w:val="%8."/>
      <w:lvlJc w:val="left"/>
      <w:pPr>
        <w:ind w:left="5976" w:hanging="360"/>
      </w:pPr>
    </w:lvl>
    <w:lvl w:ilvl="8" w:tplc="0C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166E393B"/>
    <w:multiLevelType w:val="hybridMultilevel"/>
    <w:tmpl w:val="5A36569C"/>
    <w:lvl w:ilvl="0" w:tplc="3A6CB27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19C13172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1DFC14C8"/>
    <w:multiLevelType w:val="hybridMultilevel"/>
    <w:tmpl w:val="1660D6E2"/>
    <w:lvl w:ilvl="0" w:tplc="3578A77E">
      <w:start w:val="1"/>
      <w:numFmt w:val="lowerLetter"/>
      <w:lvlText w:val="%1)"/>
      <w:lvlJc w:val="left"/>
      <w:pPr>
        <w:ind w:left="284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 w15:restartNumberingAfterBreak="0">
    <w:nsid w:val="21160556"/>
    <w:multiLevelType w:val="hybridMultilevel"/>
    <w:tmpl w:val="DED07054"/>
    <w:lvl w:ilvl="0" w:tplc="D90ACDD6">
      <w:start w:val="1"/>
      <w:numFmt w:val="lowerLetter"/>
      <w:lvlText w:val="%1)"/>
      <w:lvlJc w:val="left"/>
      <w:pPr>
        <w:ind w:left="1069" w:hanging="360"/>
      </w:pPr>
      <w:rPr>
        <w:rFonts w:ascii="Verdana" w:eastAsia="Times New Roman" w:hAnsi="Verdana" w:cs="Times New Roman"/>
      </w:rPr>
    </w:lvl>
    <w:lvl w:ilvl="1" w:tplc="400A0019">
      <w:start w:val="1"/>
      <w:numFmt w:val="lowerLetter"/>
      <w:lvlText w:val="%2."/>
      <w:lvlJc w:val="left"/>
      <w:pPr>
        <w:ind w:left="1789" w:hanging="360"/>
      </w:pPr>
    </w:lvl>
    <w:lvl w:ilvl="2" w:tplc="400A001B">
      <w:start w:val="1"/>
      <w:numFmt w:val="lowerRoman"/>
      <w:lvlText w:val="%3."/>
      <w:lvlJc w:val="right"/>
      <w:pPr>
        <w:ind w:left="2509" w:hanging="180"/>
      </w:pPr>
    </w:lvl>
    <w:lvl w:ilvl="3" w:tplc="400A000F">
      <w:start w:val="1"/>
      <w:numFmt w:val="decimal"/>
      <w:lvlText w:val="%4."/>
      <w:lvlJc w:val="left"/>
      <w:pPr>
        <w:ind w:left="3229" w:hanging="360"/>
      </w:pPr>
    </w:lvl>
    <w:lvl w:ilvl="4" w:tplc="400A0019">
      <w:start w:val="1"/>
      <w:numFmt w:val="lowerLetter"/>
      <w:lvlText w:val="%5."/>
      <w:lvlJc w:val="left"/>
      <w:pPr>
        <w:ind w:left="3949" w:hanging="360"/>
      </w:pPr>
    </w:lvl>
    <w:lvl w:ilvl="5" w:tplc="400A001B">
      <w:start w:val="1"/>
      <w:numFmt w:val="lowerRoman"/>
      <w:lvlText w:val="%6."/>
      <w:lvlJc w:val="right"/>
      <w:pPr>
        <w:ind w:left="4669" w:hanging="180"/>
      </w:pPr>
    </w:lvl>
    <w:lvl w:ilvl="6" w:tplc="400A000F">
      <w:start w:val="1"/>
      <w:numFmt w:val="decimal"/>
      <w:lvlText w:val="%7."/>
      <w:lvlJc w:val="left"/>
      <w:pPr>
        <w:ind w:left="5389" w:hanging="360"/>
      </w:pPr>
    </w:lvl>
    <w:lvl w:ilvl="7" w:tplc="400A0019">
      <w:start w:val="1"/>
      <w:numFmt w:val="lowerLetter"/>
      <w:lvlText w:val="%8."/>
      <w:lvlJc w:val="left"/>
      <w:pPr>
        <w:ind w:left="6109" w:hanging="360"/>
      </w:pPr>
    </w:lvl>
    <w:lvl w:ilvl="8" w:tplc="400A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41F67C6"/>
    <w:multiLevelType w:val="hybridMultilevel"/>
    <w:tmpl w:val="73D075CE"/>
    <w:lvl w:ilvl="0" w:tplc="D4B01E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40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CAB664C"/>
    <w:multiLevelType w:val="hybridMultilevel"/>
    <w:tmpl w:val="9990CE4C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D0546"/>
    <w:multiLevelType w:val="hybridMultilevel"/>
    <w:tmpl w:val="72FA814E"/>
    <w:lvl w:ilvl="0" w:tplc="DBB08F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D71BAE"/>
    <w:multiLevelType w:val="hybridMultilevel"/>
    <w:tmpl w:val="32348650"/>
    <w:lvl w:ilvl="0" w:tplc="400A0017">
      <w:start w:val="1"/>
      <w:numFmt w:val="lowerLetter"/>
      <w:lvlText w:val="%1)"/>
      <w:lvlJc w:val="left"/>
      <w:pPr>
        <w:ind w:left="1152" w:hanging="360"/>
      </w:pPr>
    </w:lvl>
    <w:lvl w:ilvl="1" w:tplc="400A0019" w:tentative="1">
      <w:start w:val="1"/>
      <w:numFmt w:val="lowerLetter"/>
      <w:lvlText w:val="%2."/>
      <w:lvlJc w:val="left"/>
      <w:pPr>
        <w:ind w:left="1872" w:hanging="360"/>
      </w:pPr>
    </w:lvl>
    <w:lvl w:ilvl="2" w:tplc="400A001B" w:tentative="1">
      <w:start w:val="1"/>
      <w:numFmt w:val="lowerRoman"/>
      <w:lvlText w:val="%3."/>
      <w:lvlJc w:val="right"/>
      <w:pPr>
        <w:ind w:left="2592" w:hanging="180"/>
      </w:pPr>
    </w:lvl>
    <w:lvl w:ilvl="3" w:tplc="400A000F" w:tentative="1">
      <w:start w:val="1"/>
      <w:numFmt w:val="decimal"/>
      <w:lvlText w:val="%4."/>
      <w:lvlJc w:val="left"/>
      <w:pPr>
        <w:ind w:left="3312" w:hanging="360"/>
      </w:pPr>
    </w:lvl>
    <w:lvl w:ilvl="4" w:tplc="400A0019" w:tentative="1">
      <w:start w:val="1"/>
      <w:numFmt w:val="lowerLetter"/>
      <w:lvlText w:val="%5."/>
      <w:lvlJc w:val="left"/>
      <w:pPr>
        <w:ind w:left="4032" w:hanging="360"/>
      </w:pPr>
    </w:lvl>
    <w:lvl w:ilvl="5" w:tplc="400A001B" w:tentative="1">
      <w:start w:val="1"/>
      <w:numFmt w:val="lowerRoman"/>
      <w:lvlText w:val="%6."/>
      <w:lvlJc w:val="right"/>
      <w:pPr>
        <w:ind w:left="4752" w:hanging="180"/>
      </w:pPr>
    </w:lvl>
    <w:lvl w:ilvl="6" w:tplc="400A000F" w:tentative="1">
      <w:start w:val="1"/>
      <w:numFmt w:val="decimal"/>
      <w:lvlText w:val="%7."/>
      <w:lvlJc w:val="left"/>
      <w:pPr>
        <w:ind w:left="5472" w:hanging="360"/>
      </w:pPr>
    </w:lvl>
    <w:lvl w:ilvl="7" w:tplc="400A0019" w:tentative="1">
      <w:start w:val="1"/>
      <w:numFmt w:val="lowerLetter"/>
      <w:lvlText w:val="%8."/>
      <w:lvlJc w:val="left"/>
      <w:pPr>
        <w:ind w:left="6192" w:hanging="360"/>
      </w:pPr>
    </w:lvl>
    <w:lvl w:ilvl="8" w:tplc="40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 w15:restartNumberingAfterBreak="0">
    <w:nsid w:val="327C78B8"/>
    <w:multiLevelType w:val="hybridMultilevel"/>
    <w:tmpl w:val="DE18EC6A"/>
    <w:lvl w:ilvl="0" w:tplc="400A000D">
      <w:start w:val="1"/>
      <w:numFmt w:val="bullet"/>
      <w:lvlText w:val=""/>
      <w:lvlJc w:val="left"/>
      <w:pPr>
        <w:ind w:left="9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21" w15:restartNumberingAfterBreak="0">
    <w:nsid w:val="35EF5ABF"/>
    <w:multiLevelType w:val="hybridMultilevel"/>
    <w:tmpl w:val="0268CDD4"/>
    <w:lvl w:ilvl="0" w:tplc="63ECC24A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EDA1E24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D2582428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9FC84ECE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CE0A0AA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929AB75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1FA9684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C6ECF954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C4EC22C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2" w15:restartNumberingAfterBreak="0">
    <w:nsid w:val="3AE818C5"/>
    <w:multiLevelType w:val="hybridMultilevel"/>
    <w:tmpl w:val="02E21730"/>
    <w:lvl w:ilvl="0" w:tplc="C9847C7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0"/>
        <w:szCs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EE635C1"/>
    <w:multiLevelType w:val="hybridMultilevel"/>
    <w:tmpl w:val="1660D6E2"/>
    <w:lvl w:ilvl="0" w:tplc="3578A77E">
      <w:start w:val="1"/>
      <w:numFmt w:val="lowerLetter"/>
      <w:lvlText w:val="%1)"/>
      <w:lvlJc w:val="left"/>
      <w:pPr>
        <w:ind w:left="284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40D03B37"/>
    <w:multiLevelType w:val="hybridMultilevel"/>
    <w:tmpl w:val="C5387B28"/>
    <w:lvl w:ilvl="0" w:tplc="400A0017">
      <w:start w:val="1"/>
      <w:numFmt w:val="lowerLetter"/>
      <w:lvlText w:val="%1)"/>
      <w:lvlJc w:val="left"/>
      <w:pPr>
        <w:ind w:left="2061" w:hanging="360"/>
      </w:pPr>
    </w:lvl>
    <w:lvl w:ilvl="1" w:tplc="400A0019" w:tentative="1">
      <w:start w:val="1"/>
      <w:numFmt w:val="lowerLetter"/>
      <w:lvlText w:val="%2."/>
      <w:lvlJc w:val="left"/>
      <w:pPr>
        <w:ind w:left="2781" w:hanging="360"/>
      </w:pPr>
    </w:lvl>
    <w:lvl w:ilvl="2" w:tplc="400A001B" w:tentative="1">
      <w:start w:val="1"/>
      <w:numFmt w:val="lowerRoman"/>
      <w:lvlText w:val="%3."/>
      <w:lvlJc w:val="right"/>
      <w:pPr>
        <w:ind w:left="3501" w:hanging="180"/>
      </w:pPr>
    </w:lvl>
    <w:lvl w:ilvl="3" w:tplc="400A000F" w:tentative="1">
      <w:start w:val="1"/>
      <w:numFmt w:val="decimal"/>
      <w:lvlText w:val="%4."/>
      <w:lvlJc w:val="left"/>
      <w:pPr>
        <w:ind w:left="4221" w:hanging="360"/>
      </w:pPr>
    </w:lvl>
    <w:lvl w:ilvl="4" w:tplc="400A0019" w:tentative="1">
      <w:start w:val="1"/>
      <w:numFmt w:val="lowerLetter"/>
      <w:lvlText w:val="%5."/>
      <w:lvlJc w:val="left"/>
      <w:pPr>
        <w:ind w:left="4941" w:hanging="360"/>
      </w:pPr>
    </w:lvl>
    <w:lvl w:ilvl="5" w:tplc="400A001B" w:tentative="1">
      <w:start w:val="1"/>
      <w:numFmt w:val="lowerRoman"/>
      <w:lvlText w:val="%6."/>
      <w:lvlJc w:val="right"/>
      <w:pPr>
        <w:ind w:left="5661" w:hanging="180"/>
      </w:pPr>
    </w:lvl>
    <w:lvl w:ilvl="6" w:tplc="400A000F" w:tentative="1">
      <w:start w:val="1"/>
      <w:numFmt w:val="decimal"/>
      <w:lvlText w:val="%7."/>
      <w:lvlJc w:val="left"/>
      <w:pPr>
        <w:ind w:left="6381" w:hanging="360"/>
      </w:pPr>
    </w:lvl>
    <w:lvl w:ilvl="7" w:tplc="400A0019" w:tentative="1">
      <w:start w:val="1"/>
      <w:numFmt w:val="lowerLetter"/>
      <w:lvlText w:val="%8."/>
      <w:lvlJc w:val="left"/>
      <w:pPr>
        <w:ind w:left="7101" w:hanging="360"/>
      </w:pPr>
    </w:lvl>
    <w:lvl w:ilvl="8" w:tplc="40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" w15:restartNumberingAfterBreak="0">
    <w:nsid w:val="421725A3"/>
    <w:multiLevelType w:val="multilevel"/>
    <w:tmpl w:val="2AB2517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35"/>
        </w:tabs>
        <w:ind w:left="3935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4AF60728"/>
    <w:multiLevelType w:val="hybridMultilevel"/>
    <w:tmpl w:val="C72EDC20"/>
    <w:lvl w:ilvl="0" w:tplc="4B1E43B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Arial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912CEA"/>
    <w:multiLevelType w:val="hybridMultilevel"/>
    <w:tmpl w:val="FF004E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2D6ED4"/>
    <w:multiLevelType w:val="hybridMultilevel"/>
    <w:tmpl w:val="FDEC01F0"/>
    <w:lvl w:ilvl="0" w:tplc="AF106F02">
      <w:start w:val="1"/>
      <w:numFmt w:val="lowerLetter"/>
      <w:lvlText w:val="%1)"/>
      <w:lvlJc w:val="left"/>
      <w:pPr>
        <w:ind w:left="720" w:hanging="360"/>
      </w:pPr>
    </w:lvl>
    <w:lvl w:ilvl="1" w:tplc="0A34C8E4" w:tentative="1">
      <w:start w:val="1"/>
      <w:numFmt w:val="lowerLetter"/>
      <w:lvlText w:val="%2."/>
      <w:lvlJc w:val="left"/>
      <w:pPr>
        <w:ind w:left="1440" w:hanging="360"/>
      </w:pPr>
    </w:lvl>
    <w:lvl w:ilvl="2" w:tplc="50DC8FD4" w:tentative="1">
      <w:start w:val="1"/>
      <w:numFmt w:val="lowerRoman"/>
      <w:lvlText w:val="%3."/>
      <w:lvlJc w:val="right"/>
      <w:pPr>
        <w:ind w:left="2160" w:hanging="180"/>
      </w:pPr>
    </w:lvl>
    <w:lvl w:ilvl="3" w:tplc="63C60E48" w:tentative="1">
      <w:start w:val="1"/>
      <w:numFmt w:val="decimal"/>
      <w:lvlText w:val="%4."/>
      <w:lvlJc w:val="left"/>
      <w:pPr>
        <w:ind w:left="2880" w:hanging="360"/>
      </w:pPr>
    </w:lvl>
    <w:lvl w:ilvl="4" w:tplc="4A1438F8" w:tentative="1">
      <w:start w:val="1"/>
      <w:numFmt w:val="lowerLetter"/>
      <w:lvlText w:val="%5."/>
      <w:lvlJc w:val="left"/>
      <w:pPr>
        <w:ind w:left="3600" w:hanging="360"/>
      </w:pPr>
    </w:lvl>
    <w:lvl w:ilvl="5" w:tplc="F7DC7318" w:tentative="1">
      <w:start w:val="1"/>
      <w:numFmt w:val="lowerRoman"/>
      <w:lvlText w:val="%6."/>
      <w:lvlJc w:val="right"/>
      <w:pPr>
        <w:ind w:left="4320" w:hanging="180"/>
      </w:pPr>
    </w:lvl>
    <w:lvl w:ilvl="6" w:tplc="C576BB14" w:tentative="1">
      <w:start w:val="1"/>
      <w:numFmt w:val="decimal"/>
      <w:lvlText w:val="%7."/>
      <w:lvlJc w:val="left"/>
      <w:pPr>
        <w:ind w:left="5040" w:hanging="360"/>
      </w:pPr>
    </w:lvl>
    <w:lvl w:ilvl="7" w:tplc="6C62453E" w:tentative="1">
      <w:start w:val="1"/>
      <w:numFmt w:val="lowerLetter"/>
      <w:lvlText w:val="%8."/>
      <w:lvlJc w:val="left"/>
      <w:pPr>
        <w:ind w:left="5760" w:hanging="360"/>
      </w:pPr>
    </w:lvl>
    <w:lvl w:ilvl="8" w:tplc="AB985D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600E79"/>
    <w:multiLevelType w:val="hybridMultilevel"/>
    <w:tmpl w:val="72581F4E"/>
    <w:lvl w:ilvl="0" w:tplc="505EB7BC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30" w15:restartNumberingAfterBreak="0">
    <w:nsid w:val="51144056"/>
    <w:multiLevelType w:val="hybridMultilevel"/>
    <w:tmpl w:val="37F4F300"/>
    <w:lvl w:ilvl="0" w:tplc="E472A6BA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31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32" w15:restartNumberingAfterBreak="0">
    <w:nsid w:val="596C5BCB"/>
    <w:multiLevelType w:val="hybridMultilevel"/>
    <w:tmpl w:val="584255DE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772871"/>
    <w:multiLevelType w:val="multilevel"/>
    <w:tmpl w:val="FC9472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34" w15:restartNumberingAfterBreak="0">
    <w:nsid w:val="5BA81680"/>
    <w:multiLevelType w:val="hybridMultilevel"/>
    <w:tmpl w:val="D55010C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4F18E8"/>
    <w:multiLevelType w:val="hybridMultilevel"/>
    <w:tmpl w:val="5FDC0046"/>
    <w:lvl w:ilvl="0" w:tplc="8E34D026">
      <w:start w:val="2"/>
      <w:numFmt w:val="bullet"/>
      <w:lvlText w:val="-"/>
      <w:lvlJc w:val="left"/>
      <w:pPr>
        <w:ind w:left="792" w:hanging="360"/>
      </w:pPr>
      <w:rPr>
        <w:rFonts w:ascii="Calibri" w:eastAsia="Calibri" w:hAnsi="Calibri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6" w15:restartNumberingAfterBreak="0">
    <w:nsid w:val="5C656408"/>
    <w:multiLevelType w:val="multilevel"/>
    <w:tmpl w:val="4B5C82C2"/>
    <w:lvl w:ilvl="0">
      <w:start w:val="1"/>
      <w:numFmt w:val="decimal"/>
      <w:pStyle w:val="Ttulo1"/>
      <w:lvlText w:val="%1."/>
      <w:lvlJc w:val="left"/>
      <w:pPr>
        <w:ind w:left="2912" w:hanging="360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2417" w:hanging="432"/>
      </w:pPr>
      <w:rPr>
        <w:rFonts w:hint="default"/>
        <w:b/>
        <w:color w:val="auto"/>
        <w:lang w:val="es-ES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5CE744C5"/>
    <w:multiLevelType w:val="hybridMultilevel"/>
    <w:tmpl w:val="E5DCE8CE"/>
    <w:lvl w:ilvl="0" w:tplc="FFFFFFFF">
      <w:start w:val="1"/>
      <w:numFmt w:val="bullet"/>
      <w:pStyle w:val="StyleHeading1Justifi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924CD3"/>
    <w:multiLevelType w:val="hybridMultilevel"/>
    <w:tmpl w:val="FB522B9E"/>
    <w:lvl w:ilvl="0" w:tplc="F8D22C1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6018E834" w:tentative="1">
      <w:start w:val="1"/>
      <w:numFmt w:val="lowerLetter"/>
      <w:lvlText w:val="%2."/>
      <w:lvlJc w:val="left"/>
      <w:pPr>
        <w:ind w:left="1788" w:hanging="360"/>
      </w:pPr>
    </w:lvl>
    <w:lvl w:ilvl="2" w:tplc="CDAA6796" w:tentative="1">
      <w:start w:val="1"/>
      <w:numFmt w:val="lowerRoman"/>
      <w:lvlText w:val="%3."/>
      <w:lvlJc w:val="right"/>
      <w:pPr>
        <w:ind w:left="2508" w:hanging="180"/>
      </w:pPr>
    </w:lvl>
    <w:lvl w:ilvl="3" w:tplc="6FF215D0" w:tentative="1">
      <w:start w:val="1"/>
      <w:numFmt w:val="decimal"/>
      <w:lvlText w:val="%4."/>
      <w:lvlJc w:val="left"/>
      <w:pPr>
        <w:ind w:left="3228" w:hanging="360"/>
      </w:pPr>
    </w:lvl>
    <w:lvl w:ilvl="4" w:tplc="180E1EC2" w:tentative="1">
      <w:start w:val="1"/>
      <w:numFmt w:val="lowerLetter"/>
      <w:lvlText w:val="%5."/>
      <w:lvlJc w:val="left"/>
      <w:pPr>
        <w:ind w:left="3948" w:hanging="360"/>
      </w:pPr>
    </w:lvl>
    <w:lvl w:ilvl="5" w:tplc="761A66F0" w:tentative="1">
      <w:start w:val="1"/>
      <w:numFmt w:val="lowerRoman"/>
      <w:lvlText w:val="%6."/>
      <w:lvlJc w:val="right"/>
      <w:pPr>
        <w:ind w:left="4668" w:hanging="180"/>
      </w:pPr>
    </w:lvl>
    <w:lvl w:ilvl="6" w:tplc="8B106266" w:tentative="1">
      <w:start w:val="1"/>
      <w:numFmt w:val="decimal"/>
      <w:lvlText w:val="%7."/>
      <w:lvlJc w:val="left"/>
      <w:pPr>
        <w:ind w:left="5388" w:hanging="360"/>
      </w:pPr>
    </w:lvl>
    <w:lvl w:ilvl="7" w:tplc="6538AEC2" w:tentative="1">
      <w:start w:val="1"/>
      <w:numFmt w:val="lowerLetter"/>
      <w:lvlText w:val="%8."/>
      <w:lvlJc w:val="left"/>
      <w:pPr>
        <w:ind w:left="6108" w:hanging="360"/>
      </w:pPr>
    </w:lvl>
    <w:lvl w:ilvl="8" w:tplc="C87A7AA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54D0FF8"/>
    <w:multiLevelType w:val="hybridMultilevel"/>
    <w:tmpl w:val="A11E88B4"/>
    <w:lvl w:ilvl="0" w:tplc="2042F732">
      <w:start w:val="1"/>
      <w:numFmt w:val="lowerLetter"/>
      <w:pStyle w:val="Ttulo4"/>
      <w:lvlText w:val="%1)"/>
      <w:lvlJc w:val="left"/>
      <w:pPr>
        <w:ind w:left="277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490" w:hanging="360"/>
      </w:pPr>
    </w:lvl>
    <w:lvl w:ilvl="2" w:tplc="0C0A001B">
      <w:start w:val="1"/>
      <w:numFmt w:val="lowerRoman"/>
      <w:lvlText w:val="%3."/>
      <w:lvlJc w:val="right"/>
      <w:pPr>
        <w:ind w:left="4210" w:hanging="180"/>
      </w:pPr>
    </w:lvl>
    <w:lvl w:ilvl="3" w:tplc="0C0A000F" w:tentative="1">
      <w:start w:val="1"/>
      <w:numFmt w:val="decimal"/>
      <w:lvlText w:val="%4."/>
      <w:lvlJc w:val="left"/>
      <w:pPr>
        <w:ind w:left="4930" w:hanging="360"/>
      </w:pPr>
    </w:lvl>
    <w:lvl w:ilvl="4" w:tplc="0C0A0019" w:tentative="1">
      <w:start w:val="1"/>
      <w:numFmt w:val="lowerLetter"/>
      <w:lvlText w:val="%5."/>
      <w:lvlJc w:val="left"/>
      <w:pPr>
        <w:ind w:left="5650" w:hanging="360"/>
      </w:pPr>
    </w:lvl>
    <w:lvl w:ilvl="5" w:tplc="0C0A001B" w:tentative="1">
      <w:start w:val="1"/>
      <w:numFmt w:val="lowerRoman"/>
      <w:lvlText w:val="%6."/>
      <w:lvlJc w:val="right"/>
      <w:pPr>
        <w:ind w:left="6370" w:hanging="180"/>
      </w:pPr>
    </w:lvl>
    <w:lvl w:ilvl="6" w:tplc="0C0A000F" w:tentative="1">
      <w:start w:val="1"/>
      <w:numFmt w:val="decimal"/>
      <w:lvlText w:val="%7."/>
      <w:lvlJc w:val="left"/>
      <w:pPr>
        <w:ind w:left="7090" w:hanging="360"/>
      </w:pPr>
    </w:lvl>
    <w:lvl w:ilvl="7" w:tplc="0C0A0019" w:tentative="1">
      <w:start w:val="1"/>
      <w:numFmt w:val="lowerLetter"/>
      <w:lvlText w:val="%8."/>
      <w:lvlJc w:val="left"/>
      <w:pPr>
        <w:ind w:left="7810" w:hanging="360"/>
      </w:pPr>
    </w:lvl>
    <w:lvl w:ilvl="8" w:tplc="0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40" w15:restartNumberingAfterBreak="0">
    <w:nsid w:val="6CC169F6"/>
    <w:multiLevelType w:val="multilevel"/>
    <w:tmpl w:val="0400BAAA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  <w:b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F560E40"/>
    <w:multiLevelType w:val="hybridMultilevel"/>
    <w:tmpl w:val="7BF24EA2"/>
    <w:lvl w:ilvl="0" w:tplc="EDEABD3A">
      <w:start w:val="1"/>
      <w:numFmt w:val="lowerLetter"/>
      <w:lvlText w:val="%1)"/>
      <w:lvlJc w:val="left"/>
      <w:pPr>
        <w:ind w:left="1211" w:hanging="360"/>
      </w:pPr>
      <w:rPr>
        <w:rFonts w:ascii="Verdana" w:hAnsi="Verdana"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7451158E"/>
    <w:multiLevelType w:val="hybridMultilevel"/>
    <w:tmpl w:val="3FB0D756"/>
    <w:lvl w:ilvl="0" w:tplc="AD809D68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43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44" w15:restartNumberingAfterBreak="0">
    <w:nsid w:val="7ABA787D"/>
    <w:multiLevelType w:val="hybridMultilevel"/>
    <w:tmpl w:val="0318FFE6"/>
    <w:lvl w:ilvl="0" w:tplc="BDE47F8C">
      <w:start w:val="1"/>
      <w:numFmt w:val="lowerLetter"/>
      <w:lvlText w:val="%1)"/>
      <w:lvlJc w:val="left"/>
      <w:pPr>
        <w:ind w:left="1854" w:hanging="360"/>
      </w:pPr>
      <w:rPr>
        <w:rFonts w:ascii="Verdana" w:hAnsi="Verdana" w:hint="default"/>
      </w:rPr>
    </w:lvl>
    <w:lvl w:ilvl="1" w:tplc="0C0A0019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5" w15:restartNumberingAfterBreak="0">
    <w:nsid w:val="7B037E01"/>
    <w:multiLevelType w:val="hybridMultilevel"/>
    <w:tmpl w:val="2322348C"/>
    <w:lvl w:ilvl="0" w:tplc="2F0080E4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1"/>
  </w:num>
  <w:num w:numId="2">
    <w:abstractNumId w:val="36"/>
  </w:num>
  <w:num w:numId="3">
    <w:abstractNumId w:val="31"/>
  </w:num>
  <w:num w:numId="4">
    <w:abstractNumId w:val="9"/>
  </w:num>
  <w:num w:numId="5">
    <w:abstractNumId w:val="39"/>
  </w:num>
  <w:num w:numId="6">
    <w:abstractNumId w:val="46"/>
  </w:num>
  <w:num w:numId="7">
    <w:abstractNumId w:val="5"/>
  </w:num>
  <w:num w:numId="8">
    <w:abstractNumId w:val="7"/>
  </w:num>
  <w:num w:numId="9">
    <w:abstractNumId w:val="43"/>
  </w:num>
  <w:num w:numId="10">
    <w:abstractNumId w:val="37"/>
  </w:num>
  <w:num w:numId="11">
    <w:abstractNumId w:val="12"/>
  </w:num>
  <w:num w:numId="12">
    <w:abstractNumId w:val="38"/>
  </w:num>
  <w:num w:numId="13">
    <w:abstractNumId w:val="25"/>
  </w:num>
  <w:num w:numId="14">
    <w:abstractNumId w:val="39"/>
    <w:lvlOverride w:ilvl="0">
      <w:startOverride w:val="1"/>
    </w:lvlOverride>
  </w:num>
  <w:num w:numId="15">
    <w:abstractNumId w:val="29"/>
  </w:num>
  <w:num w:numId="16">
    <w:abstractNumId w:val="41"/>
  </w:num>
  <w:num w:numId="17">
    <w:abstractNumId w:val="8"/>
  </w:num>
  <w:num w:numId="18">
    <w:abstractNumId w:val="44"/>
  </w:num>
  <w:num w:numId="19">
    <w:abstractNumId w:val="23"/>
  </w:num>
  <w:num w:numId="20">
    <w:abstractNumId w:val="14"/>
  </w:num>
  <w:num w:numId="21">
    <w:abstractNumId w:val="30"/>
  </w:num>
  <w:num w:numId="22">
    <w:abstractNumId w:val="16"/>
  </w:num>
  <w:num w:numId="23">
    <w:abstractNumId w:val="6"/>
  </w:num>
  <w:num w:numId="24">
    <w:abstractNumId w:val="11"/>
  </w:num>
  <w:num w:numId="25">
    <w:abstractNumId w:val="13"/>
  </w:num>
  <w:num w:numId="26">
    <w:abstractNumId w:val="42"/>
  </w:num>
  <w:num w:numId="27">
    <w:abstractNumId w:val="34"/>
  </w:num>
  <w:num w:numId="28">
    <w:abstractNumId w:val="1"/>
  </w:num>
  <w:num w:numId="29">
    <w:abstractNumId w:val="27"/>
  </w:num>
  <w:num w:numId="30">
    <w:abstractNumId w:val="10"/>
  </w:num>
  <w:num w:numId="31">
    <w:abstractNumId w:val="40"/>
  </w:num>
  <w:num w:numId="32">
    <w:abstractNumId w:val="4"/>
  </w:num>
  <w:num w:numId="33">
    <w:abstractNumId w:val="45"/>
  </w:num>
  <w:num w:numId="34">
    <w:abstractNumId w:val="28"/>
  </w:num>
  <w:num w:numId="35">
    <w:abstractNumId w:val="26"/>
  </w:num>
  <w:num w:numId="36">
    <w:abstractNumId w:val="0"/>
  </w:num>
  <w:num w:numId="37">
    <w:abstractNumId w:val="18"/>
  </w:num>
  <w:num w:numId="38">
    <w:abstractNumId w:val="3"/>
  </w:num>
  <w:num w:numId="39">
    <w:abstractNumId w:val="24"/>
  </w:num>
  <w:num w:numId="40">
    <w:abstractNumId w:val="19"/>
  </w:num>
  <w:num w:numId="4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</w:num>
  <w:num w:numId="45">
    <w:abstractNumId w:val="32"/>
  </w:num>
  <w:num w:numId="46">
    <w:abstractNumId w:val="35"/>
  </w:num>
  <w:num w:numId="47">
    <w:abstractNumId w:val="17"/>
  </w:num>
  <w:num w:numId="48">
    <w:abstractNumId w:val="33"/>
  </w:num>
  <w:num w:numId="49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CB4"/>
    <w:rsid w:val="00030BEE"/>
    <w:rsid w:val="00063D8F"/>
    <w:rsid w:val="0013683E"/>
    <w:rsid w:val="001571D6"/>
    <w:rsid w:val="00251CB4"/>
    <w:rsid w:val="005443FE"/>
    <w:rsid w:val="005462CE"/>
    <w:rsid w:val="00561019"/>
    <w:rsid w:val="006E3BB7"/>
    <w:rsid w:val="00862C50"/>
    <w:rsid w:val="00987BC6"/>
    <w:rsid w:val="009C0DE9"/>
    <w:rsid w:val="009C75A4"/>
    <w:rsid w:val="00AC5E47"/>
    <w:rsid w:val="00D74953"/>
    <w:rsid w:val="00D97433"/>
    <w:rsid w:val="00E3240C"/>
    <w:rsid w:val="00E37954"/>
    <w:rsid w:val="00E94B7E"/>
    <w:rsid w:val="00EA462F"/>
    <w:rsid w:val="00EE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EB63B"/>
  <w15:chartTrackingRefBased/>
  <w15:docId w15:val="{B5A19C76-4F0E-4AE5-8374-B084D057A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CB4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51CB4"/>
    <w:pPr>
      <w:keepNext/>
      <w:numPr>
        <w:numId w:val="2"/>
      </w:numPr>
      <w:outlineLvl w:val="0"/>
    </w:pPr>
    <w:rPr>
      <w:b/>
      <w:caps/>
      <w:sz w:val="18"/>
      <w:szCs w:val="18"/>
      <w:lang w:val="es-MX"/>
    </w:rPr>
  </w:style>
  <w:style w:type="paragraph" w:styleId="Ttulo2">
    <w:name w:val="heading 2"/>
    <w:basedOn w:val="Ttulo1"/>
    <w:next w:val="Normal"/>
    <w:link w:val="Ttulo2Car"/>
    <w:qFormat/>
    <w:rsid w:val="00251CB4"/>
    <w:pPr>
      <w:numPr>
        <w:ilvl w:val="1"/>
      </w:numPr>
      <w:outlineLvl w:val="1"/>
    </w:pPr>
    <w:rPr>
      <w:b w:val="0"/>
      <w:caps w:val="0"/>
    </w:rPr>
  </w:style>
  <w:style w:type="paragraph" w:styleId="Ttulo3">
    <w:name w:val="heading 3"/>
    <w:basedOn w:val="Ttulo2"/>
    <w:next w:val="Normal"/>
    <w:link w:val="Ttulo3Car"/>
    <w:qFormat/>
    <w:rsid w:val="00251CB4"/>
    <w:pPr>
      <w:numPr>
        <w:ilvl w:val="2"/>
      </w:numPr>
      <w:tabs>
        <w:tab w:val="left" w:pos="2410"/>
      </w:tabs>
      <w:outlineLvl w:val="2"/>
    </w:pPr>
  </w:style>
  <w:style w:type="paragraph" w:styleId="Ttulo4">
    <w:name w:val="heading 4"/>
    <w:basedOn w:val="Normal"/>
    <w:next w:val="Normal"/>
    <w:link w:val="Ttulo4Car"/>
    <w:qFormat/>
    <w:rsid w:val="00251CB4"/>
    <w:pPr>
      <w:numPr>
        <w:numId w:val="5"/>
      </w:numPr>
      <w:jc w:val="both"/>
      <w:outlineLvl w:val="3"/>
    </w:pPr>
    <w:rPr>
      <w:rFonts w:cs="Arial"/>
      <w:sz w:val="18"/>
      <w:szCs w:val="18"/>
    </w:rPr>
  </w:style>
  <w:style w:type="paragraph" w:styleId="Ttulo5">
    <w:name w:val="heading 5"/>
    <w:basedOn w:val="Normal"/>
    <w:next w:val="Normal"/>
    <w:link w:val="Ttulo5Car"/>
    <w:qFormat/>
    <w:rsid w:val="00251CB4"/>
    <w:pPr>
      <w:numPr>
        <w:numId w:val="1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251CB4"/>
    <w:pPr>
      <w:keepNext/>
      <w:numPr>
        <w:numId w:val="4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251CB4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251CB4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251CB4"/>
    <w:pPr>
      <w:keepNext/>
      <w:numPr>
        <w:numId w:val="3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51CB4"/>
    <w:rPr>
      <w:rFonts w:ascii="Verdana" w:eastAsia="Times New Roman" w:hAnsi="Verdana" w:cs="Times New Roman"/>
      <w:b/>
      <w:caps/>
      <w:sz w:val="18"/>
      <w:szCs w:val="18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251CB4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251CB4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251CB4"/>
    <w:rPr>
      <w:rFonts w:ascii="Verdana" w:eastAsia="Times New Roman" w:hAnsi="Verdana" w:cs="Arial"/>
      <w:sz w:val="18"/>
      <w:szCs w:val="1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251CB4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251CB4"/>
    <w:rPr>
      <w:rFonts w:ascii="Times New Roman" w:eastAsia="Times New Roman" w:hAnsi="Times New Roman" w:cs="Times New Roman"/>
      <w:b/>
      <w:sz w:val="20"/>
      <w:szCs w:val="20"/>
      <w:lang w:val="es-BO"/>
    </w:rPr>
  </w:style>
  <w:style w:type="character" w:customStyle="1" w:styleId="Ttulo7Car">
    <w:name w:val="Título 7 Car"/>
    <w:basedOn w:val="Fuentedeprrafopredeter"/>
    <w:link w:val="Ttulo7"/>
    <w:rsid w:val="00251CB4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251CB4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251CB4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251CB4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251CB4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251CB4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251CB4"/>
    <w:rPr>
      <w:color w:val="0000FF"/>
      <w:u w:val="single"/>
    </w:rPr>
  </w:style>
  <w:style w:type="paragraph" w:styleId="Encabezado">
    <w:name w:val="header"/>
    <w:basedOn w:val="Normal"/>
    <w:link w:val="EncabezadoCar"/>
    <w:rsid w:val="00251CB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51CB4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251CB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1CB4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251CB4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251CB4"/>
    <w:rPr>
      <w:rFonts w:ascii="Tms Rmn" w:eastAsia="Times New Roman" w:hAnsi="Tms Rmn" w:cs="Times New Roman"/>
      <w:sz w:val="20"/>
      <w:szCs w:val="20"/>
    </w:rPr>
  </w:style>
  <w:style w:type="paragraph" w:styleId="Prrafodelista">
    <w:name w:val="List Paragraph"/>
    <w:aliases w:val="Number Bullets,viñeta,fuente,Capítulo,Párrafo N 1,titulo 5,Viñeta 1,본문1,inciso_hortalizas,Párrafo,List Paragraph 1,List-Bulleted,BULLET Liste,GRÁFICOS,TIT 2 IND,Texto,VIÑETAS,Bolita,Guión,BOLA,Párrafo de lista21,Titulo 8,HOJA,BOLADEF"/>
    <w:basedOn w:val="Normal"/>
    <w:link w:val="PrrafodelistaCar"/>
    <w:uiPriority w:val="99"/>
    <w:qFormat/>
    <w:rsid w:val="00251CB4"/>
    <w:pPr>
      <w:ind w:left="720"/>
    </w:pPr>
    <w:rPr>
      <w:rFonts w:ascii="Times New Roman" w:hAnsi="Times New Roman"/>
      <w:sz w:val="20"/>
      <w:szCs w:val="20"/>
      <w:lang w:eastAsia="en-US"/>
    </w:rPr>
  </w:style>
  <w:style w:type="table" w:styleId="Tablaconcuadrcula">
    <w:name w:val="Table Grid"/>
    <w:basedOn w:val="Tablanormal"/>
    <w:uiPriority w:val="39"/>
    <w:rsid w:val="00251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Textosinformato">
    <w:name w:val="WW-Texto sin formato"/>
    <w:basedOn w:val="Normal"/>
    <w:rsid w:val="00251CB4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251CB4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251CB4"/>
    <w:rPr>
      <w:rFonts w:ascii="Tms Rmn" w:eastAsia="Times New Roman" w:hAnsi="Tms Rmn" w:cs="Times New Roman"/>
      <w:sz w:val="20"/>
      <w:szCs w:val="20"/>
      <w:lang w:eastAsia="es-BO"/>
    </w:rPr>
  </w:style>
  <w:style w:type="paragraph" w:customStyle="1" w:styleId="Normal2">
    <w:name w:val="Normal 2"/>
    <w:basedOn w:val="Normal"/>
    <w:rsid w:val="00251CB4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251CB4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251CB4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qFormat/>
    <w:rsid w:val="00251CB4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51CB4"/>
    <w:rPr>
      <w:rFonts w:ascii="Calibri" w:eastAsia="Times New Roman" w:hAnsi="Calibri" w:cs="Times New Roman"/>
      <w:lang w:val="es-ES"/>
    </w:rPr>
  </w:style>
  <w:style w:type="paragraph" w:styleId="Textodeglobo">
    <w:name w:val="Balloon Text"/>
    <w:basedOn w:val="Normal"/>
    <w:link w:val="TextodegloboCar"/>
    <w:rsid w:val="00251CB4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251CB4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tulo">
    <w:name w:val="Title"/>
    <w:basedOn w:val="Normal"/>
    <w:link w:val="TtuloCar1"/>
    <w:qFormat/>
    <w:rsid w:val="00251CB4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TtuloCar">
    <w:name w:val="Título Car"/>
    <w:basedOn w:val="Fuentedeprrafopredeter"/>
    <w:link w:val="Ttulo10"/>
    <w:rsid w:val="00251CB4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customStyle="1" w:styleId="TtuloCar1">
    <w:name w:val="Título Car1"/>
    <w:basedOn w:val="Fuentedeprrafopredeter"/>
    <w:link w:val="Ttulo"/>
    <w:rsid w:val="00251CB4"/>
    <w:rPr>
      <w:rFonts w:ascii="Times New Roman" w:eastAsia="Times New Roman" w:hAnsi="Times New Roman" w:cs="Arial"/>
      <w:b/>
      <w:bCs/>
      <w:kern w:val="28"/>
      <w:sz w:val="20"/>
      <w:szCs w:val="32"/>
      <w:lang w:val="es-BO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251CB4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  <w:lang w:val="es-ES" w:eastAsia="en-US"/>
    </w:rPr>
  </w:style>
  <w:style w:type="paragraph" w:styleId="TDC1">
    <w:name w:val="toc 1"/>
    <w:basedOn w:val="Normal"/>
    <w:next w:val="Normal"/>
    <w:autoRedefine/>
    <w:uiPriority w:val="39"/>
    <w:rsid w:val="00251CB4"/>
    <w:pPr>
      <w:spacing w:after="100"/>
    </w:pPr>
  </w:style>
  <w:style w:type="character" w:customStyle="1" w:styleId="PrrafodelistaCar">
    <w:name w:val="Párrafo de lista Car"/>
    <w:aliases w:val="Number Bullets Car,viñeta Car,fuente Car,Capítulo Car,Párrafo N 1 Car,titulo 5 Car,Viñeta 1 Car,본문1 Car,inciso_hortalizas Car,Párrafo Car,List Paragraph 1 Car,List-Bulleted Car,BULLET Liste Car,GRÁFICOS Car,TIT 2 IND Car,Texto Car"/>
    <w:link w:val="Prrafodelista"/>
    <w:uiPriority w:val="99"/>
    <w:locked/>
    <w:rsid w:val="00251CB4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DC2">
    <w:name w:val="toc 2"/>
    <w:basedOn w:val="Normal"/>
    <w:next w:val="Normal"/>
    <w:autoRedefine/>
    <w:uiPriority w:val="39"/>
    <w:unhideWhenUsed/>
    <w:rsid w:val="00251CB4"/>
    <w:pPr>
      <w:spacing w:after="100"/>
      <w:ind w:left="160"/>
    </w:pPr>
  </w:style>
  <w:style w:type="paragraph" w:customStyle="1" w:styleId="Estilo">
    <w:name w:val="Estilo"/>
    <w:rsid w:val="00251C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rsid w:val="00251CB4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251CB4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251CB4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paragraph" w:customStyle="1" w:styleId="1301Autolist">
    <w:name w:val="13.01 Autolist"/>
    <w:basedOn w:val="Normal"/>
    <w:next w:val="Normal"/>
    <w:rsid w:val="00251CB4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251CB4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251CB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251CB4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251CB4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Listaconvietas2">
    <w:name w:val="List Bullet 2"/>
    <w:basedOn w:val="Normal"/>
    <w:autoRedefine/>
    <w:rsid w:val="00251CB4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251CB4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251CB4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251CB4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251CB4"/>
    <w:rPr>
      <w:rFonts w:ascii="Calibri" w:eastAsia="Calibri" w:hAnsi="Calibri" w:cs="Times New Roman"/>
      <w:sz w:val="20"/>
      <w:szCs w:val="20"/>
      <w:lang w:val="es-BO"/>
    </w:rPr>
  </w:style>
  <w:style w:type="character" w:styleId="Refdenotaalpie">
    <w:name w:val="footnote reference"/>
    <w:basedOn w:val="Fuentedeprrafopredeter"/>
    <w:rsid w:val="00251CB4"/>
    <w:rPr>
      <w:vertAlign w:val="superscript"/>
    </w:rPr>
  </w:style>
  <w:style w:type="paragraph" w:customStyle="1" w:styleId="BodyText21">
    <w:name w:val="Body Text 21"/>
    <w:basedOn w:val="Normal"/>
    <w:rsid w:val="00251CB4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251CB4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251CB4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251CB4"/>
  </w:style>
  <w:style w:type="paragraph" w:customStyle="1" w:styleId="Document1">
    <w:name w:val="Document 1"/>
    <w:rsid w:val="00251CB4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Sangra2detindependiente">
    <w:name w:val="Body Text Indent 2"/>
    <w:basedOn w:val="Normal"/>
    <w:link w:val="Sangra2detindependienteCar"/>
    <w:rsid w:val="00251CB4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251CB4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251CB4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51CB4"/>
    <w:rPr>
      <w:rFonts w:ascii="Times New Roman" w:eastAsia="Times New Roman" w:hAnsi="Times New Roman" w:cs="Times New Roman"/>
      <w:sz w:val="16"/>
      <w:szCs w:val="16"/>
      <w:lang w:val="es-BO"/>
    </w:rPr>
  </w:style>
  <w:style w:type="paragraph" w:styleId="Textoindependiente3">
    <w:name w:val="Body Text 3"/>
    <w:basedOn w:val="Normal"/>
    <w:link w:val="Textoindependiente3Car"/>
    <w:rsid w:val="00251CB4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251CB4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Head1">
    <w:name w:val="Head1"/>
    <w:basedOn w:val="Normal"/>
    <w:rsid w:val="00251CB4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251CB4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uiPriority w:val="99"/>
    <w:rsid w:val="00251CB4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251CB4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251CB4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251CB4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251CB4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Lista2">
    <w:name w:val="List 2"/>
    <w:basedOn w:val="Normal"/>
    <w:rsid w:val="00251CB4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251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251CB4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251CB4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unhideWhenUsed/>
    <w:rsid w:val="00251CB4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251CB4"/>
    <w:rPr>
      <w:color w:val="808080"/>
    </w:rPr>
  </w:style>
  <w:style w:type="character" w:styleId="Textoennegrita">
    <w:name w:val="Strong"/>
    <w:basedOn w:val="Fuentedeprrafopredeter"/>
    <w:qFormat/>
    <w:rsid w:val="00251CB4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251CB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251CB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251CB4"/>
    <w:rPr>
      <w:i/>
      <w:iCs/>
    </w:rPr>
  </w:style>
  <w:style w:type="paragraph" w:styleId="TDC3">
    <w:name w:val="toc 3"/>
    <w:basedOn w:val="Normal"/>
    <w:next w:val="Normal"/>
    <w:autoRedefine/>
    <w:uiPriority w:val="39"/>
    <w:rsid w:val="00251CB4"/>
    <w:pPr>
      <w:spacing w:after="100"/>
      <w:ind w:left="320"/>
    </w:pPr>
  </w:style>
  <w:style w:type="paragraph" w:customStyle="1" w:styleId="Ttulo10">
    <w:name w:val="Título1"/>
    <w:basedOn w:val="Normal"/>
    <w:link w:val="TtuloCar"/>
    <w:qFormat/>
    <w:rsid w:val="00251CB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51CB4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251CB4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251CB4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paragraph" w:customStyle="1" w:styleId="StyleHeading1Justified">
    <w:name w:val="Style Heading 1 + Justified"/>
    <w:basedOn w:val="Ttulo1"/>
    <w:rsid w:val="00251CB4"/>
    <w:pPr>
      <w:numPr>
        <w:numId w:val="10"/>
      </w:numPr>
      <w:spacing w:before="240" w:after="120"/>
      <w:jc w:val="both"/>
    </w:pPr>
    <w:rPr>
      <w:rFonts w:ascii="Arial" w:hAnsi="Arial"/>
      <w:bCs/>
      <w:caps w:val="0"/>
      <w:sz w:val="22"/>
      <w:szCs w:val="20"/>
      <w:lang w:val="es-AR"/>
    </w:rPr>
  </w:style>
  <w:style w:type="paragraph" w:customStyle="1" w:styleId="StyleJustified">
    <w:name w:val="Style Justified"/>
    <w:basedOn w:val="Normal"/>
    <w:rsid w:val="00251CB4"/>
    <w:pPr>
      <w:spacing w:before="120" w:after="120"/>
      <w:jc w:val="both"/>
    </w:pPr>
    <w:rPr>
      <w:rFonts w:ascii="Times New Roman" w:hAnsi="Times New Roman"/>
      <w:sz w:val="24"/>
      <w:szCs w:val="20"/>
      <w:lang w:val="es-EC"/>
    </w:rPr>
  </w:style>
  <w:style w:type="paragraph" w:customStyle="1" w:styleId="StyleHeading2Kernat11pt">
    <w:name w:val="Style Heading 2 + Kern at 11 pt"/>
    <w:basedOn w:val="Ttulo2"/>
    <w:rsid w:val="00251CB4"/>
    <w:pPr>
      <w:numPr>
        <w:ilvl w:val="0"/>
        <w:numId w:val="0"/>
      </w:numPr>
      <w:tabs>
        <w:tab w:val="num" w:pos="360"/>
      </w:tabs>
      <w:spacing w:before="240" w:after="120"/>
      <w:jc w:val="both"/>
    </w:pPr>
    <w:rPr>
      <w:rFonts w:ascii="Arial" w:hAnsi="Arial"/>
      <w:b/>
      <w:bCs/>
      <w:i/>
      <w:iCs/>
      <w:kern w:val="22"/>
      <w:sz w:val="22"/>
      <w:szCs w:val="28"/>
      <w:lang w:val="es-ES_tradnl"/>
    </w:rPr>
  </w:style>
  <w:style w:type="paragraph" w:customStyle="1" w:styleId="Contenidodelatabla">
    <w:name w:val="Contenido de la tabla"/>
    <w:basedOn w:val="Normal"/>
    <w:qFormat/>
    <w:rsid w:val="00251CB4"/>
    <w:pPr>
      <w:widowControl w:val="0"/>
      <w:suppressLineNumbers/>
      <w:suppressAutoHyphens/>
      <w:spacing w:after="160" w:line="259" w:lineRule="auto"/>
    </w:pPr>
    <w:rPr>
      <w:rFonts w:asciiTheme="minorHAnsi" w:eastAsiaTheme="minorEastAsia" w:hAnsiTheme="minorHAnsi"/>
      <w:sz w:val="22"/>
      <w:szCs w:val="22"/>
      <w:lang w:val="es-BO" w:eastAsia="en-US"/>
    </w:rPr>
  </w:style>
  <w:style w:type="paragraph" w:customStyle="1" w:styleId="BodyText24">
    <w:name w:val="Body Text 24"/>
    <w:basedOn w:val="Normal"/>
    <w:rsid w:val="00561019"/>
    <w:pPr>
      <w:tabs>
        <w:tab w:val="left" w:pos="-142"/>
      </w:tabs>
      <w:suppressAutoHyphens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rFonts w:ascii="Times New Roman" w:hAnsi="Times New Roman"/>
      <w:spacing w:val="-3"/>
      <w:sz w:val="20"/>
      <w:szCs w:val="24"/>
      <w:lang w:val="es-ES_tradn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nde.webex.com/meet/ende.sala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1149</Words>
  <Characters>6553</Characters>
  <Application>Microsoft Office Word</Application>
  <DocSecurity>0</DocSecurity>
  <Lines>54</Lines>
  <Paragraphs>15</Paragraphs>
  <ScaleCrop>false</ScaleCrop>
  <Company/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Cotrina Trujillo</dc:creator>
  <cp:keywords/>
  <dc:description/>
  <cp:lastModifiedBy>Marlene Cotrina Trujillo</cp:lastModifiedBy>
  <cp:revision>22</cp:revision>
  <dcterms:created xsi:type="dcterms:W3CDTF">2024-11-15T16:02:00Z</dcterms:created>
  <dcterms:modified xsi:type="dcterms:W3CDTF">2025-12-02T19:55:00Z</dcterms:modified>
</cp:coreProperties>
</file>