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425C2B65" w:rsidR="00A17903" w:rsidRPr="00180A96" w:rsidRDefault="00985C5F"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00CF408F">
                <wp:simplePos x="0" y="0"/>
                <wp:positionH relativeFrom="margin">
                  <wp:posOffset>415290</wp:posOffset>
                </wp:positionH>
                <wp:positionV relativeFrom="paragraph">
                  <wp:posOffset>4300220</wp:posOffset>
                </wp:positionV>
                <wp:extent cx="5145405" cy="14763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3F70DB0E" w:rsidR="00AE6F1D" w:rsidRPr="00180A96" w:rsidRDefault="007004B3" w:rsidP="007004B3">
                            <w:pPr>
                              <w:ind w:left="567" w:right="931"/>
                              <w:jc w:val="center"/>
                              <w:rPr>
                                <w:rFonts w:ascii="Century Gothic" w:hAnsi="Century Gothic"/>
                                <w:b/>
                                <w:color w:val="244061"/>
                                <w:sz w:val="36"/>
                                <w:szCs w:val="36"/>
                              </w:rPr>
                            </w:pPr>
                            <w:r w:rsidRPr="007004B3">
                              <w:rPr>
                                <w:rFonts w:ascii="Century Gothic" w:hAnsi="Century Gothic"/>
                                <w:b/>
                                <w:color w:val="244061"/>
                                <w:sz w:val="36"/>
                                <w:szCs w:val="36"/>
                              </w:rPr>
                              <w:t>ADQUISICIÓN DE RECONECTADORES TRIFÁSICOS DE 38 KV PARA EL SISTEMA AISLADO EL SENA - GESTIÓN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2.7pt;margin-top:338.6pt;width:405.15pt;height:11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3F70DB0E" w:rsidR="00AE6F1D" w:rsidRPr="00180A96" w:rsidRDefault="007004B3" w:rsidP="007004B3">
                      <w:pPr>
                        <w:ind w:left="567" w:right="931"/>
                        <w:jc w:val="center"/>
                        <w:rPr>
                          <w:rFonts w:ascii="Century Gothic" w:hAnsi="Century Gothic"/>
                          <w:b/>
                          <w:color w:val="244061"/>
                          <w:sz w:val="36"/>
                          <w:szCs w:val="36"/>
                        </w:rPr>
                      </w:pPr>
                      <w:r w:rsidRPr="007004B3">
                        <w:rPr>
                          <w:rFonts w:ascii="Century Gothic" w:hAnsi="Century Gothic"/>
                          <w:b/>
                          <w:color w:val="244061"/>
                          <w:sz w:val="36"/>
                          <w:szCs w:val="36"/>
                        </w:rPr>
                        <w:t>ADQUISICIÓN DE RECONECTADORES TRIFÁSICOS DE 38 KV PARA EL SISTEMA AISLADO EL SENA - GESTIÓN 2025</w:t>
                      </w:r>
                    </w:p>
                  </w:txbxContent>
                </v:textbox>
                <w10:wrap anchorx="margin"/>
              </v:shape>
            </w:pict>
          </mc:Fallback>
        </mc:AlternateContent>
      </w:r>
      <w:r w:rsidR="00A02242" w:rsidRPr="00180A96">
        <w:rPr>
          <w:noProof/>
          <w:lang w:eastAsia="es-BO"/>
        </w:rPr>
        <mc:AlternateContent>
          <mc:Choice Requires="wps">
            <w:drawing>
              <wp:anchor distT="0" distB="0" distL="114300" distR="114300" simplePos="0" relativeHeight="251673600" behindDoc="0" locked="0" layoutInCell="1" allowOverlap="1" wp14:anchorId="5BC3A865" wp14:editId="088D2A81">
                <wp:simplePos x="0" y="0"/>
                <wp:positionH relativeFrom="margin">
                  <wp:posOffset>701040</wp:posOffset>
                </wp:positionH>
                <wp:positionV relativeFrom="paragraph">
                  <wp:posOffset>2667001</wp:posOffset>
                </wp:positionV>
                <wp:extent cx="4494530" cy="12763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02BBEBCB" w:rsidR="00A83919" w:rsidRPr="00180A96" w:rsidRDefault="00A83919" w:rsidP="00A83919">
                            <w:pPr>
                              <w:ind w:left="567" w:right="931"/>
                              <w:jc w:val="center"/>
                              <w:rPr>
                                <w:rFonts w:ascii="Century Gothic" w:hAnsi="Century Gothic"/>
                                <w:b/>
                                <w:color w:val="244061"/>
                                <w:sz w:val="36"/>
                                <w:szCs w:val="36"/>
                              </w:rPr>
                            </w:pPr>
                            <w:bookmarkStart w:id="2" w:name="_Hlk200008700"/>
                            <w:r w:rsidRPr="00180A96">
                              <w:rPr>
                                <w:rFonts w:ascii="Century Gothic" w:hAnsi="Century Gothic"/>
                                <w:b/>
                                <w:color w:val="244061"/>
                                <w:sz w:val="36"/>
                                <w:szCs w:val="36"/>
                              </w:rPr>
                              <w:t>ENDE-ANPE-202</w:t>
                            </w:r>
                            <w:r w:rsidR="00E104FC">
                              <w:rPr>
                                <w:rFonts w:ascii="Century Gothic" w:hAnsi="Century Gothic"/>
                                <w:b/>
                                <w:color w:val="244061"/>
                                <w:sz w:val="36"/>
                                <w:szCs w:val="36"/>
                              </w:rPr>
                              <w:t>5</w:t>
                            </w:r>
                            <w:r w:rsidRPr="00180A96">
                              <w:rPr>
                                <w:rFonts w:ascii="Century Gothic" w:hAnsi="Century Gothic"/>
                                <w:b/>
                                <w:color w:val="244061"/>
                                <w:sz w:val="36"/>
                                <w:szCs w:val="36"/>
                              </w:rPr>
                              <w:t>-0</w:t>
                            </w:r>
                            <w:r w:rsidR="007004B3">
                              <w:rPr>
                                <w:rFonts w:ascii="Century Gothic" w:hAnsi="Century Gothic"/>
                                <w:b/>
                                <w:color w:val="244061"/>
                                <w:sz w:val="36"/>
                                <w:szCs w:val="36"/>
                              </w:rPr>
                              <w:t>38</w:t>
                            </w:r>
                          </w:p>
                          <w:bookmarkEnd w:id="2"/>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76F0CE4F"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CD689D" w:rsidRPr="00CD689D">
                              <w:rPr>
                                <w:rFonts w:ascii="Century Gothic" w:hAnsi="Century Gothic"/>
                                <w:b/>
                                <w:color w:val="244061"/>
                                <w:sz w:val="32"/>
                                <w:szCs w:val="32"/>
                              </w:rPr>
                              <w:t>25-0514-00-1590642-1-1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A865" id="_x0000_t202" coordsize="21600,21600" o:spt="202" path="m,l,21600r21600,l21600,xe">
                <v:stroke joinstyle="miter"/>
                <v:path gradientshapeok="t" o:connecttype="rect"/>
              </v:shapetype>
              <v:shape id="Cuadro de texto 6" o:spid="_x0000_s1027" type="#_x0000_t202" style="position:absolute;left:0;text-align:left;margin-left:55.2pt;margin-top:210pt;width:353.9pt;height:1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02BBEBCB" w:rsidR="00A83919" w:rsidRPr="00180A96" w:rsidRDefault="00A83919" w:rsidP="00A83919">
                      <w:pPr>
                        <w:ind w:left="567" w:right="931"/>
                        <w:jc w:val="center"/>
                        <w:rPr>
                          <w:rFonts w:ascii="Century Gothic" w:hAnsi="Century Gothic"/>
                          <w:b/>
                          <w:color w:val="244061"/>
                          <w:sz w:val="36"/>
                          <w:szCs w:val="36"/>
                        </w:rPr>
                      </w:pPr>
                      <w:bookmarkStart w:id="3" w:name="_Hlk200008700"/>
                      <w:r w:rsidRPr="00180A96">
                        <w:rPr>
                          <w:rFonts w:ascii="Century Gothic" w:hAnsi="Century Gothic"/>
                          <w:b/>
                          <w:color w:val="244061"/>
                          <w:sz w:val="36"/>
                          <w:szCs w:val="36"/>
                        </w:rPr>
                        <w:t>ENDE-ANPE-202</w:t>
                      </w:r>
                      <w:r w:rsidR="00E104FC">
                        <w:rPr>
                          <w:rFonts w:ascii="Century Gothic" w:hAnsi="Century Gothic"/>
                          <w:b/>
                          <w:color w:val="244061"/>
                          <w:sz w:val="36"/>
                          <w:szCs w:val="36"/>
                        </w:rPr>
                        <w:t>5</w:t>
                      </w:r>
                      <w:r w:rsidRPr="00180A96">
                        <w:rPr>
                          <w:rFonts w:ascii="Century Gothic" w:hAnsi="Century Gothic"/>
                          <w:b/>
                          <w:color w:val="244061"/>
                          <w:sz w:val="36"/>
                          <w:szCs w:val="36"/>
                        </w:rPr>
                        <w:t>-0</w:t>
                      </w:r>
                      <w:r w:rsidR="007004B3">
                        <w:rPr>
                          <w:rFonts w:ascii="Century Gothic" w:hAnsi="Century Gothic"/>
                          <w:b/>
                          <w:color w:val="244061"/>
                          <w:sz w:val="36"/>
                          <w:szCs w:val="36"/>
                        </w:rPr>
                        <w:t>38</w:t>
                      </w:r>
                    </w:p>
                    <w:bookmarkEnd w:id="3"/>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76F0CE4F"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CD689D" w:rsidRPr="00CD689D">
                        <w:rPr>
                          <w:rFonts w:ascii="Century Gothic" w:hAnsi="Century Gothic"/>
                          <w:b/>
                          <w:color w:val="244061"/>
                          <w:sz w:val="32"/>
                          <w:szCs w:val="32"/>
                        </w:rPr>
                        <w:t>25-0514-00-1590642-1-1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42402F77">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07C95F1B"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3</w:t>
            </w:r>
            <w:r w:rsidR="003D3F01" w:rsidRPr="00180A96">
              <w:rPr>
                <w:noProof w:val="0"/>
                <w:webHidden/>
                <w:lang w:val="es-ES"/>
              </w:rPr>
              <w:fldChar w:fldCharType="end"/>
            </w:r>
          </w:hyperlink>
        </w:p>
        <w:p w14:paraId="418FC7C4" w14:textId="240FC23C"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496" w:history="1">
            <w:r w:rsidR="003D3F01" w:rsidRPr="00180A96">
              <w:rPr>
                <w:rStyle w:val="Hipervnculo"/>
                <w:noProof w:val="0"/>
                <w:lang w:val="es-ES"/>
              </w:rPr>
              <w:t>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PROPONENTES ELEGIBLES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_Toc94726496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3</w:t>
            </w:r>
            <w:r w:rsidR="003D3F01" w:rsidRPr="00180A96">
              <w:rPr>
                <w:noProof w:val="0"/>
                <w:webHidden/>
                <w:lang w:val="es-ES"/>
              </w:rPr>
              <w:fldChar w:fldCharType="end"/>
            </w:r>
          </w:hyperlink>
        </w:p>
        <w:p w14:paraId="43EF81B8" w14:textId="5D3C328E"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497" w:history="1">
            <w:r w:rsidR="003D3F01" w:rsidRPr="00180A96">
              <w:rPr>
                <w:rStyle w:val="Hipervnculo"/>
                <w:noProof w:val="0"/>
                <w:lang w:val="es-ES"/>
              </w:rPr>
              <w:t>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ACTIVIDADES ADMINISTRATIVAS PREVIAS A LA 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_Toc94726497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3</w:t>
            </w:r>
            <w:r w:rsidR="003D3F01" w:rsidRPr="00180A96">
              <w:rPr>
                <w:noProof w:val="0"/>
                <w:webHidden/>
                <w:lang w:val="es-ES"/>
              </w:rPr>
              <w:fldChar w:fldCharType="end"/>
            </w:r>
          </w:hyperlink>
        </w:p>
        <w:p w14:paraId="56504FAD" w14:textId="7B347F27"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498" w:history="1">
            <w:r w:rsidR="003D3F01" w:rsidRPr="00180A96">
              <w:rPr>
                <w:rStyle w:val="Hipervnculo"/>
                <w:noProof w:val="0"/>
                <w:lang w:val="es-ES"/>
              </w:rPr>
              <w:t>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GARANTÍAS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_Toc94726498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3</w:t>
            </w:r>
            <w:r w:rsidR="003D3F01" w:rsidRPr="00180A96">
              <w:rPr>
                <w:noProof w:val="0"/>
                <w:webHidden/>
                <w:lang w:val="es-ES"/>
              </w:rPr>
              <w:fldChar w:fldCharType="end"/>
            </w:r>
          </w:hyperlink>
        </w:p>
        <w:p w14:paraId="620D85E6" w14:textId="7C7417E1"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499" w:history="1">
            <w:r w:rsidR="003D3F01" w:rsidRPr="00180A96">
              <w:rPr>
                <w:rStyle w:val="Hipervnculo"/>
                <w:noProof w:val="0"/>
                <w:lang w:val="es-ES"/>
              </w:rPr>
              <w:t>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DESCALIFICACIÓN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_Toc94726499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5</w:t>
            </w:r>
            <w:r w:rsidR="003D3F01" w:rsidRPr="00180A96">
              <w:rPr>
                <w:noProof w:val="0"/>
                <w:webHidden/>
                <w:lang w:val="es-ES"/>
              </w:rPr>
              <w:fldChar w:fldCharType="end"/>
            </w:r>
          </w:hyperlink>
        </w:p>
        <w:p w14:paraId="3BD6B188" w14:textId="7D1034EA"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00" w:history="1">
            <w:r w:rsidR="003D3F01" w:rsidRPr="00180A96">
              <w:rPr>
                <w:rStyle w:val="Hipervnculo"/>
                <w:noProof w:val="0"/>
                <w:lang w:val="es-ES"/>
              </w:rPr>
              <w:t>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CRITERIOS DE SUBSANABILIDAD Y ERRORES NO SUBSANABLES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_Toc94726500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6</w:t>
            </w:r>
            <w:r w:rsidR="003D3F01" w:rsidRPr="00180A96">
              <w:rPr>
                <w:noProof w:val="0"/>
                <w:webHidden/>
                <w:lang w:val="es-ES"/>
              </w:rPr>
              <w:fldChar w:fldCharType="end"/>
            </w:r>
          </w:hyperlink>
        </w:p>
        <w:p w14:paraId="3665743E" w14:textId="1383FB0D"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01" w:history="1">
            <w:r w:rsidR="003D3F01" w:rsidRPr="00180A96">
              <w:rPr>
                <w:rStyle w:val="Hipervnculo"/>
                <w:noProof w:val="0"/>
                <w:lang w:val="es-ES"/>
              </w:rPr>
              <w:t>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_Toc94726501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6</w:t>
            </w:r>
            <w:r w:rsidR="003D3F01" w:rsidRPr="00180A96">
              <w:rPr>
                <w:noProof w:val="0"/>
                <w:webHidden/>
                <w:lang w:val="es-ES"/>
              </w:rPr>
              <w:fldChar w:fldCharType="end"/>
            </w:r>
          </w:hyperlink>
        </w:p>
        <w:p w14:paraId="6D292D16" w14:textId="27413170"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02" w:history="1">
            <w:r w:rsidR="003D3F01" w:rsidRPr="00180A96">
              <w:rPr>
                <w:rStyle w:val="Hipervnculo"/>
                <w:noProof w:val="0"/>
                <w:lang w:val="es-ES"/>
              </w:rPr>
              <w:t>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CANCELACIÓN, SUSPENSIÓN Y ANULACIÓN DEL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_Toc94726502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6</w:t>
            </w:r>
            <w:r w:rsidR="003D3F01" w:rsidRPr="00180A96">
              <w:rPr>
                <w:noProof w:val="0"/>
                <w:webHidden/>
                <w:lang w:val="es-ES"/>
              </w:rPr>
              <w:fldChar w:fldCharType="end"/>
            </w:r>
          </w:hyperlink>
        </w:p>
        <w:p w14:paraId="5FB39888" w14:textId="5B1FB8CD"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03" w:history="1">
            <w:r w:rsidR="003D3F01" w:rsidRPr="00180A96">
              <w:rPr>
                <w:rStyle w:val="Hipervnculo"/>
                <w:noProof w:val="0"/>
                <w:lang w:val="es-ES"/>
              </w:rPr>
              <w:t>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RESOLUCIONES RECURRIBLES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_Toc94726503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7</w:t>
            </w:r>
            <w:r w:rsidR="003D3F01" w:rsidRPr="00180A96">
              <w:rPr>
                <w:noProof w:val="0"/>
                <w:webHidden/>
                <w:lang w:val="es-ES"/>
              </w:rPr>
              <w:fldChar w:fldCharType="end"/>
            </w:r>
          </w:hyperlink>
        </w:p>
        <w:p w14:paraId="07EF76D8" w14:textId="351B19E7"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04" w:history="1">
            <w:r w:rsidR="003D3F01" w:rsidRPr="00180A96">
              <w:rPr>
                <w:rStyle w:val="Hipervnculo"/>
                <w:noProof w:val="0"/>
                <w:lang w:val="es-ES" w:eastAsia="en-US"/>
              </w:rPr>
              <w:t>10.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PREPARACIÓN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_Toc94726504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7</w:t>
            </w:r>
            <w:r w:rsidR="003D3F01" w:rsidRPr="00180A96">
              <w:rPr>
                <w:noProof w:val="0"/>
                <w:webHidden/>
                <w:lang w:val="es-ES"/>
              </w:rPr>
              <w:fldChar w:fldCharType="end"/>
            </w:r>
          </w:hyperlink>
        </w:p>
        <w:p w14:paraId="08AF035B" w14:textId="5E9D64E0"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05" w:history="1">
            <w:r w:rsidR="003D3F01" w:rsidRPr="00180A96">
              <w:rPr>
                <w:rStyle w:val="Hipervnculo"/>
                <w:noProof w:val="0"/>
                <w:lang w:val="es-ES" w:eastAsia="en-US"/>
              </w:rPr>
              <w:t>11.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DOCUMENTOS de la propuesta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_Toc94726505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7</w:t>
            </w:r>
            <w:r w:rsidR="003D3F01" w:rsidRPr="00180A96">
              <w:rPr>
                <w:noProof w:val="0"/>
                <w:webHidden/>
                <w:lang w:val="es-ES"/>
              </w:rPr>
              <w:fldChar w:fldCharType="end"/>
            </w:r>
          </w:hyperlink>
        </w:p>
        <w:p w14:paraId="3D206717" w14:textId="7A1B518B"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06" w:history="1">
            <w:r w:rsidR="003D3F01" w:rsidRPr="00180A96">
              <w:rPr>
                <w:rStyle w:val="Hipervnculo"/>
                <w:noProof w:val="0"/>
                <w:lang w:val="es-ES" w:eastAsia="en-US"/>
              </w:rPr>
              <w:t>12.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PROPUESTA PARA ADJUDICACIONES POR ÍTEMS o lotes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_Toc94726506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8</w:t>
            </w:r>
            <w:r w:rsidR="003D3F01" w:rsidRPr="00180A96">
              <w:rPr>
                <w:noProof w:val="0"/>
                <w:webHidden/>
                <w:lang w:val="es-ES"/>
              </w:rPr>
              <w:fldChar w:fldCharType="end"/>
            </w:r>
          </w:hyperlink>
        </w:p>
        <w:p w14:paraId="1F1FBD91" w14:textId="723823A8"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07" w:history="1">
            <w:r w:rsidR="003D3F01" w:rsidRPr="00180A96">
              <w:rPr>
                <w:rStyle w:val="Hipervnculo"/>
                <w:noProof w:val="0"/>
                <w:lang w:val="es-ES"/>
              </w:rPr>
              <w:t>13.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PRESENTACIÓN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_Toc94726507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8</w:t>
            </w:r>
            <w:r w:rsidR="003D3F01" w:rsidRPr="00180A96">
              <w:rPr>
                <w:noProof w:val="0"/>
                <w:webHidden/>
                <w:lang w:val="es-ES"/>
              </w:rPr>
              <w:fldChar w:fldCharType="end"/>
            </w:r>
          </w:hyperlink>
        </w:p>
        <w:p w14:paraId="1FB81FD8" w14:textId="5B9BB0DC"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10" w:history="1">
            <w:r w:rsidR="003D3F01" w:rsidRPr="00180A96">
              <w:rPr>
                <w:rStyle w:val="Hipervnculo"/>
                <w:noProof w:val="0"/>
                <w:lang w:val="es-ES" w:eastAsia="en-US"/>
              </w:rPr>
              <w:t>14.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SUBASTA ELECTRÓNICA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_Toc94726510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9</w:t>
            </w:r>
            <w:r w:rsidR="003D3F01" w:rsidRPr="00180A96">
              <w:rPr>
                <w:noProof w:val="0"/>
                <w:webHidden/>
                <w:lang w:val="es-ES"/>
              </w:rPr>
              <w:fldChar w:fldCharType="end"/>
            </w:r>
          </w:hyperlink>
        </w:p>
        <w:p w14:paraId="75AA75D6" w14:textId="7A017978"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12" w:history="1">
            <w:r w:rsidR="003D3F01" w:rsidRPr="00180A96">
              <w:rPr>
                <w:rStyle w:val="Hipervnculo"/>
                <w:noProof w:val="0"/>
                <w:lang w:val="es-ES" w:eastAsia="en-US"/>
              </w:rPr>
              <w:t>15.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eastAsia="en-US"/>
              </w:rPr>
              <w:t>APERTURA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_Toc94726512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10</w:t>
            </w:r>
            <w:r w:rsidR="003D3F01" w:rsidRPr="00180A96">
              <w:rPr>
                <w:noProof w:val="0"/>
                <w:webHidden/>
                <w:lang w:val="es-ES"/>
              </w:rPr>
              <w:fldChar w:fldCharType="end"/>
            </w:r>
          </w:hyperlink>
        </w:p>
        <w:p w14:paraId="277780D0" w14:textId="35BBA469"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13" w:history="1">
            <w:r w:rsidR="003D3F01" w:rsidRPr="00180A96">
              <w:rPr>
                <w:rStyle w:val="Hipervnculo"/>
                <w:iCs/>
                <w:noProof w:val="0"/>
                <w:lang w:val="es-ES"/>
              </w:rPr>
              <w:t>16.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iCs/>
                <w:noProof w:val="0"/>
                <w:lang w:val="es-ES"/>
              </w:rPr>
              <w:t>EVALUACIÓN DE PROPUESTAS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_Toc94726513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12</w:t>
            </w:r>
            <w:r w:rsidR="003D3F01" w:rsidRPr="00180A96">
              <w:rPr>
                <w:noProof w:val="0"/>
                <w:webHidden/>
                <w:lang w:val="es-ES"/>
              </w:rPr>
              <w:fldChar w:fldCharType="end"/>
            </w:r>
          </w:hyperlink>
        </w:p>
        <w:p w14:paraId="2E957EF6" w14:textId="46A49F85"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14" w:history="1">
            <w:r w:rsidR="003D3F01" w:rsidRPr="00180A96">
              <w:rPr>
                <w:rStyle w:val="Hipervnculo"/>
                <w:noProof w:val="0"/>
                <w:lang w:val="es-ES"/>
              </w:rPr>
              <w:t>17.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EVALUACIÓN PRELIMINAR</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_Toc94726514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12</w:t>
            </w:r>
            <w:r w:rsidR="003D3F01" w:rsidRPr="00180A96">
              <w:rPr>
                <w:noProof w:val="0"/>
                <w:webHidden/>
                <w:lang w:val="es-ES"/>
              </w:rPr>
              <w:fldChar w:fldCharType="end"/>
            </w:r>
          </w:hyperlink>
        </w:p>
        <w:p w14:paraId="38345D36" w14:textId="7793F514"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15" w:history="1">
            <w:r w:rsidR="003D3F01" w:rsidRPr="00180A96">
              <w:rPr>
                <w:rStyle w:val="Hipervnculo"/>
                <w:noProof w:val="0"/>
                <w:lang w:val="es-ES"/>
              </w:rPr>
              <w:t>18.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PRECIO EVALUADO MÁS BAJO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_Toc94726515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12</w:t>
            </w:r>
            <w:r w:rsidR="003D3F01" w:rsidRPr="00180A96">
              <w:rPr>
                <w:noProof w:val="0"/>
                <w:webHidden/>
                <w:lang w:val="es-ES"/>
              </w:rPr>
              <w:fldChar w:fldCharType="end"/>
            </w:r>
          </w:hyperlink>
        </w:p>
        <w:p w14:paraId="4BE8C326" w14:textId="35BE7C6B"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16" w:history="1">
            <w:r w:rsidR="003D3F01" w:rsidRPr="00180A96">
              <w:rPr>
                <w:rStyle w:val="Hipervnculo"/>
                <w:noProof w:val="0"/>
                <w:lang w:val="es-ES"/>
              </w:rPr>
              <w:t>19.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 PROPUESTA TÉCNICA Y COSTO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_Toc94726516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13</w:t>
            </w:r>
            <w:r w:rsidR="003D3F01" w:rsidRPr="00180A96">
              <w:rPr>
                <w:noProof w:val="0"/>
                <w:webHidden/>
                <w:lang w:val="es-ES"/>
              </w:rPr>
              <w:fldChar w:fldCharType="end"/>
            </w:r>
          </w:hyperlink>
        </w:p>
        <w:p w14:paraId="3B935D2D" w14:textId="121D7509"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17" w:history="1">
            <w:r w:rsidR="003D3F01" w:rsidRPr="00180A96">
              <w:rPr>
                <w:rStyle w:val="Hipervnculo"/>
                <w:noProof w:val="0"/>
                <w:lang w:val="es-ES"/>
              </w:rPr>
              <w:t>20.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MÉTODO DE SELECCIÓN Y ADJUDICACIÓN CALIDAD</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_Toc94726517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13</w:t>
            </w:r>
            <w:r w:rsidR="003D3F01" w:rsidRPr="00180A96">
              <w:rPr>
                <w:noProof w:val="0"/>
                <w:webHidden/>
                <w:lang w:val="es-ES"/>
              </w:rPr>
              <w:fldChar w:fldCharType="end"/>
            </w:r>
          </w:hyperlink>
        </w:p>
        <w:p w14:paraId="1F6A4F0E" w14:textId="478535F5"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18" w:history="1">
            <w:r w:rsidR="003D3F01" w:rsidRPr="00180A96">
              <w:rPr>
                <w:rStyle w:val="Hipervnculo"/>
                <w:noProof w:val="0"/>
                <w:lang w:val="es-ES"/>
              </w:rPr>
              <w:t>21.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CONTENIDO DEL INFORME DE EVALUACIÓN Y RECOMENDACIÓN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_Toc94726518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13</w:t>
            </w:r>
            <w:r w:rsidR="003D3F01" w:rsidRPr="00180A96">
              <w:rPr>
                <w:noProof w:val="0"/>
                <w:webHidden/>
                <w:lang w:val="es-ES"/>
              </w:rPr>
              <w:fldChar w:fldCharType="end"/>
            </w:r>
          </w:hyperlink>
        </w:p>
        <w:p w14:paraId="4C679F68" w14:textId="618865AD"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19" w:history="1">
            <w:r w:rsidR="003D3F01" w:rsidRPr="00180A96">
              <w:rPr>
                <w:rStyle w:val="Hipervnculo"/>
                <w:noProof w:val="0"/>
                <w:lang w:val="es-ES"/>
              </w:rPr>
              <w:t>22.</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ADJUDICACIÓN O DECLARATORIA DESIERTA</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_Toc94726519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13</w:t>
            </w:r>
            <w:r w:rsidR="003D3F01" w:rsidRPr="00180A96">
              <w:rPr>
                <w:noProof w:val="0"/>
                <w:webHidden/>
                <w:lang w:val="es-ES"/>
              </w:rPr>
              <w:fldChar w:fldCharType="end"/>
            </w:r>
          </w:hyperlink>
        </w:p>
        <w:p w14:paraId="3E5B3205" w14:textId="5BBC676F"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20" w:history="1">
            <w:r w:rsidR="003D3F01" w:rsidRPr="00180A96">
              <w:rPr>
                <w:rStyle w:val="Hipervnculo"/>
                <w:noProof w:val="0"/>
                <w:lang w:val="es-ES"/>
              </w:rPr>
              <w:t>23.</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FORMALIZACIÓN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_Toc94726520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14</w:t>
            </w:r>
            <w:r w:rsidR="003D3F01" w:rsidRPr="00180A96">
              <w:rPr>
                <w:noProof w:val="0"/>
                <w:webHidden/>
                <w:lang w:val="es-ES"/>
              </w:rPr>
              <w:fldChar w:fldCharType="end"/>
            </w:r>
          </w:hyperlink>
        </w:p>
        <w:p w14:paraId="4B9AD078" w14:textId="51229A26"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21" w:history="1">
            <w:r w:rsidR="003D3F01" w:rsidRPr="00180A96">
              <w:rPr>
                <w:rStyle w:val="Hipervnculo"/>
                <w:noProof w:val="0"/>
                <w:lang w:val="es-ES"/>
              </w:rPr>
              <w:t>24.</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MODIFICACIONES AL CONTRATO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_Toc94726521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15</w:t>
            </w:r>
            <w:r w:rsidR="003D3F01" w:rsidRPr="00180A96">
              <w:rPr>
                <w:noProof w:val="0"/>
                <w:webHidden/>
                <w:lang w:val="es-ES"/>
              </w:rPr>
              <w:fldChar w:fldCharType="end"/>
            </w:r>
          </w:hyperlink>
        </w:p>
        <w:p w14:paraId="0D3C5F97" w14:textId="57277733"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22" w:history="1">
            <w:r w:rsidR="003D3F01" w:rsidRPr="00180A96">
              <w:rPr>
                <w:rStyle w:val="Hipervnculo"/>
                <w:bCs/>
                <w:noProof w:val="0"/>
                <w:lang w:val="es-ES" w:eastAsia="x-none"/>
              </w:rPr>
              <w:t>25.</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bCs/>
                <w:noProof w:val="0"/>
                <w:lang w:val="es-ES" w:eastAsia="x-none"/>
              </w:rPr>
              <w:t>SUBCONTRATACIÓN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_Toc94726522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15</w:t>
            </w:r>
            <w:r w:rsidR="003D3F01" w:rsidRPr="00180A96">
              <w:rPr>
                <w:noProof w:val="0"/>
                <w:webHidden/>
                <w:lang w:val="es-ES"/>
              </w:rPr>
              <w:fldChar w:fldCharType="end"/>
            </w:r>
          </w:hyperlink>
        </w:p>
        <w:p w14:paraId="602BEF15" w14:textId="56E153C4"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23" w:history="1">
            <w:r w:rsidR="003D3F01" w:rsidRPr="00180A96">
              <w:rPr>
                <w:rStyle w:val="Hipervnculo"/>
                <w:noProof w:val="0"/>
                <w:lang w:val="es-ES"/>
              </w:rPr>
              <w:t>26.</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ENTREGA DE BIENES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_Toc94726523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15</w:t>
            </w:r>
            <w:r w:rsidR="003D3F01" w:rsidRPr="00180A96">
              <w:rPr>
                <w:noProof w:val="0"/>
                <w:webHidden/>
                <w:lang w:val="es-ES"/>
              </w:rPr>
              <w:fldChar w:fldCharType="end"/>
            </w:r>
          </w:hyperlink>
        </w:p>
        <w:p w14:paraId="107FE08F" w14:textId="3EBE38A1"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24" w:history="1">
            <w:r w:rsidR="003D3F01" w:rsidRPr="00180A96">
              <w:rPr>
                <w:rStyle w:val="Hipervnculo"/>
                <w:noProof w:val="0"/>
                <w:lang w:val="es-ES"/>
              </w:rPr>
              <w:t>27.</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CIERRE DEL CONTRATO Y PAGO</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_Toc94726524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15</w:t>
            </w:r>
            <w:r w:rsidR="003D3F01" w:rsidRPr="00180A96">
              <w:rPr>
                <w:noProof w:val="0"/>
                <w:webHidden/>
                <w:lang w:val="es-ES"/>
              </w:rPr>
              <w:fldChar w:fldCharType="end"/>
            </w:r>
          </w:hyperlink>
        </w:p>
        <w:p w14:paraId="14D67EF5" w14:textId="7086E47A"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25" w:history="1">
            <w:r w:rsidR="003D3F01" w:rsidRPr="00180A96">
              <w:rPr>
                <w:rStyle w:val="Hipervnculo"/>
                <w:noProof w:val="0"/>
                <w:lang w:val="es-ES"/>
              </w:rPr>
              <w:t>28.</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CONVOCATORIA Y DATOS GENERALES DE LA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_Toc94726525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17</w:t>
            </w:r>
            <w:r w:rsidR="003D3F01" w:rsidRPr="00180A96">
              <w:rPr>
                <w:noProof w:val="0"/>
                <w:webHidden/>
                <w:lang w:val="es-ES"/>
              </w:rPr>
              <w:fldChar w:fldCharType="end"/>
            </w:r>
          </w:hyperlink>
        </w:p>
        <w:p w14:paraId="03D1288B" w14:textId="2420ACD0"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26" w:history="1">
            <w:r w:rsidR="003D3F01" w:rsidRPr="00180A96">
              <w:rPr>
                <w:rStyle w:val="Hipervnculo"/>
                <w:noProof w:val="0"/>
                <w:lang w:val="es-ES"/>
              </w:rPr>
              <w:t>29.</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CRONOGRAMA DE PLAZOS</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_Toc94726526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18</w:t>
            </w:r>
            <w:r w:rsidR="003D3F01" w:rsidRPr="00180A96">
              <w:rPr>
                <w:noProof w:val="0"/>
                <w:webHidden/>
                <w:lang w:val="es-ES"/>
              </w:rPr>
              <w:fldChar w:fldCharType="end"/>
            </w:r>
          </w:hyperlink>
        </w:p>
        <w:p w14:paraId="0A0CFE11" w14:textId="4E3711BF" w:rsidR="003D3F01" w:rsidRPr="00180A96" w:rsidRDefault="00C54A0D">
          <w:pPr>
            <w:pStyle w:val="TDC1"/>
            <w:rPr>
              <w:rFonts w:asciiTheme="minorHAnsi" w:eastAsiaTheme="minorEastAsia" w:hAnsiTheme="minorHAnsi" w:cstheme="minorBidi"/>
              <w:noProof w:val="0"/>
              <w:sz w:val="22"/>
              <w:szCs w:val="22"/>
              <w:lang w:val="es-ES" w:eastAsia="es-BO"/>
            </w:rPr>
          </w:pPr>
          <w:hyperlink w:anchor="_Toc94726527" w:history="1">
            <w:r w:rsidR="003D3F01" w:rsidRPr="00180A96">
              <w:rPr>
                <w:rStyle w:val="Hipervnculo"/>
                <w:noProof w:val="0"/>
                <w:lang w:val="es-ES"/>
              </w:rPr>
              <w:t>30.</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ESPECIFICACIONES TÉCNICAS Y CONDICIONES TÉCNICAS REQUERIDAS DEL BIEN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_Toc94726527 \h </w:instrText>
            </w:r>
            <w:r w:rsidR="003D3F01" w:rsidRPr="00180A96">
              <w:rPr>
                <w:noProof w:val="0"/>
                <w:webHidden/>
                <w:lang w:val="es-ES"/>
              </w:rPr>
            </w:r>
            <w:r w:rsidR="003D3F01" w:rsidRPr="00180A96">
              <w:rPr>
                <w:noProof w:val="0"/>
                <w:webHidden/>
                <w:lang w:val="es-ES"/>
              </w:rPr>
              <w:fldChar w:fldCharType="separate"/>
            </w:r>
            <w:r w:rsidR="00AB5411">
              <w:rPr>
                <w:webHidden/>
                <w:lang w:val="es-ES"/>
              </w:rPr>
              <w:t>19</w:t>
            </w:r>
            <w:r w:rsidR="003D3F01"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4" w:name="_Toc94726495"/>
      <w:r w:rsidRPr="00180A96">
        <w:rPr>
          <w:rFonts w:ascii="Verdana" w:hAnsi="Verdana"/>
          <w:sz w:val="18"/>
          <w:szCs w:val="18"/>
          <w:u w:val="none"/>
          <w:lang w:val="es-ES"/>
        </w:rPr>
        <w:t>NORMATIVA APLICABLE AL PROCESO DE CONTRATACIÓN</w:t>
      </w:r>
      <w:bookmarkEnd w:id="4"/>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5" w:name="_Toc94726496"/>
      <w:r w:rsidRPr="00180A96">
        <w:rPr>
          <w:rFonts w:ascii="Verdana" w:hAnsi="Verdana"/>
          <w:sz w:val="18"/>
          <w:szCs w:val="18"/>
          <w:u w:val="none"/>
          <w:lang w:val="es-ES"/>
        </w:rPr>
        <w:t>PROPONENTES ELEGIBLES</w:t>
      </w:r>
      <w:bookmarkEnd w:id="5"/>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6"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6"/>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7" w:name="_Hlk163222665"/>
      <w:r w:rsidR="009F500D" w:rsidRPr="00180A96">
        <w:rPr>
          <w:rFonts w:cs="Arial"/>
          <w:b/>
          <w:i/>
          <w:sz w:val="18"/>
          <w:szCs w:val="18"/>
        </w:rPr>
        <w:t>“No corresponde”)</w:t>
      </w:r>
      <w:bookmarkEnd w:id="7"/>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8" w:name="_Toc346873776"/>
      <w:r w:rsidRPr="00180A96">
        <w:rPr>
          <w:rFonts w:ascii="Verdana" w:hAnsi="Verdana"/>
          <w:sz w:val="18"/>
          <w:szCs w:val="18"/>
          <w:u w:val="none"/>
          <w:lang w:val="es-ES"/>
        </w:rPr>
        <w:t>Inspección Previa</w:t>
      </w:r>
      <w:bookmarkEnd w:id="8"/>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9"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9"/>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10" w:name="_Toc346873778"/>
      <w:r w:rsidRPr="00180A96">
        <w:rPr>
          <w:rFonts w:ascii="Verdana" w:hAnsi="Verdana" w:cs="Arial"/>
          <w:sz w:val="18"/>
          <w:szCs w:val="18"/>
          <w:u w:val="none"/>
          <w:lang w:val="es-ES"/>
        </w:rPr>
        <w:t>Reunión Informativa de Aclaración</w:t>
      </w:r>
      <w:bookmarkEnd w:id="10"/>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11" w:name="_Toc94726498"/>
      <w:r w:rsidRPr="00180A96">
        <w:rPr>
          <w:rFonts w:cs="Arial"/>
          <w:sz w:val="18"/>
          <w:szCs w:val="18"/>
          <w:u w:val="none"/>
          <w:lang w:val="es-ES"/>
        </w:rPr>
        <w:t>GARANTÍAS</w:t>
      </w:r>
      <w:bookmarkEnd w:id="11"/>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2" w:name="_Toc346873780"/>
      <w:r w:rsidRPr="00180A96">
        <w:rPr>
          <w:rFonts w:ascii="Verdana" w:hAnsi="Verdana"/>
          <w:sz w:val="18"/>
          <w:szCs w:val="18"/>
          <w:u w:val="none"/>
          <w:lang w:val="es-ES"/>
        </w:rPr>
        <w:t>Las garantías requeridas, de acuerdo con el objeto, son:</w:t>
      </w:r>
      <w:bookmarkEnd w:id="12"/>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3" w:name="_Toc346873781"/>
      <w:r w:rsidRPr="00180A96">
        <w:rPr>
          <w:rFonts w:ascii="Verdana" w:hAnsi="Verdana" w:cs="Arial"/>
          <w:sz w:val="18"/>
          <w:szCs w:val="18"/>
          <w:u w:val="none"/>
          <w:lang w:val="es-ES"/>
        </w:rPr>
        <w:t>Ejecución de la Garantía de Seriedad de Propuesta</w:t>
      </w:r>
      <w:bookmarkEnd w:id="13"/>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4" w:name="_Toc346873782"/>
      <w:r w:rsidRPr="00180A96">
        <w:rPr>
          <w:rFonts w:ascii="Verdana" w:hAnsi="Verdana" w:cs="Arial"/>
          <w:sz w:val="18"/>
          <w:szCs w:val="18"/>
          <w:u w:val="none"/>
          <w:lang w:val="es-ES"/>
        </w:rPr>
        <w:t>Devolución de la Garantía de Seriedad de Propuesta</w:t>
      </w:r>
      <w:bookmarkEnd w:id="14"/>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5" w:name="_Toc346871595"/>
      <w:bookmarkStart w:id="16"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5"/>
      <w:bookmarkEnd w:id="16"/>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7" w:name="_Toc94726499"/>
      <w:r w:rsidRPr="00180A96">
        <w:rPr>
          <w:rFonts w:ascii="Verdana" w:hAnsi="Verdana" w:cs="Arial"/>
          <w:sz w:val="18"/>
          <w:szCs w:val="18"/>
          <w:u w:val="none"/>
          <w:lang w:val="es-ES"/>
        </w:rPr>
        <w:t>DESCALIFICACIÓN DE PROPUESTAS</w:t>
      </w:r>
      <w:bookmarkEnd w:id="17"/>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8" w:name="_Toc346871598"/>
      <w:bookmarkStart w:id="19" w:name="_Toc346873786"/>
      <w:r w:rsidRPr="00180A96">
        <w:rPr>
          <w:rFonts w:ascii="Verdana" w:hAnsi="Verdana" w:cs="Arial"/>
          <w:b w:val="0"/>
          <w:sz w:val="18"/>
          <w:szCs w:val="18"/>
          <w:u w:val="none"/>
          <w:lang w:val="es-ES"/>
        </w:rPr>
        <w:t>Las causales de descalificación son:</w:t>
      </w:r>
      <w:bookmarkEnd w:id="18"/>
      <w:bookmarkEnd w:id="19"/>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Default="00DB1C2A" w:rsidP="00DB1C2A">
      <w:pPr>
        <w:pStyle w:val="Prrafodelista"/>
        <w:tabs>
          <w:tab w:val="left" w:pos="3310"/>
        </w:tabs>
        <w:ind w:left="709"/>
        <w:jc w:val="both"/>
        <w:rPr>
          <w:rFonts w:ascii="Verdana" w:hAnsi="Verdana" w:cs="Arial"/>
          <w:sz w:val="18"/>
          <w:szCs w:val="18"/>
        </w:rPr>
      </w:pPr>
    </w:p>
    <w:p w14:paraId="153DCC0B" w14:textId="77777777" w:rsidR="00AD5FD5" w:rsidRPr="00180A96" w:rsidRDefault="00AD5FD5"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20"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20"/>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0"/>
      <w:bookmarkStart w:id="22" w:name="_Toc346873788"/>
      <w:r w:rsidRPr="00180A96">
        <w:rPr>
          <w:rFonts w:ascii="Verdana" w:hAnsi="Verdana" w:cs="Arial"/>
          <w:sz w:val="18"/>
          <w:szCs w:val="18"/>
          <w:u w:val="none"/>
          <w:lang w:val="es-ES"/>
        </w:rPr>
        <w:t>Se deberán considerar como criterios de subsanabilidad, los siguientes:</w:t>
      </w:r>
      <w:bookmarkEnd w:id="21"/>
      <w:bookmarkEnd w:id="22"/>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3" w:name="_Toc346871601"/>
      <w:bookmarkStart w:id="24"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3"/>
      <w:bookmarkEnd w:id="24"/>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5" w:name="_Toc94726501"/>
      <w:r w:rsidRPr="00180A96">
        <w:rPr>
          <w:rFonts w:ascii="Verdana" w:hAnsi="Verdana" w:cs="Arial"/>
          <w:sz w:val="18"/>
          <w:szCs w:val="18"/>
          <w:u w:val="none"/>
          <w:lang w:val="es-ES"/>
        </w:rPr>
        <w:t>DECLARATORIA DESIERTA</w:t>
      </w:r>
      <w:bookmarkEnd w:id="25"/>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6" w:name="_Toc94726502"/>
      <w:r w:rsidRPr="00180A96">
        <w:rPr>
          <w:rFonts w:ascii="Verdana" w:hAnsi="Verdana" w:cs="Arial"/>
          <w:sz w:val="18"/>
          <w:szCs w:val="18"/>
          <w:u w:val="none"/>
          <w:lang w:val="es-ES"/>
        </w:rPr>
        <w:t>CANCELACIÓN, SUSPENSIÓN Y ANULACIÓN DEL PROCESO DE CONTRATACIÓN</w:t>
      </w:r>
      <w:bookmarkEnd w:id="26"/>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7"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7"/>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8" w:name="_Toc94726504"/>
      <w:r w:rsidRPr="00180A96">
        <w:rPr>
          <w:rFonts w:cs="Arial"/>
          <w:sz w:val="18"/>
          <w:szCs w:val="18"/>
          <w:u w:val="none"/>
          <w:lang w:val="es-ES" w:eastAsia="en-US"/>
        </w:rPr>
        <w:t>PREPARACIÓN DE PROPUESTAS</w:t>
      </w:r>
      <w:bookmarkEnd w:id="28"/>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9"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9"/>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30" w:name="_Toc346871606"/>
      <w:bookmarkStart w:id="31"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30"/>
      <w:bookmarkEnd w:id="31"/>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2" w:name="_Hlk94523336"/>
      <w:r w:rsidRPr="00180A96">
        <w:rPr>
          <w:rFonts w:cs="Arial"/>
          <w:sz w:val="18"/>
          <w:szCs w:val="18"/>
        </w:rPr>
        <w:t>El proponente deberá registrar la información de su propuesta económica en la plataforma informática del RUPE</w:t>
      </w:r>
      <w:bookmarkEnd w:id="32"/>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3" w:name="_Toc346871607"/>
      <w:bookmarkStart w:id="34"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3"/>
      <w:bookmarkEnd w:id="34"/>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5" w:name="_Toc346871608"/>
      <w:bookmarkStart w:id="36" w:name="_Toc346873796"/>
      <w:r w:rsidRPr="00180A96">
        <w:rPr>
          <w:rFonts w:ascii="Verdana" w:hAnsi="Verdana"/>
          <w:sz w:val="18"/>
          <w:szCs w:val="18"/>
          <w:u w:val="none"/>
          <w:lang w:val="es-ES"/>
        </w:rPr>
        <w:t>La documentación conjunta a presentar, es la siguiente:</w:t>
      </w:r>
      <w:bookmarkEnd w:id="35"/>
      <w:bookmarkEnd w:id="36"/>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en original, equivalente al uno por ciento (1%) 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w:t>
      </w:r>
      <w:r w:rsidR="004C1323" w:rsidRPr="00180A96">
        <w:rPr>
          <w:sz w:val="18"/>
          <w:szCs w:val="18"/>
        </w:rPr>
        <w:lastRenderedPageBreak/>
        <w:t xml:space="preserve">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7" w:name="_Toc346871609"/>
      <w:bookmarkStart w:id="38"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7"/>
      <w:bookmarkEnd w:id="38"/>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9" w:name="_Toc346871614"/>
      <w:bookmarkStart w:id="40"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9"/>
      <w:bookmarkEnd w:id="40"/>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41" w:name="_Toc94726506"/>
      <w:bookmarkStart w:id="42" w:name="_Toc346780221"/>
      <w:bookmarkStart w:id="43" w:name="_Toc517708970"/>
      <w:r w:rsidRPr="00180A96">
        <w:rPr>
          <w:rFonts w:ascii="Verdana" w:hAnsi="Verdana" w:cs="Arial"/>
          <w:sz w:val="18"/>
          <w:szCs w:val="18"/>
          <w:u w:val="none"/>
          <w:lang w:val="es-ES" w:eastAsia="en-US"/>
        </w:rPr>
        <w:t>PROPUESTA PARA ADJUDICACIONES POR ÍTEMS o lotes</w:t>
      </w:r>
      <w:bookmarkEnd w:id="41"/>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4" w:name="_Toc94726507"/>
      <w:r w:rsidRPr="00180A96">
        <w:rPr>
          <w:rFonts w:ascii="Verdana" w:hAnsi="Verdana" w:cs="Arial"/>
          <w:sz w:val="18"/>
          <w:szCs w:val="18"/>
          <w:u w:val="none"/>
          <w:lang w:val="es-ES" w:eastAsia="en-US"/>
        </w:rPr>
        <w:t>PRESENTACIÓN DE PROPUESTAS</w:t>
      </w:r>
      <w:bookmarkStart w:id="45" w:name="_Toc346780222"/>
      <w:bookmarkEnd w:id="42"/>
      <w:bookmarkEnd w:id="43"/>
      <w:bookmarkEnd w:id="44"/>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5"/>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del plazo para la presentación de propuestas, cuando sea realizado en días hábiles, o prever la anticipación de un (1) día hábil en caso de ser realizado </w:t>
      </w:r>
      <w:r w:rsidR="007310EB" w:rsidRPr="00180A96">
        <w:rPr>
          <w:rFonts w:ascii="Verdana" w:hAnsi="Verdana"/>
          <w:sz w:val="18"/>
          <w:szCs w:val="18"/>
          <w:u w:val="none"/>
          <w:lang w:val="es-ES"/>
        </w:rPr>
        <w:lastRenderedPageBreak/>
        <w:t xml:space="preserve">en días sábados, domingos o feriados, </w:t>
      </w:r>
      <w:bookmarkStart w:id="46" w:name="_Hlk92357215"/>
      <w:r w:rsidR="006D758D" w:rsidRPr="00180A96">
        <w:rPr>
          <w:rFonts w:ascii="Verdana" w:hAnsi="Verdana"/>
          <w:sz w:val="18"/>
          <w:szCs w:val="18"/>
          <w:u w:val="none"/>
          <w:lang w:val="es-ES"/>
        </w:rPr>
        <w:t>para una asociación adecuada a la presentación de la misma</w:t>
      </w:r>
      <w:bookmarkEnd w:id="46"/>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180A96">
        <w:rPr>
          <w:rFonts w:ascii="Verdana" w:hAnsi="Verdana"/>
          <w:b w:val="0"/>
          <w:bCs w:val="0"/>
          <w:sz w:val="18"/>
        </w:rPr>
        <w:t>Esta haya sido enviada antes del vencimiento del cierre del plazo de presentación de propuestas y;</w:t>
      </w:r>
      <w:bookmarkEnd w:id="47"/>
      <w:bookmarkEnd w:id="48"/>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9"/>
      <w:bookmarkEnd w:id="50"/>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51" w:name="_Toc94726510"/>
      <w:r w:rsidRPr="00180A96">
        <w:rPr>
          <w:rFonts w:ascii="Verdana" w:hAnsi="Verdana" w:cs="Arial"/>
          <w:sz w:val="18"/>
          <w:szCs w:val="18"/>
          <w:u w:val="none"/>
          <w:lang w:val="es-ES" w:eastAsia="en-US"/>
        </w:rPr>
        <w:t>SUBASTA ELECTRÓNICA</w:t>
      </w:r>
      <w:bookmarkEnd w:id="51"/>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2" w:name="_Toc61869907"/>
      <w:bookmarkStart w:id="53"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2"/>
      <w:bookmarkEnd w:id="53"/>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lastRenderedPageBreak/>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4" w:name="_Toc94726512"/>
      <w:r w:rsidRPr="00180A96">
        <w:rPr>
          <w:rFonts w:ascii="Verdana" w:hAnsi="Verdana" w:cs="Arial"/>
          <w:sz w:val="18"/>
          <w:szCs w:val="18"/>
          <w:u w:val="none"/>
          <w:lang w:val="es-ES" w:eastAsia="en-US"/>
        </w:rPr>
        <w:t>APERTURA DE PROPUESTAS</w:t>
      </w:r>
      <w:bookmarkEnd w:id="54"/>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5" w:name="_Hlk94528788"/>
      <w:r w:rsidR="00D154EC" w:rsidRPr="00180A96">
        <w:rPr>
          <w:rFonts w:cs="Arial"/>
          <w:sz w:val="18"/>
          <w:szCs w:val="18"/>
        </w:rPr>
        <w:t>y en el cronograma de plazos del presente DBC</w:t>
      </w:r>
      <w:bookmarkEnd w:id="55"/>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lastRenderedPageBreak/>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6" w:name="_Toc94726513"/>
      <w:r w:rsidRPr="00180A96">
        <w:rPr>
          <w:rStyle w:val="nfasis"/>
          <w:rFonts w:ascii="Verdana" w:hAnsi="Verdana"/>
          <w:i w:val="0"/>
          <w:sz w:val="18"/>
          <w:szCs w:val="18"/>
          <w:u w:val="none"/>
          <w:lang w:val="es-ES"/>
        </w:rPr>
        <w:t>EVALUACIÓN DE PROPUESTAS</w:t>
      </w:r>
      <w:bookmarkEnd w:id="56"/>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F4AA8" w:rsidRDefault="003C38F3" w:rsidP="00463BF2">
      <w:pPr>
        <w:numPr>
          <w:ilvl w:val="0"/>
          <w:numId w:val="8"/>
        </w:numPr>
        <w:tabs>
          <w:tab w:val="clear" w:pos="1773"/>
          <w:tab w:val="num" w:pos="993"/>
        </w:tabs>
        <w:ind w:left="567" w:firstLine="0"/>
        <w:jc w:val="both"/>
        <w:rPr>
          <w:rFonts w:cs="Arial"/>
          <w:sz w:val="18"/>
          <w:szCs w:val="18"/>
          <w:highlight w:val="yellow"/>
        </w:rPr>
      </w:pPr>
      <w:r w:rsidRPr="001F4AA8">
        <w:rPr>
          <w:rFonts w:cs="Arial"/>
          <w:sz w:val="18"/>
          <w:szCs w:val="18"/>
          <w:highlight w:val="yellow"/>
        </w:rPr>
        <w:t>Precio Evaluado Más Bajo</w:t>
      </w:r>
      <w:r w:rsidR="007E6CF9" w:rsidRPr="001F4AA8">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7" w:name="_Toc94726514"/>
      <w:r w:rsidRPr="00180A96">
        <w:rPr>
          <w:rFonts w:ascii="Verdana" w:hAnsi="Verdana" w:cs="Arial"/>
          <w:sz w:val="18"/>
          <w:szCs w:val="18"/>
          <w:u w:val="none"/>
          <w:lang w:val="es-ES"/>
        </w:rPr>
        <w:t>EVALUACIÓN PRELIMINAR</w:t>
      </w:r>
      <w:bookmarkEnd w:id="57"/>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8"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8"/>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9"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9"/>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lastRenderedPageBreak/>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60" w:name="_Toc346873808"/>
      <w:r w:rsidRPr="00180A96">
        <w:rPr>
          <w:rFonts w:ascii="Verdana" w:hAnsi="Verdana" w:cs="Arial"/>
          <w:sz w:val="18"/>
          <w:szCs w:val="18"/>
          <w:u w:val="none"/>
          <w:lang w:val="es-ES"/>
        </w:rPr>
        <w:t>Evaluación de la Propuesta Técnica</w:t>
      </w:r>
      <w:bookmarkEnd w:id="60"/>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61" w:name="_Toc94726516"/>
      <w:r w:rsidRPr="00180A96">
        <w:rPr>
          <w:rFonts w:ascii="Verdana" w:hAnsi="Verdana" w:cs="Arial"/>
          <w:sz w:val="18"/>
          <w:szCs w:val="18"/>
          <w:u w:val="none"/>
          <w:lang w:val="es-ES"/>
        </w:rPr>
        <w:t>MÉTODO DE SELECCIÓN Y ADJUDICACIÓN CALIDAD, PROPUESTA TÉCNICA Y COSTO</w:t>
      </w:r>
      <w:bookmarkEnd w:id="61"/>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2" w:name="_Toc94726517"/>
      <w:r w:rsidRPr="00180A96">
        <w:rPr>
          <w:rFonts w:ascii="Verdana" w:hAnsi="Verdana" w:cs="Arial"/>
          <w:sz w:val="18"/>
          <w:szCs w:val="18"/>
          <w:u w:val="none"/>
          <w:lang w:val="es-ES"/>
        </w:rPr>
        <w:t>MÉTODO DE SELECCIÓN Y ADJUDICACIÓN CALIDAD</w:t>
      </w:r>
      <w:bookmarkEnd w:id="62"/>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5EA4263D" w14:textId="54FF658D" w:rsidR="001E4AD6" w:rsidRPr="00180A96" w:rsidRDefault="004C37B0" w:rsidP="001F4AA8">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3" w:name="_Toc94726518"/>
      <w:r w:rsidRPr="00180A96">
        <w:rPr>
          <w:rFonts w:ascii="Verdana" w:hAnsi="Verdana" w:cs="Arial"/>
          <w:sz w:val="18"/>
          <w:szCs w:val="18"/>
          <w:u w:val="none"/>
          <w:lang w:val="es-ES"/>
        </w:rPr>
        <w:t>CONTENIDO DEL INFORME DE EVALUACIÓN Y RECOMENDACIÓN</w:t>
      </w:r>
      <w:bookmarkEnd w:id="63"/>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4" w:name="_Toc94726519"/>
      <w:r w:rsidRPr="00180A96">
        <w:rPr>
          <w:rFonts w:ascii="Verdana" w:hAnsi="Verdana" w:cs="Arial"/>
          <w:sz w:val="18"/>
          <w:szCs w:val="18"/>
          <w:u w:val="none"/>
          <w:lang w:val="es-ES"/>
        </w:rPr>
        <w:t>ADJUDICACIÓN O DECLARATORIA DESIERTA</w:t>
      </w:r>
      <w:bookmarkEnd w:id="64"/>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w:t>
      </w:r>
      <w:r w:rsidR="001924F9" w:rsidRPr="00180A96">
        <w:rPr>
          <w:rFonts w:ascii="Verdana" w:hAnsi="Verdana" w:cs="Arial"/>
          <w:b w:val="0"/>
          <w:sz w:val="18"/>
          <w:szCs w:val="18"/>
          <w:u w:val="none"/>
          <w:lang w:val="es-ES"/>
        </w:rPr>
        <w:lastRenderedPageBreak/>
        <w:t>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5" w:name="_Toc94726520"/>
      <w:r w:rsidRPr="00180A96">
        <w:rPr>
          <w:rFonts w:ascii="Verdana" w:hAnsi="Verdana" w:cs="Arial"/>
          <w:sz w:val="18"/>
          <w:szCs w:val="18"/>
          <w:u w:val="none"/>
          <w:lang w:val="es-ES"/>
        </w:rPr>
        <w:t>FORMALIZACIÓN DE LA CONTRATACIÓN</w:t>
      </w:r>
      <w:bookmarkEnd w:id="65"/>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w:t>
      </w:r>
      <w:r w:rsidRPr="00180A96">
        <w:rPr>
          <w:rFonts w:ascii="Verdana" w:hAnsi="Verdana" w:cs="Arial"/>
          <w:b w:val="0"/>
          <w:sz w:val="18"/>
          <w:szCs w:val="18"/>
          <w:u w:val="none"/>
          <w:lang w:val="es-ES"/>
        </w:rPr>
        <w:lastRenderedPageBreak/>
        <w:t xml:space="preserve">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6" w:name="_Toc94726521"/>
      <w:r w:rsidRPr="00180A96">
        <w:rPr>
          <w:rFonts w:ascii="Verdana" w:hAnsi="Verdana" w:cs="Arial"/>
          <w:sz w:val="18"/>
          <w:szCs w:val="18"/>
          <w:u w:val="none"/>
          <w:lang w:val="es-ES"/>
        </w:rPr>
        <w:t>MODIFICACIONES AL CONTRATO</w:t>
      </w:r>
      <w:bookmarkEnd w:id="66"/>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7" w:name="_Toc94726522"/>
      <w:r w:rsidRPr="00180A96">
        <w:rPr>
          <w:rFonts w:ascii="Verdana" w:hAnsi="Verdana"/>
          <w:bCs/>
          <w:sz w:val="18"/>
          <w:szCs w:val="18"/>
          <w:u w:val="none"/>
          <w:lang w:val="es-ES" w:eastAsia="x-none"/>
        </w:rPr>
        <w:t>SUBCONTRATACIÓN</w:t>
      </w:r>
      <w:bookmarkEnd w:id="67"/>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8" w:name="_Toc94726523"/>
      <w:r w:rsidRPr="00180A96">
        <w:rPr>
          <w:rFonts w:ascii="Verdana" w:hAnsi="Verdana" w:cs="Arial"/>
          <w:sz w:val="18"/>
          <w:szCs w:val="18"/>
          <w:u w:val="none"/>
          <w:lang w:val="es-ES"/>
        </w:rPr>
        <w:t>ENTREGA DE BIENES</w:t>
      </w:r>
      <w:bookmarkEnd w:id="68"/>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9"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9"/>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lastRenderedPageBreak/>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70" w:name="_Toc346871641"/>
      <w:bookmarkStart w:id="71" w:name="_Toc346873831"/>
      <w:bookmarkStart w:id="72" w:name="_Hlk146817468"/>
    </w:p>
    <w:p w14:paraId="4799A5A8" w14:textId="77777777" w:rsidR="00AE6F1D" w:rsidRPr="00180A96" w:rsidRDefault="00AE6F1D" w:rsidP="00AE6F1D">
      <w:pPr>
        <w:jc w:val="both"/>
        <w:rPr>
          <w:rFonts w:cs="Arial"/>
          <w:sz w:val="18"/>
          <w:szCs w:val="18"/>
        </w:rPr>
      </w:pPr>
    </w:p>
    <w:p w14:paraId="5C816CC3" w14:textId="77777777" w:rsidR="00AE6F1D" w:rsidRDefault="00AE6F1D" w:rsidP="00AE6F1D">
      <w:pPr>
        <w:jc w:val="both"/>
        <w:rPr>
          <w:rFonts w:cs="Arial"/>
          <w:sz w:val="18"/>
          <w:szCs w:val="18"/>
        </w:rPr>
      </w:pPr>
    </w:p>
    <w:p w14:paraId="11498142" w14:textId="77777777" w:rsidR="001F4AA8" w:rsidRDefault="001F4AA8" w:rsidP="00AE6F1D">
      <w:pPr>
        <w:jc w:val="both"/>
        <w:rPr>
          <w:rFonts w:cs="Arial"/>
          <w:sz w:val="18"/>
          <w:szCs w:val="18"/>
        </w:rPr>
      </w:pPr>
    </w:p>
    <w:p w14:paraId="6288199F" w14:textId="77777777" w:rsidR="001F4AA8" w:rsidRDefault="001F4AA8" w:rsidP="00AE6F1D">
      <w:pPr>
        <w:jc w:val="both"/>
        <w:rPr>
          <w:rFonts w:cs="Arial"/>
          <w:sz w:val="18"/>
          <w:szCs w:val="18"/>
        </w:rPr>
      </w:pPr>
    </w:p>
    <w:p w14:paraId="6A49BF06" w14:textId="77777777" w:rsidR="001F4AA8" w:rsidRDefault="001F4AA8" w:rsidP="00AE6F1D">
      <w:pPr>
        <w:jc w:val="both"/>
        <w:rPr>
          <w:rFonts w:cs="Arial"/>
          <w:sz w:val="18"/>
          <w:szCs w:val="18"/>
        </w:rPr>
      </w:pPr>
    </w:p>
    <w:p w14:paraId="65BD4BB4" w14:textId="77777777" w:rsidR="001F4AA8" w:rsidRDefault="001F4AA8" w:rsidP="00AE6F1D">
      <w:pPr>
        <w:jc w:val="both"/>
        <w:rPr>
          <w:rFonts w:cs="Arial"/>
          <w:sz w:val="18"/>
          <w:szCs w:val="18"/>
        </w:rPr>
      </w:pPr>
    </w:p>
    <w:p w14:paraId="7BBE11FF" w14:textId="77777777" w:rsidR="001F4AA8" w:rsidRDefault="001F4AA8" w:rsidP="00AE6F1D">
      <w:pPr>
        <w:jc w:val="both"/>
        <w:rPr>
          <w:rFonts w:cs="Arial"/>
          <w:sz w:val="18"/>
          <w:szCs w:val="18"/>
        </w:rPr>
      </w:pPr>
    </w:p>
    <w:p w14:paraId="3DA2E2BC" w14:textId="77777777" w:rsidR="001F4AA8" w:rsidRDefault="001F4AA8" w:rsidP="00AE6F1D">
      <w:pPr>
        <w:jc w:val="both"/>
        <w:rPr>
          <w:rFonts w:cs="Arial"/>
          <w:sz w:val="18"/>
          <w:szCs w:val="18"/>
        </w:rPr>
      </w:pPr>
    </w:p>
    <w:p w14:paraId="55697B90" w14:textId="77777777" w:rsidR="001F4AA8" w:rsidRDefault="001F4AA8" w:rsidP="00AE6F1D">
      <w:pPr>
        <w:jc w:val="both"/>
        <w:rPr>
          <w:rFonts w:cs="Arial"/>
          <w:sz w:val="18"/>
          <w:szCs w:val="18"/>
        </w:rPr>
      </w:pPr>
    </w:p>
    <w:p w14:paraId="4B85A4EE" w14:textId="77777777" w:rsidR="001F4AA8" w:rsidRDefault="001F4AA8" w:rsidP="00AE6F1D">
      <w:pPr>
        <w:jc w:val="both"/>
        <w:rPr>
          <w:rFonts w:cs="Arial"/>
          <w:sz w:val="18"/>
          <w:szCs w:val="18"/>
        </w:rPr>
      </w:pPr>
    </w:p>
    <w:p w14:paraId="007A7D59" w14:textId="77777777" w:rsidR="001F4AA8" w:rsidRDefault="001F4AA8" w:rsidP="00AE6F1D">
      <w:pPr>
        <w:jc w:val="both"/>
        <w:rPr>
          <w:rFonts w:cs="Arial"/>
          <w:sz w:val="18"/>
          <w:szCs w:val="18"/>
        </w:rPr>
      </w:pPr>
    </w:p>
    <w:p w14:paraId="62AE5DE5" w14:textId="77777777" w:rsidR="001F4AA8" w:rsidRDefault="001F4AA8" w:rsidP="00AE6F1D">
      <w:pPr>
        <w:jc w:val="both"/>
        <w:rPr>
          <w:rFonts w:cs="Arial"/>
          <w:sz w:val="18"/>
          <w:szCs w:val="18"/>
        </w:rPr>
      </w:pPr>
    </w:p>
    <w:p w14:paraId="18D9F244" w14:textId="77777777" w:rsidR="001F4AA8" w:rsidRDefault="001F4AA8" w:rsidP="00AE6F1D">
      <w:pPr>
        <w:jc w:val="both"/>
        <w:rPr>
          <w:rFonts w:cs="Arial"/>
          <w:sz w:val="18"/>
          <w:szCs w:val="18"/>
        </w:rPr>
      </w:pPr>
    </w:p>
    <w:p w14:paraId="5047D4EB" w14:textId="77777777" w:rsidR="001F4AA8" w:rsidRDefault="001F4AA8" w:rsidP="00AE6F1D">
      <w:pPr>
        <w:jc w:val="both"/>
        <w:rPr>
          <w:rFonts w:cs="Arial"/>
          <w:sz w:val="18"/>
          <w:szCs w:val="18"/>
        </w:rPr>
      </w:pPr>
    </w:p>
    <w:p w14:paraId="15278C8A" w14:textId="77777777" w:rsidR="00AD5FD5" w:rsidRDefault="00AD5FD5" w:rsidP="00AE6F1D">
      <w:pPr>
        <w:jc w:val="both"/>
        <w:rPr>
          <w:rFonts w:cs="Arial"/>
          <w:sz w:val="18"/>
          <w:szCs w:val="18"/>
        </w:rPr>
      </w:pPr>
    </w:p>
    <w:p w14:paraId="3BEF80F2" w14:textId="77777777" w:rsidR="00AD5FD5" w:rsidRDefault="00AD5FD5" w:rsidP="00AE6F1D">
      <w:pPr>
        <w:jc w:val="both"/>
        <w:rPr>
          <w:rFonts w:cs="Arial"/>
          <w:sz w:val="18"/>
          <w:szCs w:val="18"/>
        </w:rPr>
      </w:pPr>
    </w:p>
    <w:p w14:paraId="246DE2B9" w14:textId="77777777" w:rsidR="00AD5FD5" w:rsidRDefault="00AD5FD5" w:rsidP="00AE6F1D">
      <w:pPr>
        <w:jc w:val="both"/>
        <w:rPr>
          <w:rFonts w:cs="Arial"/>
          <w:sz w:val="18"/>
          <w:szCs w:val="18"/>
        </w:rPr>
      </w:pPr>
    </w:p>
    <w:p w14:paraId="521E2C50" w14:textId="77777777" w:rsidR="00AD5FD5" w:rsidRDefault="00AD5FD5" w:rsidP="00AE6F1D">
      <w:pPr>
        <w:jc w:val="both"/>
        <w:rPr>
          <w:rFonts w:cs="Arial"/>
          <w:sz w:val="18"/>
          <w:szCs w:val="18"/>
        </w:rPr>
      </w:pPr>
    </w:p>
    <w:p w14:paraId="388FE94C" w14:textId="77777777" w:rsidR="00AD5FD5" w:rsidRDefault="00AD5FD5" w:rsidP="00AE6F1D">
      <w:pPr>
        <w:jc w:val="both"/>
        <w:rPr>
          <w:rFonts w:cs="Arial"/>
          <w:sz w:val="18"/>
          <w:szCs w:val="18"/>
        </w:rPr>
      </w:pPr>
    </w:p>
    <w:p w14:paraId="752E0C4A" w14:textId="77777777" w:rsidR="00A24AA1" w:rsidRDefault="00A24AA1" w:rsidP="00AE6F1D">
      <w:pPr>
        <w:jc w:val="both"/>
        <w:rPr>
          <w:rFonts w:cs="Arial"/>
          <w:sz w:val="18"/>
          <w:szCs w:val="18"/>
        </w:rPr>
      </w:pPr>
    </w:p>
    <w:p w14:paraId="767AEFFC" w14:textId="77777777" w:rsidR="00A24AA1" w:rsidRDefault="00A24AA1" w:rsidP="00AE6F1D">
      <w:pPr>
        <w:jc w:val="both"/>
        <w:rPr>
          <w:rFonts w:cs="Arial"/>
          <w:sz w:val="18"/>
          <w:szCs w:val="18"/>
        </w:rPr>
      </w:pPr>
    </w:p>
    <w:p w14:paraId="5A6D851D" w14:textId="77777777" w:rsidR="001F4AA8" w:rsidRDefault="001F4AA8" w:rsidP="00AE6F1D">
      <w:pPr>
        <w:jc w:val="both"/>
        <w:rPr>
          <w:rFonts w:cs="Arial"/>
          <w:sz w:val="18"/>
          <w:szCs w:val="18"/>
        </w:rPr>
      </w:pPr>
    </w:p>
    <w:p w14:paraId="17F41D82" w14:textId="77777777" w:rsidR="001F4AA8" w:rsidRPr="00180A96" w:rsidRDefault="001F4AA8"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bookmarkStart w:id="73" w:name="_Hlk180764267"/>
      <w:bookmarkStart w:id="74" w:name="_Hlk206503429"/>
      <w:r w:rsidRPr="00180A96">
        <w:rPr>
          <w:rFonts w:cs="Arial"/>
          <w:b/>
          <w:sz w:val="18"/>
          <w:szCs w:val="18"/>
        </w:rPr>
        <w:lastRenderedPageBreak/>
        <w:t>PARTE II</w:t>
      </w:r>
      <w:bookmarkEnd w:id="70"/>
      <w:bookmarkEnd w:id="71"/>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5" w:name="_Toc94726525"/>
      <w:r w:rsidRPr="00180A96">
        <w:rPr>
          <w:rFonts w:ascii="Verdana" w:hAnsi="Verdana" w:cs="Arial"/>
          <w:sz w:val="18"/>
          <w:szCs w:val="18"/>
          <w:u w:val="none"/>
          <w:lang w:val="es-ES"/>
        </w:rPr>
        <w:t>CONVOCATORIA Y DATOS GENERALES DE LA CONTRATACIÓN</w:t>
      </w:r>
      <w:bookmarkEnd w:id="75"/>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tcPr>
          <w:p w14:paraId="70F357B2" w14:textId="77777777" w:rsidR="009E731E" w:rsidRPr="00180A96" w:rsidRDefault="009E731E" w:rsidP="00E83D56">
            <w:pPr>
              <w:rPr>
                <w:rFonts w:ascii="Arial" w:hAnsi="Arial" w:cs="Arial"/>
                <w:sz w:val="12"/>
              </w:rPr>
            </w:pPr>
          </w:p>
        </w:tc>
        <w:tc>
          <w:tcPr>
            <w:tcW w:w="277" w:type="dxa"/>
          </w:tcPr>
          <w:p w14:paraId="42784492" w14:textId="77777777" w:rsidR="009E731E" w:rsidRPr="00180A96" w:rsidRDefault="009E731E" w:rsidP="00E83D56">
            <w:pPr>
              <w:rPr>
                <w:rFonts w:ascii="Arial" w:hAnsi="Arial" w:cs="Arial"/>
                <w:sz w:val="12"/>
              </w:rPr>
            </w:pPr>
          </w:p>
        </w:tc>
        <w:tc>
          <w:tcPr>
            <w:tcW w:w="274" w:type="dxa"/>
          </w:tcPr>
          <w:p w14:paraId="1AEB6717" w14:textId="77777777" w:rsidR="009E731E" w:rsidRPr="00180A96" w:rsidRDefault="009E731E" w:rsidP="00E83D56">
            <w:pPr>
              <w:rPr>
                <w:rFonts w:ascii="Arial" w:hAnsi="Arial" w:cs="Arial"/>
                <w:sz w:val="12"/>
              </w:rPr>
            </w:pPr>
          </w:p>
        </w:tc>
        <w:tc>
          <w:tcPr>
            <w:tcW w:w="274" w:type="dxa"/>
          </w:tcPr>
          <w:p w14:paraId="53DE8CDC" w14:textId="77777777" w:rsidR="009E731E" w:rsidRPr="00180A96" w:rsidRDefault="009E731E" w:rsidP="00E83D56">
            <w:pPr>
              <w:rPr>
                <w:rFonts w:ascii="Arial" w:hAnsi="Arial" w:cs="Arial"/>
                <w:sz w:val="12"/>
              </w:rPr>
            </w:pPr>
          </w:p>
        </w:tc>
        <w:tc>
          <w:tcPr>
            <w:tcW w:w="273" w:type="dxa"/>
          </w:tcPr>
          <w:p w14:paraId="1BCEB3E8" w14:textId="77777777" w:rsidR="009E731E" w:rsidRPr="00180A96" w:rsidRDefault="009E731E" w:rsidP="00E83D56">
            <w:pPr>
              <w:rPr>
                <w:rFonts w:ascii="Arial" w:hAnsi="Arial" w:cs="Arial"/>
                <w:sz w:val="12"/>
              </w:rPr>
            </w:pPr>
          </w:p>
        </w:tc>
        <w:tc>
          <w:tcPr>
            <w:tcW w:w="274" w:type="dxa"/>
          </w:tcPr>
          <w:p w14:paraId="63D898E8" w14:textId="77777777" w:rsidR="009E731E" w:rsidRPr="00180A96" w:rsidRDefault="009E731E" w:rsidP="00E83D56">
            <w:pPr>
              <w:rPr>
                <w:rFonts w:ascii="Arial" w:hAnsi="Arial" w:cs="Arial"/>
                <w:sz w:val="12"/>
              </w:rPr>
            </w:pPr>
          </w:p>
        </w:tc>
        <w:tc>
          <w:tcPr>
            <w:tcW w:w="274" w:type="dxa"/>
          </w:tcPr>
          <w:p w14:paraId="076EDD04" w14:textId="77777777" w:rsidR="009E731E" w:rsidRPr="00180A96" w:rsidRDefault="009E731E" w:rsidP="00E83D56">
            <w:pPr>
              <w:rPr>
                <w:rFonts w:ascii="Arial" w:hAnsi="Arial" w:cs="Arial"/>
                <w:sz w:val="12"/>
              </w:rPr>
            </w:pPr>
          </w:p>
        </w:tc>
        <w:tc>
          <w:tcPr>
            <w:tcW w:w="274" w:type="dxa"/>
          </w:tcPr>
          <w:p w14:paraId="4321A909" w14:textId="77777777" w:rsidR="009E731E" w:rsidRPr="00180A96" w:rsidRDefault="009E731E" w:rsidP="00E83D56">
            <w:pPr>
              <w:rPr>
                <w:rFonts w:ascii="Arial" w:hAnsi="Arial" w:cs="Arial"/>
                <w:sz w:val="12"/>
              </w:rPr>
            </w:pPr>
          </w:p>
        </w:tc>
        <w:tc>
          <w:tcPr>
            <w:tcW w:w="274" w:type="dxa"/>
          </w:tcPr>
          <w:p w14:paraId="7D5E9C27" w14:textId="77777777" w:rsidR="009E731E" w:rsidRPr="00180A96" w:rsidRDefault="009E731E" w:rsidP="00E83D56">
            <w:pPr>
              <w:rPr>
                <w:rFonts w:ascii="Arial" w:hAnsi="Arial" w:cs="Arial"/>
                <w:sz w:val="12"/>
              </w:rPr>
            </w:pPr>
          </w:p>
        </w:tc>
        <w:tc>
          <w:tcPr>
            <w:tcW w:w="273" w:type="dxa"/>
          </w:tcPr>
          <w:p w14:paraId="319974DC" w14:textId="77777777" w:rsidR="009E731E" w:rsidRPr="00180A96" w:rsidRDefault="009E731E" w:rsidP="00E83D56">
            <w:pPr>
              <w:rPr>
                <w:rFonts w:ascii="Arial" w:hAnsi="Arial" w:cs="Arial"/>
                <w:sz w:val="12"/>
              </w:rPr>
            </w:pPr>
          </w:p>
        </w:tc>
        <w:tc>
          <w:tcPr>
            <w:tcW w:w="274" w:type="dxa"/>
          </w:tcPr>
          <w:p w14:paraId="6724FCF4" w14:textId="77777777" w:rsidR="009E731E" w:rsidRPr="00180A96" w:rsidRDefault="009E731E" w:rsidP="00E83D56">
            <w:pPr>
              <w:rPr>
                <w:rFonts w:ascii="Arial" w:hAnsi="Arial" w:cs="Arial"/>
                <w:sz w:val="12"/>
              </w:rPr>
            </w:pPr>
          </w:p>
        </w:tc>
        <w:tc>
          <w:tcPr>
            <w:tcW w:w="274" w:type="dxa"/>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15D0523D"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985C5F">
              <w:rPr>
                <w:rFonts w:ascii="Arial" w:hAnsi="Arial" w:cs="Arial"/>
                <w:sz w:val="18"/>
                <w:szCs w:val="18"/>
              </w:rPr>
              <w:t>5</w:t>
            </w:r>
            <w:r w:rsidR="00537529" w:rsidRPr="00180A96">
              <w:rPr>
                <w:rFonts w:ascii="Arial" w:hAnsi="Arial" w:cs="Arial"/>
                <w:sz w:val="18"/>
                <w:szCs w:val="18"/>
              </w:rPr>
              <w:t>-0</w:t>
            </w:r>
            <w:r w:rsidR="00A05E22">
              <w:rPr>
                <w:rFonts w:ascii="Arial" w:hAnsi="Arial" w:cs="Arial"/>
                <w:sz w:val="18"/>
                <w:szCs w:val="18"/>
              </w:rPr>
              <w:t>3</w:t>
            </w:r>
            <w:r w:rsidR="00A35320">
              <w:rPr>
                <w:rFonts w:ascii="Arial" w:hAnsi="Arial" w:cs="Arial"/>
                <w:sz w:val="18"/>
                <w:szCs w:val="18"/>
              </w:rPr>
              <w:t>8</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tcPr>
          <w:p w14:paraId="1256512D" w14:textId="77777777" w:rsidR="009E731E" w:rsidRPr="00180A96" w:rsidRDefault="009E731E" w:rsidP="00E83D56">
            <w:pPr>
              <w:rPr>
                <w:rFonts w:ascii="Arial" w:hAnsi="Arial" w:cs="Arial"/>
                <w:sz w:val="12"/>
              </w:rPr>
            </w:pPr>
          </w:p>
        </w:tc>
        <w:tc>
          <w:tcPr>
            <w:tcW w:w="277" w:type="dxa"/>
          </w:tcPr>
          <w:p w14:paraId="1474DF47" w14:textId="77777777" w:rsidR="009E731E" w:rsidRPr="00180A96" w:rsidRDefault="009E731E" w:rsidP="00E83D56">
            <w:pPr>
              <w:rPr>
                <w:rFonts w:ascii="Arial" w:hAnsi="Arial" w:cs="Arial"/>
                <w:sz w:val="12"/>
              </w:rPr>
            </w:pPr>
          </w:p>
        </w:tc>
        <w:tc>
          <w:tcPr>
            <w:tcW w:w="277" w:type="dxa"/>
          </w:tcPr>
          <w:p w14:paraId="62A6558C" w14:textId="77777777" w:rsidR="009E731E" w:rsidRPr="00180A96" w:rsidRDefault="009E731E" w:rsidP="00E83D56">
            <w:pPr>
              <w:rPr>
                <w:rFonts w:ascii="Arial" w:hAnsi="Arial" w:cs="Arial"/>
                <w:sz w:val="12"/>
              </w:rPr>
            </w:pPr>
          </w:p>
        </w:tc>
        <w:tc>
          <w:tcPr>
            <w:tcW w:w="277" w:type="dxa"/>
          </w:tcPr>
          <w:p w14:paraId="222CC2E3" w14:textId="77777777" w:rsidR="009E731E" w:rsidRPr="00180A96" w:rsidRDefault="009E731E" w:rsidP="00E83D56">
            <w:pPr>
              <w:rPr>
                <w:rFonts w:ascii="Arial" w:hAnsi="Arial" w:cs="Arial"/>
                <w:sz w:val="12"/>
              </w:rPr>
            </w:pPr>
          </w:p>
        </w:tc>
        <w:tc>
          <w:tcPr>
            <w:tcW w:w="274" w:type="dxa"/>
          </w:tcPr>
          <w:p w14:paraId="2A3D4EF1" w14:textId="77777777" w:rsidR="009E731E" w:rsidRPr="00180A96" w:rsidRDefault="009E731E" w:rsidP="00E83D56">
            <w:pPr>
              <w:rPr>
                <w:rFonts w:ascii="Arial" w:hAnsi="Arial" w:cs="Arial"/>
                <w:sz w:val="12"/>
              </w:rPr>
            </w:pPr>
          </w:p>
        </w:tc>
        <w:tc>
          <w:tcPr>
            <w:tcW w:w="274" w:type="dxa"/>
          </w:tcPr>
          <w:p w14:paraId="0D0A2A2D" w14:textId="77777777" w:rsidR="009E731E" w:rsidRPr="00180A96" w:rsidRDefault="009E731E" w:rsidP="00E83D56">
            <w:pPr>
              <w:rPr>
                <w:rFonts w:ascii="Arial" w:hAnsi="Arial" w:cs="Arial"/>
                <w:sz w:val="12"/>
              </w:rPr>
            </w:pPr>
          </w:p>
        </w:tc>
        <w:tc>
          <w:tcPr>
            <w:tcW w:w="273" w:type="dxa"/>
          </w:tcPr>
          <w:p w14:paraId="5A00C3C8" w14:textId="77777777" w:rsidR="009E731E" w:rsidRPr="00180A96" w:rsidRDefault="009E731E" w:rsidP="00E83D56">
            <w:pPr>
              <w:rPr>
                <w:rFonts w:ascii="Arial" w:hAnsi="Arial" w:cs="Arial"/>
                <w:sz w:val="12"/>
              </w:rPr>
            </w:pPr>
          </w:p>
        </w:tc>
        <w:tc>
          <w:tcPr>
            <w:tcW w:w="274" w:type="dxa"/>
          </w:tcPr>
          <w:p w14:paraId="6A63BBC7" w14:textId="77777777" w:rsidR="009E731E" w:rsidRPr="00180A96" w:rsidRDefault="009E731E" w:rsidP="00E83D56">
            <w:pPr>
              <w:rPr>
                <w:rFonts w:ascii="Arial" w:hAnsi="Arial" w:cs="Arial"/>
                <w:sz w:val="12"/>
              </w:rPr>
            </w:pPr>
          </w:p>
        </w:tc>
        <w:tc>
          <w:tcPr>
            <w:tcW w:w="274" w:type="dxa"/>
          </w:tcPr>
          <w:p w14:paraId="0F279F42" w14:textId="77777777" w:rsidR="009E731E" w:rsidRPr="00180A96" w:rsidRDefault="009E731E" w:rsidP="00E83D56">
            <w:pPr>
              <w:rPr>
                <w:rFonts w:ascii="Arial" w:hAnsi="Arial" w:cs="Arial"/>
                <w:sz w:val="12"/>
              </w:rPr>
            </w:pPr>
          </w:p>
        </w:tc>
        <w:tc>
          <w:tcPr>
            <w:tcW w:w="274" w:type="dxa"/>
          </w:tcPr>
          <w:p w14:paraId="7E1551E8" w14:textId="77777777" w:rsidR="009E731E" w:rsidRPr="00180A96" w:rsidRDefault="009E731E" w:rsidP="00E83D56">
            <w:pPr>
              <w:rPr>
                <w:rFonts w:ascii="Arial" w:hAnsi="Arial" w:cs="Arial"/>
                <w:sz w:val="12"/>
              </w:rPr>
            </w:pPr>
          </w:p>
        </w:tc>
        <w:tc>
          <w:tcPr>
            <w:tcW w:w="274" w:type="dxa"/>
          </w:tcPr>
          <w:p w14:paraId="12F4348F" w14:textId="77777777" w:rsidR="009E731E" w:rsidRPr="00180A96" w:rsidRDefault="009E731E" w:rsidP="00E83D56">
            <w:pPr>
              <w:rPr>
                <w:rFonts w:ascii="Arial" w:hAnsi="Arial" w:cs="Arial"/>
                <w:sz w:val="12"/>
              </w:rPr>
            </w:pPr>
          </w:p>
        </w:tc>
        <w:tc>
          <w:tcPr>
            <w:tcW w:w="273" w:type="dxa"/>
          </w:tcPr>
          <w:p w14:paraId="3D910E6B" w14:textId="77777777" w:rsidR="009E731E" w:rsidRPr="00180A96" w:rsidRDefault="009E731E" w:rsidP="00E83D56">
            <w:pPr>
              <w:rPr>
                <w:rFonts w:ascii="Arial" w:hAnsi="Arial" w:cs="Arial"/>
                <w:sz w:val="12"/>
              </w:rPr>
            </w:pPr>
          </w:p>
        </w:tc>
        <w:tc>
          <w:tcPr>
            <w:tcW w:w="274" w:type="dxa"/>
          </w:tcPr>
          <w:p w14:paraId="00E2E8C1" w14:textId="77777777" w:rsidR="009E731E" w:rsidRPr="00180A96" w:rsidRDefault="009E731E" w:rsidP="00E83D56">
            <w:pPr>
              <w:rPr>
                <w:rFonts w:ascii="Arial" w:hAnsi="Arial" w:cs="Arial"/>
                <w:sz w:val="12"/>
              </w:rPr>
            </w:pPr>
          </w:p>
        </w:tc>
        <w:tc>
          <w:tcPr>
            <w:tcW w:w="274" w:type="dxa"/>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3C642438" w:rsidR="00D45F59" w:rsidRPr="00180A96" w:rsidRDefault="00985C5F" w:rsidP="00D45F59">
            <w:pPr>
              <w:rPr>
                <w:rFonts w:ascii="Arial" w:hAnsi="Arial" w:cs="Arial"/>
                <w:sz w:val="14"/>
              </w:rPr>
            </w:pPr>
            <w:r>
              <w:rPr>
                <w:rFonts w:ascii="Arial" w:hAnsi="Arial" w:cs="Arial"/>
                <w:sz w:val="14"/>
              </w:rPr>
              <w:t>5</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4F4D5A12" w:rsidR="00D45F59" w:rsidRPr="00180A96" w:rsidRDefault="00D45F59" w:rsidP="00D45F59">
            <w:pPr>
              <w:rPr>
                <w:rFonts w:ascii="Arial" w:hAnsi="Arial" w:cs="Arial"/>
                <w:sz w:val="14"/>
              </w:rPr>
            </w:pPr>
            <w:r w:rsidRPr="00180A96">
              <w:rPr>
                <w:rFonts w:ascii="Arial" w:hAnsi="Arial" w:cs="Arial"/>
                <w:sz w:val="14"/>
              </w:rPr>
              <w:t>202</w:t>
            </w:r>
            <w:r w:rsidR="00985C5F">
              <w:rPr>
                <w:rFonts w:ascii="Arial" w:hAnsi="Arial" w:cs="Arial"/>
                <w:sz w:val="14"/>
              </w:rPr>
              <w:t>5</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77115DE0" w:rsidR="00161FC4" w:rsidRPr="00180A96" w:rsidRDefault="00A35320" w:rsidP="006D5A26">
            <w:pPr>
              <w:tabs>
                <w:tab w:val="left" w:pos="1634"/>
              </w:tabs>
              <w:rPr>
                <w:rFonts w:ascii="Arial" w:hAnsi="Arial" w:cs="Arial"/>
                <w:sz w:val="20"/>
                <w:szCs w:val="20"/>
              </w:rPr>
            </w:pPr>
            <w:r w:rsidRPr="00A35320">
              <w:rPr>
                <w:rFonts w:ascii="Arial" w:hAnsi="Arial" w:cs="Arial"/>
                <w:sz w:val="20"/>
                <w:szCs w:val="20"/>
              </w:rPr>
              <w:t>ADQUISICIÓN DE RECONECTADORES TRIFÁSICOS DE 38 KV PARA EL SISTEMA AISLADO EL SENA - GESTIÓN 2025</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tcPr>
          <w:p w14:paraId="4A246D25" w14:textId="77777777" w:rsidR="005A3A25" w:rsidRPr="00180A96" w:rsidRDefault="005A3A25" w:rsidP="00E83D56">
            <w:pPr>
              <w:rPr>
                <w:rFonts w:ascii="Arial" w:hAnsi="Arial" w:cs="Arial"/>
                <w:sz w:val="14"/>
              </w:rPr>
            </w:pPr>
          </w:p>
        </w:tc>
        <w:tc>
          <w:tcPr>
            <w:tcW w:w="279" w:type="dxa"/>
          </w:tcPr>
          <w:p w14:paraId="727C0CD0" w14:textId="77777777" w:rsidR="005A3A25" w:rsidRPr="00180A96" w:rsidRDefault="005A3A25" w:rsidP="00E83D56">
            <w:pPr>
              <w:rPr>
                <w:rFonts w:ascii="Arial" w:hAnsi="Arial" w:cs="Arial"/>
                <w:sz w:val="14"/>
              </w:rPr>
            </w:pPr>
          </w:p>
        </w:tc>
        <w:tc>
          <w:tcPr>
            <w:tcW w:w="280" w:type="dxa"/>
          </w:tcPr>
          <w:p w14:paraId="1C0488BE" w14:textId="77777777" w:rsidR="005A3A25" w:rsidRPr="00180A96" w:rsidRDefault="005A3A25" w:rsidP="00E83D56">
            <w:pPr>
              <w:rPr>
                <w:rFonts w:ascii="Arial" w:hAnsi="Arial" w:cs="Arial"/>
                <w:sz w:val="14"/>
              </w:rPr>
            </w:pPr>
          </w:p>
        </w:tc>
        <w:tc>
          <w:tcPr>
            <w:tcW w:w="271" w:type="dxa"/>
          </w:tcPr>
          <w:p w14:paraId="74FE9A31" w14:textId="77777777" w:rsidR="005A3A25" w:rsidRPr="00180A96" w:rsidRDefault="005A3A25" w:rsidP="00E83D56">
            <w:pPr>
              <w:rPr>
                <w:rFonts w:ascii="Arial" w:hAnsi="Arial" w:cs="Arial"/>
                <w:sz w:val="14"/>
              </w:rPr>
            </w:pPr>
          </w:p>
        </w:tc>
        <w:tc>
          <w:tcPr>
            <w:tcW w:w="276" w:type="dxa"/>
          </w:tcPr>
          <w:p w14:paraId="666E3A57" w14:textId="77777777" w:rsidR="005A3A25" w:rsidRPr="00180A96" w:rsidRDefault="005A3A25" w:rsidP="00E83D56">
            <w:pPr>
              <w:rPr>
                <w:rFonts w:ascii="Arial" w:hAnsi="Arial" w:cs="Arial"/>
                <w:sz w:val="14"/>
              </w:rPr>
            </w:pPr>
          </w:p>
        </w:tc>
        <w:tc>
          <w:tcPr>
            <w:tcW w:w="275" w:type="dxa"/>
          </w:tcPr>
          <w:p w14:paraId="2DC11537" w14:textId="77777777" w:rsidR="005A3A25" w:rsidRPr="00180A96" w:rsidRDefault="005A3A25" w:rsidP="00E83D56">
            <w:pPr>
              <w:rPr>
                <w:rFonts w:ascii="Arial" w:hAnsi="Arial" w:cs="Arial"/>
                <w:sz w:val="14"/>
              </w:rPr>
            </w:pPr>
          </w:p>
        </w:tc>
        <w:tc>
          <w:tcPr>
            <w:tcW w:w="311" w:type="dxa"/>
            <w:gridSpan w:val="2"/>
          </w:tcPr>
          <w:p w14:paraId="6357B140" w14:textId="77777777" w:rsidR="005A3A25" w:rsidRPr="00180A96" w:rsidRDefault="005A3A25" w:rsidP="00E83D56">
            <w:pPr>
              <w:rPr>
                <w:rFonts w:ascii="Arial" w:hAnsi="Arial" w:cs="Arial"/>
                <w:sz w:val="14"/>
              </w:rPr>
            </w:pPr>
          </w:p>
        </w:tc>
        <w:tc>
          <w:tcPr>
            <w:tcW w:w="275" w:type="dxa"/>
            <w:gridSpan w:val="2"/>
          </w:tcPr>
          <w:p w14:paraId="3637CF06" w14:textId="77777777" w:rsidR="005A3A25" w:rsidRPr="00180A96" w:rsidRDefault="005A3A25" w:rsidP="00E83D56">
            <w:pPr>
              <w:rPr>
                <w:rFonts w:ascii="Arial" w:hAnsi="Arial" w:cs="Arial"/>
                <w:sz w:val="14"/>
              </w:rPr>
            </w:pPr>
          </w:p>
        </w:tc>
        <w:tc>
          <w:tcPr>
            <w:tcW w:w="276" w:type="dxa"/>
          </w:tcPr>
          <w:p w14:paraId="160DECCD" w14:textId="77777777" w:rsidR="005A3A25" w:rsidRPr="00180A96" w:rsidRDefault="005A3A25" w:rsidP="00E83D56">
            <w:pPr>
              <w:rPr>
                <w:rFonts w:ascii="Arial" w:hAnsi="Arial" w:cs="Arial"/>
                <w:sz w:val="14"/>
              </w:rPr>
            </w:pPr>
          </w:p>
        </w:tc>
        <w:tc>
          <w:tcPr>
            <w:tcW w:w="277" w:type="dxa"/>
          </w:tcPr>
          <w:p w14:paraId="2F424339" w14:textId="77777777" w:rsidR="005A3A25" w:rsidRPr="00180A96" w:rsidRDefault="005A3A25" w:rsidP="00E83D56">
            <w:pPr>
              <w:rPr>
                <w:rFonts w:ascii="Arial" w:hAnsi="Arial" w:cs="Arial"/>
                <w:sz w:val="14"/>
              </w:rPr>
            </w:pPr>
          </w:p>
        </w:tc>
        <w:tc>
          <w:tcPr>
            <w:tcW w:w="274" w:type="dxa"/>
          </w:tcPr>
          <w:p w14:paraId="1C19B7E1" w14:textId="77777777" w:rsidR="005A3A25" w:rsidRPr="00180A96" w:rsidRDefault="005A3A25" w:rsidP="00E83D56">
            <w:pPr>
              <w:rPr>
                <w:rFonts w:ascii="Arial" w:hAnsi="Arial" w:cs="Arial"/>
                <w:sz w:val="14"/>
              </w:rPr>
            </w:pPr>
          </w:p>
        </w:tc>
        <w:tc>
          <w:tcPr>
            <w:tcW w:w="274" w:type="dxa"/>
          </w:tcPr>
          <w:p w14:paraId="21AFE1DF" w14:textId="77777777" w:rsidR="005A3A25" w:rsidRPr="00180A96" w:rsidRDefault="005A3A25" w:rsidP="00E83D56">
            <w:pPr>
              <w:rPr>
                <w:rFonts w:ascii="Arial" w:hAnsi="Arial" w:cs="Arial"/>
                <w:sz w:val="14"/>
              </w:rPr>
            </w:pPr>
          </w:p>
        </w:tc>
        <w:tc>
          <w:tcPr>
            <w:tcW w:w="273" w:type="dxa"/>
          </w:tcPr>
          <w:p w14:paraId="7378E527" w14:textId="77777777" w:rsidR="005A3A25" w:rsidRPr="00180A96" w:rsidRDefault="005A3A25" w:rsidP="00E83D56">
            <w:pPr>
              <w:rPr>
                <w:rFonts w:ascii="Arial" w:hAnsi="Arial" w:cs="Arial"/>
                <w:sz w:val="14"/>
              </w:rPr>
            </w:pPr>
          </w:p>
        </w:tc>
        <w:tc>
          <w:tcPr>
            <w:tcW w:w="274" w:type="dxa"/>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tcPr>
          <w:p w14:paraId="5E8244B2" w14:textId="77777777" w:rsidR="005A3A25" w:rsidRPr="00180A96" w:rsidRDefault="005A3A25" w:rsidP="00E83D56">
            <w:pPr>
              <w:rPr>
                <w:rFonts w:ascii="Arial" w:hAnsi="Arial" w:cs="Arial"/>
                <w:sz w:val="14"/>
              </w:rPr>
            </w:pPr>
          </w:p>
        </w:tc>
        <w:tc>
          <w:tcPr>
            <w:tcW w:w="274" w:type="dxa"/>
          </w:tcPr>
          <w:p w14:paraId="46924CB6" w14:textId="77777777" w:rsidR="005A3A25" w:rsidRPr="00180A96" w:rsidRDefault="005A3A25" w:rsidP="00E83D56">
            <w:pPr>
              <w:rPr>
                <w:rFonts w:ascii="Arial" w:hAnsi="Arial" w:cs="Arial"/>
                <w:sz w:val="14"/>
              </w:rPr>
            </w:pPr>
          </w:p>
        </w:tc>
        <w:tc>
          <w:tcPr>
            <w:tcW w:w="273" w:type="dxa"/>
          </w:tcPr>
          <w:p w14:paraId="7595B91B" w14:textId="77777777" w:rsidR="005A3A25" w:rsidRPr="00180A96" w:rsidRDefault="005A3A25" w:rsidP="00E83D56">
            <w:pPr>
              <w:rPr>
                <w:rFonts w:ascii="Arial" w:hAnsi="Arial" w:cs="Arial"/>
                <w:sz w:val="14"/>
              </w:rPr>
            </w:pPr>
          </w:p>
        </w:tc>
        <w:tc>
          <w:tcPr>
            <w:tcW w:w="274" w:type="dxa"/>
          </w:tcPr>
          <w:p w14:paraId="0BEB3C98" w14:textId="77777777" w:rsidR="005A3A25" w:rsidRPr="00180A96" w:rsidRDefault="005A3A25" w:rsidP="00E83D56">
            <w:pPr>
              <w:rPr>
                <w:rFonts w:ascii="Arial" w:hAnsi="Arial" w:cs="Arial"/>
                <w:sz w:val="14"/>
              </w:rPr>
            </w:pPr>
          </w:p>
        </w:tc>
        <w:tc>
          <w:tcPr>
            <w:tcW w:w="274" w:type="dxa"/>
          </w:tcPr>
          <w:p w14:paraId="5A804964" w14:textId="77777777" w:rsidR="005A3A25" w:rsidRPr="00180A96" w:rsidRDefault="005A3A25" w:rsidP="00E83D56">
            <w:pPr>
              <w:rPr>
                <w:rFonts w:ascii="Arial" w:hAnsi="Arial" w:cs="Arial"/>
                <w:sz w:val="14"/>
              </w:rPr>
            </w:pPr>
          </w:p>
        </w:tc>
        <w:tc>
          <w:tcPr>
            <w:tcW w:w="274" w:type="dxa"/>
          </w:tcPr>
          <w:p w14:paraId="068C67AF" w14:textId="77777777" w:rsidR="005A3A25" w:rsidRPr="00180A96" w:rsidRDefault="005A3A25" w:rsidP="00E83D56">
            <w:pPr>
              <w:rPr>
                <w:rFonts w:ascii="Arial" w:hAnsi="Arial" w:cs="Arial"/>
                <w:sz w:val="14"/>
              </w:rPr>
            </w:pPr>
          </w:p>
        </w:tc>
        <w:tc>
          <w:tcPr>
            <w:tcW w:w="274" w:type="dxa"/>
          </w:tcPr>
          <w:p w14:paraId="53725CB2" w14:textId="77777777" w:rsidR="005A3A25" w:rsidRPr="00180A96" w:rsidRDefault="005A3A25" w:rsidP="00E83D56">
            <w:pPr>
              <w:rPr>
                <w:rFonts w:ascii="Arial" w:hAnsi="Arial" w:cs="Arial"/>
                <w:sz w:val="14"/>
              </w:rPr>
            </w:pPr>
          </w:p>
        </w:tc>
        <w:tc>
          <w:tcPr>
            <w:tcW w:w="819" w:type="dxa"/>
            <w:gridSpan w:val="3"/>
          </w:tcPr>
          <w:p w14:paraId="655AF460" w14:textId="77777777" w:rsidR="005A3A25" w:rsidRPr="00180A96" w:rsidRDefault="005A3A25" w:rsidP="00E83D56">
            <w:pPr>
              <w:jc w:val="right"/>
              <w:rPr>
                <w:rFonts w:ascii="Arial" w:hAnsi="Arial" w:cs="Arial"/>
                <w:sz w:val="14"/>
              </w:rPr>
            </w:pPr>
          </w:p>
        </w:tc>
        <w:tc>
          <w:tcPr>
            <w:tcW w:w="819" w:type="dxa"/>
            <w:gridSpan w:val="3"/>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DCDA1F2" w:rsidR="005A3A25" w:rsidRPr="00180A96" w:rsidRDefault="007452B5" w:rsidP="00E83D56">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77A77202" w:rsidR="005A3A25" w:rsidRPr="00180A96" w:rsidRDefault="005A3A25" w:rsidP="00E83D56">
            <w:pPr>
              <w:rPr>
                <w:rFonts w:ascii="Arial" w:hAnsi="Arial" w:cs="Arial"/>
                <w:sz w:val="14"/>
              </w:rPr>
            </w:pPr>
          </w:p>
        </w:tc>
        <w:tc>
          <w:tcPr>
            <w:tcW w:w="1376" w:type="dxa"/>
            <w:gridSpan w:val="6"/>
            <w:tcBorders>
              <w:left w:val="single" w:sz="4" w:space="0" w:color="auto"/>
            </w:tcBorders>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tcPr>
          <w:p w14:paraId="32C9FBC1" w14:textId="77777777" w:rsidR="005A3A25" w:rsidRPr="00180A96" w:rsidRDefault="005A3A25" w:rsidP="00E83D56">
            <w:pPr>
              <w:rPr>
                <w:rFonts w:ascii="Arial" w:hAnsi="Arial" w:cs="Arial"/>
                <w:sz w:val="14"/>
              </w:rPr>
            </w:pPr>
          </w:p>
        </w:tc>
        <w:tc>
          <w:tcPr>
            <w:tcW w:w="274" w:type="dxa"/>
            <w:tcBorders>
              <w:left w:val="nil"/>
            </w:tcBorders>
          </w:tcPr>
          <w:p w14:paraId="09CBE166" w14:textId="77777777" w:rsidR="005A3A25" w:rsidRPr="00180A96" w:rsidRDefault="005A3A25" w:rsidP="00E83D56">
            <w:pPr>
              <w:rPr>
                <w:rFonts w:ascii="Arial" w:hAnsi="Arial" w:cs="Arial"/>
                <w:sz w:val="14"/>
              </w:rPr>
            </w:pPr>
          </w:p>
        </w:tc>
        <w:tc>
          <w:tcPr>
            <w:tcW w:w="274" w:type="dxa"/>
            <w:tcBorders>
              <w:left w:val="nil"/>
            </w:tcBorders>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7F870" w14:textId="77CFBD8B" w:rsidR="00CD5EA4" w:rsidRPr="001414D4" w:rsidRDefault="007452B5" w:rsidP="00036EAE">
            <w:pPr>
              <w:rPr>
                <w:rFonts w:ascii="Arial" w:hAnsi="Arial" w:cs="Arial"/>
                <w:bCs/>
                <w:sz w:val="18"/>
                <w:szCs w:val="18"/>
              </w:rPr>
            </w:pPr>
            <w:r>
              <w:rPr>
                <w:rFonts w:ascii="Arial" w:hAnsi="Arial" w:cs="Arial"/>
                <w:bCs/>
                <w:sz w:val="18"/>
                <w:szCs w:val="18"/>
              </w:rPr>
              <w:t xml:space="preserve">  BS. </w:t>
            </w:r>
            <w:r w:rsidRPr="007452B5">
              <w:rPr>
                <w:rFonts w:ascii="Arial" w:hAnsi="Arial" w:cs="Arial"/>
                <w:bCs/>
                <w:sz w:val="18"/>
                <w:szCs w:val="18"/>
              </w:rPr>
              <w:t>380.500,00</w:t>
            </w:r>
            <w:r>
              <w:rPr>
                <w:rFonts w:ascii="Arial" w:hAnsi="Arial" w:cs="Arial"/>
                <w:bCs/>
                <w:sz w:val="18"/>
                <w:szCs w:val="18"/>
              </w:rPr>
              <w:t xml:space="preserve"> (</w:t>
            </w:r>
            <w:r w:rsidRPr="007452B5">
              <w:rPr>
                <w:rFonts w:ascii="Arial" w:hAnsi="Arial" w:cs="Arial"/>
                <w:bCs/>
                <w:sz w:val="18"/>
                <w:szCs w:val="18"/>
              </w:rPr>
              <w:t>Trescientos ochenta mil quinientos 00/100 Bolivianos</w:t>
            </w:r>
            <w:r>
              <w:rPr>
                <w:rFonts w:ascii="Arial" w:hAnsi="Arial" w:cs="Arial"/>
                <w:bCs/>
                <w:sz w:val="18"/>
                <w:szCs w:val="18"/>
              </w:rPr>
              <w:t>)</w:t>
            </w: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vAlign w:val="center"/>
          </w:tcPr>
          <w:p w14:paraId="29BB3489" w14:textId="12A8A0AA" w:rsidR="00902D69" w:rsidRPr="00A35320" w:rsidRDefault="007452B5" w:rsidP="00902D69">
            <w:pPr>
              <w:jc w:val="both"/>
              <w:rPr>
                <w:rFonts w:ascii="Tahoma" w:hAnsi="Tahoma" w:cs="Tahoma"/>
                <w:highlight w:val="yellow"/>
              </w:rPr>
            </w:pPr>
            <w:r w:rsidRPr="007452B5">
              <w:rPr>
                <w:rFonts w:ascii="Tahoma" w:hAnsi="Tahoma" w:cs="Tahoma"/>
              </w:rPr>
              <w:t>El plazo de entrega establecido para el presente proceso será de sesenta días (60) días calendario computable a partir del día siguiente hábil de la suscripción del contrato, pudiendo ofertar plazos menores de entrega.</w:t>
            </w:r>
            <w:r w:rsidR="00902D69" w:rsidRPr="00A35320">
              <w:rPr>
                <w:rFonts w:ascii="Tahoma" w:hAnsi="Tahoma" w:cs="Tahoma"/>
                <w:highlight w:val="yellow"/>
              </w:rPr>
              <w:t>.</w:t>
            </w:r>
          </w:p>
          <w:p w14:paraId="287760AD" w14:textId="77777777" w:rsidR="00902D69" w:rsidRPr="00A35320" w:rsidRDefault="00902D69" w:rsidP="00902D69">
            <w:pPr>
              <w:jc w:val="both"/>
              <w:rPr>
                <w:rFonts w:ascii="Tahoma" w:hAnsi="Tahoma" w:cs="Tahoma"/>
                <w:highlight w:val="yellow"/>
              </w:rPr>
            </w:pPr>
          </w:p>
          <w:p w14:paraId="13CE974C" w14:textId="0DDB301C" w:rsidR="001C112D" w:rsidRPr="00A05E22" w:rsidRDefault="00902D69" w:rsidP="00902D69">
            <w:pPr>
              <w:rPr>
                <w:rFonts w:ascii="Arial" w:hAnsi="Arial" w:cs="Arial"/>
                <w:b/>
                <w:i/>
                <w:highlight w:val="yellow"/>
              </w:rPr>
            </w:pPr>
            <w:r w:rsidRPr="00B061A8">
              <w:rPr>
                <w:rFonts w:ascii="Tahoma" w:hAnsi="Tahoma" w:cs="Tahoma"/>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915441" w14:textId="77777777" w:rsidR="00A24AA1" w:rsidRPr="00CC58EB" w:rsidRDefault="00A24AA1" w:rsidP="00A24AA1">
            <w:pPr>
              <w:rPr>
                <w:rFonts w:ascii="Tahoma" w:hAnsi="Tahoma" w:cs="Tahoma"/>
              </w:rPr>
            </w:pPr>
            <w:r w:rsidRPr="00CC58EB">
              <w:rPr>
                <w:rFonts w:ascii="Tahoma" w:hAnsi="Tahoma" w:cs="Tahoma"/>
              </w:rPr>
              <w:t>Para la suscripción de contrato de acuerdo con lo establecido en el Parágrafo II del Artículo 20 de las NB-SABS, el proponente decidirá el tipo de garantía a presentar entre ellos:</w:t>
            </w:r>
          </w:p>
          <w:p w14:paraId="505A24AB" w14:textId="77777777" w:rsidR="00A24AA1" w:rsidRPr="00CC58EB" w:rsidRDefault="00A24AA1" w:rsidP="00A24AA1">
            <w:pPr>
              <w:rPr>
                <w:rFonts w:ascii="Tahoma" w:hAnsi="Tahoma" w:cs="Tahoma"/>
              </w:rPr>
            </w:pPr>
          </w:p>
          <w:p w14:paraId="2D3D92E8" w14:textId="77777777" w:rsidR="00A24AA1" w:rsidRDefault="00A24AA1" w:rsidP="00A24AA1">
            <w:pPr>
              <w:rPr>
                <w:rFonts w:ascii="Tahoma" w:hAnsi="Tahoma" w:cs="Tahoma"/>
              </w:rPr>
            </w:pPr>
            <w:r w:rsidRPr="00CC58EB">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699800F1" w14:textId="486B3DEA" w:rsidR="00B30D94" w:rsidRPr="006705B4" w:rsidRDefault="00B30D94" w:rsidP="0017479D">
            <w:pPr>
              <w:contextualSpacing/>
              <w:rPr>
                <w:rFonts w:ascii="Arial" w:hAnsi="Arial" w:cs="Arial"/>
                <w:b/>
                <w:i/>
              </w:rPr>
            </w:pP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tcPr>
          <w:p w14:paraId="1DE4CCC3" w14:textId="77777777" w:rsidR="00B97B69" w:rsidRPr="00180A96" w:rsidRDefault="00B97B69" w:rsidP="00E83D56">
            <w:pPr>
              <w:rPr>
                <w:rFonts w:ascii="Arial" w:hAnsi="Arial" w:cs="Arial"/>
                <w:sz w:val="6"/>
                <w:szCs w:val="8"/>
              </w:rPr>
            </w:pPr>
          </w:p>
        </w:tc>
        <w:tc>
          <w:tcPr>
            <w:tcW w:w="280" w:type="dxa"/>
          </w:tcPr>
          <w:p w14:paraId="6D902097" w14:textId="77777777" w:rsidR="00B97B69" w:rsidRPr="00180A96" w:rsidRDefault="00B97B69" w:rsidP="00E83D56">
            <w:pPr>
              <w:rPr>
                <w:rFonts w:ascii="Arial" w:hAnsi="Arial" w:cs="Arial"/>
                <w:sz w:val="6"/>
                <w:szCs w:val="8"/>
              </w:rPr>
            </w:pPr>
          </w:p>
        </w:tc>
        <w:tc>
          <w:tcPr>
            <w:tcW w:w="273" w:type="dxa"/>
          </w:tcPr>
          <w:p w14:paraId="4D3F3332" w14:textId="77777777" w:rsidR="00B97B69" w:rsidRPr="00180A96" w:rsidRDefault="00B97B69" w:rsidP="00E83D56">
            <w:pPr>
              <w:rPr>
                <w:rFonts w:ascii="Arial" w:hAnsi="Arial" w:cs="Arial"/>
                <w:sz w:val="6"/>
                <w:szCs w:val="8"/>
              </w:rPr>
            </w:pPr>
          </w:p>
        </w:tc>
        <w:tc>
          <w:tcPr>
            <w:tcW w:w="278" w:type="dxa"/>
          </w:tcPr>
          <w:p w14:paraId="0C9BE633" w14:textId="77777777" w:rsidR="00B97B69" w:rsidRPr="00180A96" w:rsidRDefault="00B97B69" w:rsidP="00E83D56">
            <w:pPr>
              <w:rPr>
                <w:rFonts w:ascii="Arial" w:hAnsi="Arial" w:cs="Arial"/>
                <w:sz w:val="6"/>
                <w:szCs w:val="8"/>
              </w:rPr>
            </w:pPr>
          </w:p>
        </w:tc>
        <w:tc>
          <w:tcPr>
            <w:tcW w:w="276" w:type="dxa"/>
          </w:tcPr>
          <w:p w14:paraId="53DAEE9E" w14:textId="77777777" w:rsidR="00B97B69" w:rsidRPr="00180A96" w:rsidRDefault="00B97B69" w:rsidP="00E83D56">
            <w:pPr>
              <w:rPr>
                <w:rFonts w:ascii="Arial" w:hAnsi="Arial" w:cs="Arial"/>
                <w:sz w:val="6"/>
                <w:szCs w:val="8"/>
              </w:rPr>
            </w:pPr>
          </w:p>
        </w:tc>
        <w:tc>
          <w:tcPr>
            <w:tcW w:w="275" w:type="dxa"/>
          </w:tcPr>
          <w:p w14:paraId="1101172A" w14:textId="77777777" w:rsidR="00B97B69" w:rsidRPr="00180A96" w:rsidRDefault="00B97B69" w:rsidP="00E83D56">
            <w:pPr>
              <w:rPr>
                <w:rFonts w:ascii="Arial" w:hAnsi="Arial" w:cs="Arial"/>
                <w:sz w:val="6"/>
                <w:szCs w:val="8"/>
              </w:rPr>
            </w:pPr>
          </w:p>
        </w:tc>
        <w:tc>
          <w:tcPr>
            <w:tcW w:w="280" w:type="dxa"/>
          </w:tcPr>
          <w:p w14:paraId="71E27215" w14:textId="77777777" w:rsidR="00B97B69" w:rsidRPr="00180A96" w:rsidRDefault="00B97B69" w:rsidP="00E83D56">
            <w:pPr>
              <w:rPr>
                <w:rFonts w:ascii="Arial" w:hAnsi="Arial" w:cs="Arial"/>
                <w:sz w:val="6"/>
                <w:szCs w:val="8"/>
              </w:rPr>
            </w:pPr>
          </w:p>
        </w:tc>
        <w:tc>
          <w:tcPr>
            <w:tcW w:w="276" w:type="dxa"/>
          </w:tcPr>
          <w:p w14:paraId="173F88F1" w14:textId="77777777" w:rsidR="00B97B69" w:rsidRPr="00180A96" w:rsidRDefault="00B97B69" w:rsidP="00E83D56">
            <w:pPr>
              <w:rPr>
                <w:rFonts w:ascii="Arial" w:hAnsi="Arial" w:cs="Arial"/>
                <w:sz w:val="6"/>
                <w:szCs w:val="8"/>
              </w:rPr>
            </w:pPr>
          </w:p>
        </w:tc>
        <w:tc>
          <w:tcPr>
            <w:tcW w:w="276" w:type="dxa"/>
          </w:tcPr>
          <w:p w14:paraId="7B753C05" w14:textId="77777777" w:rsidR="00B97B69" w:rsidRPr="00180A96" w:rsidRDefault="00B97B69" w:rsidP="00E83D56">
            <w:pPr>
              <w:rPr>
                <w:rFonts w:ascii="Arial" w:hAnsi="Arial" w:cs="Arial"/>
                <w:sz w:val="6"/>
                <w:szCs w:val="8"/>
              </w:rPr>
            </w:pPr>
          </w:p>
        </w:tc>
        <w:tc>
          <w:tcPr>
            <w:tcW w:w="276" w:type="dxa"/>
          </w:tcPr>
          <w:p w14:paraId="5B8C8E0A" w14:textId="77777777" w:rsidR="00B97B69" w:rsidRPr="00180A96" w:rsidRDefault="00B97B69" w:rsidP="00E83D56">
            <w:pPr>
              <w:rPr>
                <w:rFonts w:ascii="Arial" w:hAnsi="Arial" w:cs="Arial"/>
                <w:sz w:val="6"/>
                <w:szCs w:val="8"/>
              </w:rPr>
            </w:pPr>
          </w:p>
        </w:tc>
        <w:tc>
          <w:tcPr>
            <w:tcW w:w="273" w:type="dxa"/>
          </w:tcPr>
          <w:p w14:paraId="3A320A26" w14:textId="77777777" w:rsidR="00B97B69" w:rsidRPr="00180A96" w:rsidRDefault="00B97B69" w:rsidP="00E83D56">
            <w:pPr>
              <w:rPr>
                <w:rFonts w:ascii="Arial" w:hAnsi="Arial" w:cs="Arial"/>
                <w:sz w:val="6"/>
                <w:szCs w:val="8"/>
              </w:rPr>
            </w:pPr>
          </w:p>
        </w:tc>
        <w:tc>
          <w:tcPr>
            <w:tcW w:w="273" w:type="dxa"/>
            <w:tcBorders>
              <w:left w:val="nil"/>
            </w:tcBorders>
          </w:tcPr>
          <w:p w14:paraId="2CBC1897" w14:textId="77777777" w:rsidR="00B97B69" w:rsidRPr="00180A96" w:rsidRDefault="00B97B69" w:rsidP="00E83D56">
            <w:pPr>
              <w:rPr>
                <w:rFonts w:ascii="Arial" w:hAnsi="Arial" w:cs="Arial"/>
                <w:sz w:val="6"/>
                <w:szCs w:val="8"/>
              </w:rPr>
            </w:pPr>
          </w:p>
        </w:tc>
        <w:tc>
          <w:tcPr>
            <w:tcW w:w="273" w:type="dxa"/>
            <w:tcBorders>
              <w:left w:val="nil"/>
            </w:tcBorders>
          </w:tcPr>
          <w:p w14:paraId="470828F4" w14:textId="77777777" w:rsidR="00B97B69" w:rsidRPr="00180A96" w:rsidRDefault="00B97B69" w:rsidP="00E83D56">
            <w:pPr>
              <w:rPr>
                <w:rFonts w:ascii="Arial" w:hAnsi="Arial" w:cs="Arial"/>
                <w:sz w:val="6"/>
                <w:szCs w:val="8"/>
              </w:rPr>
            </w:pPr>
          </w:p>
        </w:tc>
        <w:tc>
          <w:tcPr>
            <w:tcW w:w="273" w:type="dxa"/>
            <w:tcBorders>
              <w:left w:val="nil"/>
            </w:tcBorders>
          </w:tcPr>
          <w:p w14:paraId="1F17F927" w14:textId="77777777" w:rsidR="00B97B69" w:rsidRPr="00180A96" w:rsidRDefault="00B97B69" w:rsidP="00E83D56">
            <w:pPr>
              <w:rPr>
                <w:rFonts w:ascii="Arial" w:hAnsi="Arial" w:cs="Arial"/>
                <w:sz w:val="6"/>
                <w:szCs w:val="8"/>
              </w:rPr>
            </w:pPr>
          </w:p>
        </w:tc>
        <w:tc>
          <w:tcPr>
            <w:tcW w:w="273" w:type="dxa"/>
            <w:tcBorders>
              <w:left w:val="nil"/>
            </w:tcBorders>
          </w:tcPr>
          <w:p w14:paraId="75BDFED8" w14:textId="77777777" w:rsidR="00B97B69" w:rsidRPr="00180A96" w:rsidRDefault="00B97B69" w:rsidP="00E83D56">
            <w:pPr>
              <w:rPr>
                <w:rFonts w:ascii="Arial" w:hAnsi="Arial" w:cs="Arial"/>
                <w:sz w:val="6"/>
                <w:szCs w:val="8"/>
              </w:rPr>
            </w:pPr>
          </w:p>
        </w:tc>
        <w:tc>
          <w:tcPr>
            <w:tcW w:w="273" w:type="dxa"/>
            <w:tcBorders>
              <w:left w:val="nil"/>
            </w:tcBorders>
          </w:tcPr>
          <w:p w14:paraId="14E68EB8" w14:textId="77777777" w:rsidR="00B97B69" w:rsidRPr="00180A96" w:rsidRDefault="00B97B69" w:rsidP="00E83D56">
            <w:pPr>
              <w:rPr>
                <w:rFonts w:ascii="Arial" w:hAnsi="Arial" w:cs="Arial"/>
                <w:sz w:val="6"/>
                <w:szCs w:val="8"/>
              </w:rPr>
            </w:pPr>
          </w:p>
        </w:tc>
        <w:tc>
          <w:tcPr>
            <w:tcW w:w="273" w:type="dxa"/>
            <w:tcBorders>
              <w:left w:val="nil"/>
            </w:tcBorders>
          </w:tcPr>
          <w:p w14:paraId="6BFDF232" w14:textId="77777777" w:rsidR="00B97B69" w:rsidRPr="00180A96" w:rsidRDefault="00B97B69" w:rsidP="00E83D56">
            <w:pPr>
              <w:rPr>
                <w:rFonts w:ascii="Arial" w:hAnsi="Arial" w:cs="Arial"/>
                <w:sz w:val="6"/>
                <w:szCs w:val="8"/>
              </w:rPr>
            </w:pPr>
          </w:p>
        </w:tc>
        <w:tc>
          <w:tcPr>
            <w:tcW w:w="273" w:type="dxa"/>
            <w:tcBorders>
              <w:left w:val="nil"/>
            </w:tcBorders>
          </w:tcPr>
          <w:p w14:paraId="084161B4" w14:textId="77777777" w:rsidR="00B97B69" w:rsidRPr="00180A96" w:rsidRDefault="00B97B69" w:rsidP="00E83D56">
            <w:pPr>
              <w:rPr>
                <w:rFonts w:ascii="Arial" w:hAnsi="Arial" w:cs="Arial"/>
                <w:sz w:val="6"/>
                <w:szCs w:val="8"/>
              </w:rPr>
            </w:pPr>
          </w:p>
        </w:tc>
        <w:tc>
          <w:tcPr>
            <w:tcW w:w="273" w:type="dxa"/>
            <w:tcBorders>
              <w:left w:val="nil"/>
            </w:tcBorders>
          </w:tcPr>
          <w:p w14:paraId="4F4DDB7B" w14:textId="77777777" w:rsidR="00B97B69" w:rsidRPr="00180A96" w:rsidRDefault="00B97B69" w:rsidP="00E83D56">
            <w:pPr>
              <w:rPr>
                <w:rFonts w:ascii="Arial" w:hAnsi="Arial" w:cs="Arial"/>
                <w:sz w:val="6"/>
                <w:szCs w:val="8"/>
              </w:rPr>
            </w:pPr>
          </w:p>
        </w:tc>
        <w:tc>
          <w:tcPr>
            <w:tcW w:w="273" w:type="dxa"/>
            <w:tcBorders>
              <w:left w:val="nil"/>
            </w:tcBorders>
          </w:tcPr>
          <w:p w14:paraId="78E9D426" w14:textId="77777777" w:rsidR="00B97B69" w:rsidRPr="00180A96" w:rsidRDefault="00B97B69" w:rsidP="00E83D56">
            <w:pPr>
              <w:rPr>
                <w:rFonts w:ascii="Arial" w:hAnsi="Arial" w:cs="Arial"/>
                <w:sz w:val="6"/>
                <w:szCs w:val="8"/>
              </w:rPr>
            </w:pPr>
          </w:p>
        </w:tc>
        <w:tc>
          <w:tcPr>
            <w:tcW w:w="273" w:type="dxa"/>
            <w:tcBorders>
              <w:left w:val="nil"/>
            </w:tcBorders>
          </w:tcPr>
          <w:p w14:paraId="3D7CA72C" w14:textId="77777777" w:rsidR="00B97B69" w:rsidRPr="00180A96" w:rsidRDefault="00B97B69" w:rsidP="00E83D56">
            <w:pPr>
              <w:rPr>
                <w:rFonts w:ascii="Arial" w:hAnsi="Arial" w:cs="Arial"/>
                <w:sz w:val="6"/>
                <w:szCs w:val="8"/>
              </w:rPr>
            </w:pPr>
          </w:p>
        </w:tc>
        <w:tc>
          <w:tcPr>
            <w:tcW w:w="273" w:type="dxa"/>
            <w:tcBorders>
              <w:left w:val="nil"/>
            </w:tcBorders>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vAlign w:val="center"/>
          </w:tcPr>
          <w:p w14:paraId="0B013BFB" w14:textId="77777777" w:rsidR="009E731E" w:rsidRPr="00180A96" w:rsidRDefault="009E731E" w:rsidP="00E83D56">
            <w:pPr>
              <w:jc w:val="right"/>
              <w:rPr>
                <w:rFonts w:ascii="Arial" w:hAnsi="Arial" w:cs="Arial"/>
                <w:b/>
                <w:sz w:val="8"/>
                <w:szCs w:val="8"/>
              </w:rPr>
            </w:pPr>
          </w:p>
        </w:tc>
        <w:tc>
          <w:tcPr>
            <w:tcW w:w="277" w:type="dxa"/>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tcPr>
          <w:p w14:paraId="68A1BA58" w14:textId="77777777" w:rsidR="009E731E" w:rsidRPr="00180A96" w:rsidRDefault="009E731E" w:rsidP="00E83D56">
            <w:pPr>
              <w:rPr>
                <w:rFonts w:ascii="Arial" w:hAnsi="Arial" w:cs="Arial"/>
                <w:sz w:val="8"/>
                <w:szCs w:val="8"/>
              </w:rPr>
            </w:pPr>
          </w:p>
        </w:tc>
        <w:tc>
          <w:tcPr>
            <w:tcW w:w="268" w:type="dxa"/>
          </w:tcPr>
          <w:p w14:paraId="1F76AEEB" w14:textId="77777777" w:rsidR="009E731E" w:rsidRPr="00180A96" w:rsidRDefault="009E731E" w:rsidP="00E83D56">
            <w:pPr>
              <w:rPr>
                <w:rFonts w:ascii="Arial" w:hAnsi="Arial" w:cs="Arial"/>
                <w:sz w:val="8"/>
                <w:szCs w:val="8"/>
              </w:rPr>
            </w:pPr>
          </w:p>
        </w:tc>
        <w:tc>
          <w:tcPr>
            <w:tcW w:w="268" w:type="dxa"/>
          </w:tcPr>
          <w:p w14:paraId="272124E5" w14:textId="77777777" w:rsidR="009E731E" w:rsidRPr="00180A96" w:rsidRDefault="009E731E" w:rsidP="00E83D56">
            <w:pPr>
              <w:rPr>
                <w:rFonts w:ascii="Arial" w:hAnsi="Arial" w:cs="Arial"/>
                <w:sz w:val="8"/>
                <w:szCs w:val="8"/>
              </w:rPr>
            </w:pPr>
          </w:p>
        </w:tc>
        <w:tc>
          <w:tcPr>
            <w:tcW w:w="267" w:type="dxa"/>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tcPr>
          <w:p w14:paraId="6C7052C9" w14:textId="77777777" w:rsidR="009E731E" w:rsidRPr="00180A96" w:rsidRDefault="009E731E" w:rsidP="00E83D56">
            <w:pPr>
              <w:rPr>
                <w:rFonts w:ascii="Arial" w:hAnsi="Arial" w:cs="Arial"/>
                <w:sz w:val="8"/>
                <w:szCs w:val="8"/>
              </w:rPr>
            </w:pPr>
          </w:p>
        </w:tc>
        <w:tc>
          <w:tcPr>
            <w:tcW w:w="267" w:type="dxa"/>
          </w:tcPr>
          <w:p w14:paraId="2C24DCC9" w14:textId="77777777" w:rsidR="009E731E" w:rsidRPr="00180A96" w:rsidRDefault="009E731E" w:rsidP="00E83D56">
            <w:pPr>
              <w:rPr>
                <w:rFonts w:ascii="Arial" w:hAnsi="Arial" w:cs="Arial"/>
                <w:sz w:val="8"/>
                <w:szCs w:val="8"/>
              </w:rPr>
            </w:pPr>
          </w:p>
        </w:tc>
        <w:tc>
          <w:tcPr>
            <w:tcW w:w="268" w:type="dxa"/>
          </w:tcPr>
          <w:p w14:paraId="1D36D6ED" w14:textId="77777777" w:rsidR="009E731E" w:rsidRPr="00180A96" w:rsidRDefault="009E731E" w:rsidP="00E83D56">
            <w:pPr>
              <w:rPr>
                <w:rFonts w:ascii="Arial" w:hAnsi="Arial" w:cs="Arial"/>
                <w:sz w:val="8"/>
                <w:szCs w:val="8"/>
              </w:rPr>
            </w:pPr>
          </w:p>
        </w:tc>
        <w:tc>
          <w:tcPr>
            <w:tcW w:w="488" w:type="dxa"/>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vAlign w:val="center"/>
          </w:tcPr>
          <w:p w14:paraId="695A8500" w14:textId="77777777" w:rsidR="009E731E" w:rsidRPr="00180A96" w:rsidRDefault="009E731E" w:rsidP="00E83D56">
            <w:pPr>
              <w:jc w:val="right"/>
              <w:rPr>
                <w:rFonts w:ascii="Arial" w:hAnsi="Arial" w:cs="Arial"/>
                <w:b/>
                <w:sz w:val="8"/>
                <w:szCs w:val="2"/>
              </w:rPr>
            </w:pPr>
          </w:p>
        </w:tc>
        <w:tc>
          <w:tcPr>
            <w:tcW w:w="277" w:type="dxa"/>
          </w:tcPr>
          <w:p w14:paraId="50AD33C1" w14:textId="77777777" w:rsidR="009E731E" w:rsidRPr="00180A96" w:rsidRDefault="009E731E" w:rsidP="00E83D56">
            <w:pPr>
              <w:rPr>
                <w:rFonts w:ascii="Arial" w:hAnsi="Arial" w:cs="Arial"/>
                <w:sz w:val="8"/>
                <w:szCs w:val="2"/>
              </w:rPr>
            </w:pPr>
          </w:p>
        </w:tc>
        <w:tc>
          <w:tcPr>
            <w:tcW w:w="275" w:type="dxa"/>
          </w:tcPr>
          <w:p w14:paraId="1FA75C64" w14:textId="77777777" w:rsidR="009E731E" w:rsidRPr="00180A96" w:rsidRDefault="009E731E" w:rsidP="00E83D56">
            <w:pPr>
              <w:rPr>
                <w:rFonts w:ascii="Arial" w:hAnsi="Arial" w:cs="Arial"/>
                <w:sz w:val="8"/>
                <w:szCs w:val="2"/>
              </w:rPr>
            </w:pPr>
          </w:p>
        </w:tc>
        <w:tc>
          <w:tcPr>
            <w:tcW w:w="276" w:type="dxa"/>
          </w:tcPr>
          <w:p w14:paraId="729023AB" w14:textId="77777777" w:rsidR="009E731E" w:rsidRPr="00180A96" w:rsidRDefault="009E731E" w:rsidP="00E83D56">
            <w:pPr>
              <w:rPr>
                <w:rFonts w:ascii="Arial" w:hAnsi="Arial" w:cs="Arial"/>
                <w:sz w:val="8"/>
                <w:szCs w:val="2"/>
              </w:rPr>
            </w:pPr>
          </w:p>
        </w:tc>
        <w:tc>
          <w:tcPr>
            <w:tcW w:w="266" w:type="dxa"/>
          </w:tcPr>
          <w:p w14:paraId="1EB551EE" w14:textId="77777777" w:rsidR="009E731E" w:rsidRPr="00180A96" w:rsidRDefault="009E731E" w:rsidP="00E83D56">
            <w:pPr>
              <w:rPr>
                <w:rFonts w:ascii="Arial" w:hAnsi="Arial" w:cs="Arial"/>
                <w:sz w:val="8"/>
                <w:szCs w:val="2"/>
              </w:rPr>
            </w:pPr>
          </w:p>
        </w:tc>
        <w:tc>
          <w:tcPr>
            <w:tcW w:w="271" w:type="dxa"/>
          </w:tcPr>
          <w:p w14:paraId="2D14E636" w14:textId="77777777" w:rsidR="009E731E" w:rsidRPr="00180A96" w:rsidRDefault="009E731E" w:rsidP="00E83D56">
            <w:pPr>
              <w:rPr>
                <w:rFonts w:ascii="Arial" w:hAnsi="Arial" w:cs="Arial"/>
                <w:sz w:val="8"/>
                <w:szCs w:val="2"/>
              </w:rPr>
            </w:pPr>
          </w:p>
        </w:tc>
        <w:tc>
          <w:tcPr>
            <w:tcW w:w="270" w:type="dxa"/>
          </w:tcPr>
          <w:p w14:paraId="15D07BCA" w14:textId="77777777" w:rsidR="009E731E" w:rsidRPr="00180A96" w:rsidRDefault="009E731E" w:rsidP="00E83D56">
            <w:pPr>
              <w:rPr>
                <w:rFonts w:ascii="Arial" w:hAnsi="Arial" w:cs="Arial"/>
                <w:sz w:val="8"/>
                <w:szCs w:val="2"/>
              </w:rPr>
            </w:pPr>
          </w:p>
        </w:tc>
        <w:tc>
          <w:tcPr>
            <w:tcW w:w="275" w:type="dxa"/>
          </w:tcPr>
          <w:p w14:paraId="7A29A382" w14:textId="77777777" w:rsidR="009E731E" w:rsidRPr="00180A96" w:rsidRDefault="009E731E" w:rsidP="00E83D56">
            <w:pPr>
              <w:rPr>
                <w:rFonts w:ascii="Arial" w:hAnsi="Arial" w:cs="Arial"/>
                <w:sz w:val="8"/>
                <w:szCs w:val="2"/>
              </w:rPr>
            </w:pPr>
          </w:p>
        </w:tc>
        <w:tc>
          <w:tcPr>
            <w:tcW w:w="271" w:type="dxa"/>
          </w:tcPr>
          <w:p w14:paraId="2A72BC19" w14:textId="77777777" w:rsidR="009E731E" w:rsidRPr="00180A96" w:rsidRDefault="009E731E" w:rsidP="00E83D56">
            <w:pPr>
              <w:rPr>
                <w:rFonts w:ascii="Arial" w:hAnsi="Arial" w:cs="Arial"/>
                <w:sz w:val="8"/>
                <w:szCs w:val="2"/>
              </w:rPr>
            </w:pPr>
          </w:p>
        </w:tc>
        <w:tc>
          <w:tcPr>
            <w:tcW w:w="271" w:type="dxa"/>
          </w:tcPr>
          <w:p w14:paraId="0EA6C6F4" w14:textId="77777777" w:rsidR="009E731E" w:rsidRPr="00180A96" w:rsidRDefault="009E731E" w:rsidP="00E83D56">
            <w:pPr>
              <w:rPr>
                <w:rFonts w:ascii="Arial" w:hAnsi="Arial" w:cs="Arial"/>
                <w:sz w:val="8"/>
                <w:szCs w:val="2"/>
              </w:rPr>
            </w:pPr>
          </w:p>
        </w:tc>
        <w:tc>
          <w:tcPr>
            <w:tcW w:w="271" w:type="dxa"/>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tcPr>
          <w:p w14:paraId="07C79787" w14:textId="77777777" w:rsidR="009E731E" w:rsidRPr="00180A96" w:rsidRDefault="009E731E" w:rsidP="00E83D56">
            <w:pPr>
              <w:rPr>
                <w:rFonts w:ascii="Arial" w:hAnsi="Arial" w:cs="Arial"/>
                <w:sz w:val="8"/>
                <w:szCs w:val="2"/>
              </w:rPr>
            </w:pPr>
          </w:p>
        </w:tc>
        <w:tc>
          <w:tcPr>
            <w:tcW w:w="268" w:type="dxa"/>
          </w:tcPr>
          <w:p w14:paraId="0F0CCDB8" w14:textId="77777777" w:rsidR="009E731E" w:rsidRPr="00180A96" w:rsidRDefault="009E731E" w:rsidP="00E83D56">
            <w:pPr>
              <w:rPr>
                <w:rFonts w:ascii="Arial" w:hAnsi="Arial" w:cs="Arial"/>
                <w:sz w:val="8"/>
                <w:szCs w:val="2"/>
              </w:rPr>
            </w:pPr>
          </w:p>
        </w:tc>
        <w:tc>
          <w:tcPr>
            <w:tcW w:w="267" w:type="dxa"/>
          </w:tcPr>
          <w:p w14:paraId="793CBDBE" w14:textId="77777777" w:rsidR="009E731E" w:rsidRPr="00180A96" w:rsidRDefault="009E731E" w:rsidP="00E83D56">
            <w:pPr>
              <w:rPr>
                <w:rFonts w:ascii="Arial" w:hAnsi="Arial" w:cs="Arial"/>
                <w:sz w:val="8"/>
                <w:szCs w:val="2"/>
              </w:rPr>
            </w:pPr>
          </w:p>
        </w:tc>
        <w:tc>
          <w:tcPr>
            <w:tcW w:w="269" w:type="dxa"/>
          </w:tcPr>
          <w:p w14:paraId="2A48212E" w14:textId="77777777" w:rsidR="009E731E" w:rsidRPr="00180A96" w:rsidRDefault="009E731E" w:rsidP="00E83D56">
            <w:pPr>
              <w:rPr>
                <w:rFonts w:ascii="Arial" w:hAnsi="Arial" w:cs="Arial"/>
                <w:sz w:val="8"/>
                <w:szCs w:val="2"/>
              </w:rPr>
            </w:pPr>
          </w:p>
        </w:tc>
        <w:tc>
          <w:tcPr>
            <w:tcW w:w="268" w:type="dxa"/>
          </w:tcPr>
          <w:p w14:paraId="2C2D9EA1" w14:textId="77777777" w:rsidR="009E731E" w:rsidRPr="00180A96" w:rsidRDefault="009E731E" w:rsidP="00E83D56">
            <w:pPr>
              <w:rPr>
                <w:rFonts w:ascii="Arial" w:hAnsi="Arial" w:cs="Arial"/>
                <w:sz w:val="8"/>
                <w:szCs w:val="2"/>
              </w:rPr>
            </w:pPr>
          </w:p>
        </w:tc>
        <w:tc>
          <w:tcPr>
            <w:tcW w:w="268" w:type="dxa"/>
          </w:tcPr>
          <w:p w14:paraId="6D2B53D0" w14:textId="77777777" w:rsidR="009E731E" w:rsidRPr="00180A96" w:rsidRDefault="009E731E" w:rsidP="00E83D56">
            <w:pPr>
              <w:rPr>
                <w:rFonts w:ascii="Arial" w:hAnsi="Arial" w:cs="Arial"/>
                <w:sz w:val="8"/>
                <w:szCs w:val="2"/>
              </w:rPr>
            </w:pPr>
          </w:p>
        </w:tc>
        <w:tc>
          <w:tcPr>
            <w:tcW w:w="268" w:type="dxa"/>
          </w:tcPr>
          <w:p w14:paraId="323B3DC9" w14:textId="77777777" w:rsidR="009E731E" w:rsidRPr="00180A96" w:rsidRDefault="009E731E" w:rsidP="00E83D56">
            <w:pPr>
              <w:rPr>
                <w:rFonts w:ascii="Arial" w:hAnsi="Arial" w:cs="Arial"/>
                <w:sz w:val="8"/>
                <w:szCs w:val="2"/>
              </w:rPr>
            </w:pPr>
          </w:p>
        </w:tc>
        <w:tc>
          <w:tcPr>
            <w:tcW w:w="267" w:type="dxa"/>
            <w:gridSpan w:val="2"/>
          </w:tcPr>
          <w:p w14:paraId="25BE1F2A" w14:textId="77777777" w:rsidR="009E731E" w:rsidRPr="00180A96" w:rsidRDefault="009E731E" w:rsidP="00E83D56">
            <w:pPr>
              <w:rPr>
                <w:rFonts w:ascii="Arial" w:hAnsi="Arial" w:cs="Arial"/>
                <w:sz w:val="8"/>
                <w:szCs w:val="2"/>
              </w:rPr>
            </w:pPr>
          </w:p>
        </w:tc>
        <w:tc>
          <w:tcPr>
            <w:tcW w:w="268" w:type="dxa"/>
          </w:tcPr>
          <w:p w14:paraId="09BE4B41" w14:textId="77777777" w:rsidR="009E731E" w:rsidRPr="00180A96" w:rsidRDefault="009E731E" w:rsidP="00E83D56">
            <w:pPr>
              <w:rPr>
                <w:rFonts w:ascii="Arial" w:hAnsi="Arial" w:cs="Arial"/>
                <w:sz w:val="8"/>
                <w:szCs w:val="2"/>
              </w:rPr>
            </w:pPr>
          </w:p>
        </w:tc>
        <w:tc>
          <w:tcPr>
            <w:tcW w:w="269" w:type="dxa"/>
          </w:tcPr>
          <w:p w14:paraId="6459AA8B" w14:textId="77777777" w:rsidR="009E731E" w:rsidRPr="00180A96" w:rsidRDefault="009E731E" w:rsidP="00E83D56">
            <w:pPr>
              <w:rPr>
                <w:rFonts w:ascii="Arial" w:hAnsi="Arial" w:cs="Arial"/>
                <w:sz w:val="8"/>
                <w:szCs w:val="2"/>
              </w:rPr>
            </w:pPr>
          </w:p>
        </w:tc>
        <w:tc>
          <w:tcPr>
            <w:tcW w:w="268" w:type="dxa"/>
          </w:tcPr>
          <w:p w14:paraId="5EF07D99" w14:textId="77777777" w:rsidR="009E731E" w:rsidRPr="00180A96" w:rsidRDefault="009E731E" w:rsidP="00E83D56">
            <w:pPr>
              <w:rPr>
                <w:rFonts w:ascii="Arial" w:hAnsi="Arial" w:cs="Arial"/>
                <w:sz w:val="8"/>
                <w:szCs w:val="2"/>
              </w:rPr>
            </w:pPr>
          </w:p>
        </w:tc>
        <w:tc>
          <w:tcPr>
            <w:tcW w:w="268" w:type="dxa"/>
          </w:tcPr>
          <w:p w14:paraId="4B0F2E06" w14:textId="77777777" w:rsidR="009E731E" w:rsidRPr="00180A96" w:rsidRDefault="009E731E" w:rsidP="00E83D56">
            <w:pPr>
              <w:rPr>
                <w:rFonts w:ascii="Arial" w:hAnsi="Arial" w:cs="Arial"/>
                <w:sz w:val="8"/>
                <w:szCs w:val="2"/>
              </w:rPr>
            </w:pPr>
          </w:p>
        </w:tc>
        <w:tc>
          <w:tcPr>
            <w:tcW w:w="267" w:type="dxa"/>
          </w:tcPr>
          <w:p w14:paraId="2065750C" w14:textId="77777777" w:rsidR="009E731E" w:rsidRPr="00180A96" w:rsidRDefault="009E731E" w:rsidP="00E83D56">
            <w:pPr>
              <w:rPr>
                <w:rFonts w:ascii="Arial" w:hAnsi="Arial" w:cs="Arial"/>
                <w:sz w:val="8"/>
                <w:szCs w:val="2"/>
              </w:rPr>
            </w:pPr>
          </w:p>
        </w:tc>
        <w:tc>
          <w:tcPr>
            <w:tcW w:w="267" w:type="dxa"/>
          </w:tcPr>
          <w:p w14:paraId="6F48112B" w14:textId="77777777" w:rsidR="009E731E" w:rsidRPr="00180A96" w:rsidRDefault="009E731E" w:rsidP="00E83D56">
            <w:pPr>
              <w:rPr>
                <w:rFonts w:ascii="Arial" w:hAnsi="Arial" w:cs="Arial"/>
                <w:sz w:val="8"/>
                <w:szCs w:val="2"/>
              </w:rPr>
            </w:pPr>
          </w:p>
        </w:tc>
        <w:tc>
          <w:tcPr>
            <w:tcW w:w="267" w:type="dxa"/>
            <w:gridSpan w:val="2"/>
          </w:tcPr>
          <w:p w14:paraId="3AC78739" w14:textId="77777777" w:rsidR="009E731E" w:rsidRPr="00180A96" w:rsidRDefault="009E731E" w:rsidP="00E83D56">
            <w:pPr>
              <w:rPr>
                <w:rFonts w:ascii="Arial" w:hAnsi="Arial" w:cs="Arial"/>
                <w:sz w:val="8"/>
                <w:szCs w:val="2"/>
              </w:rPr>
            </w:pPr>
          </w:p>
        </w:tc>
        <w:tc>
          <w:tcPr>
            <w:tcW w:w="267" w:type="dxa"/>
          </w:tcPr>
          <w:p w14:paraId="139B5F11" w14:textId="77777777" w:rsidR="009E731E" w:rsidRPr="00180A96" w:rsidRDefault="009E731E" w:rsidP="00E83D56">
            <w:pPr>
              <w:rPr>
                <w:rFonts w:ascii="Arial" w:hAnsi="Arial" w:cs="Arial"/>
                <w:sz w:val="8"/>
                <w:szCs w:val="2"/>
              </w:rPr>
            </w:pPr>
          </w:p>
        </w:tc>
        <w:tc>
          <w:tcPr>
            <w:tcW w:w="268" w:type="dxa"/>
          </w:tcPr>
          <w:p w14:paraId="4A9ABBFC" w14:textId="77777777" w:rsidR="009E731E" w:rsidRPr="00180A96" w:rsidRDefault="009E731E" w:rsidP="00E83D56">
            <w:pPr>
              <w:rPr>
                <w:rFonts w:ascii="Arial" w:hAnsi="Arial" w:cs="Arial"/>
                <w:sz w:val="8"/>
                <w:szCs w:val="2"/>
              </w:rPr>
            </w:pPr>
          </w:p>
        </w:tc>
        <w:tc>
          <w:tcPr>
            <w:tcW w:w="488" w:type="dxa"/>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96F4B7B"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2B4511">
              <w:rPr>
                <w:rFonts w:ascii="Arial" w:hAnsi="Arial" w:cs="Arial"/>
                <w:sz w:val="14"/>
                <w:szCs w:val="14"/>
              </w:rPr>
              <w:t>8</w:t>
            </w:r>
            <w:r w:rsidR="009877E3" w:rsidRPr="00180A96">
              <w:rPr>
                <w:rFonts w:ascii="Arial" w:hAnsi="Arial" w:cs="Arial"/>
                <w:sz w:val="14"/>
                <w:szCs w:val="14"/>
              </w:rPr>
              <w:t>:</w:t>
            </w:r>
            <w:r w:rsidR="002B4511">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6DFAE997" w:rsidR="006D14AB" w:rsidRPr="00180A96" w:rsidRDefault="00C47476" w:rsidP="004710F9">
            <w:pPr>
              <w:jc w:val="center"/>
              <w:rPr>
                <w:rFonts w:ascii="Arial" w:hAnsi="Arial" w:cs="Arial"/>
                <w:sz w:val="14"/>
                <w:szCs w:val="14"/>
              </w:rPr>
            </w:pPr>
            <w:r>
              <w:rPr>
                <w:rFonts w:ascii="Arial" w:hAnsi="Arial" w:cs="Arial"/>
                <w:sz w:val="14"/>
                <w:szCs w:val="14"/>
              </w:rPr>
              <w:t>13</w:t>
            </w:r>
            <w:r w:rsidR="00036EAE" w:rsidRPr="00180A96">
              <w:rPr>
                <w:rFonts w:ascii="Arial" w:hAnsi="Arial" w:cs="Arial"/>
                <w:sz w:val="14"/>
                <w:szCs w:val="14"/>
              </w:rPr>
              <w:t xml:space="preserve">:30 a </w:t>
            </w:r>
            <w:r w:rsidR="000A6B8C" w:rsidRPr="00180A96">
              <w:rPr>
                <w:rFonts w:ascii="Arial" w:hAnsi="Arial" w:cs="Arial"/>
                <w:sz w:val="14"/>
                <w:szCs w:val="14"/>
              </w:rPr>
              <w:t>1</w:t>
            </w:r>
            <w:r>
              <w:rPr>
                <w:rFonts w:ascii="Arial" w:hAnsi="Arial" w:cs="Arial"/>
                <w:sz w:val="14"/>
                <w:szCs w:val="14"/>
              </w:rPr>
              <w:t>6</w:t>
            </w:r>
            <w:r w:rsidR="000A6B8C" w:rsidRPr="00180A96">
              <w:rPr>
                <w:rFonts w:ascii="Arial" w:hAnsi="Arial" w:cs="Arial"/>
                <w:sz w:val="14"/>
                <w:szCs w:val="14"/>
              </w:rPr>
              <w:t>:</w:t>
            </w:r>
            <w:r w:rsidR="002B4511">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vAlign w:val="center"/>
          </w:tcPr>
          <w:p w14:paraId="31376540" w14:textId="77777777" w:rsidR="009E731E" w:rsidRPr="00180A96" w:rsidRDefault="009E731E" w:rsidP="00E83D56">
            <w:pPr>
              <w:jc w:val="right"/>
              <w:rPr>
                <w:rFonts w:ascii="Arial" w:hAnsi="Arial" w:cs="Arial"/>
                <w:b/>
                <w:sz w:val="8"/>
                <w:szCs w:val="2"/>
              </w:rPr>
            </w:pPr>
          </w:p>
        </w:tc>
        <w:tc>
          <w:tcPr>
            <w:tcW w:w="277" w:type="dxa"/>
          </w:tcPr>
          <w:p w14:paraId="3534271C" w14:textId="77777777" w:rsidR="009E731E" w:rsidRPr="00180A96" w:rsidRDefault="009E731E" w:rsidP="00E83D56">
            <w:pPr>
              <w:rPr>
                <w:rFonts w:ascii="Arial" w:hAnsi="Arial" w:cs="Arial"/>
                <w:sz w:val="8"/>
                <w:szCs w:val="2"/>
              </w:rPr>
            </w:pPr>
          </w:p>
        </w:tc>
        <w:tc>
          <w:tcPr>
            <w:tcW w:w="275" w:type="dxa"/>
          </w:tcPr>
          <w:p w14:paraId="2CCD355D" w14:textId="77777777" w:rsidR="009E731E" w:rsidRPr="00180A96" w:rsidRDefault="009E731E" w:rsidP="00E83D56">
            <w:pPr>
              <w:rPr>
                <w:rFonts w:ascii="Arial" w:hAnsi="Arial" w:cs="Arial"/>
                <w:sz w:val="8"/>
                <w:szCs w:val="2"/>
              </w:rPr>
            </w:pPr>
          </w:p>
        </w:tc>
        <w:tc>
          <w:tcPr>
            <w:tcW w:w="276" w:type="dxa"/>
          </w:tcPr>
          <w:p w14:paraId="5785029B" w14:textId="77777777" w:rsidR="009E731E" w:rsidRPr="00180A96" w:rsidRDefault="009E731E" w:rsidP="00E83D56">
            <w:pPr>
              <w:rPr>
                <w:rFonts w:ascii="Arial" w:hAnsi="Arial" w:cs="Arial"/>
                <w:sz w:val="8"/>
                <w:szCs w:val="2"/>
              </w:rPr>
            </w:pPr>
          </w:p>
        </w:tc>
        <w:tc>
          <w:tcPr>
            <w:tcW w:w="266" w:type="dxa"/>
          </w:tcPr>
          <w:p w14:paraId="24C1DBA3" w14:textId="77777777" w:rsidR="009E731E" w:rsidRPr="00180A96" w:rsidRDefault="009E731E" w:rsidP="00E83D56">
            <w:pPr>
              <w:rPr>
                <w:rFonts w:ascii="Arial" w:hAnsi="Arial" w:cs="Arial"/>
                <w:sz w:val="8"/>
                <w:szCs w:val="2"/>
              </w:rPr>
            </w:pPr>
          </w:p>
        </w:tc>
        <w:tc>
          <w:tcPr>
            <w:tcW w:w="271" w:type="dxa"/>
          </w:tcPr>
          <w:p w14:paraId="3C13C233" w14:textId="77777777" w:rsidR="009E731E" w:rsidRPr="00180A96" w:rsidRDefault="009E731E" w:rsidP="00E83D56">
            <w:pPr>
              <w:rPr>
                <w:rFonts w:ascii="Arial" w:hAnsi="Arial" w:cs="Arial"/>
                <w:sz w:val="8"/>
                <w:szCs w:val="2"/>
              </w:rPr>
            </w:pPr>
          </w:p>
        </w:tc>
        <w:tc>
          <w:tcPr>
            <w:tcW w:w="270" w:type="dxa"/>
          </w:tcPr>
          <w:p w14:paraId="5D0DEB07" w14:textId="77777777" w:rsidR="009E731E" w:rsidRPr="00180A96" w:rsidRDefault="009E731E" w:rsidP="00E83D56">
            <w:pPr>
              <w:rPr>
                <w:rFonts w:ascii="Arial" w:hAnsi="Arial" w:cs="Arial"/>
                <w:sz w:val="8"/>
                <w:szCs w:val="2"/>
              </w:rPr>
            </w:pPr>
          </w:p>
        </w:tc>
        <w:tc>
          <w:tcPr>
            <w:tcW w:w="275" w:type="dxa"/>
          </w:tcPr>
          <w:p w14:paraId="79FE56D6" w14:textId="77777777" w:rsidR="009E731E" w:rsidRPr="00180A96" w:rsidRDefault="009E731E" w:rsidP="00E83D56">
            <w:pPr>
              <w:rPr>
                <w:rFonts w:ascii="Arial" w:hAnsi="Arial" w:cs="Arial"/>
                <w:sz w:val="8"/>
                <w:szCs w:val="2"/>
              </w:rPr>
            </w:pPr>
          </w:p>
        </w:tc>
        <w:tc>
          <w:tcPr>
            <w:tcW w:w="271" w:type="dxa"/>
          </w:tcPr>
          <w:p w14:paraId="2D565424" w14:textId="77777777" w:rsidR="009E731E" w:rsidRPr="00180A96" w:rsidRDefault="009E731E" w:rsidP="00E83D56">
            <w:pPr>
              <w:rPr>
                <w:rFonts w:ascii="Arial" w:hAnsi="Arial" w:cs="Arial"/>
                <w:sz w:val="8"/>
                <w:szCs w:val="2"/>
              </w:rPr>
            </w:pPr>
          </w:p>
        </w:tc>
        <w:tc>
          <w:tcPr>
            <w:tcW w:w="271" w:type="dxa"/>
          </w:tcPr>
          <w:p w14:paraId="63E6C16B" w14:textId="77777777" w:rsidR="009E731E" w:rsidRPr="00180A96" w:rsidRDefault="009E731E" w:rsidP="00E83D56">
            <w:pPr>
              <w:rPr>
                <w:rFonts w:ascii="Arial" w:hAnsi="Arial" w:cs="Arial"/>
                <w:sz w:val="8"/>
                <w:szCs w:val="2"/>
              </w:rPr>
            </w:pPr>
          </w:p>
        </w:tc>
        <w:tc>
          <w:tcPr>
            <w:tcW w:w="271" w:type="dxa"/>
          </w:tcPr>
          <w:p w14:paraId="269705A2" w14:textId="77777777" w:rsidR="009E731E" w:rsidRPr="00180A96" w:rsidRDefault="009E731E" w:rsidP="00E83D56">
            <w:pPr>
              <w:rPr>
                <w:rFonts w:ascii="Arial" w:hAnsi="Arial" w:cs="Arial"/>
                <w:sz w:val="8"/>
                <w:szCs w:val="2"/>
              </w:rPr>
            </w:pPr>
          </w:p>
        </w:tc>
        <w:tc>
          <w:tcPr>
            <w:tcW w:w="268" w:type="dxa"/>
          </w:tcPr>
          <w:p w14:paraId="0ABFD093" w14:textId="77777777" w:rsidR="009E731E" w:rsidRPr="00180A96" w:rsidRDefault="009E731E" w:rsidP="00E83D56">
            <w:pPr>
              <w:rPr>
                <w:rFonts w:ascii="Arial" w:hAnsi="Arial" w:cs="Arial"/>
                <w:sz w:val="8"/>
                <w:szCs w:val="2"/>
              </w:rPr>
            </w:pPr>
          </w:p>
        </w:tc>
        <w:tc>
          <w:tcPr>
            <w:tcW w:w="268" w:type="dxa"/>
          </w:tcPr>
          <w:p w14:paraId="7BB15E22" w14:textId="77777777" w:rsidR="009E731E" w:rsidRPr="00180A96" w:rsidRDefault="009E731E" w:rsidP="00E83D56">
            <w:pPr>
              <w:rPr>
                <w:rFonts w:ascii="Arial" w:hAnsi="Arial" w:cs="Arial"/>
                <w:sz w:val="8"/>
                <w:szCs w:val="2"/>
              </w:rPr>
            </w:pPr>
          </w:p>
        </w:tc>
        <w:tc>
          <w:tcPr>
            <w:tcW w:w="267" w:type="dxa"/>
          </w:tcPr>
          <w:p w14:paraId="5E752A2C" w14:textId="77777777" w:rsidR="009E731E" w:rsidRPr="00180A96" w:rsidRDefault="009E731E" w:rsidP="00E83D56">
            <w:pPr>
              <w:rPr>
                <w:rFonts w:ascii="Arial" w:hAnsi="Arial" w:cs="Arial"/>
                <w:sz w:val="8"/>
                <w:szCs w:val="2"/>
              </w:rPr>
            </w:pPr>
          </w:p>
        </w:tc>
        <w:tc>
          <w:tcPr>
            <w:tcW w:w="269" w:type="dxa"/>
          </w:tcPr>
          <w:p w14:paraId="4FDFC282" w14:textId="77777777" w:rsidR="009E731E" w:rsidRPr="00180A96" w:rsidRDefault="009E731E" w:rsidP="00E83D56">
            <w:pPr>
              <w:rPr>
                <w:rFonts w:ascii="Arial" w:hAnsi="Arial" w:cs="Arial"/>
                <w:sz w:val="8"/>
                <w:szCs w:val="2"/>
              </w:rPr>
            </w:pPr>
          </w:p>
        </w:tc>
        <w:tc>
          <w:tcPr>
            <w:tcW w:w="268" w:type="dxa"/>
          </w:tcPr>
          <w:p w14:paraId="5635DDFA" w14:textId="77777777" w:rsidR="009E731E" w:rsidRPr="00180A96" w:rsidRDefault="009E731E" w:rsidP="00E83D56">
            <w:pPr>
              <w:rPr>
                <w:rFonts w:ascii="Arial" w:hAnsi="Arial" w:cs="Arial"/>
                <w:sz w:val="8"/>
                <w:szCs w:val="2"/>
              </w:rPr>
            </w:pPr>
          </w:p>
        </w:tc>
        <w:tc>
          <w:tcPr>
            <w:tcW w:w="268" w:type="dxa"/>
          </w:tcPr>
          <w:p w14:paraId="6B91971C" w14:textId="77777777" w:rsidR="009E731E" w:rsidRPr="00180A96" w:rsidRDefault="009E731E" w:rsidP="00E83D56">
            <w:pPr>
              <w:rPr>
                <w:rFonts w:ascii="Arial" w:hAnsi="Arial" w:cs="Arial"/>
                <w:sz w:val="8"/>
                <w:szCs w:val="2"/>
              </w:rPr>
            </w:pPr>
          </w:p>
        </w:tc>
        <w:tc>
          <w:tcPr>
            <w:tcW w:w="268" w:type="dxa"/>
          </w:tcPr>
          <w:p w14:paraId="4B5EFE77" w14:textId="77777777" w:rsidR="009E731E" w:rsidRPr="00180A96" w:rsidRDefault="009E731E" w:rsidP="00E83D56">
            <w:pPr>
              <w:rPr>
                <w:rFonts w:ascii="Arial" w:hAnsi="Arial" w:cs="Arial"/>
                <w:sz w:val="8"/>
                <w:szCs w:val="2"/>
              </w:rPr>
            </w:pPr>
          </w:p>
        </w:tc>
        <w:tc>
          <w:tcPr>
            <w:tcW w:w="267" w:type="dxa"/>
            <w:gridSpan w:val="2"/>
          </w:tcPr>
          <w:p w14:paraId="1654E749" w14:textId="77777777" w:rsidR="009E731E" w:rsidRPr="00180A96" w:rsidRDefault="009E731E" w:rsidP="00E83D56">
            <w:pPr>
              <w:rPr>
                <w:rFonts w:ascii="Arial" w:hAnsi="Arial" w:cs="Arial"/>
                <w:sz w:val="8"/>
                <w:szCs w:val="2"/>
              </w:rPr>
            </w:pPr>
          </w:p>
        </w:tc>
        <w:tc>
          <w:tcPr>
            <w:tcW w:w="268" w:type="dxa"/>
          </w:tcPr>
          <w:p w14:paraId="52399D02" w14:textId="77777777" w:rsidR="009E731E" w:rsidRPr="00180A96" w:rsidRDefault="009E731E" w:rsidP="00E83D56">
            <w:pPr>
              <w:rPr>
                <w:rFonts w:ascii="Arial" w:hAnsi="Arial" w:cs="Arial"/>
                <w:sz w:val="8"/>
                <w:szCs w:val="2"/>
              </w:rPr>
            </w:pPr>
          </w:p>
        </w:tc>
        <w:tc>
          <w:tcPr>
            <w:tcW w:w="269" w:type="dxa"/>
          </w:tcPr>
          <w:p w14:paraId="07492621" w14:textId="77777777" w:rsidR="009E731E" w:rsidRPr="00180A96" w:rsidRDefault="009E731E" w:rsidP="00E83D56">
            <w:pPr>
              <w:rPr>
                <w:rFonts w:ascii="Arial" w:hAnsi="Arial" w:cs="Arial"/>
                <w:sz w:val="8"/>
                <w:szCs w:val="2"/>
              </w:rPr>
            </w:pPr>
          </w:p>
        </w:tc>
        <w:tc>
          <w:tcPr>
            <w:tcW w:w="268" w:type="dxa"/>
          </w:tcPr>
          <w:p w14:paraId="1C486FA5" w14:textId="77777777" w:rsidR="009E731E" w:rsidRPr="00180A96" w:rsidRDefault="009E731E" w:rsidP="00E83D56">
            <w:pPr>
              <w:rPr>
                <w:rFonts w:ascii="Arial" w:hAnsi="Arial" w:cs="Arial"/>
                <w:sz w:val="8"/>
                <w:szCs w:val="2"/>
              </w:rPr>
            </w:pPr>
          </w:p>
        </w:tc>
        <w:tc>
          <w:tcPr>
            <w:tcW w:w="268" w:type="dxa"/>
          </w:tcPr>
          <w:p w14:paraId="21EFD480" w14:textId="77777777" w:rsidR="009E731E" w:rsidRPr="00180A96" w:rsidRDefault="009E731E" w:rsidP="00E83D56">
            <w:pPr>
              <w:rPr>
                <w:rFonts w:ascii="Arial" w:hAnsi="Arial" w:cs="Arial"/>
                <w:sz w:val="8"/>
                <w:szCs w:val="2"/>
              </w:rPr>
            </w:pPr>
          </w:p>
        </w:tc>
        <w:tc>
          <w:tcPr>
            <w:tcW w:w="267" w:type="dxa"/>
          </w:tcPr>
          <w:p w14:paraId="08B7F7E3" w14:textId="77777777" w:rsidR="009E731E" w:rsidRPr="00180A96" w:rsidRDefault="009E731E" w:rsidP="00E83D56">
            <w:pPr>
              <w:rPr>
                <w:rFonts w:ascii="Arial" w:hAnsi="Arial" w:cs="Arial"/>
                <w:sz w:val="8"/>
                <w:szCs w:val="2"/>
              </w:rPr>
            </w:pPr>
          </w:p>
        </w:tc>
        <w:tc>
          <w:tcPr>
            <w:tcW w:w="267" w:type="dxa"/>
          </w:tcPr>
          <w:p w14:paraId="14AD7A96" w14:textId="77777777" w:rsidR="009E731E" w:rsidRPr="00180A96" w:rsidRDefault="009E731E" w:rsidP="00E83D56">
            <w:pPr>
              <w:rPr>
                <w:rFonts w:ascii="Arial" w:hAnsi="Arial" w:cs="Arial"/>
                <w:sz w:val="8"/>
                <w:szCs w:val="2"/>
              </w:rPr>
            </w:pPr>
          </w:p>
        </w:tc>
        <w:tc>
          <w:tcPr>
            <w:tcW w:w="267" w:type="dxa"/>
            <w:gridSpan w:val="2"/>
          </w:tcPr>
          <w:p w14:paraId="5E448C08" w14:textId="77777777" w:rsidR="009E731E" w:rsidRPr="00180A96" w:rsidRDefault="009E731E" w:rsidP="00E83D56">
            <w:pPr>
              <w:rPr>
                <w:rFonts w:ascii="Arial" w:hAnsi="Arial" w:cs="Arial"/>
                <w:sz w:val="8"/>
                <w:szCs w:val="2"/>
              </w:rPr>
            </w:pPr>
          </w:p>
        </w:tc>
        <w:tc>
          <w:tcPr>
            <w:tcW w:w="267" w:type="dxa"/>
          </w:tcPr>
          <w:p w14:paraId="06BCE9F3" w14:textId="77777777" w:rsidR="009E731E" w:rsidRPr="00180A96" w:rsidRDefault="009E731E" w:rsidP="00E83D56">
            <w:pPr>
              <w:rPr>
                <w:rFonts w:ascii="Arial" w:hAnsi="Arial" w:cs="Arial"/>
                <w:sz w:val="8"/>
                <w:szCs w:val="2"/>
              </w:rPr>
            </w:pPr>
          </w:p>
        </w:tc>
        <w:tc>
          <w:tcPr>
            <w:tcW w:w="268" w:type="dxa"/>
          </w:tcPr>
          <w:p w14:paraId="1867B6FE" w14:textId="77777777" w:rsidR="009E731E" w:rsidRPr="00180A96" w:rsidRDefault="009E731E" w:rsidP="00E83D56">
            <w:pPr>
              <w:rPr>
                <w:rFonts w:ascii="Arial" w:hAnsi="Arial" w:cs="Arial"/>
                <w:sz w:val="8"/>
                <w:szCs w:val="2"/>
              </w:rPr>
            </w:pPr>
          </w:p>
        </w:tc>
        <w:tc>
          <w:tcPr>
            <w:tcW w:w="488" w:type="dxa"/>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vAlign w:val="center"/>
          </w:tcPr>
          <w:p w14:paraId="4017220B" w14:textId="77777777" w:rsidR="006D14AB" w:rsidRPr="00180A96" w:rsidRDefault="006D14AB" w:rsidP="00E83D56">
            <w:pPr>
              <w:jc w:val="right"/>
              <w:rPr>
                <w:rFonts w:ascii="Arial" w:hAnsi="Arial" w:cs="Arial"/>
                <w:b/>
              </w:rPr>
            </w:pPr>
          </w:p>
        </w:tc>
        <w:tc>
          <w:tcPr>
            <w:tcW w:w="277" w:type="dxa"/>
          </w:tcPr>
          <w:p w14:paraId="5281DD22" w14:textId="77777777" w:rsidR="006D14AB" w:rsidRPr="00180A96" w:rsidRDefault="006D14AB" w:rsidP="00E83D56">
            <w:pPr>
              <w:rPr>
                <w:rFonts w:ascii="Arial" w:hAnsi="Arial" w:cs="Arial"/>
              </w:rPr>
            </w:pPr>
          </w:p>
        </w:tc>
        <w:tc>
          <w:tcPr>
            <w:tcW w:w="275" w:type="dxa"/>
          </w:tcPr>
          <w:p w14:paraId="5B0D32B9" w14:textId="77777777" w:rsidR="006D14AB" w:rsidRPr="00180A96" w:rsidRDefault="006D14AB" w:rsidP="00E83D56">
            <w:pPr>
              <w:rPr>
                <w:rFonts w:ascii="Arial" w:hAnsi="Arial" w:cs="Arial"/>
              </w:rPr>
            </w:pPr>
          </w:p>
        </w:tc>
        <w:tc>
          <w:tcPr>
            <w:tcW w:w="276" w:type="dxa"/>
          </w:tcPr>
          <w:p w14:paraId="245FC717" w14:textId="77777777" w:rsidR="006D14AB" w:rsidRPr="00180A96" w:rsidRDefault="006D14AB" w:rsidP="00E83D56">
            <w:pPr>
              <w:rPr>
                <w:rFonts w:ascii="Arial" w:hAnsi="Arial" w:cs="Arial"/>
              </w:rPr>
            </w:pPr>
          </w:p>
        </w:tc>
        <w:tc>
          <w:tcPr>
            <w:tcW w:w="266" w:type="dxa"/>
          </w:tcPr>
          <w:p w14:paraId="096575B5" w14:textId="77777777" w:rsidR="006D14AB" w:rsidRPr="00180A96" w:rsidRDefault="006D14AB" w:rsidP="00E83D56">
            <w:pPr>
              <w:rPr>
                <w:rFonts w:ascii="Arial" w:hAnsi="Arial" w:cs="Arial"/>
              </w:rPr>
            </w:pPr>
          </w:p>
        </w:tc>
        <w:tc>
          <w:tcPr>
            <w:tcW w:w="271" w:type="dxa"/>
          </w:tcPr>
          <w:p w14:paraId="146144A6" w14:textId="77777777" w:rsidR="006D14AB" w:rsidRPr="00180A96" w:rsidRDefault="006D14AB" w:rsidP="00E83D56">
            <w:pPr>
              <w:rPr>
                <w:rFonts w:ascii="Arial" w:hAnsi="Arial" w:cs="Arial"/>
              </w:rPr>
            </w:pPr>
          </w:p>
        </w:tc>
        <w:tc>
          <w:tcPr>
            <w:tcW w:w="270" w:type="dxa"/>
          </w:tcPr>
          <w:p w14:paraId="72934801" w14:textId="77777777" w:rsidR="006D14AB" w:rsidRPr="00180A96" w:rsidRDefault="006D14AB" w:rsidP="00E83D56">
            <w:pPr>
              <w:rPr>
                <w:rFonts w:ascii="Arial" w:hAnsi="Arial" w:cs="Arial"/>
              </w:rPr>
            </w:pPr>
          </w:p>
        </w:tc>
        <w:tc>
          <w:tcPr>
            <w:tcW w:w="275" w:type="dxa"/>
          </w:tcPr>
          <w:p w14:paraId="173E34F1" w14:textId="77777777" w:rsidR="006D14AB" w:rsidRPr="00180A96" w:rsidRDefault="006D14AB" w:rsidP="00E83D56">
            <w:pPr>
              <w:rPr>
                <w:rFonts w:ascii="Arial" w:hAnsi="Arial" w:cs="Arial"/>
              </w:rPr>
            </w:pPr>
          </w:p>
        </w:tc>
        <w:tc>
          <w:tcPr>
            <w:tcW w:w="271" w:type="dxa"/>
          </w:tcPr>
          <w:p w14:paraId="4881CEA7" w14:textId="77777777" w:rsidR="006D14AB" w:rsidRPr="00180A96" w:rsidRDefault="006D14AB" w:rsidP="00E83D56">
            <w:pPr>
              <w:rPr>
                <w:rFonts w:ascii="Arial" w:hAnsi="Arial" w:cs="Arial"/>
              </w:rPr>
            </w:pPr>
          </w:p>
        </w:tc>
        <w:tc>
          <w:tcPr>
            <w:tcW w:w="271" w:type="dxa"/>
          </w:tcPr>
          <w:p w14:paraId="36E1B2FC" w14:textId="77777777" w:rsidR="006D14AB" w:rsidRPr="00180A96" w:rsidRDefault="006D14AB" w:rsidP="00E83D56">
            <w:pPr>
              <w:rPr>
                <w:rFonts w:ascii="Arial" w:hAnsi="Arial" w:cs="Arial"/>
              </w:rPr>
            </w:pPr>
          </w:p>
        </w:tc>
        <w:tc>
          <w:tcPr>
            <w:tcW w:w="271" w:type="dxa"/>
          </w:tcPr>
          <w:p w14:paraId="0B9C50FB" w14:textId="77777777" w:rsidR="006D14AB" w:rsidRPr="00180A96" w:rsidRDefault="006D14AB" w:rsidP="00E83D56">
            <w:pPr>
              <w:rPr>
                <w:rFonts w:ascii="Arial" w:hAnsi="Arial" w:cs="Arial"/>
              </w:rPr>
            </w:pPr>
          </w:p>
        </w:tc>
        <w:tc>
          <w:tcPr>
            <w:tcW w:w="268" w:type="dxa"/>
          </w:tcPr>
          <w:p w14:paraId="06DB6216" w14:textId="77777777" w:rsidR="006D14AB" w:rsidRPr="00180A96" w:rsidRDefault="006D14AB" w:rsidP="00E83D56">
            <w:pPr>
              <w:rPr>
                <w:rFonts w:ascii="Arial" w:hAnsi="Arial" w:cs="Arial"/>
              </w:rPr>
            </w:pPr>
          </w:p>
        </w:tc>
        <w:tc>
          <w:tcPr>
            <w:tcW w:w="268" w:type="dxa"/>
          </w:tcPr>
          <w:p w14:paraId="294EA29C" w14:textId="77777777" w:rsidR="006D14AB" w:rsidRPr="00180A96" w:rsidRDefault="006D14AB" w:rsidP="00E83D56">
            <w:pPr>
              <w:rPr>
                <w:rFonts w:ascii="Arial" w:hAnsi="Arial" w:cs="Arial"/>
              </w:rPr>
            </w:pPr>
          </w:p>
        </w:tc>
        <w:tc>
          <w:tcPr>
            <w:tcW w:w="267" w:type="dxa"/>
          </w:tcPr>
          <w:p w14:paraId="48C1127D" w14:textId="77777777" w:rsidR="006D14AB" w:rsidRPr="00180A96" w:rsidRDefault="006D14AB" w:rsidP="00E83D56">
            <w:pPr>
              <w:rPr>
                <w:rFonts w:ascii="Arial" w:hAnsi="Arial" w:cs="Arial"/>
              </w:rPr>
            </w:pPr>
          </w:p>
        </w:tc>
        <w:tc>
          <w:tcPr>
            <w:tcW w:w="269" w:type="dxa"/>
          </w:tcPr>
          <w:p w14:paraId="31EF1AC1" w14:textId="77777777" w:rsidR="006D14AB" w:rsidRPr="00180A96" w:rsidRDefault="006D14AB" w:rsidP="00E83D56">
            <w:pPr>
              <w:rPr>
                <w:rFonts w:ascii="Arial" w:hAnsi="Arial" w:cs="Arial"/>
              </w:rPr>
            </w:pPr>
          </w:p>
        </w:tc>
        <w:tc>
          <w:tcPr>
            <w:tcW w:w="268" w:type="dxa"/>
          </w:tcPr>
          <w:p w14:paraId="3CE233AF" w14:textId="77777777" w:rsidR="006D14AB" w:rsidRPr="00180A96" w:rsidRDefault="006D14AB" w:rsidP="00E83D56">
            <w:pPr>
              <w:rPr>
                <w:rFonts w:ascii="Arial" w:hAnsi="Arial" w:cs="Arial"/>
              </w:rPr>
            </w:pPr>
          </w:p>
        </w:tc>
        <w:tc>
          <w:tcPr>
            <w:tcW w:w="268" w:type="dxa"/>
          </w:tcPr>
          <w:p w14:paraId="4CE584AF" w14:textId="77777777" w:rsidR="006D14AB" w:rsidRPr="00180A96" w:rsidRDefault="006D14AB" w:rsidP="00E83D56">
            <w:pPr>
              <w:rPr>
                <w:rFonts w:ascii="Arial" w:hAnsi="Arial" w:cs="Arial"/>
              </w:rPr>
            </w:pPr>
          </w:p>
        </w:tc>
        <w:tc>
          <w:tcPr>
            <w:tcW w:w="268" w:type="dxa"/>
          </w:tcPr>
          <w:p w14:paraId="1C200BB0" w14:textId="77777777" w:rsidR="006D14AB" w:rsidRPr="00180A96" w:rsidRDefault="006D14AB" w:rsidP="00E83D56">
            <w:pPr>
              <w:rPr>
                <w:rFonts w:ascii="Arial" w:hAnsi="Arial" w:cs="Arial"/>
              </w:rPr>
            </w:pPr>
          </w:p>
        </w:tc>
        <w:tc>
          <w:tcPr>
            <w:tcW w:w="267" w:type="dxa"/>
            <w:gridSpan w:val="2"/>
          </w:tcPr>
          <w:p w14:paraId="146D17D0" w14:textId="77777777" w:rsidR="006D14AB" w:rsidRPr="00180A96" w:rsidRDefault="006D14AB" w:rsidP="00E83D56">
            <w:pPr>
              <w:rPr>
                <w:rFonts w:ascii="Arial" w:hAnsi="Arial" w:cs="Arial"/>
              </w:rPr>
            </w:pPr>
          </w:p>
        </w:tc>
        <w:tc>
          <w:tcPr>
            <w:tcW w:w="268" w:type="dxa"/>
          </w:tcPr>
          <w:p w14:paraId="383734DE" w14:textId="77777777" w:rsidR="006D14AB" w:rsidRPr="00180A96" w:rsidRDefault="006D14AB" w:rsidP="00E83D56">
            <w:pPr>
              <w:rPr>
                <w:rFonts w:ascii="Arial" w:hAnsi="Arial" w:cs="Arial"/>
              </w:rPr>
            </w:pPr>
          </w:p>
        </w:tc>
        <w:tc>
          <w:tcPr>
            <w:tcW w:w="269" w:type="dxa"/>
          </w:tcPr>
          <w:p w14:paraId="38F40C3B" w14:textId="77777777" w:rsidR="006D14AB" w:rsidRPr="00180A96" w:rsidRDefault="006D14AB" w:rsidP="00E83D56">
            <w:pPr>
              <w:rPr>
                <w:rFonts w:ascii="Arial" w:hAnsi="Arial" w:cs="Arial"/>
              </w:rPr>
            </w:pPr>
          </w:p>
        </w:tc>
        <w:tc>
          <w:tcPr>
            <w:tcW w:w="268" w:type="dxa"/>
          </w:tcPr>
          <w:p w14:paraId="0585F646" w14:textId="77777777" w:rsidR="006D14AB" w:rsidRPr="00180A96" w:rsidRDefault="006D14AB" w:rsidP="00E83D56">
            <w:pPr>
              <w:rPr>
                <w:rFonts w:ascii="Arial" w:hAnsi="Arial" w:cs="Arial"/>
              </w:rPr>
            </w:pPr>
          </w:p>
        </w:tc>
        <w:tc>
          <w:tcPr>
            <w:tcW w:w="268" w:type="dxa"/>
          </w:tcPr>
          <w:p w14:paraId="7F458FCD" w14:textId="77777777" w:rsidR="006D14AB" w:rsidRPr="00180A96" w:rsidRDefault="006D14AB" w:rsidP="00E83D56">
            <w:pPr>
              <w:rPr>
                <w:rFonts w:ascii="Arial" w:hAnsi="Arial" w:cs="Arial"/>
              </w:rPr>
            </w:pPr>
          </w:p>
        </w:tc>
        <w:tc>
          <w:tcPr>
            <w:tcW w:w="267" w:type="dxa"/>
          </w:tcPr>
          <w:p w14:paraId="2AAAAA67" w14:textId="77777777" w:rsidR="006D14AB" w:rsidRPr="00180A96" w:rsidRDefault="006D14AB" w:rsidP="00E83D56">
            <w:pPr>
              <w:rPr>
                <w:rFonts w:ascii="Arial" w:hAnsi="Arial" w:cs="Arial"/>
              </w:rPr>
            </w:pPr>
          </w:p>
        </w:tc>
        <w:tc>
          <w:tcPr>
            <w:tcW w:w="267" w:type="dxa"/>
          </w:tcPr>
          <w:p w14:paraId="7057FFDE" w14:textId="77777777" w:rsidR="006D14AB" w:rsidRPr="00180A96" w:rsidRDefault="006D14AB" w:rsidP="00E83D56">
            <w:pPr>
              <w:rPr>
                <w:rFonts w:ascii="Arial" w:hAnsi="Arial" w:cs="Arial"/>
              </w:rPr>
            </w:pPr>
          </w:p>
        </w:tc>
        <w:tc>
          <w:tcPr>
            <w:tcW w:w="267" w:type="dxa"/>
            <w:gridSpan w:val="2"/>
          </w:tcPr>
          <w:p w14:paraId="7AFFC84D" w14:textId="77777777" w:rsidR="006D14AB" w:rsidRPr="00180A96" w:rsidRDefault="006D14AB" w:rsidP="00E83D56">
            <w:pPr>
              <w:rPr>
                <w:rFonts w:ascii="Arial" w:hAnsi="Arial" w:cs="Arial"/>
              </w:rPr>
            </w:pPr>
          </w:p>
        </w:tc>
        <w:tc>
          <w:tcPr>
            <w:tcW w:w="267" w:type="dxa"/>
          </w:tcPr>
          <w:p w14:paraId="41B43E77" w14:textId="77777777" w:rsidR="006D14AB" w:rsidRPr="00180A96" w:rsidRDefault="006D14AB" w:rsidP="00E83D56">
            <w:pPr>
              <w:rPr>
                <w:rFonts w:ascii="Arial" w:hAnsi="Arial" w:cs="Arial"/>
              </w:rPr>
            </w:pPr>
          </w:p>
        </w:tc>
        <w:tc>
          <w:tcPr>
            <w:tcW w:w="268" w:type="dxa"/>
          </w:tcPr>
          <w:p w14:paraId="3ACD24E3" w14:textId="77777777" w:rsidR="006D14AB" w:rsidRPr="00180A96" w:rsidRDefault="006D14AB" w:rsidP="00E83D56">
            <w:pPr>
              <w:rPr>
                <w:rFonts w:ascii="Arial" w:hAnsi="Arial" w:cs="Arial"/>
              </w:rPr>
            </w:pPr>
          </w:p>
        </w:tc>
        <w:tc>
          <w:tcPr>
            <w:tcW w:w="488" w:type="dxa"/>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vAlign w:val="center"/>
          </w:tcPr>
          <w:p w14:paraId="0B96C5C3" w14:textId="77777777" w:rsidR="009E731E" w:rsidRPr="00180A96" w:rsidRDefault="009E731E" w:rsidP="00E83D56">
            <w:pPr>
              <w:jc w:val="right"/>
              <w:rPr>
                <w:rFonts w:ascii="Arial" w:hAnsi="Arial" w:cs="Arial"/>
                <w:b/>
                <w:sz w:val="8"/>
                <w:szCs w:val="2"/>
              </w:rPr>
            </w:pPr>
          </w:p>
        </w:tc>
        <w:tc>
          <w:tcPr>
            <w:tcW w:w="277" w:type="dxa"/>
          </w:tcPr>
          <w:p w14:paraId="322D881B" w14:textId="77777777" w:rsidR="009E731E" w:rsidRPr="00180A96" w:rsidRDefault="009E731E" w:rsidP="00E83D56">
            <w:pPr>
              <w:rPr>
                <w:rFonts w:ascii="Arial" w:hAnsi="Arial" w:cs="Arial"/>
                <w:sz w:val="8"/>
                <w:szCs w:val="2"/>
              </w:rPr>
            </w:pPr>
          </w:p>
        </w:tc>
        <w:tc>
          <w:tcPr>
            <w:tcW w:w="275" w:type="dxa"/>
          </w:tcPr>
          <w:p w14:paraId="17CB4B7A" w14:textId="77777777" w:rsidR="009E731E" w:rsidRPr="00180A96" w:rsidRDefault="009E731E" w:rsidP="00E83D56">
            <w:pPr>
              <w:rPr>
                <w:rFonts w:ascii="Arial" w:hAnsi="Arial" w:cs="Arial"/>
                <w:sz w:val="8"/>
                <w:szCs w:val="2"/>
              </w:rPr>
            </w:pPr>
          </w:p>
        </w:tc>
        <w:tc>
          <w:tcPr>
            <w:tcW w:w="276" w:type="dxa"/>
          </w:tcPr>
          <w:p w14:paraId="6D1B4EB9" w14:textId="77777777" w:rsidR="009E731E" w:rsidRPr="00180A96" w:rsidRDefault="009E731E" w:rsidP="00E83D56">
            <w:pPr>
              <w:rPr>
                <w:rFonts w:ascii="Arial" w:hAnsi="Arial" w:cs="Arial"/>
                <w:sz w:val="8"/>
                <w:szCs w:val="2"/>
              </w:rPr>
            </w:pPr>
          </w:p>
        </w:tc>
        <w:tc>
          <w:tcPr>
            <w:tcW w:w="266" w:type="dxa"/>
          </w:tcPr>
          <w:p w14:paraId="4BA81361" w14:textId="77777777" w:rsidR="009E731E" w:rsidRPr="00180A96" w:rsidRDefault="009E731E" w:rsidP="00E83D56">
            <w:pPr>
              <w:rPr>
                <w:rFonts w:ascii="Arial" w:hAnsi="Arial" w:cs="Arial"/>
                <w:sz w:val="8"/>
                <w:szCs w:val="2"/>
              </w:rPr>
            </w:pPr>
          </w:p>
        </w:tc>
        <w:tc>
          <w:tcPr>
            <w:tcW w:w="271" w:type="dxa"/>
          </w:tcPr>
          <w:p w14:paraId="09FC59F7" w14:textId="77777777" w:rsidR="009E731E" w:rsidRPr="00180A96" w:rsidRDefault="009E731E" w:rsidP="00E83D56">
            <w:pPr>
              <w:rPr>
                <w:rFonts w:ascii="Arial" w:hAnsi="Arial" w:cs="Arial"/>
                <w:sz w:val="8"/>
                <w:szCs w:val="2"/>
              </w:rPr>
            </w:pPr>
          </w:p>
        </w:tc>
        <w:tc>
          <w:tcPr>
            <w:tcW w:w="270" w:type="dxa"/>
          </w:tcPr>
          <w:p w14:paraId="31141786" w14:textId="77777777" w:rsidR="009E731E" w:rsidRPr="00180A96" w:rsidRDefault="009E731E" w:rsidP="00E83D56">
            <w:pPr>
              <w:rPr>
                <w:rFonts w:ascii="Arial" w:hAnsi="Arial" w:cs="Arial"/>
                <w:sz w:val="8"/>
                <w:szCs w:val="2"/>
              </w:rPr>
            </w:pPr>
          </w:p>
        </w:tc>
        <w:tc>
          <w:tcPr>
            <w:tcW w:w="275" w:type="dxa"/>
          </w:tcPr>
          <w:p w14:paraId="6AD72B65" w14:textId="77777777" w:rsidR="009E731E" w:rsidRPr="00180A96" w:rsidRDefault="009E731E" w:rsidP="00E83D56">
            <w:pPr>
              <w:rPr>
                <w:rFonts w:ascii="Arial" w:hAnsi="Arial" w:cs="Arial"/>
                <w:sz w:val="8"/>
                <w:szCs w:val="2"/>
              </w:rPr>
            </w:pPr>
          </w:p>
        </w:tc>
        <w:tc>
          <w:tcPr>
            <w:tcW w:w="271" w:type="dxa"/>
          </w:tcPr>
          <w:p w14:paraId="5BA8B8FA" w14:textId="77777777" w:rsidR="009E731E" w:rsidRPr="00180A96" w:rsidRDefault="009E731E" w:rsidP="00E83D56">
            <w:pPr>
              <w:rPr>
                <w:rFonts w:ascii="Arial" w:hAnsi="Arial" w:cs="Arial"/>
                <w:sz w:val="8"/>
                <w:szCs w:val="2"/>
              </w:rPr>
            </w:pPr>
          </w:p>
        </w:tc>
        <w:tc>
          <w:tcPr>
            <w:tcW w:w="271" w:type="dxa"/>
          </w:tcPr>
          <w:p w14:paraId="72CD2F40" w14:textId="77777777" w:rsidR="009E731E" w:rsidRPr="00180A96" w:rsidRDefault="009E731E" w:rsidP="00E83D56">
            <w:pPr>
              <w:rPr>
                <w:rFonts w:ascii="Arial" w:hAnsi="Arial" w:cs="Arial"/>
                <w:sz w:val="8"/>
                <w:szCs w:val="2"/>
              </w:rPr>
            </w:pPr>
          </w:p>
        </w:tc>
        <w:tc>
          <w:tcPr>
            <w:tcW w:w="271" w:type="dxa"/>
          </w:tcPr>
          <w:p w14:paraId="449AA1B0" w14:textId="77777777" w:rsidR="009E731E" w:rsidRPr="00180A96" w:rsidRDefault="009E731E" w:rsidP="00E83D56">
            <w:pPr>
              <w:rPr>
                <w:rFonts w:ascii="Arial" w:hAnsi="Arial" w:cs="Arial"/>
                <w:sz w:val="8"/>
                <w:szCs w:val="2"/>
              </w:rPr>
            </w:pPr>
          </w:p>
        </w:tc>
        <w:tc>
          <w:tcPr>
            <w:tcW w:w="268" w:type="dxa"/>
          </w:tcPr>
          <w:p w14:paraId="7B39A517" w14:textId="77777777" w:rsidR="009E731E" w:rsidRPr="00180A96" w:rsidRDefault="009E731E" w:rsidP="00E83D56">
            <w:pPr>
              <w:rPr>
                <w:rFonts w:ascii="Arial" w:hAnsi="Arial" w:cs="Arial"/>
                <w:sz w:val="8"/>
                <w:szCs w:val="2"/>
              </w:rPr>
            </w:pPr>
          </w:p>
        </w:tc>
        <w:tc>
          <w:tcPr>
            <w:tcW w:w="268" w:type="dxa"/>
          </w:tcPr>
          <w:p w14:paraId="6D7F607C" w14:textId="77777777" w:rsidR="009E731E" w:rsidRPr="00180A96" w:rsidRDefault="009E731E" w:rsidP="00E83D56">
            <w:pPr>
              <w:rPr>
                <w:rFonts w:ascii="Arial" w:hAnsi="Arial" w:cs="Arial"/>
                <w:sz w:val="8"/>
                <w:szCs w:val="2"/>
              </w:rPr>
            </w:pPr>
          </w:p>
        </w:tc>
        <w:tc>
          <w:tcPr>
            <w:tcW w:w="267" w:type="dxa"/>
          </w:tcPr>
          <w:p w14:paraId="4AA55C13" w14:textId="77777777" w:rsidR="009E731E" w:rsidRPr="00180A96" w:rsidRDefault="009E731E" w:rsidP="00E83D56">
            <w:pPr>
              <w:rPr>
                <w:rFonts w:ascii="Arial" w:hAnsi="Arial" w:cs="Arial"/>
                <w:sz w:val="8"/>
                <w:szCs w:val="2"/>
              </w:rPr>
            </w:pPr>
          </w:p>
        </w:tc>
        <w:tc>
          <w:tcPr>
            <w:tcW w:w="269" w:type="dxa"/>
          </w:tcPr>
          <w:p w14:paraId="44CA1573" w14:textId="77777777" w:rsidR="009E731E" w:rsidRPr="00180A96" w:rsidRDefault="009E731E" w:rsidP="00E83D56">
            <w:pPr>
              <w:rPr>
                <w:rFonts w:ascii="Arial" w:hAnsi="Arial" w:cs="Arial"/>
                <w:sz w:val="8"/>
                <w:szCs w:val="2"/>
              </w:rPr>
            </w:pPr>
          </w:p>
        </w:tc>
        <w:tc>
          <w:tcPr>
            <w:tcW w:w="268" w:type="dxa"/>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1D374705" w14:textId="77777777" w:rsidR="009E731E" w:rsidRPr="00180A96" w:rsidRDefault="009E731E" w:rsidP="00E83D56">
            <w:pPr>
              <w:rPr>
                <w:rFonts w:ascii="Arial" w:hAnsi="Arial" w:cs="Arial"/>
                <w:sz w:val="8"/>
                <w:szCs w:val="2"/>
              </w:rPr>
            </w:pPr>
          </w:p>
        </w:tc>
        <w:tc>
          <w:tcPr>
            <w:tcW w:w="488" w:type="dxa"/>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tcPr>
          <w:p w14:paraId="40E9E9D8" w14:textId="77777777" w:rsidR="002F64B4" w:rsidRPr="00180A96" w:rsidRDefault="002F64B4" w:rsidP="00E83D56">
            <w:pPr>
              <w:rPr>
                <w:rFonts w:ascii="Arial" w:hAnsi="Arial" w:cs="Arial"/>
                <w:sz w:val="8"/>
                <w:szCs w:val="2"/>
              </w:rPr>
            </w:pPr>
          </w:p>
        </w:tc>
        <w:tc>
          <w:tcPr>
            <w:tcW w:w="268" w:type="dxa"/>
          </w:tcPr>
          <w:p w14:paraId="68BCC8ED" w14:textId="77777777" w:rsidR="002F64B4" w:rsidRPr="00180A96" w:rsidRDefault="002F64B4" w:rsidP="00E83D56">
            <w:pPr>
              <w:rPr>
                <w:rFonts w:ascii="Arial" w:hAnsi="Arial" w:cs="Arial"/>
                <w:sz w:val="8"/>
                <w:szCs w:val="2"/>
              </w:rPr>
            </w:pPr>
          </w:p>
        </w:tc>
        <w:tc>
          <w:tcPr>
            <w:tcW w:w="268" w:type="dxa"/>
          </w:tcPr>
          <w:p w14:paraId="2D75148D" w14:textId="77777777" w:rsidR="002F64B4" w:rsidRPr="00180A96" w:rsidRDefault="002F64B4" w:rsidP="00E83D56">
            <w:pPr>
              <w:rPr>
                <w:rFonts w:ascii="Arial" w:hAnsi="Arial" w:cs="Arial"/>
                <w:sz w:val="8"/>
                <w:szCs w:val="2"/>
              </w:rPr>
            </w:pPr>
          </w:p>
        </w:tc>
        <w:tc>
          <w:tcPr>
            <w:tcW w:w="267" w:type="dxa"/>
            <w:gridSpan w:val="2"/>
          </w:tcPr>
          <w:p w14:paraId="7FA220A3" w14:textId="77777777" w:rsidR="002F64B4" w:rsidRPr="00180A96" w:rsidRDefault="002F64B4" w:rsidP="00E83D56">
            <w:pPr>
              <w:rPr>
                <w:rFonts w:ascii="Arial" w:hAnsi="Arial" w:cs="Arial"/>
                <w:sz w:val="8"/>
                <w:szCs w:val="2"/>
              </w:rPr>
            </w:pPr>
          </w:p>
        </w:tc>
        <w:tc>
          <w:tcPr>
            <w:tcW w:w="268" w:type="dxa"/>
          </w:tcPr>
          <w:p w14:paraId="09CB0EFF" w14:textId="77777777" w:rsidR="002F64B4" w:rsidRPr="00180A96" w:rsidRDefault="002F64B4" w:rsidP="00E83D56">
            <w:pPr>
              <w:rPr>
                <w:rFonts w:ascii="Arial" w:hAnsi="Arial" w:cs="Arial"/>
                <w:sz w:val="8"/>
                <w:szCs w:val="2"/>
              </w:rPr>
            </w:pPr>
          </w:p>
        </w:tc>
        <w:tc>
          <w:tcPr>
            <w:tcW w:w="269" w:type="dxa"/>
          </w:tcPr>
          <w:p w14:paraId="4E0AF0D4" w14:textId="77777777" w:rsidR="002F64B4" w:rsidRPr="00180A96" w:rsidRDefault="002F64B4" w:rsidP="00E83D56">
            <w:pPr>
              <w:rPr>
                <w:rFonts w:ascii="Arial" w:hAnsi="Arial" w:cs="Arial"/>
                <w:sz w:val="8"/>
                <w:szCs w:val="2"/>
              </w:rPr>
            </w:pPr>
          </w:p>
        </w:tc>
        <w:tc>
          <w:tcPr>
            <w:tcW w:w="268" w:type="dxa"/>
          </w:tcPr>
          <w:p w14:paraId="14C5C498" w14:textId="77777777" w:rsidR="002F64B4" w:rsidRPr="00180A96" w:rsidRDefault="002F64B4" w:rsidP="00E83D56">
            <w:pPr>
              <w:rPr>
                <w:rFonts w:ascii="Arial" w:hAnsi="Arial" w:cs="Arial"/>
                <w:sz w:val="8"/>
                <w:szCs w:val="2"/>
              </w:rPr>
            </w:pPr>
          </w:p>
        </w:tc>
        <w:tc>
          <w:tcPr>
            <w:tcW w:w="268" w:type="dxa"/>
          </w:tcPr>
          <w:p w14:paraId="0213AAF4" w14:textId="77777777" w:rsidR="002F64B4" w:rsidRPr="00180A96" w:rsidRDefault="002F64B4" w:rsidP="00E83D56">
            <w:pPr>
              <w:rPr>
                <w:rFonts w:ascii="Arial" w:hAnsi="Arial" w:cs="Arial"/>
                <w:sz w:val="8"/>
                <w:szCs w:val="2"/>
              </w:rPr>
            </w:pPr>
          </w:p>
        </w:tc>
        <w:tc>
          <w:tcPr>
            <w:tcW w:w="267" w:type="dxa"/>
          </w:tcPr>
          <w:p w14:paraId="4791FACD" w14:textId="77777777" w:rsidR="002F64B4" w:rsidRPr="00180A96" w:rsidRDefault="002F64B4" w:rsidP="00E83D56">
            <w:pPr>
              <w:rPr>
                <w:rFonts w:ascii="Arial" w:hAnsi="Arial" w:cs="Arial"/>
                <w:sz w:val="8"/>
                <w:szCs w:val="2"/>
              </w:rPr>
            </w:pPr>
          </w:p>
        </w:tc>
        <w:tc>
          <w:tcPr>
            <w:tcW w:w="267" w:type="dxa"/>
          </w:tcPr>
          <w:p w14:paraId="464F721A" w14:textId="77777777" w:rsidR="002F64B4" w:rsidRPr="00180A96" w:rsidRDefault="002F64B4" w:rsidP="00E83D56">
            <w:pPr>
              <w:rPr>
                <w:rFonts w:ascii="Arial" w:hAnsi="Arial" w:cs="Arial"/>
                <w:sz w:val="8"/>
                <w:szCs w:val="2"/>
              </w:rPr>
            </w:pPr>
          </w:p>
        </w:tc>
        <w:tc>
          <w:tcPr>
            <w:tcW w:w="267" w:type="dxa"/>
            <w:gridSpan w:val="2"/>
          </w:tcPr>
          <w:p w14:paraId="70D921F0" w14:textId="77777777" w:rsidR="002F64B4" w:rsidRPr="00180A96" w:rsidRDefault="002F64B4" w:rsidP="00E83D56">
            <w:pPr>
              <w:rPr>
                <w:rFonts w:ascii="Arial" w:hAnsi="Arial" w:cs="Arial"/>
                <w:sz w:val="8"/>
                <w:szCs w:val="2"/>
              </w:rPr>
            </w:pPr>
          </w:p>
        </w:tc>
        <w:tc>
          <w:tcPr>
            <w:tcW w:w="267" w:type="dxa"/>
          </w:tcPr>
          <w:p w14:paraId="54F7F3DD" w14:textId="77777777" w:rsidR="002F64B4" w:rsidRPr="00180A96" w:rsidRDefault="002F64B4" w:rsidP="00E83D56">
            <w:pPr>
              <w:rPr>
                <w:rFonts w:ascii="Arial" w:hAnsi="Arial" w:cs="Arial"/>
                <w:sz w:val="8"/>
                <w:szCs w:val="2"/>
              </w:rPr>
            </w:pPr>
          </w:p>
        </w:tc>
        <w:tc>
          <w:tcPr>
            <w:tcW w:w="268" w:type="dxa"/>
          </w:tcPr>
          <w:p w14:paraId="475352E8" w14:textId="77777777" w:rsidR="002F64B4" w:rsidRPr="00180A96" w:rsidRDefault="002F64B4" w:rsidP="00E83D56">
            <w:pPr>
              <w:rPr>
                <w:rFonts w:ascii="Arial" w:hAnsi="Arial" w:cs="Arial"/>
                <w:sz w:val="8"/>
                <w:szCs w:val="2"/>
              </w:rPr>
            </w:pPr>
          </w:p>
        </w:tc>
        <w:tc>
          <w:tcPr>
            <w:tcW w:w="488" w:type="dxa"/>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tcPr>
          <w:p w14:paraId="7F445B25" w14:textId="77777777" w:rsidR="002F64B4" w:rsidRPr="00180A96" w:rsidRDefault="002F64B4" w:rsidP="00E83D56">
            <w:pPr>
              <w:rPr>
                <w:rFonts w:ascii="Arial" w:hAnsi="Arial" w:cs="Arial"/>
                <w:sz w:val="8"/>
                <w:szCs w:val="2"/>
              </w:rPr>
            </w:pPr>
          </w:p>
        </w:tc>
        <w:tc>
          <w:tcPr>
            <w:tcW w:w="268" w:type="dxa"/>
          </w:tcPr>
          <w:p w14:paraId="7C698EBA" w14:textId="77777777" w:rsidR="002F64B4" w:rsidRPr="00180A96" w:rsidRDefault="002F64B4" w:rsidP="00E83D56">
            <w:pPr>
              <w:rPr>
                <w:rFonts w:ascii="Arial" w:hAnsi="Arial" w:cs="Arial"/>
                <w:sz w:val="8"/>
                <w:szCs w:val="2"/>
              </w:rPr>
            </w:pPr>
          </w:p>
        </w:tc>
        <w:tc>
          <w:tcPr>
            <w:tcW w:w="268" w:type="dxa"/>
          </w:tcPr>
          <w:p w14:paraId="7895722C" w14:textId="77777777" w:rsidR="002F64B4" w:rsidRPr="00180A96" w:rsidRDefault="002F64B4" w:rsidP="00E83D56">
            <w:pPr>
              <w:rPr>
                <w:rFonts w:ascii="Arial" w:hAnsi="Arial" w:cs="Arial"/>
                <w:sz w:val="8"/>
                <w:szCs w:val="2"/>
              </w:rPr>
            </w:pPr>
          </w:p>
        </w:tc>
        <w:tc>
          <w:tcPr>
            <w:tcW w:w="267" w:type="dxa"/>
            <w:gridSpan w:val="2"/>
          </w:tcPr>
          <w:p w14:paraId="184A04E3" w14:textId="77777777" w:rsidR="002F64B4" w:rsidRPr="00180A96" w:rsidRDefault="002F64B4" w:rsidP="00E83D56">
            <w:pPr>
              <w:rPr>
                <w:rFonts w:ascii="Arial" w:hAnsi="Arial" w:cs="Arial"/>
                <w:sz w:val="8"/>
                <w:szCs w:val="2"/>
              </w:rPr>
            </w:pPr>
          </w:p>
        </w:tc>
        <w:tc>
          <w:tcPr>
            <w:tcW w:w="268" w:type="dxa"/>
          </w:tcPr>
          <w:p w14:paraId="6AAA3887" w14:textId="77777777" w:rsidR="002F64B4" w:rsidRPr="00180A96" w:rsidRDefault="002F64B4" w:rsidP="00E83D56">
            <w:pPr>
              <w:rPr>
                <w:rFonts w:ascii="Arial" w:hAnsi="Arial" w:cs="Arial"/>
                <w:sz w:val="8"/>
                <w:szCs w:val="2"/>
              </w:rPr>
            </w:pPr>
          </w:p>
        </w:tc>
        <w:tc>
          <w:tcPr>
            <w:tcW w:w="269" w:type="dxa"/>
          </w:tcPr>
          <w:p w14:paraId="1F477880" w14:textId="77777777" w:rsidR="002F64B4" w:rsidRPr="00180A96" w:rsidRDefault="002F64B4" w:rsidP="00E83D56">
            <w:pPr>
              <w:rPr>
                <w:rFonts w:ascii="Arial" w:hAnsi="Arial" w:cs="Arial"/>
                <w:sz w:val="8"/>
                <w:szCs w:val="2"/>
              </w:rPr>
            </w:pPr>
          </w:p>
        </w:tc>
        <w:tc>
          <w:tcPr>
            <w:tcW w:w="268" w:type="dxa"/>
          </w:tcPr>
          <w:p w14:paraId="13E677BB" w14:textId="77777777" w:rsidR="002F64B4" w:rsidRPr="00180A96" w:rsidRDefault="002F64B4" w:rsidP="00E83D56">
            <w:pPr>
              <w:rPr>
                <w:rFonts w:ascii="Arial" w:hAnsi="Arial" w:cs="Arial"/>
                <w:sz w:val="8"/>
                <w:szCs w:val="2"/>
              </w:rPr>
            </w:pPr>
          </w:p>
        </w:tc>
        <w:tc>
          <w:tcPr>
            <w:tcW w:w="268" w:type="dxa"/>
          </w:tcPr>
          <w:p w14:paraId="0B8C0160" w14:textId="77777777" w:rsidR="002F64B4" w:rsidRPr="00180A96" w:rsidRDefault="002F64B4" w:rsidP="00E83D56">
            <w:pPr>
              <w:rPr>
                <w:rFonts w:ascii="Arial" w:hAnsi="Arial" w:cs="Arial"/>
                <w:sz w:val="8"/>
                <w:szCs w:val="2"/>
              </w:rPr>
            </w:pPr>
          </w:p>
        </w:tc>
        <w:tc>
          <w:tcPr>
            <w:tcW w:w="267" w:type="dxa"/>
          </w:tcPr>
          <w:p w14:paraId="151D7B72" w14:textId="77777777" w:rsidR="002F64B4" w:rsidRPr="00180A96" w:rsidRDefault="002F64B4" w:rsidP="00E83D56">
            <w:pPr>
              <w:rPr>
                <w:rFonts w:ascii="Arial" w:hAnsi="Arial" w:cs="Arial"/>
                <w:sz w:val="8"/>
                <w:szCs w:val="2"/>
              </w:rPr>
            </w:pPr>
          </w:p>
        </w:tc>
        <w:tc>
          <w:tcPr>
            <w:tcW w:w="267" w:type="dxa"/>
          </w:tcPr>
          <w:p w14:paraId="27158767" w14:textId="77777777" w:rsidR="002F64B4" w:rsidRPr="00180A96" w:rsidRDefault="002F64B4" w:rsidP="00E83D56">
            <w:pPr>
              <w:rPr>
                <w:rFonts w:ascii="Arial" w:hAnsi="Arial" w:cs="Arial"/>
                <w:sz w:val="8"/>
                <w:szCs w:val="2"/>
              </w:rPr>
            </w:pPr>
          </w:p>
        </w:tc>
        <w:tc>
          <w:tcPr>
            <w:tcW w:w="267" w:type="dxa"/>
            <w:gridSpan w:val="2"/>
          </w:tcPr>
          <w:p w14:paraId="7FF83CBA" w14:textId="77777777" w:rsidR="002F64B4" w:rsidRPr="00180A96" w:rsidRDefault="002F64B4" w:rsidP="00E83D56">
            <w:pPr>
              <w:rPr>
                <w:rFonts w:ascii="Arial" w:hAnsi="Arial" w:cs="Arial"/>
                <w:sz w:val="8"/>
                <w:szCs w:val="2"/>
              </w:rPr>
            </w:pPr>
          </w:p>
        </w:tc>
        <w:tc>
          <w:tcPr>
            <w:tcW w:w="267" w:type="dxa"/>
          </w:tcPr>
          <w:p w14:paraId="713EA241" w14:textId="77777777" w:rsidR="002F64B4" w:rsidRPr="00180A96" w:rsidRDefault="002F64B4" w:rsidP="00E83D56">
            <w:pPr>
              <w:rPr>
                <w:rFonts w:ascii="Arial" w:hAnsi="Arial" w:cs="Arial"/>
                <w:sz w:val="8"/>
                <w:szCs w:val="2"/>
              </w:rPr>
            </w:pPr>
          </w:p>
        </w:tc>
        <w:tc>
          <w:tcPr>
            <w:tcW w:w="268" w:type="dxa"/>
          </w:tcPr>
          <w:p w14:paraId="0AE38D08" w14:textId="77777777" w:rsidR="002F64B4" w:rsidRPr="00180A96" w:rsidRDefault="002F64B4" w:rsidP="00E83D56">
            <w:pPr>
              <w:rPr>
                <w:rFonts w:ascii="Arial" w:hAnsi="Arial" w:cs="Arial"/>
                <w:sz w:val="8"/>
                <w:szCs w:val="2"/>
              </w:rPr>
            </w:pPr>
          </w:p>
        </w:tc>
        <w:tc>
          <w:tcPr>
            <w:tcW w:w="488" w:type="dxa"/>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tcPr>
          <w:p w14:paraId="1FB5D853" w14:textId="77777777" w:rsidR="002F64B4" w:rsidRPr="00180A96" w:rsidRDefault="002F64B4" w:rsidP="00E83D56">
            <w:pPr>
              <w:rPr>
                <w:rFonts w:ascii="Arial" w:hAnsi="Arial" w:cs="Arial"/>
                <w:sz w:val="8"/>
                <w:szCs w:val="2"/>
              </w:rPr>
            </w:pPr>
          </w:p>
        </w:tc>
        <w:tc>
          <w:tcPr>
            <w:tcW w:w="268" w:type="dxa"/>
          </w:tcPr>
          <w:p w14:paraId="1E389BC8" w14:textId="77777777" w:rsidR="002F64B4" w:rsidRPr="00180A96" w:rsidRDefault="002F64B4" w:rsidP="00E83D56">
            <w:pPr>
              <w:rPr>
                <w:rFonts w:ascii="Arial" w:hAnsi="Arial" w:cs="Arial"/>
                <w:sz w:val="8"/>
                <w:szCs w:val="2"/>
              </w:rPr>
            </w:pPr>
          </w:p>
        </w:tc>
        <w:tc>
          <w:tcPr>
            <w:tcW w:w="268" w:type="dxa"/>
          </w:tcPr>
          <w:p w14:paraId="7CBD00E6" w14:textId="77777777" w:rsidR="002F64B4" w:rsidRPr="00180A96" w:rsidRDefault="002F64B4" w:rsidP="00E83D56">
            <w:pPr>
              <w:rPr>
                <w:rFonts w:ascii="Arial" w:hAnsi="Arial" w:cs="Arial"/>
                <w:sz w:val="8"/>
                <w:szCs w:val="2"/>
              </w:rPr>
            </w:pPr>
          </w:p>
        </w:tc>
        <w:tc>
          <w:tcPr>
            <w:tcW w:w="267" w:type="dxa"/>
            <w:gridSpan w:val="2"/>
          </w:tcPr>
          <w:p w14:paraId="79D86F10" w14:textId="77777777" w:rsidR="002F64B4" w:rsidRPr="00180A96" w:rsidRDefault="002F64B4" w:rsidP="00E83D56">
            <w:pPr>
              <w:rPr>
                <w:rFonts w:ascii="Arial" w:hAnsi="Arial" w:cs="Arial"/>
                <w:sz w:val="8"/>
                <w:szCs w:val="2"/>
              </w:rPr>
            </w:pPr>
          </w:p>
        </w:tc>
        <w:tc>
          <w:tcPr>
            <w:tcW w:w="268" w:type="dxa"/>
          </w:tcPr>
          <w:p w14:paraId="7F29AE39" w14:textId="77777777" w:rsidR="002F64B4" w:rsidRPr="00180A96" w:rsidRDefault="002F64B4" w:rsidP="00E83D56">
            <w:pPr>
              <w:rPr>
                <w:rFonts w:ascii="Arial" w:hAnsi="Arial" w:cs="Arial"/>
                <w:sz w:val="8"/>
                <w:szCs w:val="2"/>
              </w:rPr>
            </w:pPr>
          </w:p>
        </w:tc>
        <w:tc>
          <w:tcPr>
            <w:tcW w:w="269" w:type="dxa"/>
          </w:tcPr>
          <w:p w14:paraId="7D0DB2D2" w14:textId="77777777" w:rsidR="002F64B4" w:rsidRPr="00180A96" w:rsidRDefault="002F64B4" w:rsidP="00E83D56">
            <w:pPr>
              <w:rPr>
                <w:rFonts w:ascii="Arial" w:hAnsi="Arial" w:cs="Arial"/>
                <w:sz w:val="8"/>
                <w:szCs w:val="2"/>
              </w:rPr>
            </w:pPr>
          </w:p>
        </w:tc>
        <w:tc>
          <w:tcPr>
            <w:tcW w:w="268" w:type="dxa"/>
          </w:tcPr>
          <w:p w14:paraId="119214B5" w14:textId="77777777" w:rsidR="002F64B4" w:rsidRPr="00180A96" w:rsidRDefault="002F64B4" w:rsidP="00E83D56">
            <w:pPr>
              <w:rPr>
                <w:rFonts w:ascii="Arial" w:hAnsi="Arial" w:cs="Arial"/>
                <w:sz w:val="8"/>
                <w:szCs w:val="2"/>
              </w:rPr>
            </w:pPr>
          </w:p>
        </w:tc>
        <w:tc>
          <w:tcPr>
            <w:tcW w:w="268" w:type="dxa"/>
          </w:tcPr>
          <w:p w14:paraId="2C312551" w14:textId="77777777" w:rsidR="002F64B4" w:rsidRPr="00180A96" w:rsidRDefault="002F64B4" w:rsidP="00E83D56">
            <w:pPr>
              <w:rPr>
                <w:rFonts w:ascii="Arial" w:hAnsi="Arial" w:cs="Arial"/>
                <w:sz w:val="8"/>
                <w:szCs w:val="2"/>
              </w:rPr>
            </w:pPr>
          </w:p>
        </w:tc>
        <w:tc>
          <w:tcPr>
            <w:tcW w:w="267" w:type="dxa"/>
          </w:tcPr>
          <w:p w14:paraId="74716BCA" w14:textId="77777777" w:rsidR="002F64B4" w:rsidRPr="00180A96" w:rsidRDefault="002F64B4" w:rsidP="00E83D56">
            <w:pPr>
              <w:rPr>
                <w:rFonts w:ascii="Arial" w:hAnsi="Arial" w:cs="Arial"/>
                <w:sz w:val="8"/>
                <w:szCs w:val="2"/>
              </w:rPr>
            </w:pPr>
          </w:p>
        </w:tc>
        <w:tc>
          <w:tcPr>
            <w:tcW w:w="267" w:type="dxa"/>
          </w:tcPr>
          <w:p w14:paraId="3E411CA5" w14:textId="77777777" w:rsidR="002F64B4" w:rsidRPr="00180A96" w:rsidRDefault="002F64B4" w:rsidP="00E83D56">
            <w:pPr>
              <w:rPr>
                <w:rFonts w:ascii="Arial" w:hAnsi="Arial" w:cs="Arial"/>
                <w:sz w:val="8"/>
                <w:szCs w:val="2"/>
              </w:rPr>
            </w:pPr>
          </w:p>
        </w:tc>
        <w:tc>
          <w:tcPr>
            <w:tcW w:w="267" w:type="dxa"/>
            <w:gridSpan w:val="2"/>
          </w:tcPr>
          <w:p w14:paraId="62F4ADF2" w14:textId="77777777" w:rsidR="002F64B4" w:rsidRPr="00180A96" w:rsidRDefault="002F64B4" w:rsidP="00E83D56">
            <w:pPr>
              <w:rPr>
                <w:rFonts w:ascii="Arial" w:hAnsi="Arial" w:cs="Arial"/>
                <w:sz w:val="8"/>
                <w:szCs w:val="2"/>
              </w:rPr>
            </w:pPr>
          </w:p>
        </w:tc>
        <w:tc>
          <w:tcPr>
            <w:tcW w:w="267" w:type="dxa"/>
          </w:tcPr>
          <w:p w14:paraId="5FC20C1B" w14:textId="77777777" w:rsidR="002F64B4" w:rsidRPr="00180A96" w:rsidRDefault="002F64B4" w:rsidP="00E83D56">
            <w:pPr>
              <w:rPr>
                <w:rFonts w:ascii="Arial" w:hAnsi="Arial" w:cs="Arial"/>
                <w:sz w:val="8"/>
                <w:szCs w:val="2"/>
              </w:rPr>
            </w:pPr>
          </w:p>
        </w:tc>
        <w:tc>
          <w:tcPr>
            <w:tcW w:w="268" w:type="dxa"/>
          </w:tcPr>
          <w:p w14:paraId="325756EE" w14:textId="77777777" w:rsidR="002F64B4" w:rsidRPr="00180A96" w:rsidRDefault="002F64B4" w:rsidP="00E83D56">
            <w:pPr>
              <w:rPr>
                <w:rFonts w:ascii="Arial" w:hAnsi="Arial" w:cs="Arial"/>
                <w:sz w:val="8"/>
                <w:szCs w:val="2"/>
              </w:rPr>
            </w:pPr>
          </w:p>
        </w:tc>
        <w:tc>
          <w:tcPr>
            <w:tcW w:w="488" w:type="dxa"/>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6" w:name="_Toc94726526"/>
      <w:r w:rsidRPr="00180A96">
        <w:rPr>
          <w:rFonts w:ascii="Verdana" w:hAnsi="Verdana" w:cs="Arial"/>
          <w:sz w:val="18"/>
          <w:szCs w:val="18"/>
          <w:u w:val="none"/>
          <w:lang w:val="es-ES"/>
        </w:rPr>
        <w:t>CRONOGRAMA DE PLAZOS</w:t>
      </w:r>
      <w:bookmarkEnd w:id="76"/>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557CA9CA" w:rsidR="0002498E" w:rsidRPr="00180A96" w:rsidRDefault="000F4B37" w:rsidP="00047652">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0A3E8FDF" w:rsidR="0002498E" w:rsidRPr="00180A96" w:rsidRDefault="000F4B37" w:rsidP="00882C0D">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5E6D50B"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single" w:sz="4" w:space="0" w:color="auto"/>
              <w:left w:val="single" w:sz="4" w:space="0" w:color="auto"/>
              <w:bottom w:val="nil"/>
              <w:right w:val="single" w:sz="12" w:space="0" w:color="auto"/>
            </w:tcBorders>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1442582B" w:rsidR="0034162D" w:rsidRPr="00180A96" w:rsidRDefault="000F4B37" w:rsidP="0051796C">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55FEFDD2" w:rsidR="0034162D" w:rsidRPr="00180A96" w:rsidRDefault="006B4B40" w:rsidP="00882C0D">
            <w:pPr>
              <w:adjustRightInd w:val="0"/>
              <w:snapToGrid w:val="0"/>
              <w:jc w:val="center"/>
              <w:rPr>
                <w:rFonts w:ascii="Arial" w:hAnsi="Arial" w:cs="Arial"/>
                <w:sz w:val="14"/>
              </w:rPr>
            </w:pPr>
            <w:r>
              <w:rPr>
                <w:rFonts w:ascii="Arial" w:hAnsi="Arial" w:cs="Arial"/>
                <w:sz w:val="14"/>
              </w:rPr>
              <w:t>0</w:t>
            </w:r>
            <w:r w:rsidR="000F4B37">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5D98911F"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19184113" w:rsidR="0034162D" w:rsidRPr="00180A96" w:rsidRDefault="008530FA" w:rsidP="00882C0D">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AD6114C" w:rsidR="0034162D" w:rsidRPr="00180A96" w:rsidRDefault="008530FA" w:rsidP="00882C0D">
            <w:pPr>
              <w:adjustRightInd w:val="0"/>
              <w:snapToGrid w:val="0"/>
              <w:jc w:val="center"/>
              <w:rPr>
                <w:rFonts w:ascii="Arial" w:hAnsi="Arial" w:cs="Arial"/>
                <w:sz w:val="14"/>
              </w:rPr>
            </w:pPr>
            <w:r>
              <w:rPr>
                <w:rFonts w:ascii="Arial" w:hAnsi="Arial" w:cs="Arial"/>
                <w:sz w:val="14"/>
              </w:rPr>
              <w:t>3</w:t>
            </w:r>
            <w:r w:rsidR="00336200">
              <w:rPr>
                <w:rFonts w:ascii="Arial" w:hAnsi="Arial" w:cs="Arial"/>
                <w:sz w:val="14"/>
              </w:rPr>
              <w:t>0</w:t>
            </w:r>
          </w:p>
        </w:tc>
        <w:tc>
          <w:tcPr>
            <w:tcW w:w="135" w:type="dxa"/>
            <w:tcBorders>
              <w:top w:val="nil"/>
              <w:left w:val="single" w:sz="4" w:space="0" w:color="auto"/>
              <w:bottom w:val="nil"/>
              <w:right w:val="single" w:sz="12" w:space="0" w:color="auto"/>
            </w:tcBorders>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3D94B4F1" w:rsidR="00273D2D" w:rsidRPr="00180A96" w:rsidRDefault="000F4B37" w:rsidP="00E5502A">
            <w:pPr>
              <w:adjustRightInd w:val="0"/>
              <w:snapToGrid w:val="0"/>
              <w:jc w:val="center"/>
              <w:rPr>
                <w:rFonts w:ascii="Arial" w:hAnsi="Arial" w:cs="Arial"/>
                <w:sz w:val="14"/>
                <w:szCs w:val="4"/>
              </w:rPr>
            </w:pPr>
            <w:r>
              <w:rPr>
                <w:rFonts w:ascii="Arial" w:hAnsi="Arial" w:cs="Arial"/>
                <w:sz w:val="14"/>
                <w:szCs w:val="4"/>
              </w:rPr>
              <w:t>17</w:t>
            </w:r>
          </w:p>
        </w:tc>
        <w:tc>
          <w:tcPr>
            <w:tcW w:w="134" w:type="dxa"/>
            <w:tcBorders>
              <w:top w:val="nil"/>
              <w:left w:val="single" w:sz="4" w:space="0" w:color="auto"/>
              <w:bottom w:val="nil"/>
              <w:right w:val="single" w:sz="4" w:space="0" w:color="auto"/>
            </w:tcBorders>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373E5CB0" w:rsidR="00273D2D" w:rsidRPr="00180A96" w:rsidRDefault="000F4B37" w:rsidP="00273D2D">
            <w:pPr>
              <w:adjustRightInd w:val="0"/>
              <w:snapToGrid w:val="0"/>
              <w:jc w:val="center"/>
              <w:rPr>
                <w:rFonts w:ascii="Arial" w:hAnsi="Arial" w:cs="Arial"/>
                <w:sz w:val="14"/>
                <w:szCs w:val="4"/>
              </w:rPr>
            </w:pPr>
            <w:r>
              <w:rPr>
                <w:rFonts w:ascii="Arial" w:hAnsi="Arial" w:cs="Arial"/>
                <w:sz w:val="14"/>
                <w:szCs w:val="4"/>
              </w:rPr>
              <w:t>09</w:t>
            </w:r>
          </w:p>
        </w:tc>
        <w:tc>
          <w:tcPr>
            <w:tcW w:w="134" w:type="dxa"/>
            <w:tcBorders>
              <w:top w:val="nil"/>
              <w:left w:val="single" w:sz="4" w:space="0" w:color="auto"/>
              <w:bottom w:val="nil"/>
              <w:right w:val="single" w:sz="4" w:space="0" w:color="auto"/>
            </w:tcBorders>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5A449A49"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985C5F">
              <w:rPr>
                <w:rFonts w:ascii="Arial" w:hAnsi="Arial" w:cs="Arial"/>
                <w:sz w:val="14"/>
                <w:szCs w:val="4"/>
              </w:rPr>
              <w:t>5</w:t>
            </w:r>
          </w:p>
        </w:tc>
        <w:tc>
          <w:tcPr>
            <w:tcW w:w="135" w:type="dxa"/>
            <w:tcBorders>
              <w:top w:val="nil"/>
              <w:left w:val="single" w:sz="4" w:space="0" w:color="auto"/>
              <w:bottom w:val="nil"/>
              <w:right w:val="single" w:sz="12" w:space="0" w:color="auto"/>
            </w:tcBorders>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4318083C" w:rsidR="00273D2D" w:rsidRPr="00180A96" w:rsidRDefault="008530FA" w:rsidP="00BC3A60">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49F1B2F7"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0A83E893" w:rsidR="00273D2D" w:rsidRPr="00180A96" w:rsidRDefault="000F4B37" w:rsidP="00273D2D">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54AC440A" w:rsidR="00273D2D" w:rsidRPr="00180A96" w:rsidRDefault="009766CE" w:rsidP="00273D2D">
            <w:pPr>
              <w:adjustRightInd w:val="0"/>
              <w:snapToGrid w:val="0"/>
              <w:jc w:val="center"/>
              <w:rPr>
                <w:rFonts w:ascii="Arial" w:hAnsi="Arial" w:cs="Arial"/>
                <w:sz w:val="14"/>
              </w:rPr>
            </w:pPr>
            <w:r>
              <w:rPr>
                <w:rFonts w:ascii="Arial" w:hAnsi="Arial" w:cs="Arial"/>
                <w:sz w:val="14"/>
              </w:rPr>
              <w:t>0</w:t>
            </w:r>
            <w:r w:rsidR="000F4B37">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68608F0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627A4A3" w:rsidR="008530FA" w:rsidRPr="00180A96" w:rsidRDefault="008530FA" w:rsidP="008530FA">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6DA39279" w:rsidR="00273D2D" w:rsidRPr="00180A96" w:rsidRDefault="008530FA" w:rsidP="00273D2D">
            <w:pPr>
              <w:adjustRightInd w:val="0"/>
              <w:snapToGrid w:val="0"/>
              <w:jc w:val="center"/>
              <w:rPr>
                <w:rFonts w:ascii="Arial" w:hAnsi="Arial" w:cs="Arial"/>
                <w:sz w:val="14"/>
              </w:rPr>
            </w:pPr>
            <w:r>
              <w:rPr>
                <w:rFonts w:ascii="Arial" w:hAnsi="Arial" w:cs="Arial"/>
                <w:sz w:val="14"/>
              </w:rPr>
              <w:t>1</w:t>
            </w:r>
            <w:r w:rsidR="00336200">
              <w:rPr>
                <w:rFonts w:ascii="Arial" w:hAnsi="Arial" w:cs="Arial"/>
                <w:sz w:val="14"/>
              </w:rPr>
              <w:t>9</w:t>
            </w:r>
          </w:p>
        </w:tc>
        <w:tc>
          <w:tcPr>
            <w:tcW w:w="135" w:type="dxa"/>
            <w:tcBorders>
              <w:top w:val="nil"/>
              <w:left w:val="single" w:sz="4" w:space="0" w:color="auto"/>
              <w:bottom w:val="nil"/>
              <w:right w:val="single" w:sz="12" w:space="0" w:color="auto"/>
            </w:tcBorders>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C6AD084" w:rsidR="00273D2D" w:rsidRPr="00180A96" w:rsidRDefault="000F4B37" w:rsidP="00E5502A">
            <w:pPr>
              <w:adjustRightInd w:val="0"/>
              <w:snapToGrid w:val="0"/>
              <w:jc w:val="center"/>
              <w:rPr>
                <w:i/>
                <w:sz w:val="14"/>
                <w:szCs w:val="14"/>
              </w:rPr>
            </w:pPr>
            <w:r>
              <w:rPr>
                <w:i/>
                <w:sz w:val="14"/>
                <w:szCs w:val="14"/>
              </w:rPr>
              <w:t>17</w:t>
            </w:r>
          </w:p>
        </w:tc>
        <w:tc>
          <w:tcPr>
            <w:tcW w:w="134" w:type="dxa"/>
            <w:tcBorders>
              <w:top w:val="nil"/>
              <w:left w:val="single" w:sz="4" w:space="0" w:color="auto"/>
              <w:bottom w:val="nil"/>
              <w:right w:val="single" w:sz="4" w:space="0" w:color="auto"/>
            </w:tcBorders>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14B5DFD5" w:rsidR="00273D2D" w:rsidRPr="00180A96" w:rsidRDefault="009766CE" w:rsidP="00273D2D">
            <w:pPr>
              <w:adjustRightInd w:val="0"/>
              <w:snapToGrid w:val="0"/>
              <w:jc w:val="center"/>
              <w:rPr>
                <w:i/>
                <w:sz w:val="14"/>
                <w:szCs w:val="14"/>
              </w:rPr>
            </w:pPr>
            <w:r>
              <w:rPr>
                <w:i/>
                <w:sz w:val="14"/>
                <w:szCs w:val="14"/>
              </w:rPr>
              <w:t>0</w:t>
            </w:r>
            <w:r w:rsidR="000F4B37">
              <w:rPr>
                <w:i/>
                <w:sz w:val="14"/>
                <w:szCs w:val="14"/>
              </w:rPr>
              <w:t>9</w:t>
            </w:r>
          </w:p>
        </w:tc>
        <w:tc>
          <w:tcPr>
            <w:tcW w:w="134" w:type="dxa"/>
            <w:tcBorders>
              <w:top w:val="nil"/>
              <w:left w:val="single" w:sz="4" w:space="0" w:color="auto"/>
              <w:bottom w:val="nil"/>
              <w:right w:val="single" w:sz="4" w:space="0" w:color="auto"/>
            </w:tcBorders>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7EFA0F1C" w:rsidR="00273D2D" w:rsidRPr="00180A96" w:rsidRDefault="00C34EC7" w:rsidP="00036EAE">
            <w:pPr>
              <w:adjustRightInd w:val="0"/>
              <w:snapToGrid w:val="0"/>
              <w:jc w:val="center"/>
              <w:rPr>
                <w:i/>
                <w:sz w:val="14"/>
                <w:szCs w:val="14"/>
              </w:rPr>
            </w:pPr>
            <w:r w:rsidRPr="00180A96">
              <w:rPr>
                <w:i/>
                <w:sz w:val="14"/>
                <w:szCs w:val="14"/>
              </w:rPr>
              <w:t>202</w:t>
            </w:r>
            <w:r w:rsidR="00985C5F">
              <w:rPr>
                <w:i/>
                <w:sz w:val="14"/>
                <w:szCs w:val="14"/>
              </w:rPr>
              <w:t>5</w:t>
            </w:r>
          </w:p>
        </w:tc>
        <w:tc>
          <w:tcPr>
            <w:tcW w:w="135" w:type="dxa"/>
            <w:tcBorders>
              <w:top w:val="nil"/>
              <w:left w:val="single" w:sz="4" w:space="0" w:color="auto"/>
              <w:bottom w:val="nil"/>
              <w:right w:val="single" w:sz="12" w:space="0" w:color="auto"/>
            </w:tcBorders>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27EF290A"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72A16C88"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3A1D81C8" w:rsidR="00473A73" w:rsidRPr="00180A96" w:rsidRDefault="000F4B37" w:rsidP="00473A73">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7CD431B8" w:rsidR="00473A73" w:rsidRPr="00180A96" w:rsidRDefault="006B4B40" w:rsidP="001328E5">
            <w:pPr>
              <w:adjustRightInd w:val="0"/>
              <w:snapToGrid w:val="0"/>
              <w:jc w:val="center"/>
              <w:rPr>
                <w:rFonts w:ascii="Arial" w:hAnsi="Arial" w:cs="Arial"/>
                <w:sz w:val="14"/>
              </w:rPr>
            </w:pPr>
            <w:r>
              <w:rPr>
                <w:rFonts w:ascii="Arial" w:hAnsi="Arial" w:cs="Arial"/>
                <w:sz w:val="14"/>
              </w:rPr>
              <w:t>0</w:t>
            </w:r>
            <w:r w:rsidR="000F4B37">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7BA582D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21B50CE6" w:rsidR="00473A73" w:rsidRPr="00180A96" w:rsidRDefault="000F4B37" w:rsidP="00273D2D">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7B17DED6" w:rsidR="00117156" w:rsidRPr="00180A96" w:rsidRDefault="009766CE" w:rsidP="00117156">
            <w:pPr>
              <w:adjustRightInd w:val="0"/>
              <w:snapToGrid w:val="0"/>
              <w:jc w:val="center"/>
              <w:rPr>
                <w:rFonts w:ascii="Arial" w:hAnsi="Arial" w:cs="Arial"/>
                <w:sz w:val="14"/>
              </w:rPr>
            </w:pPr>
            <w:r>
              <w:rPr>
                <w:rFonts w:ascii="Arial" w:hAnsi="Arial" w:cs="Arial"/>
                <w:sz w:val="14"/>
              </w:rPr>
              <w:t>0</w:t>
            </w:r>
            <w:r w:rsidR="00F931E3">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7D15128A"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711F16AE" w:rsidR="00473A73" w:rsidRPr="00180A96" w:rsidRDefault="000F4B37" w:rsidP="00473A73">
            <w:pPr>
              <w:adjustRightInd w:val="0"/>
              <w:snapToGrid w:val="0"/>
              <w:jc w:val="center"/>
              <w:rPr>
                <w:rFonts w:ascii="Arial" w:hAnsi="Arial" w:cs="Arial"/>
                <w:sz w:val="14"/>
              </w:rPr>
            </w:pPr>
            <w:r>
              <w:rPr>
                <w:rFonts w:ascii="Arial" w:hAnsi="Arial" w:cs="Arial"/>
                <w:sz w:val="14"/>
              </w:rPr>
              <w:t>01</w:t>
            </w:r>
          </w:p>
        </w:tc>
        <w:tc>
          <w:tcPr>
            <w:tcW w:w="134" w:type="dxa"/>
            <w:vMerge w:val="restart"/>
            <w:tcBorders>
              <w:top w:val="nil"/>
              <w:left w:val="single" w:sz="4" w:space="0" w:color="auto"/>
              <w:right w:val="single" w:sz="4" w:space="0" w:color="auto"/>
            </w:tcBorders>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1792D7E2" w:rsidR="00473A73" w:rsidRPr="00180A96" w:rsidRDefault="000F4B37" w:rsidP="00473A73">
            <w:pPr>
              <w:adjustRightInd w:val="0"/>
              <w:snapToGrid w:val="0"/>
              <w:jc w:val="center"/>
              <w:rPr>
                <w:rFonts w:ascii="Arial" w:hAnsi="Arial" w:cs="Arial"/>
                <w:sz w:val="14"/>
              </w:rPr>
            </w:pPr>
            <w:r>
              <w:rPr>
                <w:rFonts w:ascii="Arial" w:hAnsi="Arial" w:cs="Arial"/>
                <w:sz w:val="14"/>
              </w:rPr>
              <w:t>10</w:t>
            </w:r>
          </w:p>
        </w:tc>
        <w:tc>
          <w:tcPr>
            <w:tcW w:w="134" w:type="dxa"/>
            <w:vMerge w:val="restart"/>
            <w:tcBorders>
              <w:top w:val="nil"/>
              <w:left w:val="single" w:sz="4" w:space="0" w:color="auto"/>
              <w:right w:val="single" w:sz="4" w:space="0" w:color="auto"/>
            </w:tcBorders>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247B558B"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vMerge w:val="restart"/>
            <w:tcBorders>
              <w:top w:val="nil"/>
              <w:left w:val="single" w:sz="4" w:space="0" w:color="auto"/>
              <w:right w:val="single" w:sz="12" w:space="0" w:color="auto"/>
            </w:tcBorders>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6A180AF8" w:rsidR="00473A73" w:rsidRPr="00180A96" w:rsidRDefault="000F4B37" w:rsidP="00473A73">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13054B4D" w:rsidR="00473A73" w:rsidRPr="00180A96" w:rsidRDefault="000F4B37"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139B4999"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58E2D50D" w:rsidR="00473A73" w:rsidRPr="00180A96" w:rsidRDefault="00F931E3" w:rsidP="00473A73">
            <w:pPr>
              <w:adjustRightInd w:val="0"/>
              <w:snapToGrid w:val="0"/>
              <w:jc w:val="center"/>
              <w:rPr>
                <w:rFonts w:ascii="Arial" w:hAnsi="Arial" w:cs="Arial"/>
                <w:sz w:val="14"/>
              </w:rPr>
            </w:pPr>
            <w:r>
              <w:rPr>
                <w:rFonts w:ascii="Arial" w:hAnsi="Arial" w:cs="Arial"/>
                <w:sz w:val="14"/>
              </w:rPr>
              <w:t>2</w:t>
            </w:r>
            <w:r w:rsidR="000F4B37">
              <w:rPr>
                <w:rFonts w:ascii="Arial" w:hAnsi="Arial" w:cs="Arial"/>
                <w:sz w:val="14"/>
              </w:rPr>
              <w:t>1</w:t>
            </w:r>
          </w:p>
        </w:tc>
        <w:tc>
          <w:tcPr>
            <w:tcW w:w="134" w:type="dxa"/>
            <w:tcBorders>
              <w:top w:val="nil"/>
              <w:left w:val="single" w:sz="4" w:space="0" w:color="auto"/>
              <w:bottom w:val="nil"/>
              <w:right w:val="single" w:sz="4" w:space="0" w:color="auto"/>
            </w:tcBorders>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74208249" w:rsidR="00473A73" w:rsidRPr="00180A96" w:rsidRDefault="000F4B37"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43EE25A5"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bookmarkEnd w:id="73"/>
      <w:r w:rsidR="00842762" w:rsidRPr="00180A96">
        <w:rPr>
          <w:rFonts w:cs="Arial"/>
          <w:i/>
          <w:sz w:val="14"/>
          <w:szCs w:val="18"/>
        </w:rPr>
        <w:t>.</w:t>
      </w:r>
    </w:p>
    <w:bookmarkEnd w:id="74"/>
    <w:p w14:paraId="04C4C6E6" w14:textId="77777777" w:rsidR="006705B4" w:rsidRDefault="006705B4" w:rsidP="002F64B4">
      <w:pPr>
        <w:rPr>
          <w:rFonts w:cs="Arial"/>
          <w:i/>
          <w:sz w:val="14"/>
          <w:szCs w:val="18"/>
        </w:rPr>
      </w:pPr>
    </w:p>
    <w:p w14:paraId="07D8F35D" w14:textId="77777777" w:rsidR="005C1D43" w:rsidRDefault="005C1D43" w:rsidP="002F64B4">
      <w:pPr>
        <w:rPr>
          <w:rFonts w:cs="Arial"/>
          <w:i/>
          <w:sz w:val="14"/>
          <w:szCs w:val="18"/>
        </w:rPr>
      </w:pPr>
    </w:p>
    <w:p w14:paraId="6EC83143" w14:textId="77777777" w:rsidR="00B30D94" w:rsidRDefault="00B30D94" w:rsidP="002F64B4">
      <w:pPr>
        <w:rPr>
          <w:rFonts w:cs="Arial"/>
          <w:i/>
          <w:sz w:val="14"/>
          <w:szCs w:val="18"/>
        </w:rPr>
      </w:pPr>
    </w:p>
    <w:p w14:paraId="47862A2E" w14:textId="77777777" w:rsidR="00330861" w:rsidRDefault="00330861" w:rsidP="002F64B4">
      <w:pPr>
        <w:rPr>
          <w:rFonts w:cs="Arial"/>
          <w:i/>
          <w:sz w:val="14"/>
          <w:szCs w:val="18"/>
        </w:rPr>
      </w:pPr>
    </w:p>
    <w:p w14:paraId="790BC231" w14:textId="77777777" w:rsidR="00330861" w:rsidRDefault="00330861" w:rsidP="002F64B4">
      <w:pPr>
        <w:rPr>
          <w:rFonts w:cs="Arial"/>
          <w:i/>
          <w:sz w:val="14"/>
          <w:szCs w:val="18"/>
        </w:rPr>
      </w:pPr>
    </w:p>
    <w:p w14:paraId="1B96B98F" w14:textId="77777777" w:rsidR="00330861" w:rsidRDefault="00330861" w:rsidP="002F64B4">
      <w:pPr>
        <w:rPr>
          <w:rFonts w:cs="Arial"/>
          <w:i/>
          <w:sz w:val="14"/>
          <w:szCs w:val="18"/>
        </w:rPr>
      </w:pPr>
    </w:p>
    <w:p w14:paraId="39F39853" w14:textId="04CABE6C" w:rsidR="00330861" w:rsidRDefault="00330861" w:rsidP="002F64B4">
      <w:pPr>
        <w:rPr>
          <w:rFonts w:cs="Arial"/>
          <w:i/>
          <w:sz w:val="14"/>
          <w:szCs w:val="18"/>
        </w:rPr>
      </w:pPr>
    </w:p>
    <w:p w14:paraId="70F7F24C" w14:textId="73174F3C" w:rsidR="007452B5" w:rsidRDefault="007452B5" w:rsidP="002F64B4">
      <w:pPr>
        <w:rPr>
          <w:rFonts w:cs="Arial"/>
          <w:i/>
          <w:sz w:val="14"/>
          <w:szCs w:val="18"/>
        </w:rPr>
      </w:pPr>
    </w:p>
    <w:p w14:paraId="604793ED" w14:textId="3502D0ED" w:rsidR="007452B5" w:rsidRDefault="007452B5" w:rsidP="002F64B4">
      <w:pPr>
        <w:rPr>
          <w:rFonts w:cs="Arial"/>
          <w:i/>
          <w:sz w:val="14"/>
          <w:szCs w:val="18"/>
        </w:rPr>
      </w:pPr>
    </w:p>
    <w:p w14:paraId="4815E82B" w14:textId="0B788BD2" w:rsidR="007452B5" w:rsidRDefault="007452B5" w:rsidP="002F64B4">
      <w:pPr>
        <w:rPr>
          <w:rFonts w:cs="Arial"/>
          <w:i/>
          <w:sz w:val="14"/>
          <w:szCs w:val="18"/>
        </w:rPr>
      </w:pPr>
    </w:p>
    <w:p w14:paraId="2A98B4BB" w14:textId="3F5A41AD" w:rsidR="007452B5" w:rsidRDefault="007452B5" w:rsidP="002F64B4">
      <w:pPr>
        <w:rPr>
          <w:rFonts w:cs="Arial"/>
          <w:i/>
          <w:sz w:val="14"/>
          <w:szCs w:val="18"/>
        </w:rPr>
      </w:pPr>
    </w:p>
    <w:p w14:paraId="0496583A" w14:textId="77777777" w:rsidR="007452B5" w:rsidRDefault="007452B5" w:rsidP="002F64B4">
      <w:pPr>
        <w:rPr>
          <w:rFonts w:cs="Arial"/>
          <w:i/>
          <w:sz w:val="14"/>
          <w:szCs w:val="18"/>
        </w:rPr>
      </w:pPr>
    </w:p>
    <w:p w14:paraId="4A35E72A" w14:textId="77777777" w:rsidR="00330861" w:rsidRPr="00180A96" w:rsidRDefault="00330861"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7" w:name="_Toc94726527"/>
      <w:bookmarkEnd w:id="72"/>
      <w:r w:rsidRPr="00180A96">
        <w:rPr>
          <w:rFonts w:ascii="Verdana" w:hAnsi="Verdana" w:cs="Arial"/>
          <w:sz w:val="18"/>
          <w:szCs w:val="18"/>
          <w:u w:val="none"/>
          <w:lang w:val="es-ES"/>
        </w:rPr>
        <w:lastRenderedPageBreak/>
        <w:t>ESPECIFICACIONES TÉCNICAS Y CONDICIONES TÉCNICAS REQUERIDAS DEL BIEN</w:t>
      </w:r>
      <w:bookmarkEnd w:id="77"/>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4E3AFF00" w14:textId="77777777" w:rsidR="00616305" w:rsidRDefault="00616305" w:rsidP="00616305">
      <w:pPr>
        <w:ind w:left="1701" w:right="-143" w:hanging="1276"/>
        <w:rPr>
          <w:rFonts w:ascii="Tahoma" w:hAnsi="Tahoma" w:cs="Tahoma"/>
          <w:b/>
        </w:rPr>
      </w:pPr>
    </w:p>
    <w:p w14:paraId="0AEB78A6" w14:textId="4A01EEF2" w:rsidR="00266091" w:rsidRDefault="00266091" w:rsidP="00A72FB0">
      <w:pPr>
        <w:jc w:val="both"/>
        <w:rPr>
          <w:rFonts w:cs="Arial"/>
          <w:b/>
          <w:sz w:val="18"/>
          <w:szCs w:val="18"/>
        </w:rPr>
      </w:pPr>
    </w:p>
    <w:p w14:paraId="492A429F" w14:textId="77777777" w:rsidR="00256FCA" w:rsidRPr="00557D65" w:rsidRDefault="00256FCA" w:rsidP="007452B5">
      <w:pPr>
        <w:pStyle w:val="Sinespaciado"/>
        <w:rPr>
          <w:rFonts w:ascii="Tahoma" w:hAnsi="Tahoma" w:cs="Tahoma"/>
          <w:b/>
          <w:sz w:val="20"/>
          <w:szCs w:val="20"/>
        </w:rPr>
      </w:pPr>
      <w:r w:rsidRPr="00557D65">
        <w:rPr>
          <w:rFonts w:ascii="Tahoma" w:hAnsi="Tahoma" w:cs="Tahoma"/>
          <w:b/>
          <w:sz w:val="20"/>
          <w:szCs w:val="20"/>
        </w:rPr>
        <w:t>ANTECEDENTES</w:t>
      </w:r>
    </w:p>
    <w:p w14:paraId="4AD59DEF" w14:textId="77777777" w:rsidR="00256FCA" w:rsidRDefault="00256FCA" w:rsidP="00256FCA">
      <w:pPr>
        <w:suppressAutoHyphens/>
        <w:autoSpaceDE w:val="0"/>
        <w:autoSpaceDN w:val="0"/>
        <w:adjustRightInd w:val="0"/>
        <w:jc w:val="both"/>
        <w:rPr>
          <w:rFonts w:ascii="Tahoma" w:hAnsi="Tahoma" w:cs="Tahoma"/>
          <w:sz w:val="20"/>
          <w:szCs w:val="20"/>
          <w:lang w:val="es-ES_tradnl"/>
        </w:rPr>
      </w:pPr>
    </w:p>
    <w:p w14:paraId="4E62841A" w14:textId="031EACBE" w:rsidR="00256FCA" w:rsidRPr="005C2016" w:rsidRDefault="00256FCA" w:rsidP="00256FCA">
      <w:pPr>
        <w:suppressAutoHyphens/>
        <w:autoSpaceDE w:val="0"/>
        <w:autoSpaceDN w:val="0"/>
        <w:adjustRightInd w:val="0"/>
        <w:jc w:val="both"/>
        <w:rPr>
          <w:rFonts w:ascii="Tahoma" w:hAnsi="Tahoma" w:cs="Tahoma"/>
          <w:sz w:val="20"/>
          <w:szCs w:val="20"/>
          <w:lang w:val="es-ES_tradnl"/>
        </w:rPr>
      </w:pPr>
      <w:r w:rsidRPr="005C2016">
        <w:rPr>
          <w:rFonts w:ascii="Tahoma" w:hAnsi="Tahoma" w:cs="Tahoma"/>
          <w:sz w:val="20"/>
          <w:szCs w:val="20"/>
          <w:lang w:val="es-ES_tradnl"/>
        </w:rPr>
        <w:t>La adquisición de los equipos de protección en la presente gestión, permitirá estandarizar, actualizar y mejorar la coordinación de protecciones con los equipos aguas arriba del sistema, además será la base para realizar reemplazos en caso de averías y de esa forma reducir los tiempos de indisponibilidad de las unidades y/o equipos asociadas a los reconectadores. Por lo mencionado se prevé la adquisición de dos reconectadores trifásicos de 38 kV.</w:t>
      </w:r>
    </w:p>
    <w:p w14:paraId="3472C75E" w14:textId="77777777" w:rsidR="00256FCA" w:rsidRDefault="00256FCA" w:rsidP="00256FCA">
      <w:pPr>
        <w:pStyle w:val="Sinespaciado"/>
        <w:jc w:val="both"/>
        <w:rPr>
          <w:rFonts w:ascii="Tahoma" w:hAnsi="Tahoma" w:cs="Tahoma"/>
          <w:w w:val="107"/>
          <w:sz w:val="20"/>
          <w:szCs w:val="20"/>
          <w:lang w:eastAsia="ar-SA"/>
        </w:rPr>
      </w:pPr>
    </w:p>
    <w:tbl>
      <w:tblPr>
        <w:tblW w:w="8709" w:type="dxa"/>
        <w:tblInd w:w="75" w:type="dxa"/>
        <w:tblCellMar>
          <w:left w:w="70" w:type="dxa"/>
          <w:right w:w="70" w:type="dxa"/>
        </w:tblCellMar>
        <w:tblLook w:val="04A0" w:firstRow="1" w:lastRow="0" w:firstColumn="1" w:lastColumn="0" w:noHBand="0" w:noVBand="1"/>
      </w:tblPr>
      <w:tblGrid>
        <w:gridCol w:w="8709"/>
      </w:tblGrid>
      <w:tr w:rsidR="00256FCA" w:rsidRPr="00E04CD3" w14:paraId="546E10E3" w14:textId="77777777" w:rsidTr="00256FCA">
        <w:trPr>
          <w:trHeight w:val="300"/>
        </w:trPr>
        <w:tc>
          <w:tcPr>
            <w:tcW w:w="8709" w:type="dxa"/>
            <w:tcBorders>
              <w:top w:val="single" w:sz="4" w:space="0" w:color="auto"/>
              <w:left w:val="single" w:sz="4" w:space="0" w:color="auto"/>
              <w:bottom w:val="single" w:sz="4" w:space="0" w:color="auto"/>
              <w:right w:val="single" w:sz="4" w:space="0" w:color="auto"/>
            </w:tcBorders>
            <w:shd w:val="clear" w:color="000000" w:fill="2E74B5"/>
            <w:vAlign w:val="center"/>
            <w:hideMark/>
          </w:tcPr>
          <w:p w14:paraId="32572688" w14:textId="77777777" w:rsidR="00256FCA" w:rsidRPr="00E04CD3" w:rsidRDefault="00256FCA" w:rsidP="00927918">
            <w:pPr>
              <w:jc w:val="center"/>
              <w:rPr>
                <w:rFonts w:ascii="Tahoma" w:hAnsi="Tahoma" w:cs="Tahoma"/>
                <w:b/>
                <w:bCs/>
                <w:color w:val="FFFFFF"/>
                <w:u w:val="single"/>
              </w:rPr>
            </w:pPr>
            <w:r w:rsidRPr="00E04CD3">
              <w:rPr>
                <w:rFonts w:ascii="Tahoma" w:hAnsi="Tahoma" w:cs="Tahoma"/>
                <w:b/>
                <w:bCs/>
                <w:color w:val="FFFFFF"/>
                <w:u w:val="single"/>
              </w:rPr>
              <w:t>CONDICIONES GENERALES</w:t>
            </w:r>
          </w:p>
        </w:tc>
      </w:tr>
      <w:tr w:rsidR="00256FCA" w:rsidRPr="00E04CD3" w14:paraId="6E1C832F" w14:textId="77777777" w:rsidTr="00256FCA">
        <w:trPr>
          <w:trHeight w:val="300"/>
        </w:trPr>
        <w:tc>
          <w:tcPr>
            <w:tcW w:w="8709" w:type="dxa"/>
            <w:tcBorders>
              <w:top w:val="nil"/>
              <w:left w:val="single" w:sz="4" w:space="0" w:color="auto"/>
              <w:bottom w:val="single" w:sz="4" w:space="0" w:color="auto"/>
              <w:right w:val="single" w:sz="4" w:space="0" w:color="auto"/>
            </w:tcBorders>
            <w:vAlign w:val="center"/>
            <w:hideMark/>
          </w:tcPr>
          <w:p w14:paraId="1D8ABA5F" w14:textId="77777777" w:rsidR="00256FCA" w:rsidRPr="00E04CD3" w:rsidRDefault="00256FCA" w:rsidP="00927918">
            <w:pPr>
              <w:rPr>
                <w:rFonts w:ascii="Tahoma" w:hAnsi="Tahoma" w:cs="Tahoma"/>
                <w:b/>
                <w:bCs/>
                <w:color w:val="000000"/>
              </w:rPr>
            </w:pPr>
            <w:r w:rsidRPr="00E04CD3">
              <w:rPr>
                <w:rFonts w:ascii="Tahoma" w:hAnsi="Tahoma" w:cs="Tahoma"/>
                <w:b/>
                <w:bCs/>
                <w:color w:val="000000"/>
              </w:rPr>
              <w:t>PLAZO DE VALIDEZ DE LA PROPUESTA:</w:t>
            </w:r>
          </w:p>
        </w:tc>
      </w:tr>
      <w:tr w:rsidR="00256FCA" w:rsidRPr="00E04CD3" w14:paraId="275803EC" w14:textId="77777777" w:rsidTr="00256FCA">
        <w:trPr>
          <w:trHeight w:val="420"/>
        </w:trPr>
        <w:tc>
          <w:tcPr>
            <w:tcW w:w="8709" w:type="dxa"/>
            <w:tcBorders>
              <w:top w:val="nil"/>
              <w:left w:val="single" w:sz="4" w:space="0" w:color="auto"/>
              <w:bottom w:val="single" w:sz="4" w:space="0" w:color="auto"/>
              <w:right w:val="single" w:sz="4" w:space="0" w:color="auto"/>
            </w:tcBorders>
            <w:vAlign w:val="center"/>
            <w:hideMark/>
          </w:tcPr>
          <w:p w14:paraId="56E19683" w14:textId="77777777" w:rsidR="00256FCA" w:rsidRPr="00E04CD3" w:rsidRDefault="00256FCA" w:rsidP="00927918">
            <w:pPr>
              <w:jc w:val="both"/>
              <w:rPr>
                <w:rFonts w:ascii="Tahoma" w:hAnsi="Tahoma" w:cs="Tahoma"/>
                <w:color w:val="000000"/>
              </w:rPr>
            </w:pPr>
            <w:r w:rsidRPr="00E04CD3">
              <w:rPr>
                <w:rFonts w:ascii="Tahoma" w:hAnsi="Tahoma" w:cs="Tahoma"/>
                <w:color w:val="000000"/>
              </w:rPr>
              <w:t xml:space="preserve">La propuesta deberá tener una validez no menor a </w:t>
            </w:r>
            <w:r>
              <w:rPr>
                <w:rFonts w:ascii="Tahoma" w:hAnsi="Tahoma" w:cs="Tahoma"/>
                <w:color w:val="000000"/>
              </w:rPr>
              <w:t>treinta</w:t>
            </w:r>
            <w:r w:rsidRPr="00E04CD3">
              <w:rPr>
                <w:rFonts w:ascii="Tahoma" w:hAnsi="Tahoma" w:cs="Tahoma"/>
                <w:color w:val="000000"/>
              </w:rPr>
              <w:t xml:space="preserve"> días (</w:t>
            </w:r>
            <w:r>
              <w:rPr>
                <w:rFonts w:ascii="Tahoma" w:hAnsi="Tahoma" w:cs="Tahoma"/>
                <w:color w:val="000000"/>
              </w:rPr>
              <w:t>3</w:t>
            </w:r>
            <w:r w:rsidRPr="00E04CD3">
              <w:rPr>
                <w:rFonts w:ascii="Tahoma" w:hAnsi="Tahoma" w:cs="Tahoma"/>
                <w:color w:val="000000"/>
              </w:rPr>
              <w:t>0) días calendario, computable a partir de la fecha fijada para la apertura de las ofertas.</w:t>
            </w:r>
          </w:p>
        </w:tc>
      </w:tr>
      <w:tr w:rsidR="00256FCA" w:rsidRPr="00E04CD3" w14:paraId="3AA182EF" w14:textId="77777777" w:rsidTr="00256FCA">
        <w:trPr>
          <w:trHeight w:val="300"/>
        </w:trPr>
        <w:tc>
          <w:tcPr>
            <w:tcW w:w="8709" w:type="dxa"/>
            <w:tcBorders>
              <w:top w:val="nil"/>
              <w:left w:val="single" w:sz="4" w:space="0" w:color="auto"/>
              <w:bottom w:val="single" w:sz="4" w:space="0" w:color="auto"/>
              <w:right w:val="single" w:sz="4" w:space="0" w:color="auto"/>
            </w:tcBorders>
            <w:vAlign w:val="center"/>
            <w:hideMark/>
          </w:tcPr>
          <w:p w14:paraId="769B3086" w14:textId="77777777" w:rsidR="00256FCA" w:rsidRPr="00E04CD3" w:rsidRDefault="00256FCA" w:rsidP="00927918">
            <w:pPr>
              <w:rPr>
                <w:rFonts w:ascii="Tahoma" w:hAnsi="Tahoma" w:cs="Tahoma"/>
                <w:b/>
                <w:bCs/>
                <w:color w:val="000000"/>
              </w:rPr>
            </w:pPr>
            <w:r w:rsidRPr="00E04CD3">
              <w:rPr>
                <w:rFonts w:ascii="Tahoma" w:hAnsi="Tahoma" w:cs="Tahoma"/>
                <w:b/>
                <w:bCs/>
                <w:color w:val="000000"/>
              </w:rPr>
              <w:t>MÉTODO DE SELECCIÓN:</w:t>
            </w:r>
          </w:p>
        </w:tc>
      </w:tr>
      <w:tr w:rsidR="00256FCA" w:rsidRPr="00E04CD3" w14:paraId="793ADB08" w14:textId="77777777" w:rsidTr="00256FCA">
        <w:trPr>
          <w:trHeight w:val="300"/>
        </w:trPr>
        <w:tc>
          <w:tcPr>
            <w:tcW w:w="8709" w:type="dxa"/>
            <w:tcBorders>
              <w:top w:val="nil"/>
              <w:left w:val="single" w:sz="4" w:space="0" w:color="auto"/>
              <w:bottom w:val="single" w:sz="4" w:space="0" w:color="auto"/>
              <w:right w:val="single" w:sz="4" w:space="0" w:color="auto"/>
            </w:tcBorders>
            <w:vAlign w:val="center"/>
            <w:hideMark/>
          </w:tcPr>
          <w:p w14:paraId="6128E736" w14:textId="77777777" w:rsidR="00256FCA" w:rsidRPr="00E04CD3" w:rsidRDefault="00256FCA" w:rsidP="00927918">
            <w:pPr>
              <w:rPr>
                <w:rFonts w:ascii="Tahoma" w:hAnsi="Tahoma" w:cs="Tahoma"/>
                <w:color w:val="000000"/>
              </w:rPr>
            </w:pPr>
            <w:r w:rsidRPr="00E04CD3">
              <w:rPr>
                <w:rFonts w:ascii="Tahoma" w:hAnsi="Tahoma" w:cs="Tahoma"/>
                <w:color w:val="000000"/>
              </w:rPr>
              <w:t>Precio Evaluado Más Bajo.</w:t>
            </w:r>
          </w:p>
        </w:tc>
      </w:tr>
      <w:tr w:rsidR="00256FCA" w:rsidRPr="00E04CD3" w14:paraId="0EDF29E5" w14:textId="77777777" w:rsidTr="00256FCA">
        <w:trPr>
          <w:trHeight w:val="300"/>
        </w:trPr>
        <w:tc>
          <w:tcPr>
            <w:tcW w:w="8709" w:type="dxa"/>
            <w:tcBorders>
              <w:top w:val="nil"/>
              <w:left w:val="single" w:sz="4" w:space="0" w:color="auto"/>
              <w:bottom w:val="single" w:sz="4" w:space="0" w:color="auto"/>
              <w:right w:val="single" w:sz="4" w:space="0" w:color="auto"/>
            </w:tcBorders>
            <w:vAlign w:val="center"/>
            <w:hideMark/>
          </w:tcPr>
          <w:p w14:paraId="61F1A8A2" w14:textId="77777777" w:rsidR="00256FCA" w:rsidRPr="00E04CD3" w:rsidRDefault="00256FCA" w:rsidP="00927918">
            <w:pPr>
              <w:rPr>
                <w:rFonts w:ascii="Tahoma" w:hAnsi="Tahoma" w:cs="Tahoma"/>
                <w:b/>
                <w:bCs/>
                <w:color w:val="000000"/>
              </w:rPr>
            </w:pPr>
            <w:r w:rsidRPr="00E04CD3">
              <w:rPr>
                <w:rFonts w:ascii="Tahoma" w:hAnsi="Tahoma" w:cs="Tahoma"/>
                <w:b/>
                <w:bCs/>
                <w:color w:val="000000"/>
              </w:rPr>
              <w:t>MODALIDAD DE ADJUDICACIÓN:</w:t>
            </w:r>
          </w:p>
        </w:tc>
      </w:tr>
      <w:tr w:rsidR="00256FCA" w:rsidRPr="00E04CD3" w14:paraId="798BCB18" w14:textId="77777777" w:rsidTr="00256FCA">
        <w:trPr>
          <w:trHeight w:val="300"/>
        </w:trPr>
        <w:tc>
          <w:tcPr>
            <w:tcW w:w="8709" w:type="dxa"/>
            <w:tcBorders>
              <w:top w:val="nil"/>
              <w:left w:val="single" w:sz="4" w:space="0" w:color="auto"/>
              <w:bottom w:val="single" w:sz="4" w:space="0" w:color="auto"/>
              <w:right w:val="single" w:sz="4" w:space="0" w:color="auto"/>
            </w:tcBorders>
            <w:vAlign w:val="center"/>
            <w:hideMark/>
          </w:tcPr>
          <w:p w14:paraId="2256DDE8" w14:textId="77777777" w:rsidR="00256FCA" w:rsidRPr="00E04CD3" w:rsidRDefault="00256FCA" w:rsidP="00927918">
            <w:pPr>
              <w:rPr>
                <w:rFonts w:ascii="Tahoma" w:hAnsi="Tahoma" w:cs="Tahoma"/>
                <w:color w:val="000000"/>
              </w:rPr>
            </w:pPr>
            <w:r w:rsidRPr="00E04CD3">
              <w:rPr>
                <w:rFonts w:ascii="Tahoma" w:hAnsi="Tahoma" w:cs="Tahoma"/>
                <w:color w:val="000000"/>
              </w:rPr>
              <w:t>Adjudicación por el total.</w:t>
            </w:r>
          </w:p>
        </w:tc>
      </w:tr>
      <w:tr w:rsidR="00256FCA" w:rsidRPr="00E04CD3" w14:paraId="7E91341A" w14:textId="77777777" w:rsidTr="00256FCA">
        <w:trPr>
          <w:trHeight w:val="300"/>
        </w:trPr>
        <w:tc>
          <w:tcPr>
            <w:tcW w:w="8709" w:type="dxa"/>
            <w:tcBorders>
              <w:top w:val="nil"/>
              <w:left w:val="single" w:sz="4" w:space="0" w:color="auto"/>
              <w:bottom w:val="single" w:sz="4" w:space="0" w:color="auto"/>
              <w:right w:val="single" w:sz="4" w:space="0" w:color="auto"/>
            </w:tcBorders>
            <w:vAlign w:val="center"/>
            <w:hideMark/>
          </w:tcPr>
          <w:p w14:paraId="02FB524E" w14:textId="77777777" w:rsidR="00256FCA" w:rsidRPr="00E04CD3" w:rsidRDefault="00256FCA" w:rsidP="00927918">
            <w:pPr>
              <w:rPr>
                <w:rFonts w:ascii="Tahoma" w:hAnsi="Tahoma" w:cs="Tahoma"/>
                <w:b/>
                <w:bCs/>
                <w:color w:val="000000"/>
              </w:rPr>
            </w:pPr>
            <w:r w:rsidRPr="00E04CD3">
              <w:rPr>
                <w:rFonts w:ascii="Tahoma" w:hAnsi="Tahoma" w:cs="Tahoma"/>
                <w:b/>
                <w:bCs/>
                <w:color w:val="000000"/>
              </w:rPr>
              <w:t>GARANTÍA DE CUMPLIMIENTO DE CONTRATO:</w:t>
            </w:r>
          </w:p>
        </w:tc>
      </w:tr>
      <w:tr w:rsidR="00256FCA" w:rsidRPr="00E04CD3" w14:paraId="51EEEB14" w14:textId="77777777" w:rsidTr="00256FCA">
        <w:trPr>
          <w:trHeight w:val="420"/>
        </w:trPr>
        <w:tc>
          <w:tcPr>
            <w:tcW w:w="8709" w:type="dxa"/>
            <w:tcBorders>
              <w:top w:val="nil"/>
              <w:left w:val="single" w:sz="4" w:space="0" w:color="auto"/>
              <w:bottom w:val="single" w:sz="4" w:space="0" w:color="auto"/>
              <w:right w:val="single" w:sz="4" w:space="0" w:color="auto"/>
            </w:tcBorders>
            <w:vAlign w:val="center"/>
            <w:hideMark/>
          </w:tcPr>
          <w:p w14:paraId="2388CB60" w14:textId="77777777" w:rsidR="00256FCA" w:rsidRPr="00E04CD3" w:rsidRDefault="00256FCA" w:rsidP="00927918">
            <w:pPr>
              <w:jc w:val="both"/>
              <w:rPr>
                <w:rFonts w:ascii="Tahoma" w:hAnsi="Tahoma" w:cs="Tahoma"/>
                <w:color w:val="000000"/>
              </w:rPr>
            </w:pPr>
            <w:r w:rsidRPr="00E04CD3">
              <w:rPr>
                <w:rFonts w:ascii="Tahoma" w:hAnsi="Tahoma" w:cs="Tahoma"/>
                <w:color w:val="000000"/>
              </w:rPr>
              <w:t xml:space="preserve">Para la suscripción de contrato de acuerdo con lo establecido en el Parágrafo II del Artículo 20 de las NB-SABS, el proponente decidirá el tipo de garantía a presentar entre ellos: </w:t>
            </w:r>
          </w:p>
        </w:tc>
      </w:tr>
      <w:tr w:rsidR="00256FCA" w:rsidRPr="00E04CD3" w14:paraId="59C776D4" w14:textId="77777777" w:rsidTr="00256FCA">
        <w:trPr>
          <w:trHeight w:val="630"/>
        </w:trPr>
        <w:tc>
          <w:tcPr>
            <w:tcW w:w="8709" w:type="dxa"/>
            <w:tcBorders>
              <w:top w:val="nil"/>
              <w:left w:val="single" w:sz="4" w:space="0" w:color="auto"/>
              <w:bottom w:val="single" w:sz="4" w:space="0" w:color="auto"/>
              <w:right w:val="single" w:sz="4" w:space="0" w:color="auto"/>
            </w:tcBorders>
            <w:vAlign w:val="center"/>
            <w:hideMark/>
          </w:tcPr>
          <w:p w14:paraId="55BD49DD" w14:textId="77777777" w:rsidR="00256FCA" w:rsidRPr="00E04CD3" w:rsidRDefault="00256FCA" w:rsidP="00927918">
            <w:pPr>
              <w:jc w:val="both"/>
              <w:rPr>
                <w:rFonts w:ascii="Tahoma" w:hAnsi="Tahoma" w:cs="Tahoma"/>
                <w:color w:val="000000"/>
              </w:rPr>
            </w:pPr>
            <w:r w:rsidRPr="00E04CD3">
              <w:rPr>
                <w:rFonts w:ascii="Tahoma" w:hAnsi="Tahoma" w:cs="Tahoma"/>
                <w:color w:val="000000"/>
              </w:rP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256FCA" w:rsidRPr="00E04CD3" w14:paraId="36C2AAD4" w14:textId="77777777" w:rsidTr="00256FCA">
        <w:trPr>
          <w:trHeight w:val="1050"/>
        </w:trPr>
        <w:tc>
          <w:tcPr>
            <w:tcW w:w="8709" w:type="dxa"/>
            <w:tcBorders>
              <w:top w:val="nil"/>
              <w:left w:val="single" w:sz="4" w:space="0" w:color="auto"/>
              <w:bottom w:val="single" w:sz="4" w:space="0" w:color="auto"/>
              <w:right w:val="single" w:sz="4" w:space="0" w:color="auto"/>
            </w:tcBorders>
            <w:vAlign w:val="center"/>
            <w:hideMark/>
          </w:tcPr>
          <w:p w14:paraId="54269129" w14:textId="77777777" w:rsidR="00256FCA" w:rsidRDefault="00256FCA" w:rsidP="00927918">
            <w:pPr>
              <w:jc w:val="both"/>
              <w:rPr>
                <w:rFonts w:ascii="Tahoma" w:hAnsi="Tahoma" w:cs="Tahoma"/>
                <w:color w:val="000000"/>
              </w:rPr>
            </w:pPr>
            <w:r w:rsidRPr="00E04CD3">
              <w:rPr>
                <w:rFonts w:ascii="Tahoma" w:hAnsi="Tahoma" w:cs="Tahoma"/>
                <w:color w:val="000000"/>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669BAC2E" w14:textId="77777777" w:rsidR="00256FCA" w:rsidRDefault="00256FCA" w:rsidP="00927918">
            <w:pPr>
              <w:jc w:val="both"/>
              <w:rPr>
                <w:rFonts w:ascii="Tahoma" w:hAnsi="Tahoma" w:cs="Tahoma"/>
                <w:color w:val="000000"/>
              </w:rPr>
            </w:pPr>
          </w:p>
          <w:p w14:paraId="7D295C30" w14:textId="77777777" w:rsidR="00256FCA" w:rsidRPr="00E04CD3" w:rsidRDefault="00256FCA" w:rsidP="00927918">
            <w:pPr>
              <w:jc w:val="both"/>
              <w:rPr>
                <w:rFonts w:ascii="Tahoma" w:hAnsi="Tahoma" w:cs="Tahoma"/>
                <w:color w:val="000000"/>
              </w:rPr>
            </w:pPr>
            <w:r w:rsidRPr="00E04CD3">
              <w:rPr>
                <w:rFonts w:ascii="Tahoma" w:hAnsi="Tahoma" w:cs="Tahoma"/>
                <w:color w:val="000000"/>
              </w:rPr>
              <w:t>La vigencia de la garantía será computable a partir de la firma del contrato hasta la recepción definitiva del bien.</w:t>
            </w:r>
          </w:p>
        </w:tc>
      </w:tr>
    </w:tbl>
    <w:p w14:paraId="65205790" w14:textId="77777777" w:rsidR="00256FCA" w:rsidRDefault="00256FCA" w:rsidP="00256FCA">
      <w:pPr>
        <w:pStyle w:val="Sinespaciado"/>
        <w:ind w:left="567"/>
        <w:jc w:val="both"/>
        <w:rPr>
          <w:rFonts w:ascii="Tahoma" w:hAnsi="Tahoma" w:cs="Tahoma"/>
          <w:w w:val="107"/>
          <w:sz w:val="20"/>
          <w:szCs w:val="20"/>
          <w:lang w:val="es-MX" w:eastAsia="ar-SA"/>
        </w:rPr>
      </w:pPr>
    </w:p>
    <w:tbl>
      <w:tblPr>
        <w:tblStyle w:val="Tablaconcuadrcula"/>
        <w:tblW w:w="0" w:type="auto"/>
        <w:tblInd w:w="108" w:type="dxa"/>
        <w:tblLook w:val="04A0" w:firstRow="1" w:lastRow="0" w:firstColumn="1" w:lastColumn="0" w:noHBand="0" w:noVBand="1"/>
      </w:tblPr>
      <w:tblGrid>
        <w:gridCol w:w="8617"/>
      </w:tblGrid>
      <w:tr w:rsidR="00256FCA" w14:paraId="21C80B5B" w14:textId="77777777" w:rsidTr="00927918">
        <w:trPr>
          <w:trHeight w:val="272"/>
        </w:trPr>
        <w:tc>
          <w:tcPr>
            <w:tcW w:w="8617" w:type="dxa"/>
            <w:shd w:val="clear" w:color="auto" w:fill="F4B083"/>
            <w:vAlign w:val="center"/>
          </w:tcPr>
          <w:p w14:paraId="11B32CBD" w14:textId="77777777" w:rsidR="00256FCA" w:rsidRDefault="00256FCA" w:rsidP="00927918">
            <w:pPr>
              <w:rPr>
                <w:rFonts w:ascii="Tahoma" w:hAnsi="Tahoma" w:cs="Tahoma"/>
                <w:b/>
                <w:noProof/>
                <w:u w:val="single"/>
              </w:rPr>
            </w:pPr>
            <w:r w:rsidRPr="00B05204">
              <w:rPr>
                <w:rFonts w:ascii="Tahoma" w:hAnsi="Tahoma" w:cs="Tahoma"/>
                <w:b/>
                <w:noProof/>
              </w:rPr>
              <w:t xml:space="preserve">DESCRIPCION DEL </w:t>
            </w:r>
            <w:r>
              <w:rPr>
                <w:rFonts w:ascii="Tahoma" w:hAnsi="Tahoma" w:cs="Tahoma"/>
                <w:b/>
                <w:noProof/>
              </w:rPr>
              <w:t>BIEN</w:t>
            </w:r>
          </w:p>
        </w:tc>
      </w:tr>
    </w:tbl>
    <w:p w14:paraId="12685A7C" w14:textId="77777777" w:rsidR="00256FCA" w:rsidRDefault="00256FCA" w:rsidP="00256FCA">
      <w:pPr>
        <w:pStyle w:val="Sinespaciado"/>
        <w:jc w:val="both"/>
        <w:rPr>
          <w:rFonts w:ascii="Tahoma" w:hAnsi="Tahoma" w:cs="Tahoma"/>
          <w:w w:val="107"/>
          <w:sz w:val="20"/>
          <w:szCs w:val="20"/>
          <w:lang w:eastAsia="ar-SA"/>
        </w:rPr>
      </w:pPr>
    </w:p>
    <w:tbl>
      <w:tblPr>
        <w:tblW w:w="8802" w:type="dxa"/>
        <w:tblInd w:w="75" w:type="dxa"/>
        <w:tblCellMar>
          <w:left w:w="70" w:type="dxa"/>
          <w:right w:w="70" w:type="dxa"/>
        </w:tblCellMar>
        <w:tblLook w:val="04A0" w:firstRow="1" w:lastRow="0" w:firstColumn="1" w:lastColumn="0" w:noHBand="0" w:noVBand="1"/>
      </w:tblPr>
      <w:tblGrid>
        <w:gridCol w:w="4740"/>
        <w:gridCol w:w="1918"/>
        <w:gridCol w:w="1984"/>
        <w:gridCol w:w="160"/>
      </w:tblGrid>
      <w:tr w:rsidR="00256FCA" w:rsidRPr="00E04CD3" w14:paraId="2503C8E7" w14:textId="77777777" w:rsidTr="00256FCA">
        <w:trPr>
          <w:gridAfter w:val="1"/>
          <w:wAfter w:w="160" w:type="dxa"/>
          <w:trHeight w:val="20"/>
        </w:trPr>
        <w:tc>
          <w:tcPr>
            <w:tcW w:w="474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863F1E8" w14:textId="77777777" w:rsidR="00256FCA" w:rsidRPr="00E04CD3" w:rsidRDefault="00256FCA" w:rsidP="00927918">
            <w:pPr>
              <w:rPr>
                <w:rFonts w:ascii="Tahoma" w:hAnsi="Tahoma" w:cs="Tahoma"/>
                <w:b/>
                <w:bCs/>
                <w:color w:val="000000"/>
                <w:sz w:val="18"/>
                <w:szCs w:val="18"/>
              </w:rPr>
            </w:pPr>
            <w:r w:rsidRPr="00E04CD3">
              <w:rPr>
                <w:rFonts w:ascii="Tahoma" w:hAnsi="Tahoma" w:cs="Tahoma"/>
                <w:b/>
                <w:bCs/>
                <w:color w:val="000000"/>
                <w:sz w:val="18"/>
                <w:szCs w:val="18"/>
              </w:rPr>
              <w:t>ITEM 1     DESCRIPCIÓN DEL BIEN</w:t>
            </w:r>
          </w:p>
        </w:tc>
        <w:tc>
          <w:tcPr>
            <w:tcW w:w="1918" w:type="dxa"/>
            <w:tcBorders>
              <w:top w:val="single" w:sz="4" w:space="0" w:color="auto"/>
              <w:left w:val="nil"/>
              <w:bottom w:val="single" w:sz="4" w:space="0" w:color="auto"/>
              <w:right w:val="single" w:sz="4" w:space="0" w:color="auto"/>
            </w:tcBorders>
            <w:shd w:val="clear" w:color="000000" w:fill="C5D9F1"/>
            <w:vAlign w:val="center"/>
            <w:hideMark/>
          </w:tcPr>
          <w:p w14:paraId="3D442739" w14:textId="77777777" w:rsidR="00256FCA" w:rsidRPr="00E04CD3" w:rsidRDefault="00256FCA" w:rsidP="00927918">
            <w:pPr>
              <w:jc w:val="center"/>
              <w:rPr>
                <w:rFonts w:ascii="Tahoma" w:hAnsi="Tahoma" w:cs="Tahoma"/>
                <w:b/>
                <w:bCs/>
                <w:color w:val="000000"/>
                <w:sz w:val="18"/>
                <w:szCs w:val="18"/>
              </w:rPr>
            </w:pPr>
            <w:r w:rsidRPr="00E04CD3">
              <w:rPr>
                <w:rFonts w:ascii="Tahoma" w:hAnsi="Tahoma" w:cs="Tahoma"/>
                <w:b/>
                <w:bCs/>
                <w:color w:val="000000"/>
                <w:sz w:val="18"/>
                <w:szCs w:val="18"/>
              </w:rPr>
              <w:t>CANT.</w:t>
            </w:r>
          </w:p>
        </w:tc>
        <w:tc>
          <w:tcPr>
            <w:tcW w:w="1984" w:type="dxa"/>
            <w:tcBorders>
              <w:top w:val="single" w:sz="4" w:space="0" w:color="auto"/>
              <w:left w:val="nil"/>
              <w:bottom w:val="single" w:sz="4" w:space="0" w:color="auto"/>
              <w:right w:val="single" w:sz="4" w:space="0" w:color="auto"/>
            </w:tcBorders>
            <w:shd w:val="clear" w:color="000000" w:fill="C5D9F1"/>
            <w:vAlign w:val="center"/>
            <w:hideMark/>
          </w:tcPr>
          <w:p w14:paraId="7AA19CA8" w14:textId="77777777" w:rsidR="00256FCA" w:rsidRPr="00E04CD3" w:rsidRDefault="00256FCA" w:rsidP="00927918">
            <w:pPr>
              <w:jc w:val="center"/>
              <w:rPr>
                <w:rFonts w:ascii="Tahoma" w:hAnsi="Tahoma" w:cs="Tahoma"/>
                <w:b/>
                <w:bCs/>
                <w:color w:val="000000"/>
                <w:sz w:val="18"/>
                <w:szCs w:val="18"/>
              </w:rPr>
            </w:pPr>
            <w:r w:rsidRPr="00E04CD3">
              <w:rPr>
                <w:rFonts w:ascii="Tahoma" w:hAnsi="Tahoma" w:cs="Tahoma"/>
                <w:b/>
                <w:bCs/>
                <w:color w:val="000000"/>
                <w:sz w:val="18"/>
                <w:szCs w:val="18"/>
              </w:rPr>
              <w:t>UD.</w:t>
            </w:r>
          </w:p>
        </w:tc>
      </w:tr>
      <w:tr w:rsidR="00256FCA" w:rsidRPr="00E04CD3" w14:paraId="28B4B672"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DEEAF6"/>
            <w:vAlign w:val="center"/>
            <w:hideMark/>
          </w:tcPr>
          <w:p w14:paraId="1D3F00BD"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 xml:space="preserve">RECONECTADOR TRIFÁSICO DE 38 KV </w:t>
            </w:r>
          </w:p>
        </w:tc>
        <w:tc>
          <w:tcPr>
            <w:tcW w:w="1918" w:type="dxa"/>
            <w:tcBorders>
              <w:top w:val="nil"/>
              <w:left w:val="nil"/>
              <w:bottom w:val="single" w:sz="4" w:space="0" w:color="auto"/>
              <w:right w:val="single" w:sz="4" w:space="0" w:color="auto"/>
            </w:tcBorders>
            <w:shd w:val="clear" w:color="000000" w:fill="DEEAF6"/>
            <w:vAlign w:val="center"/>
            <w:hideMark/>
          </w:tcPr>
          <w:p w14:paraId="150C1CB1"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1</w:t>
            </w:r>
          </w:p>
        </w:tc>
        <w:tc>
          <w:tcPr>
            <w:tcW w:w="1984" w:type="dxa"/>
            <w:tcBorders>
              <w:top w:val="nil"/>
              <w:left w:val="nil"/>
              <w:bottom w:val="single" w:sz="4" w:space="0" w:color="auto"/>
              <w:right w:val="single" w:sz="4" w:space="0" w:color="auto"/>
            </w:tcBorders>
            <w:shd w:val="clear" w:color="000000" w:fill="DEEAF6"/>
            <w:vAlign w:val="center"/>
            <w:hideMark/>
          </w:tcPr>
          <w:p w14:paraId="0CB57777"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Pza.</w:t>
            </w:r>
          </w:p>
        </w:tc>
      </w:tr>
      <w:tr w:rsidR="00256FCA" w:rsidRPr="00E04CD3" w14:paraId="0E9AA058" w14:textId="77777777" w:rsidTr="00927918">
        <w:trPr>
          <w:gridAfter w:val="1"/>
          <w:wAfter w:w="160" w:type="dxa"/>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7C7FF51"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CARACTERÍSTICAS GENERALES</w:t>
            </w:r>
          </w:p>
        </w:tc>
      </w:tr>
      <w:tr w:rsidR="00256FCA" w:rsidRPr="00E04CD3" w14:paraId="37BFCD22"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5D06023F"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Voltaje de Operación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A91002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34,5 kV</w:t>
            </w:r>
          </w:p>
        </w:tc>
      </w:tr>
      <w:tr w:rsidR="00256FCA" w:rsidRPr="00E04CD3" w14:paraId="298CAF0B"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542D5995" w14:textId="77777777" w:rsidR="00256FCA" w:rsidRPr="00E04CD3" w:rsidRDefault="00256FCA" w:rsidP="00927918">
            <w:pPr>
              <w:rPr>
                <w:rFonts w:ascii="Tahoma" w:hAnsi="Tahoma" w:cs="Tahoma"/>
                <w:sz w:val="18"/>
                <w:szCs w:val="18"/>
              </w:rPr>
            </w:pPr>
            <w:r w:rsidRPr="00E04CD3">
              <w:rPr>
                <w:rFonts w:ascii="Tahoma" w:hAnsi="Tahoma" w:cs="Tahoma"/>
                <w:sz w:val="18"/>
                <w:szCs w:val="18"/>
              </w:rPr>
              <w:t>Voltaje Máximo de Operación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AD286DD"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38 kV</w:t>
            </w:r>
          </w:p>
        </w:tc>
      </w:tr>
      <w:tr w:rsidR="00256FCA" w:rsidRPr="00E04CD3" w14:paraId="591B9622"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523FC0F" w14:textId="77777777" w:rsidR="00256FCA" w:rsidRPr="00E04CD3" w:rsidRDefault="00256FCA" w:rsidP="00927918">
            <w:pPr>
              <w:rPr>
                <w:rFonts w:ascii="Tahoma" w:hAnsi="Tahoma" w:cs="Tahoma"/>
                <w:sz w:val="18"/>
                <w:szCs w:val="18"/>
              </w:rPr>
            </w:pPr>
            <w:r w:rsidRPr="00E04CD3">
              <w:rPr>
                <w:rFonts w:ascii="Tahoma" w:hAnsi="Tahoma" w:cs="Tahoma"/>
                <w:sz w:val="18"/>
                <w:szCs w:val="18"/>
              </w:rPr>
              <w:t>Fases</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08994BB"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3</w:t>
            </w:r>
          </w:p>
        </w:tc>
      </w:tr>
      <w:tr w:rsidR="00256FCA" w:rsidRPr="00E04CD3" w14:paraId="179B1991"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25B8C24" w14:textId="77777777" w:rsidR="00256FCA" w:rsidRPr="00E04CD3" w:rsidRDefault="00256FCA" w:rsidP="00927918">
            <w:pPr>
              <w:rPr>
                <w:rFonts w:ascii="Tahoma" w:hAnsi="Tahoma" w:cs="Tahoma"/>
                <w:sz w:val="18"/>
                <w:szCs w:val="18"/>
              </w:rPr>
            </w:pPr>
            <w:r w:rsidRPr="00E04CD3">
              <w:rPr>
                <w:rFonts w:ascii="Tahoma" w:hAnsi="Tahoma" w:cs="Tahoma"/>
                <w:sz w:val="18"/>
                <w:szCs w:val="18"/>
              </w:rPr>
              <w:t>Frecuencia Nominal</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5D1C093C"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50 Hz</w:t>
            </w:r>
          </w:p>
        </w:tc>
      </w:tr>
      <w:tr w:rsidR="00256FCA" w:rsidRPr="00E04CD3" w14:paraId="31B44A79"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34309031" w14:textId="77777777" w:rsidR="00256FCA" w:rsidRPr="00E04CD3" w:rsidRDefault="00256FCA" w:rsidP="00927918">
            <w:pPr>
              <w:rPr>
                <w:rFonts w:ascii="Tahoma" w:hAnsi="Tahoma" w:cs="Tahoma"/>
                <w:sz w:val="18"/>
                <w:szCs w:val="18"/>
              </w:rPr>
            </w:pPr>
            <w:r w:rsidRPr="00E04CD3">
              <w:rPr>
                <w:rFonts w:ascii="Tahoma" w:hAnsi="Tahoma" w:cs="Tahoma"/>
                <w:sz w:val="18"/>
                <w:szCs w:val="18"/>
              </w:rPr>
              <w:t>Corriente Continua Nominal</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6186A56"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  </w:t>
            </w:r>
            <w:r>
              <w:rPr>
                <w:rFonts w:ascii="Tahoma" w:hAnsi="Tahoma" w:cs="Tahoma"/>
                <w:color w:val="000000"/>
                <w:sz w:val="18"/>
                <w:szCs w:val="18"/>
              </w:rPr>
              <w:t>630</w:t>
            </w:r>
            <w:r w:rsidRPr="00E04CD3">
              <w:rPr>
                <w:rFonts w:ascii="Tahoma" w:hAnsi="Tahoma" w:cs="Tahoma"/>
                <w:color w:val="000000"/>
                <w:sz w:val="18"/>
                <w:szCs w:val="18"/>
              </w:rPr>
              <w:t xml:space="preserve"> A</w:t>
            </w:r>
          </w:p>
        </w:tc>
      </w:tr>
      <w:tr w:rsidR="00256FCA" w:rsidRPr="00E04CD3" w14:paraId="0F997DE9"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6C99C6A4" w14:textId="77777777" w:rsidR="00256FCA" w:rsidRPr="00E04CD3" w:rsidRDefault="00256FCA" w:rsidP="00927918">
            <w:pPr>
              <w:rPr>
                <w:rFonts w:ascii="Tahoma" w:hAnsi="Tahoma" w:cs="Tahoma"/>
                <w:sz w:val="18"/>
                <w:szCs w:val="18"/>
              </w:rPr>
            </w:pPr>
            <w:r w:rsidRPr="00E04CD3">
              <w:rPr>
                <w:rFonts w:ascii="Tahoma" w:hAnsi="Tahoma" w:cs="Tahoma"/>
                <w:sz w:val="18"/>
                <w:szCs w:val="18"/>
              </w:rPr>
              <w:t>Capacidad de falla (RMS)</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26674BE"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12.5 kA</w:t>
            </w:r>
          </w:p>
        </w:tc>
      </w:tr>
      <w:tr w:rsidR="00256FCA" w:rsidRPr="00E04CD3" w14:paraId="1335A8FB"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0E8001CE" w14:textId="77777777" w:rsidR="00256FCA" w:rsidRPr="00E04CD3" w:rsidRDefault="00256FCA" w:rsidP="00927918">
            <w:pPr>
              <w:rPr>
                <w:rFonts w:ascii="Tahoma" w:hAnsi="Tahoma" w:cs="Tahoma"/>
                <w:sz w:val="18"/>
                <w:szCs w:val="18"/>
              </w:rPr>
            </w:pPr>
            <w:r w:rsidRPr="00E04CD3">
              <w:rPr>
                <w:rFonts w:ascii="Tahoma" w:hAnsi="Tahoma" w:cs="Tahoma"/>
                <w:sz w:val="18"/>
                <w:szCs w:val="18"/>
              </w:rPr>
              <w:t>Capacidad de apertura en falla Pico (50 Hz)</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5FD1EB1D"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31.5 kA</w:t>
            </w:r>
          </w:p>
        </w:tc>
      </w:tr>
      <w:tr w:rsidR="00256FCA" w:rsidRPr="00E04CD3" w14:paraId="70D2C258"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0CA058D0" w14:textId="77777777" w:rsidR="00256FCA" w:rsidRPr="00E04CD3" w:rsidRDefault="00256FCA" w:rsidP="00927918">
            <w:pPr>
              <w:rPr>
                <w:rFonts w:ascii="Arial" w:hAnsi="Arial" w:cs="Arial"/>
                <w:sz w:val="18"/>
                <w:szCs w:val="18"/>
              </w:rPr>
            </w:pPr>
            <w:r w:rsidRPr="00E04CD3">
              <w:rPr>
                <w:rFonts w:ascii="Arial" w:hAnsi="Arial" w:cs="Arial"/>
                <w:sz w:val="18"/>
                <w:szCs w:val="18"/>
              </w:rPr>
              <w:t>Capacidad de interrupción simétrica</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7E7BDCCE" w14:textId="77777777" w:rsidR="00256FCA" w:rsidRPr="00F31EF5" w:rsidRDefault="00256FCA" w:rsidP="00927918">
            <w:pPr>
              <w:jc w:val="center"/>
              <w:rPr>
                <w:rFonts w:ascii="Tahoma" w:hAnsi="Tahoma" w:cs="Tahoma"/>
                <w:sz w:val="18"/>
                <w:szCs w:val="18"/>
              </w:rPr>
            </w:pPr>
            <w:r w:rsidRPr="00F31EF5">
              <w:rPr>
                <w:rFonts w:ascii="Tahoma" w:hAnsi="Tahoma" w:cs="Tahoma"/>
                <w:sz w:val="18"/>
                <w:szCs w:val="18"/>
              </w:rPr>
              <w:t>≥  12.5 kA</w:t>
            </w:r>
          </w:p>
        </w:tc>
      </w:tr>
      <w:tr w:rsidR="00256FCA" w:rsidRPr="00E04CD3" w14:paraId="79DDF508"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60769F61" w14:textId="77777777" w:rsidR="00256FCA" w:rsidRPr="00E04CD3" w:rsidRDefault="00256FCA" w:rsidP="00927918">
            <w:pPr>
              <w:rPr>
                <w:rFonts w:ascii="Arial" w:hAnsi="Arial" w:cs="Arial"/>
                <w:sz w:val="18"/>
                <w:szCs w:val="18"/>
              </w:rPr>
            </w:pPr>
            <w:r w:rsidRPr="00E04CD3">
              <w:rPr>
                <w:rFonts w:ascii="Arial" w:hAnsi="Arial" w:cs="Arial"/>
                <w:sz w:val="18"/>
                <w:szCs w:val="18"/>
              </w:rPr>
              <w:t>Corriente asimétrica de interrupción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1CD3E5B" w14:textId="77777777" w:rsidR="00256FCA" w:rsidRPr="00F31EF5" w:rsidRDefault="00256FCA" w:rsidP="00927918">
            <w:pPr>
              <w:jc w:val="center"/>
              <w:rPr>
                <w:rFonts w:ascii="Tahoma" w:hAnsi="Tahoma" w:cs="Tahoma"/>
                <w:sz w:val="18"/>
                <w:szCs w:val="18"/>
              </w:rPr>
            </w:pPr>
            <w:r w:rsidRPr="00F31EF5">
              <w:rPr>
                <w:rFonts w:ascii="Tahoma" w:hAnsi="Tahoma" w:cs="Tahoma"/>
                <w:sz w:val="18"/>
                <w:szCs w:val="18"/>
              </w:rPr>
              <w:t>≥  13 kA</w:t>
            </w:r>
          </w:p>
        </w:tc>
      </w:tr>
      <w:tr w:rsidR="00256FCA" w:rsidRPr="00E04CD3" w14:paraId="7335E473"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530E3B27" w14:textId="77777777" w:rsidR="00256FCA" w:rsidRPr="00E04CD3" w:rsidRDefault="00256FCA" w:rsidP="00927918">
            <w:pPr>
              <w:rPr>
                <w:rFonts w:ascii="Arial" w:hAnsi="Arial" w:cs="Arial"/>
                <w:sz w:val="18"/>
                <w:szCs w:val="18"/>
              </w:rPr>
            </w:pPr>
            <w:r w:rsidRPr="00E04CD3">
              <w:rPr>
                <w:rFonts w:ascii="Arial" w:hAnsi="Arial" w:cs="Arial"/>
                <w:sz w:val="18"/>
                <w:szCs w:val="18"/>
              </w:rPr>
              <w:t>Operaciones mecánicas</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4001BC3" w14:textId="77777777" w:rsidR="00256FCA" w:rsidRPr="00F31EF5" w:rsidRDefault="00256FCA" w:rsidP="00927918">
            <w:pPr>
              <w:jc w:val="center"/>
              <w:rPr>
                <w:rFonts w:ascii="Tahoma" w:hAnsi="Tahoma" w:cs="Tahoma"/>
                <w:sz w:val="18"/>
                <w:szCs w:val="18"/>
              </w:rPr>
            </w:pPr>
            <w:r w:rsidRPr="00F31EF5">
              <w:rPr>
                <w:rFonts w:ascii="Tahoma" w:hAnsi="Tahoma" w:cs="Tahoma"/>
                <w:sz w:val="18"/>
                <w:szCs w:val="18"/>
              </w:rPr>
              <w:t>≥  10</w:t>
            </w:r>
            <w:r>
              <w:rPr>
                <w:rFonts w:ascii="Tahoma" w:hAnsi="Tahoma" w:cs="Tahoma"/>
                <w:sz w:val="18"/>
                <w:szCs w:val="18"/>
              </w:rPr>
              <w:t>.</w:t>
            </w:r>
            <w:r w:rsidRPr="00F31EF5">
              <w:rPr>
                <w:rFonts w:ascii="Tahoma" w:hAnsi="Tahoma" w:cs="Tahoma"/>
                <w:sz w:val="18"/>
                <w:szCs w:val="18"/>
              </w:rPr>
              <w:t>000</w:t>
            </w:r>
          </w:p>
        </w:tc>
      </w:tr>
      <w:tr w:rsidR="00256FCA" w:rsidRPr="00E04CD3" w14:paraId="52FF0B72"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589FD18" w14:textId="77777777" w:rsidR="00256FCA" w:rsidRPr="00E04CD3" w:rsidRDefault="00256FCA" w:rsidP="00927918">
            <w:pPr>
              <w:rPr>
                <w:rFonts w:ascii="Arial" w:hAnsi="Arial" w:cs="Arial"/>
                <w:sz w:val="18"/>
                <w:szCs w:val="18"/>
              </w:rPr>
            </w:pPr>
            <w:r w:rsidRPr="00E04CD3">
              <w:rPr>
                <w:rFonts w:ascii="Arial" w:hAnsi="Arial" w:cs="Arial"/>
                <w:sz w:val="18"/>
                <w:szCs w:val="18"/>
              </w:rPr>
              <w:t>Operaciones a plena carga</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9BF8285" w14:textId="77777777" w:rsidR="00256FCA" w:rsidRPr="00F31EF5" w:rsidRDefault="00256FCA" w:rsidP="00927918">
            <w:pPr>
              <w:jc w:val="center"/>
              <w:rPr>
                <w:rFonts w:ascii="Tahoma" w:hAnsi="Tahoma" w:cs="Tahoma"/>
                <w:sz w:val="18"/>
                <w:szCs w:val="18"/>
              </w:rPr>
            </w:pPr>
            <w:r w:rsidRPr="00F31EF5">
              <w:rPr>
                <w:rFonts w:ascii="Tahoma" w:hAnsi="Tahoma" w:cs="Tahoma"/>
                <w:sz w:val="18"/>
                <w:szCs w:val="18"/>
              </w:rPr>
              <w:t>≥  10</w:t>
            </w:r>
            <w:r>
              <w:rPr>
                <w:rFonts w:ascii="Tahoma" w:hAnsi="Tahoma" w:cs="Tahoma"/>
                <w:sz w:val="18"/>
                <w:szCs w:val="18"/>
              </w:rPr>
              <w:t>.</w:t>
            </w:r>
            <w:r w:rsidRPr="00F31EF5">
              <w:rPr>
                <w:rFonts w:ascii="Tahoma" w:hAnsi="Tahoma" w:cs="Tahoma"/>
                <w:sz w:val="18"/>
                <w:szCs w:val="18"/>
              </w:rPr>
              <w:t>000</w:t>
            </w:r>
          </w:p>
        </w:tc>
      </w:tr>
      <w:tr w:rsidR="00256FCA" w:rsidRPr="00E04CD3" w14:paraId="6EC65F86"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D66FA2B" w14:textId="77777777" w:rsidR="00256FCA" w:rsidRPr="00E04CD3" w:rsidRDefault="00256FCA" w:rsidP="00927918">
            <w:pPr>
              <w:rPr>
                <w:rFonts w:ascii="Tahoma" w:hAnsi="Tahoma" w:cs="Tahoma"/>
                <w:sz w:val="18"/>
                <w:szCs w:val="18"/>
              </w:rPr>
            </w:pPr>
            <w:r w:rsidRPr="00E04CD3">
              <w:rPr>
                <w:rFonts w:ascii="Tahoma" w:hAnsi="Tahoma" w:cs="Tahoma"/>
                <w:sz w:val="18"/>
                <w:szCs w:val="18"/>
              </w:rPr>
              <w:t>Operaciones a capacidad de Falla.</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129810B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100</w:t>
            </w:r>
          </w:p>
        </w:tc>
      </w:tr>
      <w:tr w:rsidR="00256FCA" w:rsidRPr="00E04CD3" w14:paraId="1552B12E"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4B4B7B1C" w14:textId="77777777" w:rsidR="00256FCA" w:rsidRPr="00E04CD3" w:rsidRDefault="00256FCA" w:rsidP="00927918">
            <w:pPr>
              <w:rPr>
                <w:rFonts w:ascii="Arial" w:hAnsi="Arial" w:cs="Arial"/>
                <w:sz w:val="18"/>
                <w:szCs w:val="18"/>
              </w:rPr>
            </w:pPr>
            <w:r w:rsidRPr="00E04CD3">
              <w:rPr>
                <w:rFonts w:ascii="Arial" w:hAnsi="Arial" w:cs="Arial"/>
                <w:sz w:val="18"/>
                <w:szCs w:val="18"/>
              </w:rPr>
              <w:t>Corriente de falla de corta duración 3 segundos</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9BEBC83"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12.5 kA</w:t>
            </w:r>
          </w:p>
        </w:tc>
      </w:tr>
      <w:tr w:rsidR="00256FCA" w:rsidRPr="00E04CD3" w14:paraId="20BA0487"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2063DF0B" w14:textId="77777777" w:rsidR="00256FCA" w:rsidRPr="00E04CD3" w:rsidRDefault="00256FCA" w:rsidP="00927918">
            <w:pPr>
              <w:rPr>
                <w:rFonts w:ascii="Arial" w:hAnsi="Arial" w:cs="Arial"/>
                <w:sz w:val="18"/>
                <w:szCs w:val="18"/>
              </w:rPr>
            </w:pPr>
            <w:r w:rsidRPr="00E04CD3">
              <w:rPr>
                <w:rFonts w:ascii="Arial" w:hAnsi="Arial" w:cs="Arial"/>
                <w:sz w:val="18"/>
                <w:szCs w:val="18"/>
              </w:rPr>
              <w:t>Capacidad de interrupción simétrica (RMS) principal</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32707EB7"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  </w:t>
            </w:r>
            <w:r>
              <w:rPr>
                <w:rFonts w:ascii="Tahoma" w:hAnsi="Tahoma" w:cs="Tahoma"/>
                <w:color w:val="000000"/>
                <w:sz w:val="18"/>
                <w:szCs w:val="18"/>
              </w:rPr>
              <w:t>63</w:t>
            </w:r>
            <w:r w:rsidRPr="00E04CD3">
              <w:rPr>
                <w:rFonts w:ascii="Tahoma" w:hAnsi="Tahoma" w:cs="Tahoma"/>
                <w:color w:val="000000"/>
                <w:sz w:val="18"/>
                <w:szCs w:val="18"/>
              </w:rPr>
              <w:t>0 A</w:t>
            </w:r>
          </w:p>
        </w:tc>
      </w:tr>
      <w:tr w:rsidR="00256FCA" w:rsidRPr="00E04CD3" w14:paraId="7C04F41C"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B4C84EA" w14:textId="77777777" w:rsidR="00256FCA" w:rsidRPr="00E04CD3" w:rsidRDefault="00256FCA" w:rsidP="00927918">
            <w:pPr>
              <w:rPr>
                <w:rFonts w:ascii="Arial" w:hAnsi="Arial" w:cs="Arial"/>
                <w:sz w:val="18"/>
                <w:szCs w:val="18"/>
              </w:rPr>
            </w:pPr>
            <w:r w:rsidRPr="00E04CD3">
              <w:rPr>
                <w:rFonts w:ascii="Arial" w:hAnsi="Arial" w:cs="Arial"/>
                <w:sz w:val="18"/>
                <w:szCs w:val="18"/>
              </w:rPr>
              <w:t>Corriente de carga del cable</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193BEA0"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40 A</w:t>
            </w:r>
          </w:p>
        </w:tc>
      </w:tr>
      <w:tr w:rsidR="00256FCA" w:rsidRPr="00E04CD3" w14:paraId="462FAC0F"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6515DD44" w14:textId="77777777" w:rsidR="00256FCA" w:rsidRPr="00E04CD3" w:rsidRDefault="00256FCA" w:rsidP="00927918">
            <w:pPr>
              <w:rPr>
                <w:rFonts w:ascii="Arial" w:hAnsi="Arial" w:cs="Arial"/>
                <w:sz w:val="18"/>
                <w:szCs w:val="18"/>
              </w:rPr>
            </w:pPr>
            <w:r w:rsidRPr="00E04CD3">
              <w:rPr>
                <w:rFonts w:ascii="Arial" w:hAnsi="Arial" w:cs="Arial"/>
                <w:sz w:val="18"/>
                <w:szCs w:val="18"/>
              </w:rPr>
              <w:t>Corriente de carga de línea</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12D666B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5 A</w:t>
            </w:r>
          </w:p>
        </w:tc>
      </w:tr>
      <w:tr w:rsidR="00256FCA" w:rsidRPr="00E04CD3" w14:paraId="1CA2CEA5"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2DE8A806" w14:textId="77777777" w:rsidR="00256FCA" w:rsidRPr="00E04CD3" w:rsidRDefault="00256FCA" w:rsidP="00927918">
            <w:pPr>
              <w:rPr>
                <w:rFonts w:ascii="Arial" w:hAnsi="Arial" w:cs="Arial"/>
                <w:sz w:val="18"/>
                <w:szCs w:val="18"/>
              </w:rPr>
            </w:pPr>
            <w:r w:rsidRPr="00E04CD3">
              <w:rPr>
                <w:rFonts w:ascii="Arial" w:hAnsi="Arial" w:cs="Arial"/>
                <w:sz w:val="18"/>
                <w:szCs w:val="18"/>
              </w:rPr>
              <w:t>Nivel básico de aislamiento al impulso</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5182A939"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170 kV</w:t>
            </w:r>
          </w:p>
        </w:tc>
      </w:tr>
      <w:tr w:rsidR="00256FCA" w:rsidRPr="00E04CD3" w14:paraId="2179D920"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2CDE48BD" w14:textId="77777777" w:rsidR="00256FCA" w:rsidRPr="00E04CD3" w:rsidRDefault="00256FCA" w:rsidP="00927918">
            <w:pPr>
              <w:rPr>
                <w:rFonts w:ascii="Arial" w:hAnsi="Arial" w:cs="Arial"/>
                <w:sz w:val="18"/>
                <w:szCs w:val="18"/>
              </w:rPr>
            </w:pPr>
            <w:r w:rsidRPr="00E04CD3">
              <w:rPr>
                <w:rFonts w:ascii="Arial" w:hAnsi="Arial" w:cs="Arial"/>
                <w:sz w:val="18"/>
                <w:szCs w:val="18"/>
              </w:rPr>
              <w:lastRenderedPageBreak/>
              <w:t>Capacidad de impulso fase a tierra y fase a fase</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699485C"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195 kV</w:t>
            </w:r>
          </w:p>
        </w:tc>
      </w:tr>
      <w:tr w:rsidR="00256FCA" w:rsidRPr="00E04CD3" w14:paraId="32B9816C"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5A8B6316" w14:textId="77777777" w:rsidR="00256FCA" w:rsidRPr="00E04CD3" w:rsidRDefault="00256FCA" w:rsidP="00927918">
            <w:pPr>
              <w:rPr>
                <w:rFonts w:ascii="Arial" w:hAnsi="Arial" w:cs="Arial"/>
                <w:sz w:val="18"/>
                <w:szCs w:val="18"/>
              </w:rPr>
            </w:pPr>
            <w:r w:rsidRPr="00E04CD3">
              <w:rPr>
                <w:rFonts w:ascii="Arial" w:hAnsi="Arial" w:cs="Arial"/>
                <w:sz w:val="18"/>
                <w:szCs w:val="18"/>
              </w:rPr>
              <w:t>Resistencia a Voltaje aplicado fase a tierra (en seco) a través del interruptor</w:t>
            </w:r>
          </w:p>
        </w:tc>
        <w:tc>
          <w:tcPr>
            <w:tcW w:w="3902" w:type="dxa"/>
            <w:gridSpan w:val="2"/>
            <w:tcBorders>
              <w:top w:val="single" w:sz="4" w:space="0" w:color="auto"/>
              <w:left w:val="single" w:sz="4" w:space="0" w:color="auto"/>
              <w:bottom w:val="single" w:sz="4" w:space="0" w:color="auto"/>
              <w:right w:val="single" w:sz="4" w:space="0" w:color="auto"/>
            </w:tcBorders>
            <w:shd w:val="clear" w:color="000000" w:fill="DEEAF6"/>
            <w:vAlign w:val="center"/>
            <w:hideMark/>
          </w:tcPr>
          <w:p w14:paraId="30652141"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70 kV</w:t>
            </w:r>
          </w:p>
        </w:tc>
      </w:tr>
      <w:tr w:rsidR="00256FCA" w:rsidRPr="00E04CD3" w14:paraId="55AC2E5D"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1A6D8AA"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Duración de la Corriente de Falla por Arco</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8D2AFB9"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12.5kA/1s</w:t>
            </w:r>
          </w:p>
        </w:tc>
      </w:tr>
      <w:tr w:rsidR="00256FCA" w:rsidRPr="00E04CD3" w14:paraId="5A3E2057"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497B7DAD"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Tiempo de cierre</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1913229"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&lt;70 ms</w:t>
            </w:r>
          </w:p>
        </w:tc>
      </w:tr>
      <w:tr w:rsidR="00256FCA" w:rsidRPr="00E04CD3" w14:paraId="1AC7D091"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C6B9475"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Tiempo de apertura</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62B00B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&lt;30 ms</w:t>
            </w:r>
          </w:p>
        </w:tc>
      </w:tr>
      <w:tr w:rsidR="00256FCA" w:rsidRPr="00E04CD3" w14:paraId="1D95B175"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E98FADA"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Tiempo de interrupción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DDC758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&lt;50 ms</w:t>
            </w:r>
          </w:p>
        </w:tc>
      </w:tr>
      <w:tr w:rsidR="00256FCA" w:rsidRPr="00E04CD3" w14:paraId="262B03A2"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2C5A12F"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Tiempo de Arco</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2C54D1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&lt;20 ms</w:t>
            </w:r>
          </w:p>
        </w:tc>
      </w:tr>
      <w:tr w:rsidR="00256FCA" w:rsidRPr="00E04CD3" w14:paraId="7D748427"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DEEAF6"/>
            <w:noWrap/>
            <w:vAlign w:val="center"/>
            <w:hideMark/>
          </w:tcPr>
          <w:p w14:paraId="5B3731FF"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PARÁMETROS BÁSICOS DE MEDICIÓN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F85DCCC"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r>
      <w:tr w:rsidR="00256FCA" w:rsidRPr="00E04CD3" w14:paraId="179BECD1"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noWrap/>
            <w:vAlign w:val="center"/>
            <w:hideMark/>
          </w:tcPr>
          <w:p w14:paraId="79FECAB8" w14:textId="77777777" w:rsidR="00256FCA" w:rsidRPr="00E04CD3" w:rsidRDefault="00256FCA" w:rsidP="00927918">
            <w:pPr>
              <w:rPr>
                <w:rFonts w:ascii="Arial" w:hAnsi="Arial" w:cs="Arial"/>
                <w:color w:val="000000"/>
                <w:sz w:val="18"/>
                <w:szCs w:val="18"/>
              </w:rPr>
            </w:pPr>
            <w:r w:rsidRPr="00E04CD3">
              <w:rPr>
                <w:rFonts w:ascii="Arial" w:hAnsi="Arial" w:cs="Arial"/>
                <w:sz w:val="18"/>
                <w:szCs w:val="18"/>
              </w:rPr>
              <w:t>Medición de Corriente</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3EB3ED1B"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3 x Transformadores de Corriente</w:t>
            </w:r>
          </w:p>
        </w:tc>
      </w:tr>
      <w:tr w:rsidR="00256FCA" w:rsidRPr="00E04CD3" w14:paraId="450A5495"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noWrap/>
            <w:vAlign w:val="center"/>
            <w:hideMark/>
          </w:tcPr>
          <w:p w14:paraId="53D8D6C1" w14:textId="77777777" w:rsidR="00256FCA" w:rsidRPr="00E04CD3" w:rsidRDefault="00256FCA" w:rsidP="00927918">
            <w:pPr>
              <w:rPr>
                <w:rFonts w:ascii="Arial" w:hAnsi="Arial" w:cs="Arial"/>
                <w:color w:val="000000"/>
                <w:sz w:val="18"/>
                <w:szCs w:val="18"/>
              </w:rPr>
            </w:pPr>
            <w:r w:rsidRPr="00E04CD3">
              <w:rPr>
                <w:rFonts w:ascii="Arial" w:hAnsi="Arial" w:cs="Arial"/>
                <w:sz w:val="18"/>
                <w:szCs w:val="18"/>
              </w:rPr>
              <w:t>Clase de precisión sensores de corriente</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0B3993B"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+/- 5%</w:t>
            </w:r>
          </w:p>
        </w:tc>
      </w:tr>
      <w:tr w:rsidR="00256FCA" w:rsidRPr="00E04CD3" w14:paraId="5FE921B2"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noWrap/>
            <w:vAlign w:val="center"/>
            <w:hideMark/>
          </w:tcPr>
          <w:p w14:paraId="385BC467"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Medición de tensión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338A68F4"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6 x Sensores de Voltaje</w:t>
            </w:r>
          </w:p>
        </w:tc>
      </w:tr>
      <w:tr w:rsidR="00256FCA" w:rsidRPr="00E04CD3" w14:paraId="61C62295"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noWrap/>
            <w:vAlign w:val="center"/>
            <w:hideMark/>
          </w:tcPr>
          <w:p w14:paraId="0DBE8754"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 xml:space="preserve">Clase de precisión sensores de tensión </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15A56F0"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+/- 5%</w:t>
            </w:r>
          </w:p>
        </w:tc>
      </w:tr>
      <w:tr w:rsidR="00256FCA" w:rsidRPr="00E04CD3" w14:paraId="0E5BC3AA"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DEEAF6"/>
            <w:noWrap/>
            <w:vAlign w:val="center"/>
            <w:hideMark/>
          </w:tcPr>
          <w:p w14:paraId="09298F77"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ALIMENTACION DEL EQUIPO</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1A7179D6"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r>
      <w:tr w:rsidR="00256FCA" w:rsidRPr="00E04CD3" w14:paraId="032B1852"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16DF7B8"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Tensión de alimentación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2C53911"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110/220 Vac</w:t>
            </w:r>
          </w:p>
        </w:tc>
      </w:tr>
      <w:tr w:rsidR="00256FCA" w:rsidRPr="00E04CD3" w14:paraId="10B0B263"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2750BEC8"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Batería</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5FB3D2F4"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Baterías libre de mantenimiento, fácilmente accesibles en el panel de control</w:t>
            </w:r>
          </w:p>
        </w:tc>
      </w:tr>
      <w:tr w:rsidR="00256FCA" w:rsidRPr="00E04CD3" w14:paraId="5FA91453"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65B827F9"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Banco de baterías 12 Vdc</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4E27B8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12 </w:t>
            </w:r>
            <w:r>
              <w:rPr>
                <w:rFonts w:ascii="Tahoma" w:hAnsi="Tahoma" w:cs="Tahoma"/>
                <w:color w:val="000000"/>
                <w:sz w:val="18"/>
                <w:szCs w:val="18"/>
              </w:rPr>
              <w:t xml:space="preserve">o 24 </w:t>
            </w:r>
            <w:r w:rsidRPr="00E04CD3">
              <w:rPr>
                <w:rFonts w:ascii="Tahoma" w:hAnsi="Tahoma" w:cs="Tahoma"/>
                <w:color w:val="000000"/>
                <w:sz w:val="18"/>
                <w:szCs w:val="18"/>
              </w:rPr>
              <w:t>Vdc; ≥ 17.2 Ah</w:t>
            </w:r>
          </w:p>
        </w:tc>
      </w:tr>
      <w:tr w:rsidR="00256FCA" w:rsidRPr="00E04CD3" w14:paraId="315A9415"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47D95C8"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Cargador de batería integrado en el sistema de control y con circuito de carga inteligente</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10E80D80"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r>
      <w:tr w:rsidR="00256FCA" w:rsidRPr="00E04CD3" w14:paraId="5AA6BFE7" w14:textId="77777777" w:rsidTr="00256FCA">
        <w:trPr>
          <w:gridAfter w:val="1"/>
          <w:wAfter w:w="160" w:type="dxa"/>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AEFC663"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Apertura y cierre desde el gabinete de control</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5B9ABF3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r>
      <w:tr w:rsidR="00256FCA" w:rsidRPr="00E04CD3" w14:paraId="1F508CA8" w14:textId="77777777" w:rsidTr="00256FCA">
        <w:trPr>
          <w:gridAfter w:val="1"/>
          <w:wAfter w:w="160" w:type="dxa"/>
          <w:trHeight w:val="408"/>
        </w:trPr>
        <w:tc>
          <w:tcPr>
            <w:tcW w:w="47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1CE4B9"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Indicador de posición Abierto/Cerrado externo visible desde el piso</w:t>
            </w:r>
          </w:p>
        </w:tc>
        <w:tc>
          <w:tcPr>
            <w:tcW w:w="3902"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517F64F3"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r>
      <w:tr w:rsidR="00256FCA" w:rsidRPr="00E04CD3" w14:paraId="0AF3D9BD" w14:textId="77777777" w:rsidTr="00256FCA">
        <w:trPr>
          <w:trHeight w:val="20"/>
        </w:trPr>
        <w:tc>
          <w:tcPr>
            <w:tcW w:w="4740" w:type="dxa"/>
            <w:vMerge/>
            <w:tcBorders>
              <w:top w:val="nil"/>
              <w:left w:val="single" w:sz="4" w:space="0" w:color="auto"/>
              <w:bottom w:val="single" w:sz="4" w:space="0" w:color="auto"/>
              <w:right w:val="single" w:sz="4" w:space="0" w:color="auto"/>
            </w:tcBorders>
            <w:vAlign w:val="center"/>
            <w:hideMark/>
          </w:tcPr>
          <w:p w14:paraId="7030BC5B" w14:textId="77777777" w:rsidR="00256FCA" w:rsidRPr="00E04CD3" w:rsidRDefault="00256FCA" w:rsidP="00927918">
            <w:pPr>
              <w:rPr>
                <w:rFonts w:ascii="Arial" w:hAnsi="Arial" w:cs="Arial"/>
                <w:color w:val="000000"/>
                <w:sz w:val="18"/>
                <w:szCs w:val="18"/>
              </w:rPr>
            </w:pPr>
          </w:p>
        </w:tc>
        <w:tc>
          <w:tcPr>
            <w:tcW w:w="3902" w:type="dxa"/>
            <w:gridSpan w:val="2"/>
            <w:vMerge/>
            <w:tcBorders>
              <w:top w:val="single" w:sz="4" w:space="0" w:color="auto"/>
              <w:left w:val="single" w:sz="4" w:space="0" w:color="auto"/>
              <w:bottom w:val="single" w:sz="4" w:space="0" w:color="auto"/>
              <w:right w:val="single" w:sz="4" w:space="0" w:color="auto"/>
            </w:tcBorders>
            <w:vAlign w:val="center"/>
            <w:hideMark/>
          </w:tcPr>
          <w:p w14:paraId="18B6D929" w14:textId="77777777" w:rsidR="00256FCA" w:rsidRPr="00E04CD3" w:rsidRDefault="00256FCA" w:rsidP="00927918">
            <w:pPr>
              <w:rPr>
                <w:rFonts w:ascii="Tahoma" w:hAnsi="Tahoma" w:cs="Tahoma"/>
                <w:color w:val="000000"/>
                <w:sz w:val="18"/>
                <w:szCs w:val="18"/>
              </w:rPr>
            </w:pPr>
          </w:p>
        </w:tc>
        <w:tc>
          <w:tcPr>
            <w:tcW w:w="160" w:type="dxa"/>
            <w:tcBorders>
              <w:top w:val="nil"/>
              <w:left w:val="nil"/>
              <w:bottom w:val="nil"/>
              <w:right w:val="nil"/>
            </w:tcBorders>
            <w:noWrap/>
            <w:vAlign w:val="bottom"/>
            <w:hideMark/>
          </w:tcPr>
          <w:p w14:paraId="39B5B52A" w14:textId="77777777" w:rsidR="00256FCA" w:rsidRPr="00E04CD3" w:rsidRDefault="00256FCA" w:rsidP="00927918">
            <w:pPr>
              <w:jc w:val="center"/>
              <w:rPr>
                <w:rFonts w:ascii="Tahoma" w:hAnsi="Tahoma" w:cs="Tahoma"/>
                <w:color w:val="000000"/>
                <w:sz w:val="18"/>
                <w:szCs w:val="18"/>
              </w:rPr>
            </w:pPr>
          </w:p>
        </w:tc>
      </w:tr>
      <w:tr w:rsidR="00256FCA" w:rsidRPr="00E04CD3" w14:paraId="14FC683A" w14:textId="77777777" w:rsidTr="00256FCA">
        <w:trPr>
          <w:trHeight w:val="20"/>
        </w:trPr>
        <w:tc>
          <w:tcPr>
            <w:tcW w:w="47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F4D418"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Apertura y cierre remotos mediante comunicación y entrada digital</w:t>
            </w:r>
          </w:p>
        </w:tc>
        <w:tc>
          <w:tcPr>
            <w:tcW w:w="3902"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16796B8C"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4B1F90A2" w14:textId="77777777" w:rsidR="00256FCA" w:rsidRPr="00E04CD3" w:rsidRDefault="00256FCA" w:rsidP="00927918">
            <w:pPr>
              <w:rPr>
                <w:rFonts w:ascii="Times New Roman" w:hAnsi="Times New Roman"/>
                <w:sz w:val="18"/>
                <w:szCs w:val="18"/>
              </w:rPr>
            </w:pPr>
          </w:p>
        </w:tc>
      </w:tr>
      <w:tr w:rsidR="00256FCA" w:rsidRPr="00E04CD3" w14:paraId="6D647581" w14:textId="77777777" w:rsidTr="00256FCA">
        <w:trPr>
          <w:trHeight w:val="20"/>
        </w:trPr>
        <w:tc>
          <w:tcPr>
            <w:tcW w:w="4740" w:type="dxa"/>
            <w:vMerge/>
            <w:tcBorders>
              <w:top w:val="nil"/>
              <w:left w:val="single" w:sz="4" w:space="0" w:color="auto"/>
              <w:bottom w:val="single" w:sz="4" w:space="0" w:color="auto"/>
              <w:right w:val="single" w:sz="4" w:space="0" w:color="auto"/>
            </w:tcBorders>
            <w:vAlign w:val="center"/>
            <w:hideMark/>
          </w:tcPr>
          <w:p w14:paraId="32373696" w14:textId="77777777" w:rsidR="00256FCA" w:rsidRPr="00E04CD3" w:rsidRDefault="00256FCA" w:rsidP="00927918">
            <w:pPr>
              <w:rPr>
                <w:rFonts w:ascii="Arial" w:hAnsi="Arial" w:cs="Arial"/>
                <w:color w:val="000000"/>
                <w:sz w:val="18"/>
                <w:szCs w:val="18"/>
              </w:rPr>
            </w:pPr>
          </w:p>
        </w:tc>
        <w:tc>
          <w:tcPr>
            <w:tcW w:w="3902" w:type="dxa"/>
            <w:gridSpan w:val="2"/>
            <w:vMerge/>
            <w:tcBorders>
              <w:top w:val="single" w:sz="4" w:space="0" w:color="auto"/>
              <w:left w:val="single" w:sz="4" w:space="0" w:color="auto"/>
              <w:bottom w:val="single" w:sz="4" w:space="0" w:color="auto"/>
              <w:right w:val="single" w:sz="4" w:space="0" w:color="auto"/>
            </w:tcBorders>
            <w:vAlign w:val="center"/>
            <w:hideMark/>
          </w:tcPr>
          <w:p w14:paraId="0B35F735" w14:textId="77777777" w:rsidR="00256FCA" w:rsidRPr="00E04CD3" w:rsidRDefault="00256FCA" w:rsidP="00927918">
            <w:pPr>
              <w:rPr>
                <w:rFonts w:ascii="Tahoma" w:hAnsi="Tahoma" w:cs="Tahoma"/>
                <w:color w:val="000000"/>
                <w:sz w:val="18"/>
                <w:szCs w:val="18"/>
              </w:rPr>
            </w:pPr>
          </w:p>
        </w:tc>
        <w:tc>
          <w:tcPr>
            <w:tcW w:w="160" w:type="dxa"/>
            <w:tcBorders>
              <w:top w:val="nil"/>
              <w:left w:val="nil"/>
              <w:bottom w:val="nil"/>
              <w:right w:val="nil"/>
            </w:tcBorders>
            <w:noWrap/>
            <w:vAlign w:val="bottom"/>
            <w:hideMark/>
          </w:tcPr>
          <w:p w14:paraId="30595025" w14:textId="77777777" w:rsidR="00256FCA" w:rsidRPr="00E04CD3" w:rsidRDefault="00256FCA" w:rsidP="00927918">
            <w:pPr>
              <w:jc w:val="center"/>
              <w:rPr>
                <w:rFonts w:ascii="Tahoma" w:hAnsi="Tahoma" w:cs="Tahoma"/>
                <w:color w:val="000000"/>
                <w:sz w:val="18"/>
                <w:szCs w:val="18"/>
              </w:rPr>
            </w:pPr>
          </w:p>
        </w:tc>
      </w:tr>
      <w:tr w:rsidR="00256FCA" w:rsidRPr="00E04CD3" w14:paraId="69B0F679"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41FCBC71"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Palanca para apertura con pértiga universal</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17D6082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0903967D" w14:textId="77777777" w:rsidR="00256FCA" w:rsidRPr="00E04CD3" w:rsidRDefault="00256FCA" w:rsidP="00927918">
            <w:pPr>
              <w:rPr>
                <w:rFonts w:ascii="Times New Roman" w:hAnsi="Times New Roman"/>
                <w:sz w:val="18"/>
                <w:szCs w:val="18"/>
              </w:rPr>
            </w:pPr>
          </w:p>
        </w:tc>
      </w:tr>
      <w:tr w:rsidR="00256FCA" w:rsidRPr="00E04CD3" w14:paraId="3F60B841"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DEEAF6"/>
            <w:noWrap/>
            <w:vAlign w:val="center"/>
            <w:hideMark/>
          </w:tcPr>
          <w:p w14:paraId="44EC8195"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UNIDAD DE CONTROL</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034141C"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28F44DFD" w14:textId="77777777" w:rsidR="00256FCA" w:rsidRPr="00E04CD3" w:rsidRDefault="00256FCA" w:rsidP="00927918">
            <w:pPr>
              <w:rPr>
                <w:rFonts w:ascii="Times New Roman" w:hAnsi="Times New Roman"/>
                <w:sz w:val="18"/>
                <w:szCs w:val="18"/>
              </w:rPr>
            </w:pPr>
          </w:p>
        </w:tc>
      </w:tr>
      <w:tr w:rsidR="00256FCA" w:rsidRPr="00E04CD3" w14:paraId="34900D2E"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C896B2E"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Pantalla (retro iluminado)</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3EE1AE2F"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72E41F42" w14:textId="77777777" w:rsidR="00256FCA" w:rsidRPr="00E04CD3" w:rsidRDefault="00256FCA" w:rsidP="00927918">
            <w:pPr>
              <w:rPr>
                <w:rFonts w:ascii="Times New Roman" w:hAnsi="Times New Roman"/>
                <w:sz w:val="18"/>
                <w:szCs w:val="18"/>
              </w:rPr>
            </w:pPr>
          </w:p>
        </w:tc>
      </w:tr>
      <w:tr w:rsidR="00256FCA" w:rsidRPr="00E04CD3" w14:paraId="5A83E036"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5566E43"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Teclas para navegación, para comando Local/Remoto y para comando Abrir/Cerrar</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FD0BDEF"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76133923" w14:textId="77777777" w:rsidR="00256FCA" w:rsidRPr="00E04CD3" w:rsidRDefault="00256FCA" w:rsidP="00927918">
            <w:pPr>
              <w:rPr>
                <w:rFonts w:ascii="Times New Roman" w:hAnsi="Times New Roman"/>
                <w:sz w:val="18"/>
                <w:szCs w:val="18"/>
              </w:rPr>
            </w:pPr>
          </w:p>
        </w:tc>
      </w:tr>
      <w:tr w:rsidR="00256FCA" w:rsidRPr="00E04CD3" w14:paraId="48D4BC82"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03D520F"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Programación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1B81C62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Vía Software y mediante teclado de la unidad de control.</w:t>
            </w:r>
          </w:p>
        </w:tc>
        <w:tc>
          <w:tcPr>
            <w:tcW w:w="160" w:type="dxa"/>
            <w:vAlign w:val="center"/>
            <w:hideMark/>
          </w:tcPr>
          <w:p w14:paraId="5C9B31DC" w14:textId="77777777" w:rsidR="00256FCA" w:rsidRPr="00E04CD3" w:rsidRDefault="00256FCA" w:rsidP="00927918">
            <w:pPr>
              <w:rPr>
                <w:rFonts w:ascii="Times New Roman" w:hAnsi="Times New Roman"/>
                <w:sz w:val="18"/>
                <w:szCs w:val="18"/>
              </w:rPr>
            </w:pPr>
          </w:p>
        </w:tc>
      </w:tr>
      <w:tr w:rsidR="00256FCA" w:rsidRPr="00E04CD3" w14:paraId="6B185E63"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24509D2C" w14:textId="77777777" w:rsidR="00256FCA" w:rsidRPr="00E04CD3" w:rsidRDefault="00256FCA" w:rsidP="00927918">
            <w:pPr>
              <w:rPr>
                <w:rFonts w:ascii="Tahoma" w:hAnsi="Tahoma" w:cs="Tahoma"/>
                <w:sz w:val="18"/>
                <w:szCs w:val="18"/>
              </w:rPr>
            </w:pPr>
            <w:r w:rsidRPr="00E04CD3">
              <w:rPr>
                <w:rFonts w:ascii="Tahoma" w:hAnsi="Tahoma" w:cs="Tahoma"/>
                <w:sz w:val="18"/>
                <w:szCs w:val="18"/>
              </w:rPr>
              <w:t>Temperatura de operación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3AA6193" w14:textId="77777777" w:rsidR="00256FCA" w:rsidRPr="00E04CD3" w:rsidRDefault="00256FCA" w:rsidP="00927918">
            <w:pPr>
              <w:jc w:val="center"/>
              <w:rPr>
                <w:rFonts w:ascii="Tahoma" w:hAnsi="Tahoma" w:cs="Tahoma"/>
                <w:color w:val="000000"/>
                <w:sz w:val="18"/>
                <w:szCs w:val="18"/>
              </w:rPr>
            </w:pPr>
            <w:r w:rsidRPr="00E04CD3">
              <w:rPr>
                <w:rFonts w:ascii="Times New Roman" w:hAnsi="Times New Roman"/>
                <w:color w:val="000000"/>
                <w:sz w:val="18"/>
                <w:szCs w:val="18"/>
              </w:rPr>
              <w:t xml:space="preserve">      </w:t>
            </w:r>
            <w:r w:rsidRPr="00E04CD3">
              <w:rPr>
                <w:rFonts w:ascii="Tahoma" w:hAnsi="Tahoma" w:cs="Tahoma"/>
                <w:color w:val="000000"/>
                <w:sz w:val="18"/>
                <w:szCs w:val="18"/>
              </w:rPr>
              <w:t>40° C a + 55° C</w:t>
            </w:r>
          </w:p>
        </w:tc>
        <w:tc>
          <w:tcPr>
            <w:tcW w:w="160" w:type="dxa"/>
            <w:vAlign w:val="center"/>
            <w:hideMark/>
          </w:tcPr>
          <w:p w14:paraId="7A6E0DE7" w14:textId="77777777" w:rsidR="00256FCA" w:rsidRPr="00E04CD3" w:rsidRDefault="00256FCA" w:rsidP="00927918">
            <w:pPr>
              <w:rPr>
                <w:rFonts w:ascii="Times New Roman" w:hAnsi="Times New Roman"/>
                <w:sz w:val="18"/>
                <w:szCs w:val="18"/>
              </w:rPr>
            </w:pPr>
          </w:p>
        </w:tc>
      </w:tr>
      <w:tr w:rsidR="00256FCA" w:rsidRPr="00E04CD3" w14:paraId="26D8ECB1"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20E9E564" w14:textId="77777777" w:rsidR="00256FCA" w:rsidRPr="00E04CD3" w:rsidRDefault="00256FCA" w:rsidP="00927918">
            <w:pPr>
              <w:rPr>
                <w:rFonts w:ascii="Tahoma" w:hAnsi="Tahoma" w:cs="Tahoma"/>
                <w:sz w:val="18"/>
                <w:szCs w:val="18"/>
              </w:rPr>
            </w:pPr>
            <w:r w:rsidRPr="00E04CD3">
              <w:rPr>
                <w:rFonts w:ascii="Tahoma" w:hAnsi="Tahoma" w:cs="Tahoma"/>
                <w:sz w:val="18"/>
                <w:szCs w:val="18"/>
              </w:rPr>
              <w:t>Humedad</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811F6AF"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0 – 100%</w:t>
            </w:r>
          </w:p>
        </w:tc>
        <w:tc>
          <w:tcPr>
            <w:tcW w:w="160" w:type="dxa"/>
            <w:vAlign w:val="center"/>
            <w:hideMark/>
          </w:tcPr>
          <w:p w14:paraId="74316ABE" w14:textId="77777777" w:rsidR="00256FCA" w:rsidRPr="00E04CD3" w:rsidRDefault="00256FCA" w:rsidP="00927918">
            <w:pPr>
              <w:rPr>
                <w:rFonts w:ascii="Times New Roman" w:hAnsi="Times New Roman"/>
                <w:sz w:val="18"/>
                <w:szCs w:val="18"/>
              </w:rPr>
            </w:pPr>
          </w:p>
        </w:tc>
      </w:tr>
      <w:tr w:rsidR="00256FCA" w:rsidRPr="00E04CD3" w14:paraId="1636D9AB" w14:textId="77777777" w:rsidTr="00256FCA">
        <w:trPr>
          <w:trHeight w:val="20"/>
        </w:trPr>
        <w:tc>
          <w:tcPr>
            <w:tcW w:w="47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FD0AE7"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Luces indicadores (Led)</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08984080"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 Indicación de Enganche y Bloqueo</w:t>
            </w:r>
          </w:p>
        </w:tc>
        <w:tc>
          <w:tcPr>
            <w:tcW w:w="160" w:type="dxa"/>
            <w:vAlign w:val="center"/>
            <w:hideMark/>
          </w:tcPr>
          <w:p w14:paraId="53EF1649" w14:textId="77777777" w:rsidR="00256FCA" w:rsidRPr="00E04CD3" w:rsidRDefault="00256FCA" w:rsidP="00927918">
            <w:pPr>
              <w:rPr>
                <w:rFonts w:ascii="Times New Roman" w:hAnsi="Times New Roman"/>
                <w:sz w:val="18"/>
                <w:szCs w:val="18"/>
              </w:rPr>
            </w:pPr>
          </w:p>
        </w:tc>
      </w:tr>
      <w:tr w:rsidR="00256FCA" w:rsidRPr="00E04CD3" w14:paraId="224D3C0D" w14:textId="77777777" w:rsidTr="00256FCA">
        <w:trPr>
          <w:trHeight w:val="20"/>
        </w:trPr>
        <w:tc>
          <w:tcPr>
            <w:tcW w:w="4740" w:type="dxa"/>
            <w:vMerge/>
            <w:tcBorders>
              <w:top w:val="nil"/>
              <w:left w:val="single" w:sz="4" w:space="0" w:color="auto"/>
              <w:bottom w:val="single" w:sz="4" w:space="0" w:color="auto"/>
              <w:right w:val="single" w:sz="4" w:space="0" w:color="auto"/>
            </w:tcBorders>
            <w:vAlign w:val="center"/>
            <w:hideMark/>
          </w:tcPr>
          <w:p w14:paraId="51494538" w14:textId="77777777" w:rsidR="00256FCA" w:rsidRPr="00E04CD3" w:rsidRDefault="00256FCA" w:rsidP="00927918">
            <w:pPr>
              <w:rPr>
                <w:rFonts w:ascii="Tahoma" w:hAnsi="Tahoma" w:cs="Tahoma"/>
                <w:color w:val="000000"/>
                <w:sz w:val="18"/>
                <w:szCs w:val="18"/>
              </w:rPr>
            </w:pP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02F155DB"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 Autochequeo</w:t>
            </w:r>
          </w:p>
        </w:tc>
        <w:tc>
          <w:tcPr>
            <w:tcW w:w="160" w:type="dxa"/>
            <w:vAlign w:val="center"/>
            <w:hideMark/>
          </w:tcPr>
          <w:p w14:paraId="7F77643C" w14:textId="77777777" w:rsidR="00256FCA" w:rsidRPr="00E04CD3" w:rsidRDefault="00256FCA" w:rsidP="00927918">
            <w:pPr>
              <w:rPr>
                <w:rFonts w:ascii="Times New Roman" w:hAnsi="Times New Roman"/>
                <w:sz w:val="18"/>
                <w:szCs w:val="18"/>
              </w:rPr>
            </w:pPr>
          </w:p>
        </w:tc>
      </w:tr>
      <w:tr w:rsidR="00256FCA" w:rsidRPr="00E04CD3" w14:paraId="5F2C4008" w14:textId="77777777" w:rsidTr="00256FCA">
        <w:trPr>
          <w:trHeight w:val="20"/>
        </w:trPr>
        <w:tc>
          <w:tcPr>
            <w:tcW w:w="47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0578A5"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Puertos de comunicación (min)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54F21514"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Puerto Serial RS-232</w:t>
            </w:r>
          </w:p>
        </w:tc>
        <w:tc>
          <w:tcPr>
            <w:tcW w:w="160" w:type="dxa"/>
            <w:vAlign w:val="center"/>
            <w:hideMark/>
          </w:tcPr>
          <w:p w14:paraId="661F7083" w14:textId="77777777" w:rsidR="00256FCA" w:rsidRPr="00E04CD3" w:rsidRDefault="00256FCA" w:rsidP="00927918">
            <w:pPr>
              <w:rPr>
                <w:rFonts w:ascii="Times New Roman" w:hAnsi="Times New Roman"/>
                <w:sz w:val="18"/>
                <w:szCs w:val="18"/>
              </w:rPr>
            </w:pPr>
          </w:p>
        </w:tc>
      </w:tr>
      <w:tr w:rsidR="00256FCA" w:rsidRPr="00E04CD3" w14:paraId="2C645FFA" w14:textId="77777777" w:rsidTr="00256FCA">
        <w:trPr>
          <w:trHeight w:val="20"/>
        </w:trPr>
        <w:tc>
          <w:tcPr>
            <w:tcW w:w="4740" w:type="dxa"/>
            <w:vMerge/>
            <w:tcBorders>
              <w:top w:val="nil"/>
              <w:left w:val="single" w:sz="4" w:space="0" w:color="auto"/>
              <w:bottom w:val="single" w:sz="4" w:space="0" w:color="auto"/>
              <w:right w:val="single" w:sz="4" w:space="0" w:color="auto"/>
            </w:tcBorders>
            <w:vAlign w:val="center"/>
            <w:hideMark/>
          </w:tcPr>
          <w:p w14:paraId="3FA16912" w14:textId="77777777" w:rsidR="00256FCA" w:rsidRPr="00E04CD3" w:rsidRDefault="00256FCA" w:rsidP="00927918">
            <w:pPr>
              <w:rPr>
                <w:rFonts w:ascii="Tahoma" w:hAnsi="Tahoma" w:cs="Tahoma"/>
                <w:color w:val="000000"/>
                <w:sz w:val="18"/>
                <w:szCs w:val="18"/>
              </w:rPr>
            </w:pP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E489C2D"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RJ45</w:t>
            </w:r>
          </w:p>
        </w:tc>
        <w:tc>
          <w:tcPr>
            <w:tcW w:w="160" w:type="dxa"/>
            <w:vAlign w:val="center"/>
            <w:hideMark/>
          </w:tcPr>
          <w:p w14:paraId="329C2C83" w14:textId="77777777" w:rsidR="00256FCA" w:rsidRPr="00E04CD3" w:rsidRDefault="00256FCA" w:rsidP="00927918">
            <w:pPr>
              <w:rPr>
                <w:rFonts w:ascii="Times New Roman" w:hAnsi="Times New Roman"/>
                <w:sz w:val="18"/>
                <w:szCs w:val="18"/>
              </w:rPr>
            </w:pPr>
          </w:p>
        </w:tc>
      </w:tr>
      <w:tr w:rsidR="00256FCA" w:rsidRPr="00E04CD3" w14:paraId="247FBF02" w14:textId="77777777" w:rsidTr="00256FCA">
        <w:trPr>
          <w:trHeight w:val="20"/>
        </w:trPr>
        <w:tc>
          <w:tcPr>
            <w:tcW w:w="4740" w:type="dxa"/>
            <w:vMerge/>
            <w:tcBorders>
              <w:top w:val="nil"/>
              <w:left w:val="single" w:sz="4" w:space="0" w:color="auto"/>
              <w:bottom w:val="single" w:sz="4" w:space="0" w:color="auto"/>
              <w:right w:val="single" w:sz="4" w:space="0" w:color="auto"/>
            </w:tcBorders>
            <w:vAlign w:val="center"/>
            <w:hideMark/>
          </w:tcPr>
          <w:p w14:paraId="21C2D11D" w14:textId="77777777" w:rsidR="00256FCA" w:rsidRPr="00E04CD3" w:rsidRDefault="00256FCA" w:rsidP="00927918">
            <w:pPr>
              <w:rPr>
                <w:rFonts w:ascii="Tahoma" w:hAnsi="Tahoma" w:cs="Tahoma"/>
                <w:color w:val="000000"/>
                <w:sz w:val="18"/>
                <w:szCs w:val="18"/>
              </w:rPr>
            </w:pP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9DD1077"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Puerto USB</w:t>
            </w:r>
          </w:p>
        </w:tc>
        <w:tc>
          <w:tcPr>
            <w:tcW w:w="160" w:type="dxa"/>
            <w:vAlign w:val="center"/>
            <w:hideMark/>
          </w:tcPr>
          <w:p w14:paraId="40CD7148" w14:textId="77777777" w:rsidR="00256FCA" w:rsidRPr="00E04CD3" w:rsidRDefault="00256FCA" w:rsidP="00927918">
            <w:pPr>
              <w:rPr>
                <w:rFonts w:ascii="Times New Roman" w:hAnsi="Times New Roman"/>
                <w:sz w:val="18"/>
                <w:szCs w:val="18"/>
              </w:rPr>
            </w:pPr>
          </w:p>
        </w:tc>
      </w:tr>
      <w:tr w:rsidR="00256FCA" w:rsidRPr="00E04CD3" w14:paraId="2BA7B9E3"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53CF8020"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Pulsador separado Apertura y Cierre</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5A7321A4"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Con Luces indicadoras</w:t>
            </w:r>
          </w:p>
        </w:tc>
        <w:tc>
          <w:tcPr>
            <w:tcW w:w="160" w:type="dxa"/>
            <w:vAlign w:val="center"/>
            <w:hideMark/>
          </w:tcPr>
          <w:p w14:paraId="0DDE7E80" w14:textId="77777777" w:rsidR="00256FCA" w:rsidRPr="00E04CD3" w:rsidRDefault="00256FCA" w:rsidP="00927918">
            <w:pPr>
              <w:rPr>
                <w:rFonts w:ascii="Times New Roman" w:hAnsi="Times New Roman"/>
                <w:sz w:val="18"/>
                <w:szCs w:val="18"/>
              </w:rPr>
            </w:pPr>
          </w:p>
        </w:tc>
      </w:tr>
      <w:tr w:rsidR="00256FCA" w:rsidRPr="00E04CD3" w14:paraId="553318FD"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5C92F495"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Software de control (libre)</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0CBDDE09"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Indicar</w:t>
            </w:r>
          </w:p>
        </w:tc>
        <w:tc>
          <w:tcPr>
            <w:tcW w:w="160" w:type="dxa"/>
            <w:vAlign w:val="center"/>
            <w:hideMark/>
          </w:tcPr>
          <w:p w14:paraId="6AFBB3F1" w14:textId="77777777" w:rsidR="00256FCA" w:rsidRPr="00E04CD3" w:rsidRDefault="00256FCA" w:rsidP="00927918">
            <w:pPr>
              <w:rPr>
                <w:rFonts w:ascii="Times New Roman" w:hAnsi="Times New Roman"/>
                <w:sz w:val="18"/>
                <w:szCs w:val="18"/>
              </w:rPr>
            </w:pPr>
          </w:p>
        </w:tc>
      </w:tr>
      <w:tr w:rsidR="00256FCA" w:rsidRPr="00E04CD3" w14:paraId="497382BD" w14:textId="77777777" w:rsidTr="00256FCA">
        <w:trPr>
          <w:trHeight w:val="20"/>
        </w:trPr>
        <w:tc>
          <w:tcPr>
            <w:tcW w:w="47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52863E" w14:textId="77777777" w:rsidR="00256FCA" w:rsidRPr="00E04CD3" w:rsidRDefault="00256FCA" w:rsidP="00927918">
            <w:pPr>
              <w:rPr>
                <w:rFonts w:ascii="Tahoma" w:hAnsi="Tahoma" w:cs="Tahoma"/>
                <w:sz w:val="18"/>
                <w:szCs w:val="18"/>
              </w:rPr>
            </w:pPr>
            <w:r w:rsidRPr="00E04CD3">
              <w:rPr>
                <w:rFonts w:ascii="Tahoma" w:hAnsi="Tahoma" w:cs="Tahoma"/>
                <w:sz w:val="18"/>
                <w:szCs w:val="18"/>
              </w:rPr>
              <w:t>Protocolos de comunicación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0CF4B45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IEC 61850</w:t>
            </w:r>
          </w:p>
        </w:tc>
        <w:tc>
          <w:tcPr>
            <w:tcW w:w="160" w:type="dxa"/>
            <w:vAlign w:val="center"/>
            <w:hideMark/>
          </w:tcPr>
          <w:p w14:paraId="22B65F52" w14:textId="77777777" w:rsidR="00256FCA" w:rsidRPr="00E04CD3" w:rsidRDefault="00256FCA" w:rsidP="00927918">
            <w:pPr>
              <w:rPr>
                <w:rFonts w:ascii="Times New Roman" w:hAnsi="Times New Roman"/>
                <w:sz w:val="18"/>
                <w:szCs w:val="18"/>
              </w:rPr>
            </w:pPr>
          </w:p>
        </w:tc>
      </w:tr>
      <w:tr w:rsidR="00256FCA" w:rsidRPr="00E04CD3" w14:paraId="757CE521" w14:textId="77777777" w:rsidTr="00256FCA">
        <w:trPr>
          <w:trHeight w:val="20"/>
        </w:trPr>
        <w:tc>
          <w:tcPr>
            <w:tcW w:w="4740" w:type="dxa"/>
            <w:vMerge/>
            <w:tcBorders>
              <w:top w:val="nil"/>
              <w:left w:val="single" w:sz="4" w:space="0" w:color="auto"/>
              <w:bottom w:val="single" w:sz="4" w:space="0" w:color="auto"/>
              <w:right w:val="single" w:sz="4" w:space="0" w:color="auto"/>
            </w:tcBorders>
            <w:vAlign w:val="center"/>
            <w:hideMark/>
          </w:tcPr>
          <w:p w14:paraId="6F6B5E1B" w14:textId="77777777" w:rsidR="00256FCA" w:rsidRPr="00E04CD3" w:rsidRDefault="00256FCA" w:rsidP="00927918">
            <w:pPr>
              <w:rPr>
                <w:rFonts w:ascii="Tahoma" w:hAnsi="Tahoma" w:cs="Tahoma"/>
                <w:color w:val="000000"/>
                <w:sz w:val="18"/>
                <w:szCs w:val="18"/>
              </w:rPr>
            </w:pP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05061CA9"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DNP3 Ethernet</w:t>
            </w:r>
          </w:p>
        </w:tc>
        <w:tc>
          <w:tcPr>
            <w:tcW w:w="160" w:type="dxa"/>
            <w:vAlign w:val="center"/>
            <w:hideMark/>
          </w:tcPr>
          <w:p w14:paraId="568633C5" w14:textId="77777777" w:rsidR="00256FCA" w:rsidRPr="00E04CD3" w:rsidRDefault="00256FCA" w:rsidP="00927918">
            <w:pPr>
              <w:rPr>
                <w:rFonts w:ascii="Times New Roman" w:hAnsi="Times New Roman"/>
                <w:sz w:val="18"/>
                <w:szCs w:val="18"/>
              </w:rPr>
            </w:pPr>
          </w:p>
        </w:tc>
      </w:tr>
      <w:tr w:rsidR="00256FCA" w:rsidRPr="00E04CD3" w14:paraId="0A985E3A"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DEEAF6"/>
            <w:noWrap/>
            <w:vAlign w:val="center"/>
            <w:hideMark/>
          </w:tcPr>
          <w:p w14:paraId="536F17A7"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Disparo</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7EB3476"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4548880E" w14:textId="77777777" w:rsidR="00256FCA" w:rsidRPr="00E04CD3" w:rsidRDefault="00256FCA" w:rsidP="00927918">
            <w:pPr>
              <w:rPr>
                <w:rFonts w:ascii="Times New Roman" w:hAnsi="Times New Roman"/>
                <w:sz w:val="18"/>
                <w:szCs w:val="18"/>
              </w:rPr>
            </w:pPr>
          </w:p>
        </w:tc>
      </w:tr>
      <w:tr w:rsidR="00256FCA" w:rsidRPr="00E04CD3" w14:paraId="4310E96C"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noWrap/>
            <w:vAlign w:val="center"/>
            <w:hideMark/>
          </w:tcPr>
          <w:p w14:paraId="12638215"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Tipo</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0E821D26"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Disparo trifásico con indicación de evento</w:t>
            </w:r>
          </w:p>
        </w:tc>
        <w:tc>
          <w:tcPr>
            <w:tcW w:w="160" w:type="dxa"/>
            <w:vAlign w:val="center"/>
            <w:hideMark/>
          </w:tcPr>
          <w:p w14:paraId="30A4F327" w14:textId="77777777" w:rsidR="00256FCA" w:rsidRPr="00E04CD3" w:rsidRDefault="00256FCA" w:rsidP="00927918">
            <w:pPr>
              <w:rPr>
                <w:rFonts w:ascii="Times New Roman" w:hAnsi="Times New Roman"/>
                <w:sz w:val="18"/>
                <w:szCs w:val="18"/>
              </w:rPr>
            </w:pPr>
          </w:p>
        </w:tc>
      </w:tr>
      <w:tr w:rsidR="00256FCA" w:rsidRPr="00E04CD3" w14:paraId="23F34A74" w14:textId="77777777" w:rsidTr="00256FCA">
        <w:trPr>
          <w:trHeight w:val="20"/>
        </w:trPr>
        <w:tc>
          <w:tcPr>
            <w:tcW w:w="47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D7AE4B" w14:textId="77777777" w:rsidR="00256FCA" w:rsidRPr="00E04CD3" w:rsidRDefault="00256FCA" w:rsidP="00927918">
            <w:pPr>
              <w:rPr>
                <w:rFonts w:ascii="Tahoma" w:hAnsi="Tahoma" w:cs="Tahoma"/>
                <w:sz w:val="18"/>
                <w:szCs w:val="18"/>
              </w:rPr>
            </w:pPr>
            <w:r w:rsidRPr="00E04CD3">
              <w:rPr>
                <w:rFonts w:ascii="Tahoma" w:hAnsi="Tahoma" w:cs="Tahoma"/>
                <w:sz w:val="18"/>
                <w:szCs w:val="18"/>
              </w:rPr>
              <w:t>Medición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3F468030"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Mide corriente (A) y tensión (V)</w:t>
            </w:r>
          </w:p>
        </w:tc>
        <w:tc>
          <w:tcPr>
            <w:tcW w:w="160" w:type="dxa"/>
            <w:vAlign w:val="center"/>
            <w:hideMark/>
          </w:tcPr>
          <w:p w14:paraId="0EB07E8B" w14:textId="77777777" w:rsidR="00256FCA" w:rsidRPr="00E04CD3" w:rsidRDefault="00256FCA" w:rsidP="00927918">
            <w:pPr>
              <w:rPr>
                <w:rFonts w:ascii="Times New Roman" w:hAnsi="Times New Roman"/>
                <w:sz w:val="18"/>
                <w:szCs w:val="18"/>
              </w:rPr>
            </w:pPr>
          </w:p>
        </w:tc>
      </w:tr>
      <w:tr w:rsidR="00256FCA" w:rsidRPr="00E04CD3" w14:paraId="3A6E9BB7" w14:textId="77777777" w:rsidTr="00256FCA">
        <w:trPr>
          <w:trHeight w:val="20"/>
        </w:trPr>
        <w:tc>
          <w:tcPr>
            <w:tcW w:w="4740" w:type="dxa"/>
            <w:vMerge/>
            <w:tcBorders>
              <w:top w:val="nil"/>
              <w:left w:val="single" w:sz="4" w:space="0" w:color="auto"/>
              <w:bottom w:val="single" w:sz="4" w:space="0" w:color="auto"/>
              <w:right w:val="single" w:sz="4" w:space="0" w:color="auto"/>
            </w:tcBorders>
            <w:vAlign w:val="center"/>
            <w:hideMark/>
          </w:tcPr>
          <w:p w14:paraId="477C0135" w14:textId="77777777" w:rsidR="00256FCA" w:rsidRPr="00E04CD3" w:rsidRDefault="00256FCA" w:rsidP="00927918">
            <w:pPr>
              <w:rPr>
                <w:rFonts w:ascii="Tahoma" w:hAnsi="Tahoma" w:cs="Tahoma"/>
                <w:color w:val="000000"/>
                <w:sz w:val="18"/>
                <w:szCs w:val="18"/>
              </w:rPr>
            </w:pP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7B472983"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Mide kW, kVA, kVAR, factor de potencia, indicador de demanda máxima y frecuencia</w:t>
            </w:r>
          </w:p>
        </w:tc>
        <w:tc>
          <w:tcPr>
            <w:tcW w:w="160" w:type="dxa"/>
            <w:vAlign w:val="center"/>
            <w:hideMark/>
          </w:tcPr>
          <w:p w14:paraId="74108FEE" w14:textId="77777777" w:rsidR="00256FCA" w:rsidRPr="00E04CD3" w:rsidRDefault="00256FCA" w:rsidP="00927918">
            <w:pPr>
              <w:rPr>
                <w:rFonts w:ascii="Times New Roman" w:hAnsi="Times New Roman"/>
                <w:sz w:val="18"/>
                <w:szCs w:val="18"/>
              </w:rPr>
            </w:pPr>
          </w:p>
        </w:tc>
      </w:tr>
      <w:tr w:rsidR="00256FCA" w:rsidRPr="00E04CD3" w14:paraId="2748DD19" w14:textId="77777777" w:rsidTr="00256FCA">
        <w:trPr>
          <w:trHeight w:val="20"/>
        </w:trPr>
        <w:tc>
          <w:tcPr>
            <w:tcW w:w="4740" w:type="dxa"/>
            <w:vMerge/>
            <w:tcBorders>
              <w:top w:val="nil"/>
              <w:left w:val="single" w:sz="4" w:space="0" w:color="auto"/>
              <w:bottom w:val="single" w:sz="4" w:space="0" w:color="auto"/>
              <w:right w:val="single" w:sz="4" w:space="0" w:color="auto"/>
            </w:tcBorders>
            <w:vAlign w:val="center"/>
            <w:hideMark/>
          </w:tcPr>
          <w:p w14:paraId="405897DE" w14:textId="77777777" w:rsidR="00256FCA" w:rsidRPr="00E04CD3" w:rsidRDefault="00256FCA" w:rsidP="00927918">
            <w:pPr>
              <w:rPr>
                <w:rFonts w:ascii="Tahoma" w:hAnsi="Tahoma" w:cs="Tahoma"/>
                <w:color w:val="000000"/>
                <w:sz w:val="18"/>
                <w:szCs w:val="18"/>
              </w:rPr>
            </w:pP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1C6F811"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Muestreo de datos de perfil de carga seleccionable por el usuario de 5, 15, 30, 60 minutos de intervalo de tiempo.</w:t>
            </w:r>
          </w:p>
        </w:tc>
        <w:tc>
          <w:tcPr>
            <w:tcW w:w="160" w:type="dxa"/>
            <w:vAlign w:val="center"/>
            <w:hideMark/>
          </w:tcPr>
          <w:p w14:paraId="69276489" w14:textId="77777777" w:rsidR="00256FCA" w:rsidRPr="00E04CD3" w:rsidRDefault="00256FCA" w:rsidP="00927918">
            <w:pPr>
              <w:rPr>
                <w:rFonts w:ascii="Times New Roman" w:hAnsi="Times New Roman"/>
                <w:sz w:val="18"/>
                <w:szCs w:val="18"/>
              </w:rPr>
            </w:pPr>
          </w:p>
        </w:tc>
      </w:tr>
      <w:tr w:rsidR="00256FCA" w:rsidRPr="00E04CD3" w14:paraId="3A5DB285" w14:textId="77777777" w:rsidTr="00256FCA">
        <w:trPr>
          <w:trHeight w:val="20"/>
        </w:trPr>
        <w:tc>
          <w:tcPr>
            <w:tcW w:w="4740" w:type="dxa"/>
            <w:vMerge/>
            <w:tcBorders>
              <w:top w:val="nil"/>
              <w:left w:val="single" w:sz="4" w:space="0" w:color="auto"/>
              <w:bottom w:val="single" w:sz="4" w:space="0" w:color="auto"/>
              <w:right w:val="single" w:sz="4" w:space="0" w:color="auto"/>
            </w:tcBorders>
            <w:vAlign w:val="center"/>
            <w:hideMark/>
          </w:tcPr>
          <w:p w14:paraId="3156CF31" w14:textId="77777777" w:rsidR="00256FCA" w:rsidRPr="00E04CD3" w:rsidRDefault="00256FCA" w:rsidP="00927918">
            <w:pPr>
              <w:rPr>
                <w:rFonts w:ascii="Tahoma" w:hAnsi="Tahoma" w:cs="Tahoma"/>
                <w:color w:val="000000"/>
                <w:sz w:val="18"/>
                <w:szCs w:val="18"/>
              </w:rPr>
            </w:pP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A574CBC"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Todos los datos se pueden descargar en sitio o remotamente a través de interfaz de comunicaciones</w:t>
            </w:r>
          </w:p>
        </w:tc>
        <w:tc>
          <w:tcPr>
            <w:tcW w:w="160" w:type="dxa"/>
            <w:vAlign w:val="center"/>
            <w:hideMark/>
          </w:tcPr>
          <w:p w14:paraId="3227C282" w14:textId="77777777" w:rsidR="00256FCA" w:rsidRPr="00E04CD3" w:rsidRDefault="00256FCA" w:rsidP="00927918">
            <w:pPr>
              <w:rPr>
                <w:rFonts w:ascii="Times New Roman" w:hAnsi="Times New Roman"/>
                <w:sz w:val="18"/>
                <w:szCs w:val="18"/>
              </w:rPr>
            </w:pPr>
          </w:p>
        </w:tc>
      </w:tr>
      <w:tr w:rsidR="00256FCA" w:rsidRPr="00E04CD3" w14:paraId="2A79AAFE"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DEEAF6"/>
            <w:noWrap/>
            <w:vAlign w:val="center"/>
            <w:hideMark/>
          </w:tcPr>
          <w:p w14:paraId="3796621F"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Funciones de protección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1F3F15E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523731AD" w14:textId="77777777" w:rsidR="00256FCA" w:rsidRPr="00E04CD3" w:rsidRDefault="00256FCA" w:rsidP="00927918">
            <w:pPr>
              <w:rPr>
                <w:rFonts w:ascii="Times New Roman" w:hAnsi="Times New Roman"/>
                <w:sz w:val="18"/>
                <w:szCs w:val="18"/>
              </w:rPr>
            </w:pPr>
          </w:p>
        </w:tc>
      </w:tr>
      <w:tr w:rsidR="00256FCA" w:rsidRPr="00E04CD3" w14:paraId="13675525"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18A19064"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Localizador de fallas (21FL)</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092D1610"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21B40D1A" w14:textId="77777777" w:rsidR="00256FCA" w:rsidRPr="00E04CD3" w:rsidRDefault="00256FCA" w:rsidP="00927918">
            <w:pPr>
              <w:rPr>
                <w:rFonts w:ascii="Times New Roman" w:hAnsi="Times New Roman"/>
                <w:sz w:val="18"/>
                <w:szCs w:val="18"/>
              </w:rPr>
            </w:pPr>
          </w:p>
        </w:tc>
      </w:tr>
      <w:tr w:rsidR="00256FCA" w:rsidRPr="00E04CD3" w14:paraId="7A28513C"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E3A36D7"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Sobrecorriente de fase, instantánea y temporizada (50, 51) con valor mínimo de ajuste de 3 A o menor.</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1A56E479"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1287ADEE" w14:textId="77777777" w:rsidR="00256FCA" w:rsidRPr="00E04CD3" w:rsidRDefault="00256FCA" w:rsidP="00927918">
            <w:pPr>
              <w:rPr>
                <w:rFonts w:ascii="Times New Roman" w:hAnsi="Times New Roman"/>
                <w:sz w:val="18"/>
                <w:szCs w:val="18"/>
              </w:rPr>
            </w:pPr>
          </w:p>
        </w:tc>
      </w:tr>
      <w:tr w:rsidR="00256FCA" w:rsidRPr="00E04CD3" w14:paraId="64144CEA"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7C15976"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Sobrecorriente de neutro, instantánea y temporizada (50N, 51N) con valor mínimo de ajuste de 3 A o menor.</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F920F0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3156A568" w14:textId="77777777" w:rsidR="00256FCA" w:rsidRPr="00E04CD3" w:rsidRDefault="00256FCA" w:rsidP="00927918">
            <w:pPr>
              <w:rPr>
                <w:rFonts w:ascii="Times New Roman" w:hAnsi="Times New Roman"/>
                <w:sz w:val="18"/>
                <w:szCs w:val="18"/>
              </w:rPr>
            </w:pPr>
          </w:p>
        </w:tc>
      </w:tr>
      <w:tr w:rsidR="00256FCA" w:rsidRPr="00E04CD3" w14:paraId="03FFA735"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9D78771"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lastRenderedPageBreak/>
              <w:t>Sobrecorriente direccional de fases y neutro, instantánea y temporizada (67/67N).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5C74037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69B5F187" w14:textId="77777777" w:rsidR="00256FCA" w:rsidRPr="00E04CD3" w:rsidRDefault="00256FCA" w:rsidP="00927918">
            <w:pPr>
              <w:rPr>
                <w:rFonts w:ascii="Times New Roman" w:hAnsi="Times New Roman"/>
                <w:sz w:val="18"/>
                <w:szCs w:val="18"/>
              </w:rPr>
            </w:pPr>
          </w:p>
        </w:tc>
      </w:tr>
      <w:tr w:rsidR="00256FCA" w:rsidRPr="00E04CD3" w14:paraId="72053868"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01BE4398"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Sobretensión de fase (59).</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7B33DF8E"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1014336B" w14:textId="77777777" w:rsidR="00256FCA" w:rsidRPr="00E04CD3" w:rsidRDefault="00256FCA" w:rsidP="00927918">
            <w:pPr>
              <w:rPr>
                <w:rFonts w:ascii="Times New Roman" w:hAnsi="Times New Roman"/>
                <w:sz w:val="18"/>
                <w:szCs w:val="18"/>
              </w:rPr>
            </w:pPr>
          </w:p>
        </w:tc>
      </w:tr>
      <w:tr w:rsidR="00256FCA" w:rsidRPr="00E04CD3" w14:paraId="7C9E457B"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4D51D1E3"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Subtensión de fase (27).</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56EDBEB7"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79BA56BB" w14:textId="77777777" w:rsidR="00256FCA" w:rsidRPr="00E04CD3" w:rsidRDefault="00256FCA" w:rsidP="00927918">
            <w:pPr>
              <w:rPr>
                <w:rFonts w:ascii="Times New Roman" w:hAnsi="Times New Roman"/>
                <w:sz w:val="18"/>
                <w:szCs w:val="18"/>
              </w:rPr>
            </w:pPr>
          </w:p>
        </w:tc>
      </w:tr>
      <w:tr w:rsidR="00256FCA" w:rsidRPr="00E04CD3" w14:paraId="51B5E302"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5EDC8222"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Recierre (79).</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4C79355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60FFD5B1" w14:textId="77777777" w:rsidR="00256FCA" w:rsidRPr="00E04CD3" w:rsidRDefault="00256FCA" w:rsidP="00927918">
            <w:pPr>
              <w:rPr>
                <w:rFonts w:ascii="Times New Roman" w:hAnsi="Times New Roman"/>
                <w:sz w:val="18"/>
                <w:szCs w:val="18"/>
              </w:rPr>
            </w:pPr>
          </w:p>
        </w:tc>
      </w:tr>
      <w:tr w:rsidR="00256FCA" w:rsidRPr="00E04CD3" w14:paraId="40E8BBE0"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49D2994B"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Protección de frecuencia (81).</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F4FBCB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2107BCF5" w14:textId="77777777" w:rsidR="00256FCA" w:rsidRPr="00E04CD3" w:rsidRDefault="00256FCA" w:rsidP="00927918">
            <w:pPr>
              <w:rPr>
                <w:rFonts w:ascii="Times New Roman" w:hAnsi="Times New Roman"/>
                <w:sz w:val="18"/>
                <w:szCs w:val="18"/>
              </w:rPr>
            </w:pPr>
          </w:p>
        </w:tc>
      </w:tr>
      <w:tr w:rsidR="00256FCA" w:rsidRPr="00E04CD3" w14:paraId="31D958AF"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3B7C550B"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Protección de gradiente de frecuencia (81R).</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BD76A94"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0220729B" w14:textId="77777777" w:rsidR="00256FCA" w:rsidRPr="00E04CD3" w:rsidRDefault="00256FCA" w:rsidP="00927918">
            <w:pPr>
              <w:rPr>
                <w:rFonts w:ascii="Times New Roman" w:hAnsi="Times New Roman"/>
                <w:sz w:val="18"/>
                <w:szCs w:val="18"/>
              </w:rPr>
            </w:pPr>
          </w:p>
        </w:tc>
      </w:tr>
      <w:tr w:rsidR="00256FCA" w:rsidRPr="00E04CD3" w14:paraId="08B1EDA9"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7A2C0A23"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Falla a Tierra Sensitiva, con característica direccional, con valor mínimo de ajuste de 5 A o menor.</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068DEC63"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0DB23542" w14:textId="77777777" w:rsidR="00256FCA" w:rsidRPr="00E04CD3" w:rsidRDefault="00256FCA" w:rsidP="00927918">
            <w:pPr>
              <w:rPr>
                <w:rFonts w:ascii="Times New Roman" w:hAnsi="Times New Roman"/>
                <w:sz w:val="18"/>
                <w:szCs w:val="18"/>
              </w:rPr>
            </w:pPr>
          </w:p>
        </w:tc>
      </w:tr>
      <w:tr w:rsidR="00256FCA" w:rsidRPr="00E04CD3" w14:paraId="43EAC6D4"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2CF72737"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Curvas de protección (mínimo)</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0A83303"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Curvas ANSI o curvas IEC, curvas programables por el usuario.</w:t>
            </w:r>
          </w:p>
        </w:tc>
        <w:tc>
          <w:tcPr>
            <w:tcW w:w="160" w:type="dxa"/>
            <w:vAlign w:val="center"/>
            <w:hideMark/>
          </w:tcPr>
          <w:p w14:paraId="6FB9BF3F" w14:textId="77777777" w:rsidR="00256FCA" w:rsidRPr="00E04CD3" w:rsidRDefault="00256FCA" w:rsidP="00927918">
            <w:pPr>
              <w:rPr>
                <w:rFonts w:ascii="Times New Roman" w:hAnsi="Times New Roman"/>
                <w:sz w:val="18"/>
                <w:szCs w:val="18"/>
              </w:rPr>
            </w:pPr>
          </w:p>
        </w:tc>
      </w:tr>
      <w:tr w:rsidR="00256FCA" w:rsidRPr="00E04CD3" w14:paraId="36246EA5"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DEEAF6"/>
            <w:noWrap/>
            <w:vAlign w:val="center"/>
            <w:hideMark/>
          </w:tcPr>
          <w:p w14:paraId="20DA7F12"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Configuración de protección</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79499706"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1733B7F2" w14:textId="77777777" w:rsidR="00256FCA" w:rsidRPr="00E04CD3" w:rsidRDefault="00256FCA" w:rsidP="00927918">
            <w:pPr>
              <w:rPr>
                <w:rFonts w:ascii="Times New Roman" w:hAnsi="Times New Roman"/>
                <w:sz w:val="18"/>
                <w:szCs w:val="18"/>
              </w:rPr>
            </w:pPr>
          </w:p>
        </w:tc>
      </w:tr>
      <w:tr w:rsidR="00256FCA" w:rsidRPr="00E04CD3" w14:paraId="1131DDE4"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2EB57E78" w14:textId="77777777" w:rsidR="00256FCA" w:rsidRPr="00E04CD3" w:rsidRDefault="00256FCA" w:rsidP="00927918">
            <w:pPr>
              <w:ind w:firstLineChars="100" w:firstLine="180"/>
              <w:rPr>
                <w:rFonts w:ascii="Tahoma" w:hAnsi="Tahoma" w:cs="Tahoma"/>
                <w:color w:val="000000"/>
                <w:sz w:val="18"/>
                <w:szCs w:val="18"/>
              </w:rPr>
            </w:pPr>
            <w:r w:rsidRPr="00E04CD3">
              <w:rPr>
                <w:rFonts w:ascii="Tahoma" w:hAnsi="Tahoma" w:cs="Tahoma"/>
                <w:color w:val="000000"/>
                <w:sz w:val="18"/>
                <w:szCs w:val="18"/>
              </w:rPr>
              <w:t>Pick up (Rango de ajuste) Desde</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03C182DC"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 xml:space="preserve"> ≤ 3 a 1280 A</w:t>
            </w:r>
          </w:p>
        </w:tc>
        <w:tc>
          <w:tcPr>
            <w:tcW w:w="160" w:type="dxa"/>
            <w:vAlign w:val="center"/>
            <w:hideMark/>
          </w:tcPr>
          <w:p w14:paraId="31C5ED6B" w14:textId="77777777" w:rsidR="00256FCA" w:rsidRPr="00E04CD3" w:rsidRDefault="00256FCA" w:rsidP="00927918">
            <w:pPr>
              <w:rPr>
                <w:rFonts w:ascii="Times New Roman" w:hAnsi="Times New Roman"/>
                <w:sz w:val="18"/>
                <w:szCs w:val="18"/>
              </w:rPr>
            </w:pPr>
          </w:p>
        </w:tc>
      </w:tr>
      <w:tr w:rsidR="00256FCA" w:rsidRPr="00E04CD3" w14:paraId="5A1A336C"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DEEAF6"/>
            <w:noWrap/>
            <w:vAlign w:val="center"/>
            <w:hideMark/>
          </w:tcPr>
          <w:p w14:paraId="411A3A43"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Soporte técnico y Experiencia</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2639EC4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172AA575" w14:textId="77777777" w:rsidR="00256FCA" w:rsidRPr="00E04CD3" w:rsidRDefault="00256FCA" w:rsidP="00927918">
            <w:pPr>
              <w:rPr>
                <w:rFonts w:ascii="Times New Roman" w:hAnsi="Times New Roman"/>
                <w:sz w:val="18"/>
                <w:szCs w:val="18"/>
              </w:rPr>
            </w:pPr>
          </w:p>
        </w:tc>
      </w:tr>
      <w:tr w:rsidR="00256FCA" w:rsidRPr="00E04CD3" w14:paraId="16B45E5A"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3A339FBC"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 xml:space="preserve">Soporte Técnico local </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6983BF8B" w14:textId="77777777" w:rsidR="00256FCA" w:rsidRPr="00E04CD3" w:rsidRDefault="00256FCA" w:rsidP="00927918">
            <w:pPr>
              <w:ind w:firstLineChars="200" w:firstLine="360"/>
              <w:rPr>
                <w:rFonts w:ascii="Symbol" w:hAnsi="Symbol" w:cs="Calibri"/>
                <w:color w:val="000000"/>
                <w:sz w:val="18"/>
                <w:szCs w:val="18"/>
              </w:rPr>
            </w:pPr>
            <w:r w:rsidRPr="00E04CD3">
              <w:rPr>
                <w:rFonts w:ascii="Symbol" w:hAnsi="Symbol" w:cs="Calibri"/>
                <w:color w:val="000000"/>
                <w:sz w:val="18"/>
                <w:szCs w:val="18"/>
              </w:rPr>
              <w:t>·</w:t>
            </w:r>
            <w:r w:rsidRPr="00E04CD3">
              <w:rPr>
                <w:rFonts w:ascii="Times New Roman" w:hAnsi="Times New Roman"/>
                <w:color w:val="000000"/>
                <w:sz w:val="18"/>
                <w:szCs w:val="18"/>
              </w:rPr>
              <w:t xml:space="preserve">     </w:t>
            </w:r>
            <w:r w:rsidRPr="00E04CD3">
              <w:rPr>
                <w:rFonts w:ascii="Tahoma" w:hAnsi="Tahoma" w:cs="Tahoma"/>
                <w:color w:val="000000"/>
                <w:sz w:val="18"/>
                <w:szCs w:val="18"/>
              </w:rPr>
              <w:t>El proveedor debe demostrar tener personal técnico capacitado y autorizado por fabricante con certificados.</w:t>
            </w:r>
          </w:p>
        </w:tc>
        <w:tc>
          <w:tcPr>
            <w:tcW w:w="160" w:type="dxa"/>
            <w:vAlign w:val="center"/>
            <w:hideMark/>
          </w:tcPr>
          <w:p w14:paraId="7E5825F0" w14:textId="77777777" w:rsidR="00256FCA" w:rsidRPr="00E04CD3" w:rsidRDefault="00256FCA" w:rsidP="00927918">
            <w:pPr>
              <w:rPr>
                <w:rFonts w:ascii="Times New Roman" w:hAnsi="Times New Roman"/>
                <w:sz w:val="18"/>
                <w:szCs w:val="18"/>
              </w:rPr>
            </w:pPr>
          </w:p>
        </w:tc>
      </w:tr>
      <w:tr w:rsidR="00256FCA" w:rsidRPr="00E04CD3" w14:paraId="6939592B" w14:textId="77777777" w:rsidTr="00256FCA">
        <w:trPr>
          <w:trHeight w:val="20"/>
        </w:trPr>
        <w:tc>
          <w:tcPr>
            <w:tcW w:w="4740" w:type="dxa"/>
            <w:tcBorders>
              <w:top w:val="nil"/>
              <w:left w:val="single" w:sz="4" w:space="0" w:color="auto"/>
              <w:bottom w:val="single" w:sz="4" w:space="0" w:color="auto"/>
              <w:right w:val="single" w:sz="4" w:space="0" w:color="auto"/>
            </w:tcBorders>
            <w:shd w:val="clear" w:color="000000" w:fill="FFFFFF"/>
            <w:vAlign w:val="center"/>
            <w:hideMark/>
          </w:tcPr>
          <w:p w14:paraId="20946768"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Distribuidor Autorizado</w:t>
            </w:r>
          </w:p>
        </w:tc>
        <w:tc>
          <w:tcPr>
            <w:tcW w:w="3902" w:type="dxa"/>
            <w:gridSpan w:val="2"/>
            <w:tcBorders>
              <w:top w:val="single" w:sz="4" w:space="0" w:color="auto"/>
              <w:left w:val="nil"/>
              <w:bottom w:val="single" w:sz="4" w:space="0" w:color="auto"/>
              <w:right w:val="single" w:sz="4" w:space="0" w:color="auto"/>
            </w:tcBorders>
            <w:shd w:val="clear" w:color="000000" w:fill="DEEAF6"/>
            <w:vAlign w:val="center"/>
            <w:hideMark/>
          </w:tcPr>
          <w:p w14:paraId="784FC9E8" w14:textId="77777777" w:rsidR="00256FCA" w:rsidRPr="00E04CD3" w:rsidRDefault="00256FCA" w:rsidP="00927918">
            <w:pPr>
              <w:ind w:firstLineChars="200" w:firstLine="360"/>
              <w:rPr>
                <w:rFonts w:ascii="Symbol" w:hAnsi="Symbol" w:cs="Calibri"/>
                <w:color w:val="000000"/>
                <w:sz w:val="18"/>
                <w:szCs w:val="18"/>
              </w:rPr>
            </w:pPr>
            <w:r w:rsidRPr="00E04CD3">
              <w:rPr>
                <w:rFonts w:ascii="Symbol" w:hAnsi="Symbol" w:cs="Calibri"/>
                <w:color w:val="000000"/>
                <w:sz w:val="18"/>
                <w:szCs w:val="18"/>
              </w:rPr>
              <w:t>·</w:t>
            </w:r>
            <w:r w:rsidRPr="00E04CD3">
              <w:rPr>
                <w:rFonts w:ascii="Times New Roman" w:hAnsi="Times New Roman"/>
                <w:color w:val="000000"/>
                <w:sz w:val="18"/>
                <w:szCs w:val="18"/>
              </w:rPr>
              <w:t xml:space="preserve">     </w:t>
            </w:r>
            <w:r w:rsidRPr="00E04CD3">
              <w:rPr>
                <w:rFonts w:ascii="Tahoma" w:hAnsi="Tahoma" w:cs="Tahoma"/>
                <w:color w:val="000000"/>
                <w:sz w:val="18"/>
                <w:szCs w:val="18"/>
              </w:rPr>
              <w:t>Se debe demostrar ser distribuidor local de la marca ofertado con certificaciones.</w:t>
            </w:r>
          </w:p>
        </w:tc>
        <w:tc>
          <w:tcPr>
            <w:tcW w:w="160" w:type="dxa"/>
            <w:vAlign w:val="center"/>
            <w:hideMark/>
          </w:tcPr>
          <w:p w14:paraId="2801D446" w14:textId="77777777" w:rsidR="00256FCA" w:rsidRPr="00E04CD3" w:rsidRDefault="00256FCA" w:rsidP="00927918">
            <w:pPr>
              <w:rPr>
                <w:rFonts w:ascii="Times New Roman" w:hAnsi="Times New Roman"/>
                <w:sz w:val="18"/>
                <w:szCs w:val="18"/>
              </w:rPr>
            </w:pPr>
          </w:p>
        </w:tc>
      </w:tr>
    </w:tbl>
    <w:p w14:paraId="2E06921D" w14:textId="77777777" w:rsidR="00256FCA" w:rsidRDefault="00256FCA" w:rsidP="00256FCA">
      <w:pPr>
        <w:pStyle w:val="Sinespaciado"/>
        <w:jc w:val="right"/>
        <w:rPr>
          <w:rFonts w:ascii="Tahoma" w:hAnsi="Tahoma" w:cs="Tahoma"/>
          <w:b/>
          <w:sz w:val="20"/>
          <w:szCs w:val="20"/>
        </w:rPr>
      </w:pPr>
    </w:p>
    <w:tbl>
      <w:tblPr>
        <w:tblW w:w="5011" w:type="pct"/>
        <w:tblInd w:w="-5" w:type="dxa"/>
        <w:tblCellMar>
          <w:left w:w="70" w:type="dxa"/>
          <w:right w:w="70" w:type="dxa"/>
        </w:tblCellMar>
        <w:tblLook w:val="04A0" w:firstRow="1" w:lastRow="0" w:firstColumn="1" w:lastColumn="0" w:noHBand="0" w:noVBand="1"/>
      </w:tblPr>
      <w:tblGrid>
        <w:gridCol w:w="8847"/>
      </w:tblGrid>
      <w:tr w:rsidR="00256FCA" w:rsidRPr="00B05204" w14:paraId="656906B2"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808080"/>
            <w:vAlign w:val="center"/>
          </w:tcPr>
          <w:p w14:paraId="4D202645" w14:textId="77777777" w:rsidR="00256FCA" w:rsidRPr="00B05204" w:rsidRDefault="00256FCA" w:rsidP="00927918">
            <w:pPr>
              <w:pStyle w:val="Sinespaciado"/>
              <w:jc w:val="center"/>
              <w:rPr>
                <w:rFonts w:ascii="Tahoma" w:hAnsi="Tahoma" w:cs="Tahoma"/>
                <w:b/>
                <w:sz w:val="16"/>
                <w:szCs w:val="16"/>
                <w:u w:val="single"/>
                <w:lang w:eastAsia="es-BO"/>
              </w:rPr>
            </w:pPr>
            <w:r w:rsidRPr="002D307B">
              <w:rPr>
                <w:rFonts w:ascii="Tahoma" w:hAnsi="Tahoma" w:cs="Tahoma"/>
                <w:b/>
                <w:color w:val="FFFFFF"/>
                <w:sz w:val="16"/>
                <w:szCs w:val="16"/>
                <w:u w:val="single"/>
                <w:lang w:eastAsia="es-BO"/>
              </w:rPr>
              <w:t>CONDICIONES PARA LA PROVISIÓN DEL SERVICIO</w:t>
            </w:r>
          </w:p>
        </w:tc>
      </w:tr>
      <w:tr w:rsidR="00256FCA" w:rsidRPr="00B05204" w14:paraId="7D28FDA8"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0932CE82" w14:textId="77777777" w:rsidR="00256FCA" w:rsidRPr="002D307B" w:rsidRDefault="00256FCA" w:rsidP="00927918">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256FCA" w:rsidRPr="00B05204" w14:paraId="2C9AAE42" w14:textId="77777777" w:rsidTr="007452B5">
        <w:trPr>
          <w:trHeight w:val="838"/>
        </w:trPr>
        <w:tc>
          <w:tcPr>
            <w:tcW w:w="5000" w:type="pct"/>
            <w:tcBorders>
              <w:top w:val="single" w:sz="4" w:space="0" w:color="auto"/>
              <w:left w:val="single" w:sz="4" w:space="0" w:color="auto"/>
              <w:bottom w:val="single" w:sz="4" w:space="0" w:color="auto"/>
              <w:right w:val="single" w:sz="4" w:space="0" w:color="auto"/>
            </w:tcBorders>
            <w:vAlign w:val="center"/>
          </w:tcPr>
          <w:p w14:paraId="28980B39" w14:textId="77777777" w:rsidR="00256FCA" w:rsidRDefault="00256FCA" w:rsidP="00927918">
            <w:pPr>
              <w:pStyle w:val="Sinespaciado"/>
              <w:jc w:val="both"/>
              <w:rPr>
                <w:rFonts w:ascii="Tahoma" w:hAnsi="Tahoma" w:cs="Tahoma"/>
                <w:sz w:val="16"/>
                <w:szCs w:val="16"/>
              </w:rPr>
            </w:pPr>
          </w:p>
          <w:p w14:paraId="6BF3407A" w14:textId="77777777" w:rsidR="00256FCA" w:rsidRPr="0016121D" w:rsidRDefault="00256FCA" w:rsidP="00927918">
            <w:pPr>
              <w:pStyle w:val="Sinespaciado"/>
              <w:jc w:val="both"/>
              <w:rPr>
                <w:rFonts w:ascii="Tahoma" w:hAnsi="Tahoma" w:cs="Tahoma"/>
                <w:sz w:val="16"/>
                <w:szCs w:val="16"/>
              </w:rPr>
            </w:pPr>
            <w:r w:rsidRPr="0016121D">
              <w:rPr>
                <w:rFonts w:ascii="Tahoma" w:hAnsi="Tahoma" w:cs="Tahoma"/>
                <w:sz w:val="16"/>
                <w:szCs w:val="16"/>
              </w:rPr>
              <w:t>Los bienes requeridos deberán ser entregados en los almacenes de ENDE en la ciudad de Cobija -</w:t>
            </w:r>
            <w:r>
              <w:rPr>
                <w:rFonts w:ascii="Tahoma" w:hAnsi="Tahoma" w:cs="Tahoma"/>
                <w:sz w:val="16"/>
                <w:szCs w:val="16"/>
              </w:rPr>
              <w:t xml:space="preserve"> </w:t>
            </w:r>
            <w:r w:rsidRPr="0016121D">
              <w:rPr>
                <w:rFonts w:ascii="Tahoma" w:hAnsi="Tahoma" w:cs="Tahoma"/>
                <w:sz w:val="16"/>
                <w:szCs w:val="16"/>
              </w:rPr>
              <w:t xml:space="preserve">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6DFD800E" w14:textId="77777777" w:rsidR="00256FCA" w:rsidRDefault="00256FCA" w:rsidP="00927918">
            <w:pPr>
              <w:pStyle w:val="Sinespaciad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p w14:paraId="31267D1E" w14:textId="77777777" w:rsidR="00256FCA" w:rsidRPr="00CE000B" w:rsidRDefault="00256FCA" w:rsidP="00927918">
            <w:pPr>
              <w:pStyle w:val="Sinespaciado"/>
              <w:jc w:val="both"/>
              <w:rPr>
                <w:rFonts w:ascii="Tahoma" w:hAnsi="Tahoma" w:cs="Tahoma"/>
                <w:sz w:val="16"/>
                <w:szCs w:val="16"/>
              </w:rPr>
            </w:pPr>
          </w:p>
        </w:tc>
      </w:tr>
      <w:tr w:rsidR="00256FCA" w:rsidRPr="00B05204" w14:paraId="59DEA7B2"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451BE2F5" w14:textId="77777777" w:rsidR="00256FCA" w:rsidRPr="0016121D" w:rsidRDefault="00256FCA" w:rsidP="00927918">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256FCA" w:rsidRPr="00B05204" w14:paraId="06775B8C"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4DD43792" w14:textId="77777777" w:rsidR="00256FCA" w:rsidRDefault="00256FCA" w:rsidP="00927918">
            <w:pPr>
              <w:pStyle w:val="Sinespaciado"/>
              <w:jc w:val="both"/>
              <w:rPr>
                <w:rFonts w:ascii="Tahoma" w:hAnsi="Tahoma" w:cs="Tahoma"/>
                <w:sz w:val="16"/>
                <w:szCs w:val="16"/>
              </w:rPr>
            </w:pPr>
          </w:p>
          <w:p w14:paraId="6164C90F" w14:textId="5C56723F" w:rsidR="00256FCA" w:rsidRDefault="00256FCA" w:rsidP="00927918">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proceso será </w:t>
            </w:r>
            <w:r w:rsidRPr="00400A5F">
              <w:rPr>
                <w:rFonts w:ascii="Tahoma" w:hAnsi="Tahoma" w:cs="Tahoma"/>
                <w:sz w:val="16"/>
                <w:szCs w:val="16"/>
              </w:rPr>
              <w:t xml:space="preserve">de </w:t>
            </w:r>
            <w:r>
              <w:rPr>
                <w:rFonts w:ascii="Tahoma" w:hAnsi="Tahoma" w:cs="Tahoma"/>
                <w:sz w:val="16"/>
                <w:szCs w:val="16"/>
              </w:rPr>
              <w:t>sesenta días (60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7B69B4F2" w14:textId="77777777" w:rsidR="007452B5" w:rsidRPr="0016121D" w:rsidRDefault="007452B5" w:rsidP="00927918">
            <w:pPr>
              <w:pStyle w:val="Sinespaciado"/>
              <w:jc w:val="both"/>
              <w:rPr>
                <w:rFonts w:ascii="Tahoma" w:hAnsi="Tahoma" w:cs="Tahoma"/>
                <w:sz w:val="16"/>
                <w:szCs w:val="16"/>
              </w:rPr>
            </w:pPr>
          </w:p>
          <w:p w14:paraId="7282294D" w14:textId="77777777" w:rsidR="00256FCA" w:rsidRPr="0016121D" w:rsidRDefault="00256FCA" w:rsidP="00927918">
            <w:pPr>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tc>
      </w:tr>
      <w:tr w:rsidR="00256FCA" w:rsidRPr="00B05204" w14:paraId="0E3490BA"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2BFFC4FB" w14:textId="77777777" w:rsidR="00256FCA" w:rsidRPr="00B05204" w:rsidRDefault="00256FCA" w:rsidP="00927918">
            <w:pPr>
              <w:pStyle w:val="Sinespaciado"/>
              <w:rPr>
                <w:rFonts w:ascii="Tahoma" w:hAnsi="Tahoma" w:cs="Tahoma"/>
                <w:sz w:val="16"/>
                <w:szCs w:val="16"/>
              </w:rPr>
            </w:pPr>
            <w:r w:rsidRPr="00B05204">
              <w:rPr>
                <w:rFonts w:ascii="Tahoma" w:hAnsi="Tahoma" w:cs="Tahoma"/>
                <w:b/>
                <w:sz w:val="16"/>
                <w:szCs w:val="16"/>
              </w:rPr>
              <w:t>FORMA DE PAGO:</w:t>
            </w:r>
          </w:p>
        </w:tc>
      </w:tr>
      <w:tr w:rsidR="00256FCA" w:rsidRPr="00B05204" w14:paraId="475C0E14"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11A0E440" w14:textId="77777777" w:rsidR="00256FCA" w:rsidRDefault="00256FCA" w:rsidP="00927918">
            <w:pPr>
              <w:pStyle w:val="Sinespaciado"/>
              <w:jc w:val="both"/>
              <w:rPr>
                <w:rFonts w:ascii="Tahoma" w:hAnsi="Tahoma" w:cs="Tahoma"/>
                <w:sz w:val="16"/>
                <w:szCs w:val="16"/>
                <w:lang w:eastAsia="es-BO"/>
              </w:rPr>
            </w:pPr>
          </w:p>
          <w:p w14:paraId="646112F6" w14:textId="77777777" w:rsidR="00256FCA" w:rsidRDefault="00256FCA" w:rsidP="00927918">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p w14:paraId="7B214B8B" w14:textId="77777777" w:rsidR="00256FCA" w:rsidRPr="00B05204" w:rsidRDefault="00256FCA" w:rsidP="00927918">
            <w:pPr>
              <w:pStyle w:val="Sinespaciado"/>
              <w:jc w:val="both"/>
              <w:rPr>
                <w:rFonts w:ascii="Tahoma" w:hAnsi="Tahoma" w:cs="Tahoma"/>
                <w:sz w:val="16"/>
                <w:szCs w:val="16"/>
                <w:lang w:eastAsia="es-BO"/>
              </w:rPr>
            </w:pPr>
          </w:p>
        </w:tc>
      </w:tr>
      <w:tr w:rsidR="00256FCA" w:rsidRPr="00B05204" w14:paraId="3A97259E"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3194F566" w14:textId="77777777" w:rsidR="00256FCA" w:rsidRPr="0016121D" w:rsidRDefault="00256FCA" w:rsidP="00927918">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256FCA" w:rsidRPr="00B05204" w14:paraId="44BD1924" w14:textId="77777777" w:rsidTr="007452B5">
        <w:trPr>
          <w:trHeight w:val="453"/>
        </w:trPr>
        <w:tc>
          <w:tcPr>
            <w:tcW w:w="5000" w:type="pct"/>
            <w:tcBorders>
              <w:top w:val="single" w:sz="4" w:space="0" w:color="auto"/>
              <w:left w:val="single" w:sz="4" w:space="0" w:color="auto"/>
              <w:bottom w:val="single" w:sz="4" w:space="0" w:color="auto"/>
              <w:right w:val="single" w:sz="4" w:space="0" w:color="auto"/>
            </w:tcBorders>
            <w:vAlign w:val="center"/>
          </w:tcPr>
          <w:p w14:paraId="152E502A" w14:textId="77777777" w:rsidR="00256FCA" w:rsidRDefault="00256FCA" w:rsidP="00927918">
            <w:pPr>
              <w:pStyle w:val="Sinespaciado"/>
              <w:jc w:val="both"/>
              <w:rPr>
                <w:rFonts w:ascii="Tahoma" w:hAnsi="Tahoma" w:cs="Tahoma"/>
                <w:sz w:val="16"/>
                <w:szCs w:val="16"/>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p w14:paraId="2CC60BBD" w14:textId="77777777" w:rsidR="00256FCA" w:rsidRPr="0016121D" w:rsidRDefault="00256FCA" w:rsidP="00927918">
            <w:pPr>
              <w:pStyle w:val="Sinespaciado"/>
              <w:jc w:val="both"/>
              <w:rPr>
                <w:rFonts w:ascii="Tahoma" w:hAnsi="Tahoma" w:cs="Tahoma"/>
                <w:sz w:val="16"/>
                <w:szCs w:val="16"/>
                <w:lang w:eastAsia="es-BO"/>
              </w:rPr>
            </w:pPr>
          </w:p>
        </w:tc>
      </w:tr>
      <w:tr w:rsidR="00256FCA" w:rsidRPr="00B05204" w14:paraId="6295DD29"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257A5EDC" w14:textId="77777777" w:rsidR="00256FCA" w:rsidRPr="00B05204" w:rsidRDefault="00256FCA" w:rsidP="00927918">
            <w:pPr>
              <w:pStyle w:val="Sinespaciado"/>
              <w:jc w:val="both"/>
              <w:rPr>
                <w:rFonts w:ascii="Tahoma" w:hAnsi="Tahoma" w:cs="Tahoma"/>
                <w:b/>
                <w:sz w:val="16"/>
                <w:szCs w:val="16"/>
              </w:rPr>
            </w:pPr>
            <w:r w:rsidRPr="008075B7">
              <w:rPr>
                <w:rFonts w:ascii="Tahoma" w:hAnsi="Tahoma" w:cs="Tahoma"/>
                <w:b/>
                <w:bCs/>
                <w:sz w:val="16"/>
                <w:szCs w:val="16"/>
              </w:rPr>
              <w:t>PRECIO REFERENCIAL</w:t>
            </w:r>
            <w:r>
              <w:rPr>
                <w:rFonts w:ascii="Tahoma" w:hAnsi="Tahoma" w:cs="Tahoma"/>
                <w:b/>
                <w:bCs/>
                <w:sz w:val="16"/>
                <w:szCs w:val="16"/>
              </w:rPr>
              <w:t>:</w:t>
            </w:r>
          </w:p>
        </w:tc>
      </w:tr>
      <w:tr w:rsidR="00256FCA" w:rsidRPr="00B05204" w14:paraId="644861E7"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2A52536D" w14:textId="77777777" w:rsidR="00256FCA" w:rsidRDefault="00256FCA" w:rsidP="00927918">
            <w:pPr>
              <w:pStyle w:val="Sinespaciado"/>
              <w:rPr>
                <w:rFonts w:ascii="Tahoma" w:hAnsi="Tahoma" w:cs="Tahoma"/>
                <w:sz w:val="16"/>
                <w:szCs w:val="16"/>
                <w:lang w:eastAsia="es-ES"/>
              </w:rPr>
            </w:pPr>
          </w:p>
          <w:p w14:paraId="335734CC" w14:textId="77777777" w:rsidR="00256FCA" w:rsidRDefault="00256FCA" w:rsidP="00927918">
            <w:pPr>
              <w:pStyle w:val="Sinespaciado"/>
              <w:rPr>
                <w:rFonts w:ascii="Tahoma" w:hAnsi="Tahoma" w:cs="Tahoma"/>
                <w:sz w:val="16"/>
                <w:szCs w:val="16"/>
                <w:lang w:eastAsia="es-ES"/>
              </w:rPr>
            </w:pPr>
            <w:r w:rsidRPr="00BB5BA2">
              <w:rPr>
                <w:rFonts w:ascii="Tahoma" w:hAnsi="Tahoma" w:cs="Tahoma"/>
                <w:sz w:val="16"/>
                <w:szCs w:val="16"/>
                <w:lang w:eastAsia="es-ES"/>
              </w:rPr>
              <w:t xml:space="preserve">El precio referencial para la </w:t>
            </w:r>
            <w:r w:rsidRPr="00051FB7">
              <w:rPr>
                <w:rFonts w:ascii="Tahoma" w:hAnsi="Tahoma" w:cs="Tahoma"/>
                <w:sz w:val="16"/>
                <w:szCs w:val="16"/>
                <w:lang w:eastAsia="es-ES"/>
              </w:rPr>
              <w:t xml:space="preserve">ADQUISICIÓN DE RECONECTADORES TRIFÁSICOS DE 38 KV PARA EL SISTEMA AISLADO </w:t>
            </w:r>
            <w:r>
              <w:rPr>
                <w:rFonts w:ascii="Tahoma" w:hAnsi="Tahoma" w:cs="Tahoma"/>
                <w:sz w:val="16"/>
                <w:szCs w:val="16"/>
                <w:lang w:eastAsia="es-ES"/>
              </w:rPr>
              <w:t>EL SENA</w:t>
            </w:r>
            <w:r w:rsidRPr="00051FB7">
              <w:rPr>
                <w:rFonts w:ascii="Tahoma" w:hAnsi="Tahoma" w:cs="Tahoma"/>
                <w:sz w:val="16"/>
                <w:szCs w:val="16"/>
                <w:lang w:eastAsia="es-ES"/>
              </w:rPr>
              <w:t xml:space="preserve"> - GESTIÓN 2025</w:t>
            </w:r>
            <w:r>
              <w:rPr>
                <w:rFonts w:ascii="Tahoma" w:hAnsi="Tahoma" w:cs="Tahoma"/>
                <w:sz w:val="16"/>
                <w:szCs w:val="16"/>
                <w:lang w:eastAsia="es-ES"/>
              </w:rPr>
              <w:t>, es de Bs. 380,5</w:t>
            </w:r>
            <w:r w:rsidRPr="003C0D70">
              <w:rPr>
                <w:rFonts w:ascii="Tahoma" w:hAnsi="Tahoma" w:cs="Tahoma"/>
                <w:sz w:val="16"/>
                <w:szCs w:val="16"/>
                <w:lang w:eastAsia="es-ES"/>
              </w:rPr>
              <w:t>00.00 (</w:t>
            </w:r>
            <w:r w:rsidRPr="006F20C5">
              <w:rPr>
                <w:rFonts w:ascii="Tahoma" w:hAnsi="Tahoma" w:cs="Tahoma"/>
                <w:sz w:val="16"/>
                <w:szCs w:val="16"/>
                <w:lang w:eastAsia="es-ES"/>
              </w:rPr>
              <w:t>Trescientos ochenta mil quinientos</w:t>
            </w:r>
            <w:r>
              <w:rPr>
                <w:rFonts w:ascii="Tahoma" w:hAnsi="Tahoma" w:cs="Tahoma"/>
                <w:sz w:val="16"/>
                <w:szCs w:val="16"/>
                <w:lang w:eastAsia="es-ES"/>
              </w:rPr>
              <w:t xml:space="preserve"> </w:t>
            </w:r>
            <w:r w:rsidRPr="003C0D70">
              <w:rPr>
                <w:rFonts w:ascii="Tahoma" w:hAnsi="Tahoma" w:cs="Tahoma"/>
                <w:sz w:val="16"/>
                <w:szCs w:val="16"/>
                <w:lang w:eastAsia="es-ES"/>
              </w:rPr>
              <w:t>00/100 Bolivianos).</w:t>
            </w:r>
          </w:p>
          <w:p w14:paraId="3391326E" w14:textId="77777777" w:rsidR="00256FCA" w:rsidRPr="00B05204" w:rsidRDefault="00256FCA" w:rsidP="00927918">
            <w:pPr>
              <w:pStyle w:val="Sinespaciado"/>
              <w:rPr>
                <w:rFonts w:ascii="Tahoma" w:hAnsi="Tahoma" w:cs="Tahoma"/>
                <w:b/>
                <w:sz w:val="16"/>
                <w:szCs w:val="16"/>
              </w:rPr>
            </w:pPr>
          </w:p>
        </w:tc>
      </w:tr>
      <w:tr w:rsidR="00256FCA" w:rsidRPr="00B05204" w14:paraId="144F3376"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47E0C0BF" w14:textId="77777777" w:rsidR="00256FCA" w:rsidRPr="00B05204" w:rsidRDefault="00256FCA" w:rsidP="00927918">
            <w:pPr>
              <w:pStyle w:val="Sinespaciado"/>
              <w:jc w:val="both"/>
              <w:rPr>
                <w:rFonts w:ascii="Tahoma" w:hAnsi="Tahoma" w:cs="Tahoma"/>
                <w:b/>
                <w:sz w:val="16"/>
                <w:szCs w:val="16"/>
              </w:rPr>
            </w:pPr>
            <w:r w:rsidRPr="00DF4176">
              <w:rPr>
                <w:rFonts w:ascii="Tahoma" w:hAnsi="Tahoma" w:cs="Tahoma"/>
                <w:b/>
                <w:bCs/>
                <w:sz w:val="16"/>
                <w:szCs w:val="16"/>
              </w:rPr>
              <w:t>MARCA, MODELO Y PAÍS DE ORIGEN (*):</w:t>
            </w:r>
          </w:p>
        </w:tc>
      </w:tr>
      <w:tr w:rsidR="00256FCA" w:rsidRPr="00B05204" w14:paraId="6D0F784B" w14:textId="77777777" w:rsidTr="00256FCA">
        <w:trPr>
          <w:trHeight w:val="281"/>
        </w:trPr>
        <w:tc>
          <w:tcPr>
            <w:tcW w:w="5000" w:type="pct"/>
            <w:tcBorders>
              <w:top w:val="single" w:sz="4" w:space="0" w:color="auto"/>
              <w:left w:val="single" w:sz="4" w:space="0" w:color="auto"/>
              <w:bottom w:val="single" w:sz="4" w:space="0" w:color="auto"/>
              <w:right w:val="single" w:sz="4" w:space="0" w:color="auto"/>
            </w:tcBorders>
            <w:vAlign w:val="center"/>
          </w:tcPr>
          <w:p w14:paraId="3D75E1B3" w14:textId="77777777" w:rsidR="00256FCA" w:rsidRDefault="00256FCA" w:rsidP="00927918">
            <w:pPr>
              <w:pStyle w:val="Sinespaciado"/>
              <w:rPr>
                <w:rFonts w:ascii="Tahoma" w:hAnsi="Tahoma" w:cs="Tahoma"/>
                <w:sz w:val="16"/>
                <w:szCs w:val="16"/>
                <w:lang w:eastAsia="es-BO"/>
              </w:rPr>
            </w:pPr>
          </w:p>
          <w:p w14:paraId="6E6073D4" w14:textId="77777777" w:rsidR="00256FCA" w:rsidRPr="00B05204" w:rsidRDefault="00256FCA" w:rsidP="00927918">
            <w:pPr>
              <w:pStyle w:val="Sinespaciado"/>
              <w:rPr>
                <w:rFonts w:ascii="Tahoma" w:hAnsi="Tahoma" w:cs="Tahoma"/>
                <w:sz w:val="16"/>
                <w:szCs w:val="16"/>
                <w:lang w:eastAsia="es-BO"/>
              </w:rPr>
            </w:pPr>
            <w:r w:rsidRPr="00B05204">
              <w:rPr>
                <w:rFonts w:ascii="Tahoma" w:hAnsi="Tahoma" w:cs="Tahoma"/>
                <w:sz w:val="16"/>
                <w:szCs w:val="16"/>
                <w:lang w:eastAsia="es-BO"/>
              </w:rPr>
              <w:t>El proponente deberá declarar:</w:t>
            </w:r>
            <w:r w:rsidRPr="00B05204">
              <w:rPr>
                <w:rFonts w:ascii="Tahoma" w:hAnsi="Tahoma" w:cs="Tahoma"/>
                <w:sz w:val="16"/>
                <w:szCs w:val="16"/>
                <w:lang w:eastAsia="es-BO"/>
              </w:rPr>
              <w:br/>
            </w:r>
          </w:p>
          <w:p w14:paraId="05488A20" w14:textId="77777777" w:rsidR="00256FCA" w:rsidRPr="00B05204" w:rsidRDefault="00256FCA" w:rsidP="00927918">
            <w:pPr>
              <w:pStyle w:val="Sinespaciado"/>
              <w:rPr>
                <w:rFonts w:ascii="Tahoma" w:hAnsi="Tahoma" w:cs="Tahoma"/>
                <w:b/>
                <w:sz w:val="16"/>
                <w:szCs w:val="16"/>
              </w:rPr>
            </w:pPr>
            <w:r w:rsidRPr="00B05204">
              <w:rPr>
                <w:rFonts w:ascii="Tahoma" w:hAnsi="Tahoma" w:cs="Tahoma"/>
                <w:sz w:val="16"/>
                <w:szCs w:val="16"/>
                <w:lang w:eastAsia="es-BO"/>
              </w:rPr>
              <w:t>Marca/modelo:</w:t>
            </w:r>
            <w:r w:rsidRPr="00B05204">
              <w:rPr>
                <w:rFonts w:ascii="Tahoma" w:hAnsi="Tahoma" w:cs="Tahoma"/>
                <w:sz w:val="16"/>
                <w:szCs w:val="16"/>
                <w:lang w:eastAsia="es-BO"/>
              </w:rPr>
              <w:br/>
              <w:t>País de Origen:</w:t>
            </w:r>
          </w:p>
          <w:p w14:paraId="4AE795B6" w14:textId="77777777" w:rsidR="00256FCA" w:rsidRDefault="00256FCA" w:rsidP="00927918">
            <w:pPr>
              <w:pStyle w:val="Sinespaciado"/>
              <w:jc w:val="both"/>
              <w:rPr>
                <w:rFonts w:ascii="Tahoma" w:hAnsi="Tahoma" w:cs="Tahoma"/>
                <w:b/>
                <w:sz w:val="16"/>
                <w:szCs w:val="16"/>
              </w:rPr>
            </w:pPr>
          </w:p>
          <w:p w14:paraId="4DAE1249" w14:textId="77777777" w:rsidR="00256FCA" w:rsidRDefault="00256FCA" w:rsidP="00927918">
            <w:pPr>
              <w:pStyle w:val="Sinespaciado"/>
              <w:jc w:val="both"/>
              <w:rPr>
                <w:rFonts w:ascii="Tahoma" w:hAnsi="Tahoma" w:cs="Tahoma"/>
                <w:i/>
                <w:sz w:val="16"/>
                <w:szCs w:val="16"/>
                <w:lang w:eastAsia="es-BO"/>
              </w:rPr>
            </w:pPr>
            <w:r w:rsidRPr="00B05204">
              <w:rPr>
                <w:rFonts w:ascii="Tahoma" w:hAnsi="Tahoma" w:cs="Tahoma"/>
                <w:i/>
                <w:sz w:val="16"/>
                <w:szCs w:val="16"/>
                <w:lang w:eastAsia="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A006AD7" w14:textId="77777777" w:rsidR="00256FCA" w:rsidRPr="00B05204" w:rsidRDefault="00256FCA" w:rsidP="00927918">
            <w:pPr>
              <w:pStyle w:val="Sinespaciado"/>
              <w:jc w:val="both"/>
              <w:rPr>
                <w:rFonts w:ascii="Tahoma" w:hAnsi="Tahoma" w:cs="Tahoma"/>
                <w:b/>
                <w:i/>
                <w:sz w:val="16"/>
                <w:szCs w:val="16"/>
              </w:rPr>
            </w:pPr>
          </w:p>
        </w:tc>
      </w:tr>
    </w:tbl>
    <w:p w14:paraId="2E9E5138" w14:textId="77777777" w:rsidR="00256FCA" w:rsidRDefault="00256FCA" w:rsidP="00A72FB0">
      <w:pPr>
        <w:jc w:val="both"/>
        <w:rPr>
          <w:rFonts w:cs="Arial"/>
          <w:b/>
          <w:sz w:val="18"/>
          <w:szCs w:val="18"/>
        </w:rPr>
      </w:pPr>
    </w:p>
    <w:p w14:paraId="0D957D41" w14:textId="77777777" w:rsidR="00266091" w:rsidRDefault="00266091" w:rsidP="00A72FB0">
      <w:pPr>
        <w:jc w:val="both"/>
        <w:rPr>
          <w:rFonts w:cs="Arial"/>
          <w:b/>
          <w:sz w:val="18"/>
          <w:szCs w:val="18"/>
        </w:rPr>
      </w:pPr>
    </w:p>
    <w:p w14:paraId="13BC1DFA" w14:textId="77777777" w:rsidR="00266091" w:rsidRDefault="00266091" w:rsidP="00A72FB0">
      <w:pPr>
        <w:jc w:val="both"/>
        <w:rPr>
          <w:rFonts w:cs="Arial"/>
          <w:b/>
          <w:sz w:val="18"/>
          <w:szCs w:val="18"/>
        </w:rPr>
      </w:pPr>
    </w:p>
    <w:p w14:paraId="71B4BBC3" w14:textId="77777777" w:rsidR="00266091" w:rsidRDefault="00266091" w:rsidP="00A72FB0">
      <w:pPr>
        <w:jc w:val="both"/>
        <w:rPr>
          <w:rFonts w:cs="Arial"/>
          <w:b/>
          <w:sz w:val="18"/>
          <w:szCs w:val="18"/>
        </w:rPr>
      </w:pPr>
    </w:p>
    <w:p w14:paraId="75475CF8" w14:textId="77777777" w:rsidR="00266091" w:rsidRDefault="00266091" w:rsidP="00A72FB0">
      <w:pPr>
        <w:jc w:val="both"/>
        <w:rPr>
          <w:rFonts w:cs="Arial"/>
          <w:b/>
          <w:sz w:val="18"/>
          <w:szCs w:val="18"/>
        </w:rPr>
      </w:pPr>
    </w:p>
    <w:p w14:paraId="535337E1" w14:textId="77777777" w:rsidR="00266091" w:rsidRDefault="00266091" w:rsidP="00A72FB0">
      <w:pPr>
        <w:jc w:val="both"/>
        <w:rPr>
          <w:rFonts w:cs="Arial"/>
          <w:b/>
          <w:sz w:val="18"/>
          <w:szCs w:val="18"/>
        </w:rPr>
      </w:pPr>
    </w:p>
    <w:p w14:paraId="4BC0E1B4" w14:textId="77777777" w:rsidR="00266091" w:rsidRDefault="00266091" w:rsidP="00A72FB0">
      <w:pPr>
        <w:jc w:val="both"/>
        <w:rPr>
          <w:rFonts w:cs="Arial"/>
          <w:b/>
          <w:sz w:val="18"/>
          <w:szCs w:val="18"/>
        </w:rPr>
      </w:pPr>
    </w:p>
    <w:p w14:paraId="44EC7F0A" w14:textId="5B52ADC0"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285B6B88" w14:textId="77777777" w:rsidR="00021F1F" w:rsidRDefault="00021F1F" w:rsidP="00AE6F1D">
      <w:pPr>
        <w:tabs>
          <w:tab w:val="left" w:pos="8505"/>
        </w:tabs>
        <w:jc w:val="both"/>
        <w:rPr>
          <w:sz w:val="18"/>
          <w:szCs w:val="18"/>
        </w:rPr>
      </w:pPr>
    </w:p>
    <w:p w14:paraId="6443FC00" w14:textId="77777777" w:rsidR="00021F1F" w:rsidRDefault="00021F1F" w:rsidP="00AE6F1D">
      <w:pPr>
        <w:tabs>
          <w:tab w:val="left" w:pos="8505"/>
        </w:tabs>
        <w:jc w:val="both"/>
        <w:rPr>
          <w:sz w:val="18"/>
          <w:szCs w:val="18"/>
        </w:rPr>
      </w:pPr>
    </w:p>
    <w:p w14:paraId="49CD68FD" w14:textId="77777777" w:rsidR="00021F1F" w:rsidRDefault="00021F1F" w:rsidP="00AE28C0">
      <w:pPr>
        <w:tabs>
          <w:tab w:val="left" w:pos="8505"/>
        </w:tabs>
        <w:ind w:left="8505" w:hanging="8505"/>
        <w:jc w:val="both"/>
        <w:rPr>
          <w:sz w:val="18"/>
          <w:szCs w:val="18"/>
        </w:rPr>
      </w:pPr>
    </w:p>
    <w:p w14:paraId="079BCD3F" w14:textId="77777777" w:rsidR="00266091" w:rsidRDefault="00266091" w:rsidP="00AE28C0">
      <w:pPr>
        <w:tabs>
          <w:tab w:val="left" w:pos="8505"/>
        </w:tabs>
        <w:ind w:left="8505" w:hanging="8505"/>
        <w:jc w:val="both"/>
        <w:rPr>
          <w:sz w:val="18"/>
          <w:szCs w:val="18"/>
        </w:rPr>
      </w:pPr>
    </w:p>
    <w:p w14:paraId="30DCAB6C" w14:textId="77777777" w:rsidR="00266091" w:rsidRDefault="00266091" w:rsidP="00AE28C0">
      <w:pPr>
        <w:tabs>
          <w:tab w:val="left" w:pos="8505"/>
        </w:tabs>
        <w:ind w:left="8505" w:hanging="8505"/>
        <w:jc w:val="both"/>
        <w:rPr>
          <w:sz w:val="18"/>
          <w:szCs w:val="18"/>
        </w:rPr>
      </w:pPr>
    </w:p>
    <w:p w14:paraId="1BE9E6D3" w14:textId="77777777" w:rsidR="00266091" w:rsidRDefault="00266091" w:rsidP="00AE28C0">
      <w:pPr>
        <w:tabs>
          <w:tab w:val="left" w:pos="8505"/>
        </w:tabs>
        <w:ind w:left="8505" w:hanging="8505"/>
        <w:jc w:val="both"/>
        <w:rPr>
          <w:sz w:val="18"/>
          <w:szCs w:val="18"/>
        </w:rPr>
      </w:pPr>
    </w:p>
    <w:p w14:paraId="44044A0E" w14:textId="77777777" w:rsidR="00266091" w:rsidRDefault="00266091" w:rsidP="00AE28C0">
      <w:pPr>
        <w:tabs>
          <w:tab w:val="left" w:pos="8505"/>
        </w:tabs>
        <w:ind w:left="8505" w:hanging="8505"/>
        <w:jc w:val="both"/>
        <w:rPr>
          <w:sz w:val="18"/>
          <w:szCs w:val="18"/>
        </w:rPr>
      </w:pPr>
    </w:p>
    <w:p w14:paraId="6DEC6C64" w14:textId="77777777" w:rsidR="00266091" w:rsidRDefault="00266091" w:rsidP="00AE28C0">
      <w:pPr>
        <w:tabs>
          <w:tab w:val="left" w:pos="8505"/>
        </w:tabs>
        <w:ind w:left="8505" w:hanging="8505"/>
        <w:jc w:val="both"/>
        <w:rPr>
          <w:sz w:val="18"/>
          <w:szCs w:val="18"/>
        </w:rPr>
      </w:pPr>
    </w:p>
    <w:p w14:paraId="06F72EDA" w14:textId="77777777" w:rsidR="00266091" w:rsidRDefault="00266091" w:rsidP="00AE28C0">
      <w:pPr>
        <w:tabs>
          <w:tab w:val="left" w:pos="8505"/>
        </w:tabs>
        <w:ind w:left="8505" w:hanging="8505"/>
        <w:jc w:val="both"/>
        <w:rPr>
          <w:sz w:val="18"/>
          <w:szCs w:val="18"/>
        </w:rPr>
      </w:pPr>
    </w:p>
    <w:p w14:paraId="7C93882E" w14:textId="77777777" w:rsidR="00266091" w:rsidRDefault="00266091" w:rsidP="00AE28C0">
      <w:pPr>
        <w:tabs>
          <w:tab w:val="left" w:pos="8505"/>
        </w:tabs>
        <w:ind w:left="8505" w:hanging="8505"/>
        <w:jc w:val="both"/>
        <w:rPr>
          <w:sz w:val="18"/>
          <w:szCs w:val="18"/>
        </w:rPr>
      </w:pPr>
    </w:p>
    <w:p w14:paraId="185FE01B" w14:textId="77777777" w:rsidR="00266091" w:rsidRDefault="00266091" w:rsidP="00AE28C0">
      <w:pPr>
        <w:tabs>
          <w:tab w:val="left" w:pos="8505"/>
        </w:tabs>
        <w:ind w:left="8505" w:hanging="8505"/>
        <w:jc w:val="both"/>
        <w:rPr>
          <w:sz w:val="18"/>
          <w:szCs w:val="18"/>
        </w:rPr>
      </w:pPr>
    </w:p>
    <w:p w14:paraId="792819F0" w14:textId="77777777" w:rsidR="00266091" w:rsidRDefault="00266091" w:rsidP="00AE28C0">
      <w:pPr>
        <w:tabs>
          <w:tab w:val="left" w:pos="8505"/>
        </w:tabs>
        <w:ind w:left="8505" w:hanging="8505"/>
        <w:jc w:val="both"/>
        <w:rPr>
          <w:sz w:val="18"/>
          <w:szCs w:val="18"/>
        </w:rPr>
      </w:pPr>
    </w:p>
    <w:p w14:paraId="207221AB" w14:textId="77777777" w:rsidR="00266091" w:rsidRDefault="00266091" w:rsidP="00AE28C0">
      <w:pPr>
        <w:tabs>
          <w:tab w:val="left" w:pos="8505"/>
        </w:tabs>
        <w:ind w:left="8505" w:hanging="8505"/>
        <w:jc w:val="both"/>
        <w:rPr>
          <w:sz w:val="18"/>
          <w:szCs w:val="18"/>
        </w:rPr>
      </w:pPr>
    </w:p>
    <w:p w14:paraId="07124473" w14:textId="77777777" w:rsidR="00266091" w:rsidRDefault="00266091" w:rsidP="00AE28C0">
      <w:pPr>
        <w:tabs>
          <w:tab w:val="left" w:pos="8505"/>
        </w:tabs>
        <w:ind w:left="8505" w:hanging="8505"/>
        <w:jc w:val="both"/>
        <w:rPr>
          <w:sz w:val="18"/>
          <w:szCs w:val="18"/>
        </w:rPr>
      </w:pPr>
    </w:p>
    <w:p w14:paraId="2E7709B5" w14:textId="77777777" w:rsidR="00266091" w:rsidRDefault="00266091" w:rsidP="00AE28C0">
      <w:pPr>
        <w:tabs>
          <w:tab w:val="left" w:pos="8505"/>
        </w:tabs>
        <w:ind w:left="8505" w:hanging="8505"/>
        <w:jc w:val="both"/>
        <w:rPr>
          <w:sz w:val="18"/>
          <w:szCs w:val="18"/>
        </w:rPr>
      </w:pPr>
    </w:p>
    <w:p w14:paraId="776770AE" w14:textId="77777777" w:rsidR="00266091" w:rsidRDefault="00266091" w:rsidP="00AE28C0">
      <w:pPr>
        <w:tabs>
          <w:tab w:val="left" w:pos="8505"/>
        </w:tabs>
        <w:ind w:left="8505" w:hanging="8505"/>
        <w:jc w:val="both"/>
        <w:rPr>
          <w:sz w:val="18"/>
          <w:szCs w:val="18"/>
        </w:rPr>
      </w:pPr>
    </w:p>
    <w:p w14:paraId="6F449680" w14:textId="77777777" w:rsidR="00266091" w:rsidRDefault="00266091" w:rsidP="00AE28C0">
      <w:pPr>
        <w:tabs>
          <w:tab w:val="left" w:pos="8505"/>
        </w:tabs>
        <w:ind w:left="8505" w:hanging="8505"/>
        <w:jc w:val="both"/>
        <w:rPr>
          <w:sz w:val="18"/>
          <w:szCs w:val="18"/>
        </w:rPr>
      </w:pPr>
    </w:p>
    <w:p w14:paraId="261EE8E5" w14:textId="77777777" w:rsidR="00266091" w:rsidRDefault="00266091" w:rsidP="00AE28C0">
      <w:pPr>
        <w:tabs>
          <w:tab w:val="left" w:pos="8505"/>
        </w:tabs>
        <w:ind w:left="8505" w:hanging="8505"/>
        <w:jc w:val="both"/>
        <w:rPr>
          <w:sz w:val="18"/>
          <w:szCs w:val="18"/>
        </w:rPr>
      </w:pPr>
    </w:p>
    <w:p w14:paraId="51ABFC43" w14:textId="77777777" w:rsidR="00266091" w:rsidRDefault="00266091" w:rsidP="00AE28C0">
      <w:pPr>
        <w:tabs>
          <w:tab w:val="left" w:pos="8505"/>
        </w:tabs>
        <w:ind w:left="8505" w:hanging="8505"/>
        <w:jc w:val="both"/>
        <w:rPr>
          <w:sz w:val="18"/>
          <w:szCs w:val="18"/>
        </w:rPr>
      </w:pPr>
    </w:p>
    <w:p w14:paraId="746E5099" w14:textId="77777777" w:rsidR="00266091" w:rsidRDefault="00266091" w:rsidP="00AE28C0">
      <w:pPr>
        <w:tabs>
          <w:tab w:val="left" w:pos="8505"/>
        </w:tabs>
        <w:ind w:left="8505" w:hanging="8505"/>
        <w:jc w:val="both"/>
        <w:rPr>
          <w:sz w:val="18"/>
          <w:szCs w:val="18"/>
        </w:rPr>
      </w:pPr>
    </w:p>
    <w:p w14:paraId="550D9CA1" w14:textId="77777777" w:rsidR="00266091" w:rsidRDefault="00266091" w:rsidP="00AE28C0">
      <w:pPr>
        <w:tabs>
          <w:tab w:val="left" w:pos="8505"/>
        </w:tabs>
        <w:ind w:left="8505" w:hanging="8505"/>
        <w:jc w:val="both"/>
        <w:rPr>
          <w:sz w:val="18"/>
          <w:szCs w:val="18"/>
        </w:rPr>
      </w:pPr>
    </w:p>
    <w:p w14:paraId="2DECC5C4" w14:textId="77777777" w:rsidR="00266091" w:rsidRDefault="00266091" w:rsidP="00AE28C0">
      <w:pPr>
        <w:tabs>
          <w:tab w:val="left" w:pos="8505"/>
        </w:tabs>
        <w:ind w:left="8505" w:hanging="8505"/>
        <w:jc w:val="both"/>
        <w:rPr>
          <w:sz w:val="18"/>
          <w:szCs w:val="18"/>
        </w:rPr>
      </w:pPr>
    </w:p>
    <w:p w14:paraId="116FE4FF" w14:textId="77777777" w:rsidR="00266091" w:rsidRDefault="00266091" w:rsidP="00AE28C0">
      <w:pPr>
        <w:tabs>
          <w:tab w:val="left" w:pos="8505"/>
        </w:tabs>
        <w:ind w:left="8505" w:hanging="8505"/>
        <w:jc w:val="both"/>
        <w:rPr>
          <w:sz w:val="18"/>
          <w:szCs w:val="18"/>
        </w:rPr>
      </w:pPr>
    </w:p>
    <w:p w14:paraId="7357B1C2" w14:textId="77777777" w:rsidR="00266091" w:rsidRDefault="00266091" w:rsidP="00AE28C0">
      <w:pPr>
        <w:tabs>
          <w:tab w:val="left" w:pos="8505"/>
        </w:tabs>
        <w:ind w:left="8505" w:hanging="8505"/>
        <w:jc w:val="both"/>
        <w:rPr>
          <w:sz w:val="18"/>
          <w:szCs w:val="18"/>
        </w:rPr>
      </w:pPr>
    </w:p>
    <w:p w14:paraId="107AD7D0" w14:textId="77777777" w:rsidR="00266091" w:rsidRDefault="00266091" w:rsidP="00AE28C0">
      <w:pPr>
        <w:tabs>
          <w:tab w:val="left" w:pos="8505"/>
        </w:tabs>
        <w:ind w:left="8505" w:hanging="8505"/>
        <w:jc w:val="both"/>
        <w:rPr>
          <w:sz w:val="18"/>
          <w:szCs w:val="18"/>
        </w:rPr>
      </w:pPr>
    </w:p>
    <w:p w14:paraId="06CA88DF" w14:textId="77777777" w:rsidR="00266091" w:rsidRDefault="00266091" w:rsidP="00AE28C0">
      <w:pPr>
        <w:tabs>
          <w:tab w:val="left" w:pos="8505"/>
        </w:tabs>
        <w:ind w:left="8505" w:hanging="8505"/>
        <w:jc w:val="both"/>
        <w:rPr>
          <w:sz w:val="18"/>
          <w:szCs w:val="18"/>
        </w:rPr>
      </w:pPr>
    </w:p>
    <w:p w14:paraId="247F7514" w14:textId="77777777" w:rsidR="00266091" w:rsidRDefault="00266091" w:rsidP="00AE28C0">
      <w:pPr>
        <w:tabs>
          <w:tab w:val="left" w:pos="8505"/>
        </w:tabs>
        <w:ind w:left="8505" w:hanging="8505"/>
        <w:jc w:val="both"/>
        <w:rPr>
          <w:sz w:val="18"/>
          <w:szCs w:val="18"/>
        </w:rPr>
      </w:pPr>
    </w:p>
    <w:p w14:paraId="54128B49" w14:textId="77777777" w:rsidR="00266091" w:rsidRDefault="00266091" w:rsidP="00AE28C0">
      <w:pPr>
        <w:tabs>
          <w:tab w:val="left" w:pos="8505"/>
        </w:tabs>
        <w:ind w:left="8505" w:hanging="8505"/>
        <w:jc w:val="both"/>
        <w:rPr>
          <w:sz w:val="18"/>
          <w:szCs w:val="18"/>
        </w:rPr>
      </w:pPr>
    </w:p>
    <w:p w14:paraId="6364BA88" w14:textId="77777777" w:rsidR="00266091" w:rsidRDefault="00266091" w:rsidP="00AE28C0">
      <w:pPr>
        <w:tabs>
          <w:tab w:val="left" w:pos="8505"/>
        </w:tabs>
        <w:ind w:left="8505" w:hanging="8505"/>
        <w:jc w:val="both"/>
        <w:rPr>
          <w:sz w:val="18"/>
          <w:szCs w:val="18"/>
        </w:rPr>
      </w:pPr>
    </w:p>
    <w:p w14:paraId="1472031E" w14:textId="77777777" w:rsidR="00266091" w:rsidRDefault="00266091" w:rsidP="00AE28C0">
      <w:pPr>
        <w:tabs>
          <w:tab w:val="left" w:pos="8505"/>
        </w:tabs>
        <w:ind w:left="8505" w:hanging="8505"/>
        <w:jc w:val="both"/>
        <w:rPr>
          <w:sz w:val="18"/>
          <w:szCs w:val="18"/>
        </w:rPr>
      </w:pPr>
    </w:p>
    <w:p w14:paraId="7872AC26" w14:textId="77777777" w:rsidR="00266091" w:rsidRDefault="00266091" w:rsidP="00AE28C0">
      <w:pPr>
        <w:tabs>
          <w:tab w:val="left" w:pos="8505"/>
        </w:tabs>
        <w:ind w:left="8505" w:hanging="8505"/>
        <w:jc w:val="both"/>
        <w:rPr>
          <w:sz w:val="18"/>
          <w:szCs w:val="18"/>
        </w:rPr>
      </w:pPr>
    </w:p>
    <w:p w14:paraId="637C2A00" w14:textId="0EB43002" w:rsidR="00BC6B3F" w:rsidRPr="002B4511" w:rsidRDefault="00BC6B3F" w:rsidP="00053D4A">
      <w:pPr>
        <w:tabs>
          <w:tab w:val="left" w:pos="8505"/>
        </w:tabs>
        <w:jc w:val="center"/>
        <w:rPr>
          <w:rFonts w:cs="Arial"/>
          <w:b/>
          <w:sz w:val="18"/>
          <w:szCs w:val="18"/>
          <w:lang w:val="pt-BR"/>
        </w:rPr>
      </w:pPr>
      <w:r w:rsidRPr="002B4511">
        <w:rPr>
          <w:rFonts w:cs="Arial"/>
          <w:b/>
          <w:sz w:val="18"/>
          <w:szCs w:val="18"/>
          <w:lang w:val="pt-BR"/>
        </w:rPr>
        <w:lastRenderedPageBreak/>
        <w:t>PARTE III</w:t>
      </w:r>
    </w:p>
    <w:p w14:paraId="2D6434A4" w14:textId="77777777" w:rsidR="00AE6F1D" w:rsidRPr="002B4511" w:rsidRDefault="00AE6F1D" w:rsidP="00BC6B3F">
      <w:pPr>
        <w:jc w:val="center"/>
        <w:rPr>
          <w:rFonts w:cs="Arial"/>
          <w:b/>
          <w:sz w:val="18"/>
          <w:szCs w:val="18"/>
          <w:lang w:val="pt-BR"/>
        </w:rPr>
      </w:pPr>
    </w:p>
    <w:p w14:paraId="1A44FA30" w14:textId="77777777" w:rsidR="00A72FB0" w:rsidRPr="002B4511" w:rsidRDefault="00A72FB0" w:rsidP="00BC6B3F">
      <w:pPr>
        <w:jc w:val="center"/>
        <w:rPr>
          <w:rFonts w:cs="Arial"/>
          <w:b/>
          <w:sz w:val="18"/>
          <w:szCs w:val="18"/>
          <w:lang w:val="pt-BR"/>
        </w:rPr>
      </w:pPr>
      <w:r w:rsidRPr="002B4511">
        <w:rPr>
          <w:rFonts w:cs="Arial"/>
          <w:b/>
          <w:sz w:val="18"/>
          <w:szCs w:val="18"/>
          <w:lang w:val="pt-BR"/>
        </w:rPr>
        <w:t>ANEXO 1</w:t>
      </w:r>
    </w:p>
    <w:p w14:paraId="633EB663" w14:textId="77777777" w:rsidR="00346E66" w:rsidRPr="002B4511" w:rsidRDefault="00346E66" w:rsidP="00BC6B3F">
      <w:pPr>
        <w:jc w:val="center"/>
        <w:rPr>
          <w:rFonts w:cs="Arial"/>
          <w:b/>
          <w:sz w:val="18"/>
          <w:szCs w:val="18"/>
          <w:lang w:val="pt-BR"/>
        </w:rPr>
      </w:pPr>
    </w:p>
    <w:p w14:paraId="77E7E195" w14:textId="77777777" w:rsidR="00C12E06" w:rsidRPr="002B4511" w:rsidRDefault="00C12E06" w:rsidP="00C12E06">
      <w:pPr>
        <w:jc w:val="center"/>
        <w:rPr>
          <w:rFonts w:cs="Arial"/>
          <w:b/>
          <w:sz w:val="18"/>
          <w:lang w:val="pt-BR"/>
        </w:rPr>
      </w:pPr>
      <w:r w:rsidRPr="002B4511">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lastRenderedPageBreak/>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Default="00AE6F1D" w:rsidP="00066800">
      <w:pPr>
        <w:jc w:val="center"/>
        <w:rPr>
          <w:rFonts w:cs="Arial"/>
          <w:b/>
          <w:sz w:val="18"/>
        </w:rPr>
      </w:pPr>
    </w:p>
    <w:p w14:paraId="268F28AF" w14:textId="77777777" w:rsidR="004E68B4" w:rsidRPr="00180A96" w:rsidRDefault="004E68B4"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vAlign w:val="center"/>
          </w:tcPr>
          <w:p w14:paraId="7EEBF466" w14:textId="77777777" w:rsidR="0010171A" w:rsidRPr="00180A96" w:rsidRDefault="0010171A" w:rsidP="00CF1A8B">
            <w:r w:rsidRPr="00180A96">
              <w:t> </w:t>
            </w:r>
          </w:p>
        </w:tc>
        <w:tc>
          <w:tcPr>
            <w:tcW w:w="117" w:type="pct"/>
            <w:gridSpan w:val="4"/>
            <w:tcBorders>
              <w:top w:val="nil"/>
              <w:bottom w:val="nil"/>
            </w:tcBorders>
            <w:vAlign w:val="center"/>
          </w:tcPr>
          <w:p w14:paraId="3D0BE05F" w14:textId="77777777" w:rsidR="0010171A" w:rsidRPr="00180A96" w:rsidRDefault="0010171A" w:rsidP="00CF1A8B"/>
        </w:tc>
        <w:tc>
          <w:tcPr>
            <w:tcW w:w="117" w:type="pct"/>
            <w:gridSpan w:val="3"/>
            <w:tcBorders>
              <w:top w:val="nil"/>
              <w:bottom w:val="nil"/>
            </w:tcBorders>
            <w:vAlign w:val="center"/>
          </w:tcPr>
          <w:p w14:paraId="0BAB64F9" w14:textId="77777777" w:rsidR="0010171A" w:rsidRPr="00180A96" w:rsidRDefault="0010171A" w:rsidP="00CF1A8B"/>
        </w:tc>
        <w:tc>
          <w:tcPr>
            <w:tcW w:w="118" w:type="pct"/>
            <w:gridSpan w:val="3"/>
            <w:tcBorders>
              <w:top w:val="nil"/>
              <w:bottom w:val="nil"/>
            </w:tcBorders>
            <w:vAlign w:val="center"/>
          </w:tcPr>
          <w:p w14:paraId="494D4A5F" w14:textId="77777777" w:rsidR="0010171A" w:rsidRPr="00180A96" w:rsidRDefault="0010171A" w:rsidP="00CF1A8B"/>
        </w:tc>
        <w:tc>
          <w:tcPr>
            <w:tcW w:w="118" w:type="pct"/>
            <w:gridSpan w:val="3"/>
            <w:tcBorders>
              <w:top w:val="nil"/>
              <w:bottom w:val="nil"/>
            </w:tcBorders>
            <w:vAlign w:val="center"/>
          </w:tcPr>
          <w:p w14:paraId="352AF4E8" w14:textId="77777777" w:rsidR="0010171A" w:rsidRPr="00180A96" w:rsidRDefault="0010171A" w:rsidP="00CF1A8B"/>
        </w:tc>
        <w:tc>
          <w:tcPr>
            <w:tcW w:w="118" w:type="pct"/>
            <w:gridSpan w:val="3"/>
            <w:tcBorders>
              <w:top w:val="nil"/>
              <w:bottom w:val="nil"/>
            </w:tcBorders>
            <w:vAlign w:val="center"/>
          </w:tcPr>
          <w:p w14:paraId="4C022C51" w14:textId="77777777" w:rsidR="0010171A" w:rsidRPr="00180A96" w:rsidRDefault="0010171A" w:rsidP="00CF1A8B"/>
        </w:tc>
        <w:tc>
          <w:tcPr>
            <w:tcW w:w="118" w:type="pct"/>
            <w:gridSpan w:val="5"/>
            <w:tcBorders>
              <w:top w:val="nil"/>
              <w:bottom w:val="nil"/>
            </w:tcBorders>
            <w:vAlign w:val="center"/>
          </w:tcPr>
          <w:p w14:paraId="0A6AF692" w14:textId="77777777" w:rsidR="0010171A" w:rsidRPr="00180A96" w:rsidRDefault="0010171A" w:rsidP="00CF1A8B"/>
        </w:tc>
        <w:tc>
          <w:tcPr>
            <w:tcW w:w="127" w:type="pct"/>
            <w:gridSpan w:val="4"/>
            <w:tcBorders>
              <w:top w:val="nil"/>
              <w:bottom w:val="nil"/>
            </w:tcBorders>
            <w:vAlign w:val="center"/>
          </w:tcPr>
          <w:p w14:paraId="4481FC08" w14:textId="77777777" w:rsidR="0010171A" w:rsidRPr="00180A96" w:rsidRDefault="0010171A" w:rsidP="00CF1A8B"/>
        </w:tc>
        <w:tc>
          <w:tcPr>
            <w:tcW w:w="117" w:type="pct"/>
            <w:gridSpan w:val="4"/>
            <w:tcBorders>
              <w:top w:val="nil"/>
              <w:bottom w:val="single" w:sz="2" w:space="0" w:color="auto"/>
            </w:tcBorders>
            <w:vAlign w:val="center"/>
          </w:tcPr>
          <w:p w14:paraId="49AE9333" w14:textId="77777777" w:rsidR="0010171A" w:rsidRPr="00180A96" w:rsidRDefault="0010171A" w:rsidP="00CF1A8B"/>
        </w:tc>
        <w:tc>
          <w:tcPr>
            <w:tcW w:w="118" w:type="pct"/>
            <w:gridSpan w:val="2"/>
            <w:tcBorders>
              <w:top w:val="nil"/>
              <w:bottom w:val="single" w:sz="2" w:space="0" w:color="auto"/>
            </w:tcBorders>
            <w:vAlign w:val="center"/>
          </w:tcPr>
          <w:p w14:paraId="4951F2A1" w14:textId="77777777" w:rsidR="0010171A" w:rsidRPr="00180A96" w:rsidRDefault="0010171A" w:rsidP="00CF1A8B"/>
        </w:tc>
        <w:tc>
          <w:tcPr>
            <w:tcW w:w="128" w:type="pct"/>
            <w:gridSpan w:val="2"/>
            <w:tcBorders>
              <w:top w:val="nil"/>
              <w:bottom w:val="single" w:sz="2" w:space="0" w:color="auto"/>
            </w:tcBorders>
            <w:vAlign w:val="center"/>
          </w:tcPr>
          <w:p w14:paraId="67D5E1ED" w14:textId="77777777" w:rsidR="0010171A" w:rsidRPr="00180A96" w:rsidRDefault="0010171A" w:rsidP="00CF1A8B"/>
        </w:tc>
        <w:tc>
          <w:tcPr>
            <w:tcW w:w="117" w:type="pct"/>
            <w:gridSpan w:val="4"/>
            <w:tcBorders>
              <w:top w:val="nil"/>
              <w:bottom w:val="single" w:sz="2" w:space="0" w:color="auto"/>
            </w:tcBorders>
            <w:vAlign w:val="center"/>
          </w:tcPr>
          <w:p w14:paraId="13494054" w14:textId="77777777" w:rsidR="0010171A" w:rsidRPr="00180A96" w:rsidRDefault="0010171A" w:rsidP="00CF1A8B"/>
        </w:tc>
        <w:tc>
          <w:tcPr>
            <w:tcW w:w="129" w:type="pct"/>
            <w:gridSpan w:val="3"/>
            <w:tcBorders>
              <w:top w:val="nil"/>
              <w:bottom w:val="single" w:sz="2" w:space="0" w:color="auto"/>
            </w:tcBorders>
            <w:vAlign w:val="center"/>
          </w:tcPr>
          <w:p w14:paraId="7C359A53" w14:textId="77777777" w:rsidR="0010171A" w:rsidRPr="00180A96" w:rsidRDefault="0010171A" w:rsidP="00CF1A8B"/>
        </w:tc>
        <w:tc>
          <w:tcPr>
            <w:tcW w:w="120" w:type="pct"/>
            <w:gridSpan w:val="2"/>
            <w:tcBorders>
              <w:top w:val="nil"/>
              <w:bottom w:val="single" w:sz="2" w:space="0" w:color="auto"/>
            </w:tcBorders>
            <w:vAlign w:val="center"/>
          </w:tcPr>
          <w:p w14:paraId="2F6E4AC1" w14:textId="77777777" w:rsidR="0010171A" w:rsidRPr="00180A96" w:rsidRDefault="0010171A" w:rsidP="00CF1A8B"/>
        </w:tc>
        <w:tc>
          <w:tcPr>
            <w:tcW w:w="121" w:type="pct"/>
            <w:gridSpan w:val="3"/>
            <w:tcBorders>
              <w:top w:val="nil"/>
              <w:bottom w:val="single" w:sz="2" w:space="0" w:color="auto"/>
            </w:tcBorders>
            <w:vAlign w:val="center"/>
          </w:tcPr>
          <w:p w14:paraId="35369778" w14:textId="77777777" w:rsidR="0010171A" w:rsidRPr="00180A96" w:rsidRDefault="0010171A" w:rsidP="00CF1A8B"/>
        </w:tc>
        <w:tc>
          <w:tcPr>
            <w:tcW w:w="120" w:type="pct"/>
            <w:gridSpan w:val="3"/>
            <w:tcBorders>
              <w:top w:val="nil"/>
              <w:bottom w:val="single" w:sz="2" w:space="0" w:color="auto"/>
            </w:tcBorders>
            <w:vAlign w:val="center"/>
          </w:tcPr>
          <w:p w14:paraId="0A5DA9C5" w14:textId="77777777" w:rsidR="0010171A" w:rsidRPr="00180A96" w:rsidRDefault="0010171A" w:rsidP="00CF1A8B"/>
        </w:tc>
        <w:tc>
          <w:tcPr>
            <w:tcW w:w="119" w:type="pct"/>
            <w:gridSpan w:val="5"/>
            <w:tcBorders>
              <w:top w:val="nil"/>
              <w:bottom w:val="single" w:sz="2" w:space="0" w:color="auto"/>
            </w:tcBorders>
            <w:vAlign w:val="center"/>
          </w:tcPr>
          <w:p w14:paraId="46468F82" w14:textId="77777777" w:rsidR="0010171A" w:rsidRPr="00180A96" w:rsidRDefault="0010171A" w:rsidP="00CF1A8B"/>
        </w:tc>
        <w:tc>
          <w:tcPr>
            <w:tcW w:w="119" w:type="pct"/>
            <w:gridSpan w:val="5"/>
            <w:tcBorders>
              <w:top w:val="nil"/>
              <w:bottom w:val="single" w:sz="2" w:space="0" w:color="auto"/>
            </w:tcBorders>
            <w:vAlign w:val="center"/>
          </w:tcPr>
          <w:p w14:paraId="1BFC36C2" w14:textId="77777777" w:rsidR="0010171A" w:rsidRPr="00180A96" w:rsidRDefault="0010171A" w:rsidP="00CF1A8B"/>
        </w:tc>
        <w:tc>
          <w:tcPr>
            <w:tcW w:w="118" w:type="pct"/>
            <w:gridSpan w:val="5"/>
            <w:tcBorders>
              <w:top w:val="nil"/>
              <w:bottom w:val="single" w:sz="2" w:space="0" w:color="auto"/>
            </w:tcBorders>
            <w:vAlign w:val="center"/>
          </w:tcPr>
          <w:p w14:paraId="35CD83B9" w14:textId="77777777" w:rsidR="0010171A" w:rsidRPr="00180A96" w:rsidRDefault="0010171A" w:rsidP="00CF1A8B"/>
        </w:tc>
        <w:tc>
          <w:tcPr>
            <w:tcW w:w="118" w:type="pct"/>
            <w:gridSpan w:val="5"/>
            <w:tcBorders>
              <w:top w:val="nil"/>
              <w:bottom w:val="single" w:sz="2" w:space="0" w:color="auto"/>
            </w:tcBorders>
            <w:vAlign w:val="center"/>
          </w:tcPr>
          <w:p w14:paraId="2843227B" w14:textId="77777777" w:rsidR="0010171A" w:rsidRPr="00180A96" w:rsidRDefault="0010171A" w:rsidP="00CF1A8B"/>
        </w:tc>
        <w:tc>
          <w:tcPr>
            <w:tcW w:w="120" w:type="pct"/>
            <w:gridSpan w:val="4"/>
            <w:tcBorders>
              <w:top w:val="nil"/>
              <w:bottom w:val="single" w:sz="2" w:space="0" w:color="auto"/>
            </w:tcBorders>
            <w:vAlign w:val="center"/>
          </w:tcPr>
          <w:p w14:paraId="328E8D18" w14:textId="77777777" w:rsidR="0010171A" w:rsidRPr="00180A96" w:rsidRDefault="0010171A" w:rsidP="00CF1A8B"/>
        </w:tc>
        <w:tc>
          <w:tcPr>
            <w:tcW w:w="117" w:type="pct"/>
            <w:gridSpan w:val="5"/>
            <w:tcBorders>
              <w:top w:val="nil"/>
              <w:bottom w:val="single" w:sz="2" w:space="0" w:color="auto"/>
            </w:tcBorders>
            <w:vAlign w:val="center"/>
          </w:tcPr>
          <w:p w14:paraId="21C7A557" w14:textId="77777777" w:rsidR="0010171A" w:rsidRPr="00180A96" w:rsidRDefault="0010171A" w:rsidP="00CF1A8B"/>
        </w:tc>
        <w:tc>
          <w:tcPr>
            <w:tcW w:w="121" w:type="pct"/>
            <w:gridSpan w:val="4"/>
            <w:tcBorders>
              <w:top w:val="nil"/>
              <w:bottom w:val="single" w:sz="2" w:space="0" w:color="auto"/>
            </w:tcBorders>
            <w:vAlign w:val="center"/>
          </w:tcPr>
          <w:p w14:paraId="031EC95C" w14:textId="77777777" w:rsidR="0010171A" w:rsidRPr="00180A96" w:rsidRDefault="0010171A" w:rsidP="00CF1A8B"/>
        </w:tc>
        <w:tc>
          <w:tcPr>
            <w:tcW w:w="121" w:type="pct"/>
            <w:gridSpan w:val="3"/>
            <w:tcBorders>
              <w:top w:val="nil"/>
              <w:bottom w:val="single" w:sz="2" w:space="0" w:color="auto"/>
            </w:tcBorders>
            <w:vAlign w:val="center"/>
          </w:tcPr>
          <w:p w14:paraId="4F1F7E3A" w14:textId="77777777" w:rsidR="0010171A" w:rsidRPr="00180A96" w:rsidRDefault="0010171A" w:rsidP="00CF1A8B"/>
        </w:tc>
        <w:tc>
          <w:tcPr>
            <w:tcW w:w="158" w:type="pct"/>
            <w:gridSpan w:val="2"/>
            <w:tcBorders>
              <w:top w:val="nil"/>
              <w:bottom w:val="single" w:sz="2" w:space="0" w:color="auto"/>
            </w:tcBorders>
            <w:vAlign w:val="center"/>
          </w:tcPr>
          <w:p w14:paraId="063A4C92" w14:textId="77777777" w:rsidR="0010171A" w:rsidRPr="00180A96" w:rsidRDefault="0010171A" w:rsidP="00CF1A8B"/>
        </w:tc>
        <w:tc>
          <w:tcPr>
            <w:tcW w:w="158" w:type="pct"/>
            <w:gridSpan w:val="2"/>
            <w:tcBorders>
              <w:top w:val="nil"/>
              <w:bottom w:val="single" w:sz="2" w:space="0" w:color="auto"/>
            </w:tcBorders>
            <w:vAlign w:val="center"/>
          </w:tcPr>
          <w:p w14:paraId="05982AD3" w14:textId="77777777" w:rsidR="0010171A" w:rsidRPr="00180A96" w:rsidRDefault="0010171A" w:rsidP="00CF1A8B"/>
        </w:tc>
        <w:tc>
          <w:tcPr>
            <w:tcW w:w="163" w:type="pct"/>
            <w:gridSpan w:val="4"/>
            <w:tcBorders>
              <w:top w:val="nil"/>
              <w:bottom w:val="single" w:sz="2" w:space="0" w:color="auto"/>
            </w:tcBorders>
            <w:vAlign w:val="center"/>
          </w:tcPr>
          <w:p w14:paraId="39AF9374" w14:textId="77777777" w:rsidR="0010171A" w:rsidRPr="00180A96" w:rsidRDefault="0010171A" w:rsidP="00CF1A8B"/>
        </w:tc>
        <w:tc>
          <w:tcPr>
            <w:tcW w:w="157" w:type="pct"/>
            <w:gridSpan w:val="4"/>
            <w:tcBorders>
              <w:top w:val="nil"/>
              <w:bottom w:val="single" w:sz="2" w:space="0" w:color="auto"/>
            </w:tcBorders>
            <w:vAlign w:val="center"/>
          </w:tcPr>
          <w:p w14:paraId="1FB8A8D4" w14:textId="77777777" w:rsidR="0010171A" w:rsidRPr="00180A96" w:rsidRDefault="0010171A" w:rsidP="00CF1A8B"/>
        </w:tc>
        <w:tc>
          <w:tcPr>
            <w:tcW w:w="121" w:type="pct"/>
            <w:gridSpan w:val="2"/>
            <w:tcBorders>
              <w:top w:val="nil"/>
              <w:bottom w:val="single" w:sz="2" w:space="0" w:color="auto"/>
            </w:tcBorders>
            <w:vAlign w:val="center"/>
          </w:tcPr>
          <w:p w14:paraId="0A317EC6" w14:textId="77777777" w:rsidR="0010171A" w:rsidRPr="00180A96" w:rsidRDefault="0010171A" w:rsidP="00CF1A8B"/>
        </w:tc>
        <w:tc>
          <w:tcPr>
            <w:tcW w:w="119" w:type="pct"/>
            <w:gridSpan w:val="4"/>
            <w:tcBorders>
              <w:top w:val="nil"/>
              <w:bottom w:val="single" w:sz="2" w:space="0" w:color="auto"/>
            </w:tcBorders>
            <w:vAlign w:val="center"/>
          </w:tcPr>
          <w:p w14:paraId="27D9166C" w14:textId="77777777" w:rsidR="0010171A" w:rsidRPr="00180A96" w:rsidRDefault="0010171A" w:rsidP="00CF1A8B"/>
        </w:tc>
        <w:tc>
          <w:tcPr>
            <w:tcW w:w="121" w:type="pct"/>
            <w:gridSpan w:val="3"/>
            <w:tcBorders>
              <w:top w:val="nil"/>
              <w:bottom w:val="single" w:sz="2" w:space="0" w:color="auto"/>
            </w:tcBorders>
            <w:vAlign w:val="center"/>
          </w:tcPr>
          <w:p w14:paraId="4E3DF251" w14:textId="77777777" w:rsidR="0010171A" w:rsidRPr="00180A96" w:rsidRDefault="0010171A" w:rsidP="00CF1A8B"/>
        </w:tc>
        <w:tc>
          <w:tcPr>
            <w:tcW w:w="121" w:type="pct"/>
            <w:gridSpan w:val="3"/>
            <w:tcBorders>
              <w:top w:val="nil"/>
              <w:bottom w:val="single" w:sz="2" w:space="0" w:color="auto"/>
            </w:tcBorders>
            <w:vAlign w:val="center"/>
          </w:tcPr>
          <w:p w14:paraId="3985F966" w14:textId="77777777" w:rsidR="0010171A" w:rsidRPr="00180A96" w:rsidRDefault="0010171A" w:rsidP="00CF1A8B"/>
        </w:tc>
        <w:tc>
          <w:tcPr>
            <w:tcW w:w="118" w:type="pct"/>
            <w:gridSpan w:val="4"/>
            <w:tcBorders>
              <w:top w:val="nil"/>
              <w:bottom w:val="single" w:sz="2" w:space="0" w:color="auto"/>
            </w:tcBorders>
            <w:vAlign w:val="center"/>
          </w:tcPr>
          <w:p w14:paraId="63BD8E14" w14:textId="77777777" w:rsidR="0010171A" w:rsidRPr="00180A96" w:rsidRDefault="0010171A" w:rsidP="00CF1A8B"/>
        </w:tc>
        <w:tc>
          <w:tcPr>
            <w:tcW w:w="118" w:type="pct"/>
            <w:gridSpan w:val="5"/>
            <w:tcBorders>
              <w:top w:val="nil"/>
              <w:bottom w:val="single" w:sz="2" w:space="0" w:color="auto"/>
            </w:tcBorders>
            <w:vAlign w:val="center"/>
          </w:tcPr>
          <w:p w14:paraId="7A006ECD" w14:textId="77777777" w:rsidR="0010171A" w:rsidRPr="00180A96" w:rsidRDefault="0010171A" w:rsidP="00CF1A8B"/>
        </w:tc>
        <w:tc>
          <w:tcPr>
            <w:tcW w:w="119" w:type="pct"/>
            <w:gridSpan w:val="5"/>
            <w:tcBorders>
              <w:top w:val="nil"/>
              <w:bottom w:val="single" w:sz="2" w:space="0" w:color="auto"/>
            </w:tcBorders>
            <w:vAlign w:val="center"/>
          </w:tcPr>
          <w:p w14:paraId="7DA7B0FF" w14:textId="77777777" w:rsidR="0010171A" w:rsidRPr="00180A96" w:rsidRDefault="0010171A" w:rsidP="00CF1A8B"/>
        </w:tc>
        <w:tc>
          <w:tcPr>
            <w:tcW w:w="120" w:type="pct"/>
            <w:gridSpan w:val="5"/>
            <w:tcBorders>
              <w:top w:val="nil"/>
              <w:bottom w:val="single" w:sz="2" w:space="0" w:color="auto"/>
            </w:tcBorders>
            <w:vAlign w:val="center"/>
          </w:tcPr>
          <w:p w14:paraId="253E10AA" w14:textId="77777777" w:rsidR="0010171A" w:rsidRPr="00180A96" w:rsidRDefault="0010171A" w:rsidP="00CF1A8B"/>
        </w:tc>
        <w:tc>
          <w:tcPr>
            <w:tcW w:w="125" w:type="pct"/>
            <w:gridSpan w:val="6"/>
            <w:tcBorders>
              <w:top w:val="nil"/>
              <w:bottom w:val="single" w:sz="2" w:space="0" w:color="auto"/>
            </w:tcBorders>
            <w:vAlign w:val="center"/>
          </w:tcPr>
          <w:p w14:paraId="5911FE22" w14:textId="77777777" w:rsidR="0010171A" w:rsidRPr="00180A96" w:rsidRDefault="0010171A" w:rsidP="00CF1A8B"/>
        </w:tc>
        <w:tc>
          <w:tcPr>
            <w:tcW w:w="118" w:type="pct"/>
            <w:gridSpan w:val="6"/>
            <w:tcBorders>
              <w:top w:val="nil"/>
              <w:bottom w:val="single" w:sz="2" w:space="0" w:color="auto"/>
            </w:tcBorders>
            <w:vAlign w:val="center"/>
          </w:tcPr>
          <w:p w14:paraId="224F36EB" w14:textId="77777777" w:rsidR="0010171A" w:rsidRPr="00180A96" w:rsidRDefault="0010171A" w:rsidP="00CF1A8B"/>
        </w:tc>
        <w:tc>
          <w:tcPr>
            <w:tcW w:w="125" w:type="pct"/>
            <w:gridSpan w:val="3"/>
            <w:tcBorders>
              <w:top w:val="nil"/>
              <w:bottom w:val="nil"/>
              <w:right w:val="single" w:sz="12" w:space="0" w:color="auto"/>
            </w:tcBorders>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557AC9D4" w14:textId="77777777" w:rsidR="0010171A" w:rsidRPr="00180A96" w:rsidRDefault="0010171A" w:rsidP="00CF1A8B"/>
        </w:tc>
        <w:tc>
          <w:tcPr>
            <w:tcW w:w="117" w:type="pct"/>
            <w:gridSpan w:val="4"/>
            <w:tcBorders>
              <w:top w:val="nil"/>
              <w:bottom w:val="nil"/>
            </w:tcBorders>
            <w:vAlign w:val="center"/>
          </w:tcPr>
          <w:p w14:paraId="629DB11D" w14:textId="77777777" w:rsidR="0010171A" w:rsidRPr="00180A96" w:rsidRDefault="0010171A" w:rsidP="00CF1A8B"/>
        </w:tc>
        <w:tc>
          <w:tcPr>
            <w:tcW w:w="117" w:type="pct"/>
            <w:gridSpan w:val="3"/>
            <w:tcBorders>
              <w:top w:val="nil"/>
              <w:bottom w:val="nil"/>
            </w:tcBorders>
            <w:vAlign w:val="center"/>
          </w:tcPr>
          <w:p w14:paraId="56A0A357" w14:textId="77777777" w:rsidR="0010171A" w:rsidRPr="00180A96" w:rsidRDefault="0010171A" w:rsidP="00CF1A8B"/>
        </w:tc>
        <w:tc>
          <w:tcPr>
            <w:tcW w:w="118" w:type="pct"/>
            <w:gridSpan w:val="3"/>
            <w:tcBorders>
              <w:top w:val="nil"/>
              <w:bottom w:val="nil"/>
            </w:tcBorders>
            <w:vAlign w:val="center"/>
          </w:tcPr>
          <w:p w14:paraId="6BA71978" w14:textId="77777777" w:rsidR="0010171A" w:rsidRPr="00180A96" w:rsidRDefault="0010171A" w:rsidP="00CF1A8B"/>
        </w:tc>
        <w:tc>
          <w:tcPr>
            <w:tcW w:w="118" w:type="pct"/>
            <w:gridSpan w:val="3"/>
            <w:tcBorders>
              <w:top w:val="nil"/>
              <w:bottom w:val="nil"/>
            </w:tcBorders>
            <w:vAlign w:val="center"/>
          </w:tcPr>
          <w:p w14:paraId="0488FAC5" w14:textId="77777777" w:rsidR="0010171A" w:rsidRPr="00180A96" w:rsidRDefault="0010171A" w:rsidP="00CF1A8B"/>
        </w:tc>
        <w:tc>
          <w:tcPr>
            <w:tcW w:w="118" w:type="pct"/>
            <w:gridSpan w:val="3"/>
            <w:tcBorders>
              <w:top w:val="nil"/>
              <w:bottom w:val="nil"/>
            </w:tcBorders>
            <w:vAlign w:val="center"/>
          </w:tcPr>
          <w:p w14:paraId="160919E1" w14:textId="77777777" w:rsidR="0010171A" w:rsidRPr="00180A96" w:rsidRDefault="0010171A" w:rsidP="00CF1A8B"/>
        </w:tc>
        <w:tc>
          <w:tcPr>
            <w:tcW w:w="118" w:type="pct"/>
            <w:gridSpan w:val="5"/>
            <w:tcBorders>
              <w:top w:val="nil"/>
              <w:bottom w:val="nil"/>
            </w:tcBorders>
            <w:vAlign w:val="center"/>
          </w:tcPr>
          <w:p w14:paraId="76329D0F" w14:textId="77777777" w:rsidR="0010171A" w:rsidRPr="00180A96" w:rsidRDefault="0010171A" w:rsidP="00CF1A8B"/>
        </w:tc>
        <w:tc>
          <w:tcPr>
            <w:tcW w:w="127" w:type="pct"/>
            <w:gridSpan w:val="4"/>
            <w:tcBorders>
              <w:top w:val="nil"/>
              <w:bottom w:val="nil"/>
            </w:tcBorders>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vAlign w:val="center"/>
          </w:tcPr>
          <w:p w14:paraId="743E2EFC" w14:textId="77777777" w:rsidR="0010171A" w:rsidRPr="00180A96" w:rsidRDefault="0010171A" w:rsidP="00CF1A8B"/>
        </w:tc>
        <w:tc>
          <w:tcPr>
            <w:tcW w:w="125" w:type="pct"/>
            <w:gridSpan w:val="3"/>
            <w:tcBorders>
              <w:top w:val="nil"/>
              <w:bottom w:val="nil"/>
              <w:right w:val="single" w:sz="12" w:space="0" w:color="auto"/>
            </w:tcBorders>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vAlign w:val="center"/>
          </w:tcPr>
          <w:p w14:paraId="321BB1BF" w14:textId="77777777" w:rsidR="00CD17F7" w:rsidRPr="00180A96" w:rsidRDefault="00CD17F7" w:rsidP="00CF1A8B"/>
        </w:tc>
        <w:tc>
          <w:tcPr>
            <w:tcW w:w="117" w:type="pct"/>
            <w:gridSpan w:val="4"/>
            <w:tcBorders>
              <w:top w:val="nil"/>
              <w:bottom w:val="nil"/>
            </w:tcBorders>
            <w:vAlign w:val="center"/>
          </w:tcPr>
          <w:p w14:paraId="6B7EA7CD" w14:textId="77777777" w:rsidR="00CD17F7" w:rsidRPr="00180A96" w:rsidRDefault="00CD17F7" w:rsidP="00CF1A8B"/>
        </w:tc>
        <w:tc>
          <w:tcPr>
            <w:tcW w:w="117" w:type="pct"/>
            <w:gridSpan w:val="3"/>
            <w:tcBorders>
              <w:top w:val="nil"/>
              <w:bottom w:val="nil"/>
            </w:tcBorders>
            <w:vAlign w:val="center"/>
          </w:tcPr>
          <w:p w14:paraId="74F8653F" w14:textId="77777777" w:rsidR="00CD17F7" w:rsidRPr="00180A96" w:rsidRDefault="00CD17F7" w:rsidP="00CF1A8B"/>
        </w:tc>
        <w:tc>
          <w:tcPr>
            <w:tcW w:w="118" w:type="pct"/>
            <w:gridSpan w:val="3"/>
            <w:tcBorders>
              <w:top w:val="nil"/>
              <w:bottom w:val="nil"/>
            </w:tcBorders>
            <w:vAlign w:val="center"/>
          </w:tcPr>
          <w:p w14:paraId="785112CD" w14:textId="77777777" w:rsidR="00CD17F7" w:rsidRPr="00180A96" w:rsidRDefault="00CD17F7" w:rsidP="00CF1A8B"/>
        </w:tc>
        <w:tc>
          <w:tcPr>
            <w:tcW w:w="118" w:type="pct"/>
            <w:gridSpan w:val="3"/>
            <w:tcBorders>
              <w:top w:val="nil"/>
              <w:bottom w:val="nil"/>
            </w:tcBorders>
            <w:vAlign w:val="center"/>
          </w:tcPr>
          <w:p w14:paraId="594B387C" w14:textId="77777777" w:rsidR="00CD17F7" w:rsidRPr="00180A96" w:rsidRDefault="00CD17F7" w:rsidP="00CF1A8B"/>
        </w:tc>
        <w:tc>
          <w:tcPr>
            <w:tcW w:w="118" w:type="pct"/>
            <w:gridSpan w:val="3"/>
            <w:tcBorders>
              <w:top w:val="nil"/>
              <w:bottom w:val="nil"/>
            </w:tcBorders>
            <w:vAlign w:val="center"/>
          </w:tcPr>
          <w:p w14:paraId="35C2CA2F" w14:textId="77777777" w:rsidR="00CD17F7" w:rsidRPr="00180A96" w:rsidRDefault="00CD17F7" w:rsidP="00CF1A8B"/>
        </w:tc>
        <w:tc>
          <w:tcPr>
            <w:tcW w:w="118" w:type="pct"/>
            <w:gridSpan w:val="5"/>
            <w:tcBorders>
              <w:top w:val="nil"/>
              <w:bottom w:val="nil"/>
            </w:tcBorders>
            <w:vAlign w:val="center"/>
          </w:tcPr>
          <w:p w14:paraId="0CD33E73" w14:textId="77777777" w:rsidR="00CD17F7" w:rsidRPr="00180A96" w:rsidRDefault="00CD17F7" w:rsidP="00CF1A8B"/>
        </w:tc>
        <w:tc>
          <w:tcPr>
            <w:tcW w:w="127" w:type="pct"/>
            <w:gridSpan w:val="4"/>
            <w:tcBorders>
              <w:top w:val="nil"/>
              <w:bottom w:val="nil"/>
            </w:tcBorders>
            <w:vAlign w:val="center"/>
          </w:tcPr>
          <w:p w14:paraId="1F0F7F4C" w14:textId="77777777" w:rsidR="00CD17F7" w:rsidRPr="00180A96" w:rsidRDefault="00CD17F7" w:rsidP="00CF1A8B"/>
        </w:tc>
        <w:tc>
          <w:tcPr>
            <w:tcW w:w="117" w:type="pct"/>
            <w:gridSpan w:val="4"/>
            <w:tcBorders>
              <w:top w:val="single" w:sz="4" w:space="0" w:color="auto"/>
            </w:tcBorders>
            <w:vAlign w:val="center"/>
          </w:tcPr>
          <w:p w14:paraId="30933EF5" w14:textId="77777777" w:rsidR="00CD17F7" w:rsidRPr="00180A96" w:rsidRDefault="00CD17F7" w:rsidP="00CF1A8B"/>
        </w:tc>
        <w:tc>
          <w:tcPr>
            <w:tcW w:w="118" w:type="pct"/>
            <w:gridSpan w:val="2"/>
            <w:tcBorders>
              <w:top w:val="single" w:sz="4" w:space="0" w:color="auto"/>
            </w:tcBorders>
            <w:vAlign w:val="center"/>
          </w:tcPr>
          <w:p w14:paraId="1BE30743" w14:textId="77777777" w:rsidR="00CD17F7" w:rsidRPr="00180A96" w:rsidRDefault="00CD17F7" w:rsidP="00CF1A8B"/>
        </w:tc>
        <w:tc>
          <w:tcPr>
            <w:tcW w:w="128" w:type="pct"/>
            <w:gridSpan w:val="2"/>
            <w:tcBorders>
              <w:top w:val="single" w:sz="4" w:space="0" w:color="auto"/>
            </w:tcBorders>
            <w:vAlign w:val="center"/>
          </w:tcPr>
          <w:p w14:paraId="6F9A490A" w14:textId="77777777" w:rsidR="00CD17F7" w:rsidRPr="00180A96" w:rsidRDefault="00CD17F7" w:rsidP="00CF1A8B"/>
        </w:tc>
        <w:tc>
          <w:tcPr>
            <w:tcW w:w="117" w:type="pct"/>
            <w:gridSpan w:val="4"/>
            <w:tcBorders>
              <w:top w:val="single" w:sz="4" w:space="0" w:color="auto"/>
            </w:tcBorders>
            <w:vAlign w:val="center"/>
          </w:tcPr>
          <w:p w14:paraId="0CF0EB37" w14:textId="77777777" w:rsidR="00CD17F7" w:rsidRPr="00180A96" w:rsidRDefault="00CD17F7" w:rsidP="00CF1A8B"/>
        </w:tc>
        <w:tc>
          <w:tcPr>
            <w:tcW w:w="129" w:type="pct"/>
            <w:gridSpan w:val="3"/>
            <w:tcBorders>
              <w:top w:val="single" w:sz="4" w:space="0" w:color="auto"/>
            </w:tcBorders>
            <w:vAlign w:val="center"/>
          </w:tcPr>
          <w:p w14:paraId="117C43B9" w14:textId="77777777" w:rsidR="00CD17F7" w:rsidRPr="00180A96" w:rsidRDefault="00CD17F7" w:rsidP="00CF1A8B"/>
        </w:tc>
        <w:tc>
          <w:tcPr>
            <w:tcW w:w="120" w:type="pct"/>
            <w:gridSpan w:val="2"/>
            <w:tcBorders>
              <w:top w:val="single" w:sz="4" w:space="0" w:color="auto"/>
            </w:tcBorders>
            <w:vAlign w:val="center"/>
          </w:tcPr>
          <w:p w14:paraId="673EC029" w14:textId="77777777" w:rsidR="00CD17F7" w:rsidRPr="00180A96" w:rsidRDefault="00CD17F7" w:rsidP="00CF1A8B"/>
        </w:tc>
        <w:tc>
          <w:tcPr>
            <w:tcW w:w="121" w:type="pct"/>
            <w:gridSpan w:val="3"/>
            <w:tcBorders>
              <w:top w:val="single" w:sz="4" w:space="0" w:color="auto"/>
            </w:tcBorders>
            <w:vAlign w:val="center"/>
          </w:tcPr>
          <w:p w14:paraId="6D5EC852" w14:textId="77777777" w:rsidR="00CD17F7" w:rsidRPr="00180A96" w:rsidRDefault="00CD17F7" w:rsidP="00CF1A8B"/>
        </w:tc>
        <w:tc>
          <w:tcPr>
            <w:tcW w:w="120" w:type="pct"/>
            <w:gridSpan w:val="3"/>
            <w:tcBorders>
              <w:top w:val="single" w:sz="4" w:space="0" w:color="auto"/>
            </w:tcBorders>
            <w:vAlign w:val="center"/>
          </w:tcPr>
          <w:p w14:paraId="6837F36A" w14:textId="77777777" w:rsidR="00CD17F7" w:rsidRPr="00180A96" w:rsidRDefault="00CD17F7" w:rsidP="00CF1A8B"/>
        </w:tc>
        <w:tc>
          <w:tcPr>
            <w:tcW w:w="119" w:type="pct"/>
            <w:gridSpan w:val="5"/>
            <w:tcBorders>
              <w:top w:val="single" w:sz="4" w:space="0" w:color="auto"/>
            </w:tcBorders>
            <w:vAlign w:val="center"/>
          </w:tcPr>
          <w:p w14:paraId="45820CA3" w14:textId="77777777" w:rsidR="00CD17F7" w:rsidRPr="00180A96" w:rsidRDefault="00CD17F7" w:rsidP="00CF1A8B"/>
        </w:tc>
        <w:tc>
          <w:tcPr>
            <w:tcW w:w="119" w:type="pct"/>
            <w:gridSpan w:val="5"/>
            <w:tcBorders>
              <w:top w:val="single" w:sz="4" w:space="0" w:color="auto"/>
            </w:tcBorders>
            <w:vAlign w:val="center"/>
          </w:tcPr>
          <w:p w14:paraId="292BAEF8" w14:textId="77777777" w:rsidR="00CD17F7" w:rsidRPr="00180A96" w:rsidRDefault="00CD17F7" w:rsidP="00CF1A8B"/>
        </w:tc>
        <w:tc>
          <w:tcPr>
            <w:tcW w:w="118" w:type="pct"/>
            <w:gridSpan w:val="5"/>
            <w:tcBorders>
              <w:top w:val="single" w:sz="4" w:space="0" w:color="auto"/>
            </w:tcBorders>
            <w:vAlign w:val="center"/>
          </w:tcPr>
          <w:p w14:paraId="0BE42D33" w14:textId="77777777" w:rsidR="00CD17F7" w:rsidRPr="00180A96" w:rsidRDefault="00CD17F7" w:rsidP="00CF1A8B"/>
        </w:tc>
        <w:tc>
          <w:tcPr>
            <w:tcW w:w="118" w:type="pct"/>
            <w:gridSpan w:val="5"/>
            <w:tcBorders>
              <w:top w:val="single" w:sz="4" w:space="0" w:color="auto"/>
            </w:tcBorders>
            <w:vAlign w:val="center"/>
          </w:tcPr>
          <w:p w14:paraId="4BA6AD7B" w14:textId="77777777" w:rsidR="00CD17F7" w:rsidRPr="00180A96" w:rsidRDefault="00CD17F7" w:rsidP="00CF1A8B"/>
        </w:tc>
        <w:tc>
          <w:tcPr>
            <w:tcW w:w="120" w:type="pct"/>
            <w:gridSpan w:val="4"/>
            <w:tcBorders>
              <w:top w:val="single" w:sz="4" w:space="0" w:color="auto"/>
            </w:tcBorders>
            <w:vAlign w:val="center"/>
          </w:tcPr>
          <w:p w14:paraId="545A2B1D" w14:textId="77777777" w:rsidR="00CD17F7" w:rsidRPr="00180A96" w:rsidRDefault="00CD17F7" w:rsidP="00CF1A8B"/>
        </w:tc>
        <w:tc>
          <w:tcPr>
            <w:tcW w:w="117" w:type="pct"/>
            <w:gridSpan w:val="5"/>
            <w:tcBorders>
              <w:top w:val="single" w:sz="4" w:space="0" w:color="auto"/>
            </w:tcBorders>
            <w:vAlign w:val="center"/>
          </w:tcPr>
          <w:p w14:paraId="2234D2CD" w14:textId="77777777" w:rsidR="00CD17F7" w:rsidRPr="00180A96" w:rsidRDefault="00CD17F7" w:rsidP="00CF1A8B"/>
        </w:tc>
        <w:tc>
          <w:tcPr>
            <w:tcW w:w="121" w:type="pct"/>
            <w:gridSpan w:val="4"/>
            <w:tcBorders>
              <w:top w:val="single" w:sz="4" w:space="0" w:color="auto"/>
            </w:tcBorders>
            <w:vAlign w:val="center"/>
          </w:tcPr>
          <w:p w14:paraId="5F87BF17" w14:textId="77777777" w:rsidR="00CD17F7" w:rsidRPr="00180A96" w:rsidRDefault="00CD17F7" w:rsidP="00CF1A8B"/>
        </w:tc>
        <w:tc>
          <w:tcPr>
            <w:tcW w:w="121" w:type="pct"/>
            <w:gridSpan w:val="3"/>
            <w:tcBorders>
              <w:top w:val="single" w:sz="4" w:space="0" w:color="auto"/>
            </w:tcBorders>
            <w:vAlign w:val="center"/>
          </w:tcPr>
          <w:p w14:paraId="75BAAD2B" w14:textId="77777777" w:rsidR="00CD17F7" w:rsidRPr="00180A96" w:rsidRDefault="00CD17F7" w:rsidP="00CF1A8B"/>
        </w:tc>
        <w:tc>
          <w:tcPr>
            <w:tcW w:w="158" w:type="pct"/>
            <w:gridSpan w:val="2"/>
            <w:tcBorders>
              <w:top w:val="single" w:sz="4" w:space="0" w:color="auto"/>
            </w:tcBorders>
            <w:vAlign w:val="center"/>
          </w:tcPr>
          <w:p w14:paraId="15924655" w14:textId="77777777" w:rsidR="00CD17F7" w:rsidRPr="00180A96" w:rsidRDefault="00CD17F7" w:rsidP="00CF1A8B"/>
        </w:tc>
        <w:tc>
          <w:tcPr>
            <w:tcW w:w="158" w:type="pct"/>
            <w:gridSpan w:val="2"/>
            <w:tcBorders>
              <w:top w:val="single" w:sz="4" w:space="0" w:color="auto"/>
            </w:tcBorders>
            <w:vAlign w:val="center"/>
          </w:tcPr>
          <w:p w14:paraId="27A0DA29" w14:textId="77777777" w:rsidR="00CD17F7" w:rsidRPr="00180A96" w:rsidRDefault="00CD17F7" w:rsidP="00CF1A8B"/>
        </w:tc>
        <w:tc>
          <w:tcPr>
            <w:tcW w:w="163" w:type="pct"/>
            <w:gridSpan w:val="4"/>
            <w:tcBorders>
              <w:top w:val="single" w:sz="4" w:space="0" w:color="auto"/>
            </w:tcBorders>
            <w:vAlign w:val="center"/>
          </w:tcPr>
          <w:p w14:paraId="60DE21F9" w14:textId="77777777" w:rsidR="00CD17F7" w:rsidRPr="00180A96" w:rsidRDefault="00CD17F7" w:rsidP="00CF1A8B"/>
        </w:tc>
        <w:tc>
          <w:tcPr>
            <w:tcW w:w="157" w:type="pct"/>
            <w:gridSpan w:val="4"/>
            <w:tcBorders>
              <w:top w:val="single" w:sz="4" w:space="0" w:color="auto"/>
            </w:tcBorders>
            <w:vAlign w:val="center"/>
          </w:tcPr>
          <w:p w14:paraId="44CA2772" w14:textId="77777777" w:rsidR="00CD17F7" w:rsidRPr="00180A96" w:rsidRDefault="00CD17F7" w:rsidP="00CF1A8B"/>
        </w:tc>
        <w:tc>
          <w:tcPr>
            <w:tcW w:w="121" w:type="pct"/>
            <w:gridSpan w:val="2"/>
            <w:tcBorders>
              <w:top w:val="single" w:sz="4" w:space="0" w:color="auto"/>
            </w:tcBorders>
            <w:vAlign w:val="center"/>
          </w:tcPr>
          <w:p w14:paraId="1A582006" w14:textId="77777777" w:rsidR="00CD17F7" w:rsidRPr="00180A96" w:rsidRDefault="00CD17F7" w:rsidP="00CF1A8B"/>
        </w:tc>
        <w:tc>
          <w:tcPr>
            <w:tcW w:w="119" w:type="pct"/>
            <w:gridSpan w:val="4"/>
            <w:tcBorders>
              <w:top w:val="single" w:sz="4" w:space="0" w:color="auto"/>
            </w:tcBorders>
            <w:vAlign w:val="center"/>
          </w:tcPr>
          <w:p w14:paraId="41D15754" w14:textId="77777777" w:rsidR="00CD17F7" w:rsidRPr="00180A96" w:rsidRDefault="00CD17F7" w:rsidP="00CF1A8B"/>
        </w:tc>
        <w:tc>
          <w:tcPr>
            <w:tcW w:w="121" w:type="pct"/>
            <w:gridSpan w:val="3"/>
            <w:tcBorders>
              <w:top w:val="single" w:sz="4" w:space="0" w:color="auto"/>
            </w:tcBorders>
            <w:vAlign w:val="center"/>
          </w:tcPr>
          <w:p w14:paraId="1710007E" w14:textId="77777777" w:rsidR="00CD17F7" w:rsidRPr="00180A96" w:rsidRDefault="00CD17F7" w:rsidP="00CF1A8B"/>
        </w:tc>
        <w:tc>
          <w:tcPr>
            <w:tcW w:w="121" w:type="pct"/>
            <w:gridSpan w:val="3"/>
            <w:tcBorders>
              <w:top w:val="single" w:sz="4" w:space="0" w:color="auto"/>
            </w:tcBorders>
            <w:vAlign w:val="center"/>
          </w:tcPr>
          <w:p w14:paraId="5BEFA67B" w14:textId="77777777" w:rsidR="00CD17F7" w:rsidRPr="00180A96" w:rsidRDefault="00CD17F7" w:rsidP="00CF1A8B"/>
        </w:tc>
        <w:tc>
          <w:tcPr>
            <w:tcW w:w="118" w:type="pct"/>
            <w:gridSpan w:val="4"/>
            <w:tcBorders>
              <w:top w:val="single" w:sz="4" w:space="0" w:color="auto"/>
            </w:tcBorders>
            <w:vAlign w:val="center"/>
          </w:tcPr>
          <w:p w14:paraId="13D2AC2E" w14:textId="77777777" w:rsidR="00CD17F7" w:rsidRPr="00180A96" w:rsidRDefault="00CD17F7" w:rsidP="00CF1A8B"/>
        </w:tc>
        <w:tc>
          <w:tcPr>
            <w:tcW w:w="118" w:type="pct"/>
            <w:gridSpan w:val="5"/>
            <w:tcBorders>
              <w:top w:val="single" w:sz="4" w:space="0" w:color="auto"/>
            </w:tcBorders>
            <w:vAlign w:val="center"/>
          </w:tcPr>
          <w:p w14:paraId="14241EFB" w14:textId="77777777" w:rsidR="00CD17F7" w:rsidRPr="00180A96" w:rsidRDefault="00CD17F7" w:rsidP="00CF1A8B"/>
        </w:tc>
        <w:tc>
          <w:tcPr>
            <w:tcW w:w="119" w:type="pct"/>
            <w:gridSpan w:val="5"/>
            <w:tcBorders>
              <w:top w:val="single" w:sz="4" w:space="0" w:color="auto"/>
            </w:tcBorders>
            <w:vAlign w:val="center"/>
          </w:tcPr>
          <w:p w14:paraId="48C5347C" w14:textId="77777777" w:rsidR="00CD17F7" w:rsidRPr="00180A96" w:rsidRDefault="00CD17F7" w:rsidP="00CF1A8B"/>
        </w:tc>
        <w:tc>
          <w:tcPr>
            <w:tcW w:w="120" w:type="pct"/>
            <w:gridSpan w:val="5"/>
            <w:tcBorders>
              <w:top w:val="single" w:sz="4" w:space="0" w:color="auto"/>
            </w:tcBorders>
            <w:vAlign w:val="center"/>
          </w:tcPr>
          <w:p w14:paraId="507B66D1" w14:textId="77777777" w:rsidR="00CD17F7" w:rsidRPr="00180A96" w:rsidRDefault="00CD17F7" w:rsidP="00CF1A8B"/>
        </w:tc>
        <w:tc>
          <w:tcPr>
            <w:tcW w:w="125" w:type="pct"/>
            <w:gridSpan w:val="6"/>
            <w:tcBorders>
              <w:top w:val="single" w:sz="4" w:space="0" w:color="auto"/>
            </w:tcBorders>
            <w:vAlign w:val="center"/>
          </w:tcPr>
          <w:p w14:paraId="29243DBD" w14:textId="77777777" w:rsidR="00CD17F7" w:rsidRPr="00180A96" w:rsidRDefault="00CD17F7" w:rsidP="00CF1A8B"/>
        </w:tc>
        <w:tc>
          <w:tcPr>
            <w:tcW w:w="118" w:type="pct"/>
            <w:gridSpan w:val="6"/>
            <w:tcBorders>
              <w:top w:val="single" w:sz="4" w:space="0" w:color="auto"/>
            </w:tcBorders>
            <w:vAlign w:val="center"/>
          </w:tcPr>
          <w:p w14:paraId="6E613F05" w14:textId="77777777" w:rsidR="00CD17F7" w:rsidRPr="00180A96" w:rsidRDefault="00CD17F7" w:rsidP="00CF1A8B"/>
        </w:tc>
        <w:tc>
          <w:tcPr>
            <w:tcW w:w="125" w:type="pct"/>
            <w:gridSpan w:val="3"/>
            <w:tcBorders>
              <w:top w:val="nil"/>
              <w:bottom w:val="nil"/>
              <w:right w:val="single" w:sz="12" w:space="0" w:color="auto"/>
            </w:tcBorders>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vAlign w:val="center"/>
          </w:tcPr>
          <w:p w14:paraId="6F420D6E" w14:textId="77777777" w:rsidR="000A32DD" w:rsidRPr="00180A96" w:rsidRDefault="000A32DD" w:rsidP="00CF1A8B"/>
        </w:tc>
        <w:tc>
          <w:tcPr>
            <w:tcW w:w="117" w:type="pct"/>
            <w:gridSpan w:val="4"/>
            <w:tcBorders>
              <w:bottom w:val="nil"/>
            </w:tcBorders>
            <w:vAlign w:val="center"/>
          </w:tcPr>
          <w:p w14:paraId="540A14B8" w14:textId="77777777" w:rsidR="000A32DD" w:rsidRPr="00180A96" w:rsidRDefault="000A32DD" w:rsidP="00CF1A8B"/>
        </w:tc>
        <w:tc>
          <w:tcPr>
            <w:tcW w:w="117" w:type="pct"/>
            <w:gridSpan w:val="3"/>
            <w:tcBorders>
              <w:bottom w:val="nil"/>
            </w:tcBorders>
            <w:vAlign w:val="center"/>
          </w:tcPr>
          <w:p w14:paraId="21C9B614" w14:textId="77777777" w:rsidR="000A32DD" w:rsidRPr="00180A96" w:rsidRDefault="000A32DD" w:rsidP="00CF1A8B"/>
        </w:tc>
        <w:tc>
          <w:tcPr>
            <w:tcW w:w="118" w:type="pct"/>
            <w:gridSpan w:val="3"/>
            <w:tcBorders>
              <w:bottom w:val="nil"/>
            </w:tcBorders>
            <w:vAlign w:val="center"/>
          </w:tcPr>
          <w:p w14:paraId="525AF1EF" w14:textId="77777777" w:rsidR="000A32DD" w:rsidRPr="00180A96" w:rsidRDefault="000A32DD" w:rsidP="00CF1A8B"/>
        </w:tc>
        <w:tc>
          <w:tcPr>
            <w:tcW w:w="118" w:type="pct"/>
            <w:gridSpan w:val="3"/>
            <w:tcBorders>
              <w:bottom w:val="nil"/>
            </w:tcBorders>
            <w:vAlign w:val="center"/>
          </w:tcPr>
          <w:p w14:paraId="06004168" w14:textId="77777777" w:rsidR="000A32DD" w:rsidRPr="00180A96" w:rsidRDefault="000A32DD" w:rsidP="00CF1A8B"/>
        </w:tc>
        <w:tc>
          <w:tcPr>
            <w:tcW w:w="118" w:type="pct"/>
            <w:gridSpan w:val="3"/>
            <w:tcBorders>
              <w:bottom w:val="nil"/>
            </w:tcBorders>
            <w:vAlign w:val="center"/>
          </w:tcPr>
          <w:p w14:paraId="52D9F59E" w14:textId="77777777" w:rsidR="000A32DD" w:rsidRPr="00180A96" w:rsidRDefault="000A32DD" w:rsidP="00CF1A8B"/>
        </w:tc>
        <w:tc>
          <w:tcPr>
            <w:tcW w:w="118" w:type="pct"/>
            <w:gridSpan w:val="5"/>
            <w:tcBorders>
              <w:bottom w:val="nil"/>
            </w:tcBorders>
            <w:vAlign w:val="center"/>
          </w:tcPr>
          <w:p w14:paraId="0EB08924" w14:textId="77777777" w:rsidR="000A32DD" w:rsidRPr="00180A96" w:rsidRDefault="000A32DD" w:rsidP="00CF1A8B"/>
        </w:tc>
        <w:tc>
          <w:tcPr>
            <w:tcW w:w="127" w:type="pct"/>
            <w:gridSpan w:val="4"/>
            <w:tcBorders>
              <w:bottom w:val="nil"/>
            </w:tcBorders>
            <w:vAlign w:val="center"/>
          </w:tcPr>
          <w:p w14:paraId="2589DC48" w14:textId="77777777" w:rsidR="000A32DD" w:rsidRPr="00180A96" w:rsidRDefault="000A32DD" w:rsidP="00CF1A8B"/>
        </w:tc>
        <w:tc>
          <w:tcPr>
            <w:tcW w:w="1804" w:type="pct"/>
            <w:gridSpan w:val="56"/>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vAlign w:val="center"/>
          </w:tcPr>
          <w:p w14:paraId="57EA4F39" w14:textId="77777777" w:rsidR="000A32DD" w:rsidRPr="00180A96" w:rsidRDefault="000A32DD" w:rsidP="00CF1A8B"/>
        </w:tc>
        <w:tc>
          <w:tcPr>
            <w:tcW w:w="158" w:type="pct"/>
            <w:gridSpan w:val="2"/>
            <w:tcBorders>
              <w:bottom w:val="nil"/>
            </w:tcBorders>
            <w:vAlign w:val="center"/>
          </w:tcPr>
          <w:p w14:paraId="52EE2BED" w14:textId="77777777" w:rsidR="000A32DD" w:rsidRPr="00180A96" w:rsidRDefault="000A32DD" w:rsidP="00CF1A8B"/>
        </w:tc>
        <w:tc>
          <w:tcPr>
            <w:tcW w:w="158" w:type="pct"/>
            <w:gridSpan w:val="2"/>
            <w:tcBorders>
              <w:bottom w:val="nil"/>
            </w:tcBorders>
            <w:vAlign w:val="center"/>
          </w:tcPr>
          <w:p w14:paraId="1618045C" w14:textId="77777777" w:rsidR="000A32DD" w:rsidRPr="00180A96" w:rsidRDefault="000A32DD" w:rsidP="00CF1A8B"/>
        </w:tc>
        <w:tc>
          <w:tcPr>
            <w:tcW w:w="163" w:type="pct"/>
            <w:gridSpan w:val="4"/>
            <w:tcBorders>
              <w:bottom w:val="nil"/>
            </w:tcBorders>
            <w:vAlign w:val="center"/>
          </w:tcPr>
          <w:p w14:paraId="326BE80F" w14:textId="77777777" w:rsidR="000A32DD" w:rsidRPr="00180A96" w:rsidRDefault="000A32DD" w:rsidP="00CF1A8B"/>
        </w:tc>
        <w:tc>
          <w:tcPr>
            <w:tcW w:w="157" w:type="pct"/>
            <w:gridSpan w:val="4"/>
            <w:tcBorders>
              <w:bottom w:val="nil"/>
            </w:tcBorders>
            <w:vAlign w:val="center"/>
          </w:tcPr>
          <w:p w14:paraId="70B2487C" w14:textId="77777777" w:rsidR="000A32DD" w:rsidRPr="00180A96" w:rsidRDefault="000A32DD" w:rsidP="00CF1A8B"/>
        </w:tc>
        <w:tc>
          <w:tcPr>
            <w:tcW w:w="121" w:type="pct"/>
            <w:gridSpan w:val="2"/>
            <w:tcBorders>
              <w:bottom w:val="nil"/>
            </w:tcBorders>
            <w:vAlign w:val="center"/>
          </w:tcPr>
          <w:p w14:paraId="0293B05E" w14:textId="77777777" w:rsidR="000A32DD" w:rsidRPr="00180A96" w:rsidRDefault="000A32DD" w:rsidP="00CF1A8B"/>
        </w:tc>
        <w:tc>
          <w:tcPr>
            <w:tcW w:w="119" w:type="pct"/>
            <w:gridSpan w:val="4"/>
            <w:tcBorders>
              <w:bottom w:val="nil"/>
            </w:tcBorders>
            <w:vAlign w:val="center"/>
          </w:tcPr>
          <w:p w14:paraId="76E1A83D" w14:textId="77777777" w:rsidR="000A32DD" w:rsidRPr="00180A96" w:rsidRDefault="000A32DD" w:rsidP="00CF1A8B"/>
        </w:tc>
        <w:tc>
          <w:tcPr>
            <w:tcW w:w="121" w:type="pct"/>
            <w:gridSpan w:val="3"/>
            <w:tcBorders>
              <w:bottom w:val="nil"/>
            </w:tcBorders>
            <w:vAlign w:val="center"/>
          </w:tcPr>
          <w:p w14:paraId="4A001ECD" w14:textId="77777777" w:rsidR="000A32DD" w:rsidRPr="00180A96" w:rsidRDefault="000A32DD" w:rsidP="00CF1A8B"/>
        </w:tc>
        <w:tc>
          <w:tcPr>
            <w:tcW w:w="121" w:type="pct"/>
            <w:gridSpan w:val="3"/>
            <w:tcBorders>
              <w:bottom w:val="nil"/>
            </w:tcBorders>
            <w:vAlign w:val="center"/>
          </w:tcPr>
          <w:p w14:paraId="01AA8BF2" w14:textId="77777777" w:rsidR="000A32DD" w:rsidRPr="00180A96" w:rsidRDefault="000A32DD" w:rsidP="00CF1A8B"/>
        </w:tc>
        <w:tc>
          <w:tcPr>
            <w:tcW w:w="118" w:type="pct"/>
            <w:gridSpan w:val="4"/>
            <w:tcBorders>
              <w:bottom w:val="nil"/>
            </w:tcBorders>
            <w:vAlign w:val="center"/>
          </w:tcPr>
          <w:p w14:paraId="06C784DB" w14:textId="77777777" w:rsidR="000A32DD" w:rsidRPr="00180A96" w:rsidRDefault="000A32DD" w:rsidP="00CF1A8B"/>
        </w:tc>
        <w:tc>
          <w:tcPr>
            <w:tcW w:w="118" w:type="pct"/>
            <w:gridSpan w:val="5"/>
            <w:tcBorders>
              <w:bottom w:val="nil"/>
            </w:tcBorders>
            <w:vAlign w:val="center"/>
          </w:tcPr>
          <w:p w14:paraId="2F40730B" w14:textId="77777777" w:rsidR="000A32DD" w:rsidRPr="00180A96" w:rsidRDefault="000A32DD" w:rsidP="00CF1A8B"/>
        </w:tc>
        <w:tc>
          <w:tcPr>
            <w:tcW w:w="119" w:type="pct"/>
            <w:gridSpan w:val="5"/>
            <w:tcBorders>
              <w:bottom w:val="nil"/>
            </w:tcBorders>
            <w:vAlign w:val="center"/>
          </w:tcPr>
          <w:p w14:paraId="568A4148" w14:textId="77777777" w:rsidR="000A32DD" w:rsidRPr="00180A96" w:rsidRDefault="000A32DD" w:rsidP="00CF1A8B"/>
        </w:tc>
        <w:tc>
          <w:tcPr>
            <w:tcW w:w="120" w:type="pct"/>
            <w:gridSpan w:val="5"/>
            <w:tcBorders>
              <w:bottom w:val="nil"/>
            </w:tcBorders>
            <w:vAlign w:val="center"/>
          </w:tcPr>
          <w:p w14:paraId="10F73F03" w14:textId="77777777" w:rsidR="000A32DD" w:rsidRPr="00180A96" w:rsidRDefault="000A32DD" w:rsidP="00CF1A8B"/>
        </w:tc>
        <w:tc>
          <w:tcPr>
            <w:tcW w:w="125" w:type="pct"/>
            <w:gridSpan w:val="6"/>
            <w:tcBorders>
              <w:bottom w:val="nil"/>
            </w:tcBorders>
            <w:vAlign w:val="center"/>
          </w:tcPr>
          <w:p w14:paraId="78391BC5" w14:textId="77777777" w:rsidR="000A32DD" w:rsidRPr="00180A96" w:rsidRDefault="000A32DD" w:rsidP="00CF1A8B"/>
        </w:tc>
        <w:tc>
          <w:tcPr>
            <w:tcW w:w="118" w:type="pct"/>
            <w:gridSpan w:val="6"/>
            <w:tcBorders>
              <w:bottom w:val="nil"/>
            </w:tcBorders>
            <w:vAlign w:val="center"/>
          </w:tcPr>
          <w:p w14:paraId="41EB51EC" w14:textId="77777777" w:rsidR="000A32DD" w:rsidRPr="00180A96" w:rsidRDefault="000A32DD" w:rsidP="00CF1A8B"/>
        </w:tc>
        <w:tc>
          <w:tcPr>
            <w:tcW w:w="125" w:type="pct"/>
            <w:gridSpan w:val="3"/>
            <w:tcBorders>
              <w:top w:val="nil"/>
              <w:bottom w:val="nil"/>
              <w:right w:val="single" w:sz="12" w:space="0" w:color="auto"/>
            </w:tcBorders>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vAlign w:val="center"/>
          </w:tcPr>
          <w:p w14:paraId="5C86B2F5" w14:textId="77777777" w:rsidR="00D41986" w:rsidRPr="00180A96" w:rsidRDefault="00D41986" w:rsidP="00CD17F7">
            <w:pPr>
              <w:jc w:val="both"/>
              <w:rPr>
                <w:b/>
                <w:i/>
              </w:rPr>
            </w:pPr>
          </w:p>
        </w:tc>
        <w:tc>
          <w:tcPr>
            <w:tcW w:w="119" w:type="pct"/>
            <w:gridSpan w:val="4"/>
            <w:tcBorders>
              <w:top w:val="nil"/>
            </w:tcBorders>
            <w:vAlign w:val="center"/>
          </w:tcPr>
          <w:p w14:paraId="368C360C" w14:textId="77777777" w:rsidR="00D41986" w:rsidRPr="00180A96" w:rsidRDefault="00D41986" w:rsidP="00CD17F7">
            <w:pPr>
              <w:jc w:val="both"/>
              <w:rPr>
                <w:b/>
                <w:i/>
              </w:rPr>
            </w:pPr>
          </w:p>
        </w:tc>
        <w:tc>
          <w:tcPr>
            <w:tcW w:w="121" w:type="pct"/>
            <w:gridSpan w:val="3"/>
            <w:tcBorders>
              <w:top w:val="nil"/>
            </w:tcBorders>
            <w:vAlign w:val="center"/>
          </w:tcPr>
          <w:p w14:paraId="3C024A6B" w14:textId="77777777" w:rsidR="00D41986" w:rsidRPr="00180A96" w:rsidRDefault="00D41986" w:rsidP="00CD17F7">
            <w:pPr>
              <w:jc w:val="both"/>
              <w:rPr>
                <w:b/>
                <w:i/>
              </w:rPr>
            </w:pPr>
          </w:p>
        </w:tc>
        <w:tc>
          <w:tcPr>
            <w:tcW w:w="121" w:type="pct"/>
            <w:gridSpan w:val="3"/>
            <w:tcBorders>
              <w:top w:val="nil"/>
            </w:tcBorders>
            <w:vAlign w:val="center"/>
          </w:tcPr>
          <w:p w14:paraId="3EEDBF77" w14:textId="77777777" w:rsidR="00D41986" w:rsidRPr="00180A96" w:rsidRDefault="00D41986" w:rsidP="00CD17F7">
            <w:pPr>
              <w:jc w:val="both"/>
              <w:rPr>
                <w:b/>
                <w:i/>
              </w:rPr>
            </w:pPr>
          </w:p>
        </w:tc>
        <w:tc>
          <w:tcPr>
            <w:tcW w:w="118" w:type="pct"/>
            <w:gridSpan w:val="4"/>
            <w:tcBorders>
              <w:top w:val="nil"/>
            </w:tcBorders>
            <w:vAlign w:val="center"/>
          </w:tcPr>
          <w:p w14:paraId="41D714D8" w14:textId="77777777" w:rsidR="00D41986" w:rsidRPr="00180A96" w:rsidRDefault="00D41986" w:rsidP="00CD17F7">
            <w:pPr>
              <w:jc w:val="both"/>
              <w:rPr>
                <w:b/>
                <w:i/>
              </w:rPr>
            </w:pPr>
          </w:p>
        </w:tc>
        <w:tc>
          <w:tcPr>
            <w:tcW w:w="118" w:type="pct"/>
            <w:gridSpan w:val="5"/>
            <w:tcBorders>
              <w:top w:val="nil"/>
            </w:tcBorders>
            <w:vAlign w:val="center"/>
          </w:tcPr>
          <w:p w14:paraId="7347696C" w14:textId="77777777" w:rsidR="00D41986" w:rsidRPr="00180A96" w:rsidRDefault="00D41986" w:rsidP="00CD17F7">
            <w:pPr>
              <w:jc w:val="both"/>
              <w:rPr>
                <w:b/>
                <w:i/>
              </w:rPr>
            </w:pPr>
          </w:p>
        </w:tc>
        <w:tc>
          <w:tcPr>
            <w:tcW w:w="119" w:type="pct"/>
            <w:gridSpan w:val="5"/>
            <w:tcBorders>
              <w:top w:val="nil"/>
            </w:tcBorders>
            <w:vAlign w:val="center"/>
          </w:tcPr>
          <w:p w14:paraId="15A454F7" w14:textId="77777777" w:rsidR="00D41986" w:rsidRPr="00180A96" w:rsidRDefault="00D41986" w:rsidP="00CD17F7">
            <w:pPr>
              <w:jc w:val="both"/>
              <w:rPr>
                <w:b/>
                <w:i/>
              </w:rPr>
            </w:pPr>
          </w:p>
        </w:tc>
        <w:tc>
          <w:tcPr>
            <w:tcW w:w="120" w:type="pct"/>
            <w:gridSpan w:val="5"/>
            <w:tcBorders>
              <w:top w:val="nil"/>
            </w:tcBorders>
            <w:vAlign w:val="center"/>
          </w:tcPr>
          <w:p w14:paraId="5C5C3D9A" w14:textId="77777777" w:rsidR="00D41986" w:rsidRPr="00180A96" w:rsidRDefault="00D41986" w:rsidP="00CD17F7">
            <w:pPr>
              <w:jc w:val="both"/>
              <w:rPr>
                <w:b/>
                <w:i/>
              </w:rPr>
            </w:pPr>
          </w:p>
        </w:tc>
        <w:tc>
          <w:tcPr>
            <w:tcW w:w="120" w:type="pct"/>
            <w:gridSpan w:val="5"/>
            <w:tcBorders>
              <w:top w:val="nil"/>
            </w:tcBorders>
            <w:vAlign w:val="center"/>
          </w:tcPr>
          <w:p w14:paraId="59B42DC9" w14:textId="77777777" w:rsidR="00D41986" w:rsidRPr="00180A96" w:rsidRDefault="00D41986" w:rsidP="00CD17F7">
            <w:pPr>
              <w:jc w:val="both"/>
              <w:rPr>
                <w:b/>
                <w:i/>
              </w:rPr>
            </w:pPr>
          </w:p>
        </w:tc>
        <w:tc>
          <w:tcPr>
            <w:tcW w:w="118" w:type="pct"/>
            <w:gridSpan w:val="5"/>
            <w:tcBorders>
              <w:top w:val="nil"/>
            </w:tcBorders>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0210E585" w14:textId="77777777" w:rsidR="0010171A" w:rsidRPr="00180A96" w:rsidRDefault="0010171A" w:rsidP="00CF1A8B"/>
        </w:tc>
        <w:tc>
          <w:tcPr>
            <w:tcW w:w="117" w:type="pct"/>
            <w:gridSpan w:val="4"/>
            <w:tcBorders>
              <w:top w:val="nil"/>
              <w:bottom w:val="nil"/>
            </w:tcBorders>
            <w:vAlign w:val="center"/>
          </w:tcPr>
          <w:p w14:paraId="5D41C108" w14:textId="77777777" w:rsidR="0010171A" w:rsidRPr="00180A96" w:rsidRDefault="0010171A" w:rsidP="00CF1A8B"/>
        </w:tc>
        <w:tc>
          <w:tcPr>
            <w:tcW w:w="117" w:type="pct"/>
            <w:gridSpan w:val="3"/>
            <w:tcBorders>
              <w:top w:val="nil"/>
              <w:bottom w:val="nil"/>
            </w:tcBorders>
            <w:vAlign w:val="center"/>
          </w:tcPr>
          <w:p w14:paraId="3E974612" w14:textId="77777777" w:rsidR="0010171A" w:rsidRPr="00180A96" w:rsidRDefault="0010171A" w:rsidP="00CF1A8B"/>
        </w:tc>
        <w:tc>
          <w:tcPr>
            <w:tcW w:w="118" w:type="pct"/>
            <w:gridSpan w:val="3"/>
            <w:tcBorders>
              <w:top w:val="nil"/>
              <w:bottom w:val="nil"/>
            </w:tcBorders>
            <w:vAlign w:val="center"/>
          </w:tcPr>
          <w:p w14:paraId="4C67FC2D" w14:textId="77777777" w:rsidR="0010171A" w:rsidRPr="00180A96" w:rsidRDefault="0010171A" w:rsidP="00CF1A8B"/>
        </w:tc>
        <w:tc>
          <w:tcPr>
            <w:tcW w:w="118" w:type="pct"/>
            <w:gridSpan w:val="3"/>
            <w:tcBorders>
              <w:top w:val="nil"/>
              <w:bottom w:val="nil"/>
            </w:tcBorders>
            <w:vAlign w:val="center"/>
          </w:tcPr>
          <w:p w14:paraId="4C4229CE" w14:textId="77777777" w:rsidR="0010171A" w:rsidRPr="00180A96" w:rsidRDefault="0010171A" w:rsidP="00CF1A8B"/>
        </w:tc>
        <w:tc>
          <w:tcPr>
            <w:tcW w:w="118" w:type="pct"/>
            <w:gridSpan w:val="3"/>
            <w:tcBorders>
              <w:top w:val="nil"/>
              <w:bottom w:val="nil"/>
            </w:tcBorders>
            <w:vAlign w:val="center"/>
          </w:tcPr>
          <w:p w14:paraId="214AAD69" w14:textId="77777777" w:rsidR="0010171A" w:rsidRPr="00180A96" w:rsidRDefault="0010171A" w:rsidP="00CF1A8B"/>
        </w:tc>
        <w:tc>
          <w:tcPr>
            <w:tcW w:w="118" w:type="pct"/>
            <w:gridSpan w:val="5"/>
            <w:tcBorders>
              <w:top w:val="nil"/>
              <w:bottom w:val="nil"/>
            </w:tcBorders>
            <w:vAlign w:val="center"/>
          </w:tcPr>
          <w:p w14:paraId="48EB6C5C" w14:textId="77777777" w:rsidR="0010171A" w:rsidRPr="00180A96" w:rsidRDefault="0010171A" w:rsidP="00CF1A8B"/>
        </w:tc>
        <w:tc>
          <w:tcPr>
            <w:tcW w:w="127" w:type="pct"/>
            <w:gridSpan w:val="4"/>
            <w:tcBorders>
              <w:top w:val="nil"/>
              <w:bottom w:val="nil"/>
            </w:tcBorders>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vAlign w:val="center"/>
          </w:tcPr>
          <w:p w14:paraId="0E024290" w14:textId="77777777" w:rsidR="0010171A" w:rsidRPr="00180A96" w:rsidRDefault="0010171A" w:rsidP="00CF1A8B"/>
        </w:tc>
        <w:tc>
          <w:tcPr>
            <w:tcW w:w="118" w:type="pct"/>
            <w:gridSpan w:val="2"/>
            <w:tcBorders>
              <w:top w:val="nil"/>
              <w:bottom w:val="nil"/>
            </w:tcBorders>
            <w:vAlign w:val="center"/>
          </w:tcPr>
          <w:p w14:paraId="07C04F6E" w14:textId="77777777" w:rsidR="0010171A" w:rsidRPr="00180A96" w:rsidRDefault="0010171A" w:rsidP="00CF1A8B"/>
        </w:tc>
        <w:tc>
          <w:tcPr>
            <w:tcW w:w="128" w:type="pct"/>
            <w:gridSpan w:val="2"/>
            <w:tcBorders>
              <w:top w:val="nil"/>
              <w:bottom w:val="nil"/>
            </w:tcBorders>
            <w:vAlign w:val="center"/>
          </w:tcPr>
          <w:p w14:paraId="77B3DC84" w14:textId="77777777" w:rsidR="0010171A" w:rsidRPr="00180A96" w:rsidRDefault="0010171A" w:rsidP="00CF1A8B"/>
        </w:tc>
        <w:tc>
          <w:tcPr>
            <w:tcW w:w="117" w:type="pct"/>
            <w:gridSpan w:val="4"/>
            <w:tcBorders>
              <w:top w:val="nil"/>
              <w:bottom w:val="nil"/>
            </w:tcBorders>
            <w:vAlign w:val="center"/>
          </w:tcPr>
          <w:p w14:paraId="4A1F9E93" w14:textId="77777777" w:rsidR="0010171A" w:rsidRPr="00180A96" w:rsidRDefault="0010171A" w:rsidP="00CF1A8B"/>
        </w:tc>
        <w:tc>
          <w:tcPr>
            <w:tcW w:w="129" w:type="pct"/>
            <w:gridSpan w:val="3"/>
            <w:tcBorders>
              <w:top w:val="nil"/>
              <w:bottom w:val="nil"/>
            </w:tcBorders>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vAlign w:val="center"/>
          </w:tcPr>
          <w:p w14:paraId="135E47A5" w14:textId="77777777" w:rsidR="0010171A" w:rsidRPr="00180A96" w:rsidRDefault="0010171A" w:rsidP="00CF1A8B"/>
        </w:tc>
        <w:tc>
          <w:tcPr>
            <w:tcW w:w="121" w:type="pct"/>
            <w:gridSpan w:val="3"/>
            <w:tcBorders>
              <w:top w:val="nil"/>
              <w:bottom w:val="nil"/>
            </w:tcBorders>
            <w:vAlign w:val="center"/>
          </w:tcPr>
          <w:p w14:paraId="22EF2FE1" w14:textId="77777777" w:rsidR="0010171A" w:rsidRPr="00180A96" w:rsidRDefault="0010171A" w:rsidP="00CF1A8B"/>
        </w:tc>
        <w:tc>
          <w:tcPr>
            <w:tcW w:w="120" w:type="pct"/>
            <w:gridSpan w:val="3"/>
            <w:tcBorders>
              <w:top w:val="nil"/>
              <w:bottom w:val="nil"/>
            </w:tcBorders>
            <w:vAlign w:val="center"/>
          </w:tcPr>
          <w:p w14:paraId="4D0C8149" w14:textId="77777777" w:rsidR="0010171A" w:rsidRPr="00180A96" w:rsidRDefault="0010171A" w:rsidP="00CF1A8B"/>
        </w:tc>
        <w:tc>
          <w:tcPr>
            <w:tcW w:w="119" w:type="pct"/>
            <w:gridSpan w:val="5"/>
            <w:tcBorders>
              <w:top w:val="nil"/>
              <w:bottom w:val="nil"/>
            </w:tcBorders>
            <w:vAlign w:val="center"/>
          </w:tcPr>
          <w:p w14:paraId="73C8B059" w14:textId="77777777" w:rsidR="0010171A" w:rsidRPr="00180A96" w:rsidRDefault="0010171A" w:rsidP="00CF1A8B"/>
        </w:tc>
        <w:tc>
          <w:tcPr>
            <w:tcW w:w="119" w:type="pct"/>
            <w:gridSpan w:val="5"/>
            <w:tcBorders>
              <w:top w:val="nil"/>
              <w:bottom w:val="nil"/>
            </w:tcBorders>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vAlign w:val="center"/>
          </w:tcPr>
          <w:p w14:paraId="3C948323" w14:textId="77777777" w:rsidR="0010171A" w:rsidRPr="00180A96" w:rsidRDefault="0010171A" w:rsidP="00CF1A8B"/>
        </w:tc>
        <w:tc>
          <w:tcPr>
            <w:tcW w:w="118" w:type="pct"/>
            <w:gridSpan w:val="5"/>
            <w:tcBorders>
              <w:top w:val="nil"/>
              <w:bottom w:val="nil"/>
            </w:tcBorders>
            <w:vAlign w:val="center"/>
          </w:tcPr>
          <w:p w14:paraId="2877B88C" w14:textId="77777777" w:rsidR="0010171A" w:rsidRPr="00180A96" w:rsidRDefault="0010171A" w:rsidP="00CF1A8B"/>
        </w:tc>
        <w:tc>
          <w:tcPr>
            <w:tcW w:w="120" w:type="pct"/>
            <w:gridSpan w:val="4"/>
            <w:tcBorders>
              <w:top w:val="nil"/>
              <w:bottom w:val="nil"/>
            </w:tcBorders>
            <w:vAlign w:val="center"/>
          </w:tcPr>
          <w:p w14:paraId="13EF9CBE" w14:textId="77777777" w:rsidR="0010171A" w:rsidRPr="00180A96" w:rsidRDefault="0010171A" w:rsidP="00CF1A8B"/>
        </w:tc>
        <w:tc>
          <w:tcPr>
            <w:tcW w:w="117" w:type="pct"/>
            <w:gridSpan w:val="5"/>
            <w:tcBorders>
              <w:top w:val="nil"/>
              <w:bottom w:val="nil"/>
            </w:tcBorders>
            <w:vAlign w:val="center"/>
          </w:tcPr>
          <w:p w14:paraId="6A5CDC3E" w14:textId="77777777" w:rsidR="0010171A" w:rsidRPr="00180A96" w:rsidRDefault="0010171A" w:rsidP="00CF1A8B"/>
        </w:tc>
        <w:tc>
          <w:tcPr>
            <w:tcW w:w="121" w:type="pct"/>
            <w:gridSpan w:val="4"/>
            <w:tcBorders>
              <w:top w:val="nil"/>
              <w:bottom w:val="nil"/>
            </w:tcBorders>
            <w:vAlign w:val="center"/>
          </w:tcPr>
          <w:p w14:paraId="077A31B6" w14:textId="77777777" w:rsidR="0010171A" w:rsidRPr="00180A96" w:rsidRDefault="0010171A" w:rsidP="00CF1A8B"/>
        </w:tc>
        <w:tc>
          <w:tcPr>
            <w:tcW w:w="121" w:type="pct"/>
            <w:gridSpan w:val="3"/>
            <w:tcBorders>
              <w:top w:val="nil"/>
              <w:bottom w:val="nil"/>
            </w:tcBorders>
            <w:vAlign w:val="center"/>
          </w:tcPr>
          <w:p w14:paraId="75D1B7E7" w14:textId="77777777" w:rsidR="0010171A" w:rsidRPr="00180A96" w:rsidRDefault="0010171A" w:rsidP="00CF1A8B"/>
        </w:tc>
        <w:tc>
          <w:tcPr>
            <w:tcW w:w="158" w:type="pct"/>
            <w:gridSpan w:val="2"/>
            <w:tcBorders>
              <w:top w:val="nil"/>
              <w:bottom w:val="nil"/>
            </w:tcBorders>
            <w:vAlign w:val="center"/>
          </w:tcPr>
          <w:p w14:paraId="0989203E" w14:textId="77777777" w:rsidR="0010171A" w:rsidRPr="00180A96" w:rsidRDefault="0010171A" w:rsidP="00CF1A8B"/>
        </w:tc>
        <w:tc>
          <w:tcPr>
            <w:tcW w:w="158" w:type="pct"/>
            <w:gridSpan w:val="2"/>
            <w:tcBorders>
              <w:top w:val="nil"/>
              <w:bottom w:val="nil"/>
            </w:tcBorders>
            <w:vAlign w:val="center"/>
          </w:tcPr>
          <w:p w14:paraId="6CA69FCC" w14:textId="77777777" w:rsidR="0010171A" w:rsidRPr="00180A96" w:rsidRDefault="0010171A" w:rsidP="00CF1A8B"/>
        </w:tc>
        <w:tc>
          <w:tcPr>
            <w:tcW w:w="163" w:type="pct"/>
            <w:gridSpan w:val="4"/>
            <w:tcBorders>
              <w:top w:val="nil"/>
              <w:bottom w:val="nil"/>
            </w:tcBorders>
            <w:vAlign w:val="center"/>
          </w:tcPr>
          <w:p w14:paraId="4F4D3491" w14:textId="77777777" w:rsidR="0010171A" w:rsidRPr="00180A96" w:rsidRDefault="0010171A" w:rsidP="00CF1A8B"/>
        </w:tc>
        <w:tc>
          <w:tcPr>
            <w:tcW w:w="157" w:type="pct"/>
            <w:gridSpan w:val="4"/>
            <w:tcBorders>
              <w:top w:val="nil"/>
              <w:bottom w:val="nil"/>
            </w:tcBorders>
            <w:vAlign w:val="center"/>
          </w:tcPr>
          <w:p w14:paraId="5FE68866" w14:textId="77777777" w:rsidR="0010171A" w:rsidRPr="00180A96" w:rsidRDefault="0010171A" w:rsidP="00CF1A8B"/>
        </w:tc>
        <w:tc>
          <w:tcPr>
            <w:tcW w:w="121" w:type="pct"/>
            <w:gridSpan w:val="2"/>
            <w:tcBorders>
              <w:top w:val="nil"/>
              <w:bottom w:val="nil"/>
            </w:tcBorders>
            <w:vAlign w:val="center"/>
          </w:tcPr>
          <w:p w14:paraId="2A0B9636" w14:textId="77777777" w:rsidR="0010171A" w:rsidRPr="00180A96" w:rsidRDefault="0010171A" w:rsidP="00CF1A8B"/>
        </w:tc>
        <w:tc>
          <w:tcPr>
            <w:tcW w:w="119" w:type="pct"/>
            <w:gridSpan w:val="4"/>
            <w:tcBorders>
              <w:top w:val="nil"/>
              <w:bottom w:val="nil"/>
            </w:tcBorders>
            <w:vAlign w:val="center"/>
          </w:tcPr>
          <w:p w14:paraId="198E5156" w14:textId="77777777" w:rsidR="0010171A" w:rsidRPr="00180A96" w:rsidRDefault="0010171A" w:rsidP="00CF1A8B"/>
        </w:tc>
        <w:tc>
          <w:tcPr>
            <w:tcW w:w="121" w:type="pct"/>
            <w:gridSpan w:val="3"/>
            <w:tcBorders>
              <w:top w:val="nil"/>
              <w:bottom w:val="nil"/>
            </w:tcBorders>
            <w:vAlign w:val="center"/>
          </w:tcPr>
          <w:p w14:paraId="03D3212B" w14:textId="77777777" w:rsidR="0010171A" w:rsidRPr="00180A96" w:rsidRDefault="0010171A" w:rsidP="00CF1A8B"/>
        </w:tc>
        <w:tc>
          <w:tcPr>
            <w:tcW w:w="121" w:type="pct"/>
            <w:gridSpan w:val="3"/>
            <w:tcBorders>
              <w:top w:val="nil"/>
              <w:bottom w:val="nil"/>
            </w:tcBorders>
            <w:vAlign w:val="center"/>
          </w:tcPr>
          <w:p w14:paraId="55AC28B1" w14:textId="77777777" w:rsidR="0010171A" w:rsidRPr="00180A96" w:rsidRDefault="0010171A" w:rsidP="00CF1A8B"/>
        </w:tc>
        <w:tc>
          <w:tcPr>
            <w:tcW w:w="118" w:type="pct"/>
            <w:gridSpan w:val="4"/>
            <w:tcBorders>
              <w:top w:val="nil"/>
              <w:bottom w:val="nil"/>
            </w:tcBorders>
            <w:vAlign w:val="center"/>
          </w:tcPr>
          <w:p w14:paraId="48A1DF5F" w14:textId="77777777" w:rsidR="0010171A" w:rsidRPr="00180A96" w:rsidRDefault="0010171A" w:rsidP="00CF1A8B"/>
        </w:tc>
        <w:tc>
          <w:tcPr>
            <w:tcW w:w="118" w:type="pct"/>
            <w:gridSpan w:val="5"/>
            <w:tcBorders>
              <w:top w:val="nil"/>
              <w:bottom w:val="nil"/>
            </w:tcBorders>
            <w:vAlign w:val="center"/>
          </w:tcPr>
          <w:p w14:paraId="05032DE3" w14:textId="77777777" w:rsidR="0010171A" w:rsidRPr="00180A96" w:rsidRDefault="0010171A" w:rsidP="00CF1A8B"/>
        </w:tc>
        <w:tc>
          <w:tcPr>
            <w:tcW w:w="119" w:type="pct"/>
            <w:gridSpan w:val="5"/>
            <w:tcBorders>
              <w:top w:val="nil"/>
              <w:bottom w:val="nil"/>
            </w:tcBorders>
            <w:vAlign w:val="center"/>
          </w:tcPr>
          <w:p w14:paraId="6603FFEE" w14:textId="77777777" w:rsidR="0010171A" w:rsidRPr="00180A96" w:rsidRDefault="0010171A" w:rsidP="00CF1A8B"/>
        </w:tc>
        <w:tc>
          <w:tcPr>
            <w:tcW w:w="120" w:type="pct"/>
            <w:gridSpan w:val="5"/>
            <w:tcBorders>
              <w:top w:val="nil"/>
              <w:bottom w:val="nil"/>
            </w:tcBorders>
            <w:vAlign w:val="center"/>
          </w:tcPr>
          <w:p w14:paraId="427E3C94" w14:textId="77777777" w:rsidR="0010171A" w:rsidRPr="00180A96" w:rsidRDefault="0010171A" w:rsidP="00CF1A8B"/>
        </w:tc>
        <w:tc>
          <w:tcPr>
            <w:tcW w:w="125" w:type="pct"/>
            <w:gridSpan w:val="6"/>
            <w:tcBorders>
              <w:top w:val="nil"/>
              <w:bottom w:val="nil"/>
            </w:tcBorders>
            <w:vAlign w:val="center"/>
          </w:tcPr>
          <w:p w14:paraId="7FE6E1EA" w14:textId="77777777" w:rsidR="0010171A" w:rsidRPr="00180A96" w:rsidRDefault="0010171A" w:rsidP="00CF1A8B"/>
        </w:tc>
        <w:tc>
          <w:tcPr>
            <w:tcW w:w="118" w:type="pct"/>
            <w:gridSpan w:val="6"/>
            <w:tcBorders>
              <w:top w:val="nil"/>
              <w:bottom w:val="nil"/>
            </w:tcBorders>
            <w:vAlign w:val="center"/>
          </w:tcPr>
          <w:p w14:paraId="5775BA47" w14:textId="77777777" w:rsidR="0010171A" w:rsidRPr="00180A96" w:rsidRDefault="0010171A" w:rsidP="00CF1A8B"/>
        </w:tc>
        <w:tc>
          <w:tcPr>
            <w:tcW w:w="125" w:type="pct"/>
            <w:gridSpan w:val="3"/>
            <w:tcBorders>
              <w:top w:val="nil"/>
              <w:bottom w:val="nil"/>
              <w:right w:val="single" w:sz="12" w:space="0" w:color="auto"/>
            </w:tcBorders>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7F65EAD5" w14:textId="77777777" w:rsidR="0010171A" w:rsidRPr="00180A96" w:rsidRDefault="0010171A" w:rsidP="00CF1A8B"/>
        </w:tc>
        <w:tc>
          <w:tcPr>
            <w:tcW w:w="117" w:type="pct"/>
            <w:gridSpan w:val="4"/>
            <w:tcBorders>
              <w:top w:val="nil"/>
              <w:bottom w:val="nil"/>
            </w:tcBorders>
            <w:vAlign w:val="center"/>
          </w:tcPr>
          <w:p w14:paraId="03EED742" w14:textId="77777777" w:rsidR="0010171A" w:rsidRPr="00180A96" w:rsidRDefault="0010171A" w:rsidP="00CF1A8B"/>
        </w:tc>
        <w:tc>
          <w:tcPr>
            <w:tcW w:w="117" w:type="pct"/>
            <w:gridSpan w:val="3"/>
            <w:tcBorders>
              <w:top w:val="nil"/>
              <w:bottom w:val="nil"/>
            </w:tcBorders>
            <w:vAlign w:val="center"/>
          </w:tcPr>
          <w:p w14:paraId="7CC4A569" w14:textId="77777777" w:rsidR="0010171A" w:rsidRPr="00180A96" w:rsidRDefault="0010171A" w:rsidP="00CF1A8B"/>
        </w:tc>
        <w:tc>
          <w:tcPr>
            <w:tcW w:w="118" w:type="pct"/>
            <w:gridSpan w:val="3"/>
            <w:tcBorders>
              <w:top w:val="nil"/>
              <w:bottom w:val="nil"/>
            </w:tcBorders>
            <w:vAlign w:val="center"/>
          </w:tcPr>
          <w:p w14:paraId="1F0AB451" w14:textId="77777777" w:rsidR="0010171A" w:rsidRPr="00180A96" w:rsidRDefault="0010171A" w:rsidP="00CF1A8B"/>
        </w:tc>
        <w:tc>
          <w:tcPr>
            <w:tcW w:w="118" w:type="pct"/>
            <w:gridSpan w:val="3"/>
            <w:tcBorders>
              <w:top w:val="nil"/>
              <w:bottom w:val="nil"/>
            </w:tcBorders>
            <w:vAlign w:val="center"/>
          </w:tcPr>
          <w:p w14:paraId="78B454F9" w14:textId="77777777" w:rsidR="0010171A" w:rsidRPr="00180A96" w:rsidRDefault="0010171A" w:rsidP="00CF1A8B"/>
        </w:tc>
        <w:tc>
          <w:tcPr>
            <w:tcW w:w="118" w:type="pct"/>
            <w:gridSpan w:val="3"/>
            <w:tcBorders>
              <w:top w:val="nil"/>
              <w:bottom w:val="nil"/>
            </w:tcBorders>
            <w:vAlign w:val="center"/>
          </w:tcPr>
          <w:p w14:paraId="392CD496" w14:textId="77777777" w:rsidR="0010171A" w:rsidRPr="00180A96" w:rsidRDefault="0010171A" w:rsidP="00CF1A8B"/>
        </w:tc>
        <w:tc>
          <w:tcPr>
            <w:tcW w:w="118" w:type="pct"/>
            <w:gridSpan w:val="5"/>
            <w:tcBorders>
              <w:top w:val="nil"/>
              <w:bottom w:val="nil"/>
            </w:tcBorders>
            <w:vAlign w:val="center"/>
          </w:tcPr>
          <w:p w14:paraId="07E44959" w14:textId="77777777" w:rsidR="0010171A" w:rsidRPr="00180A96" w:rsidRDefault="0010171A" w:rsidP="00CF1A8B"/>
        </w:tc>
        <w:tc>
          <w:tcPr>
            <w:tcW w:w="127" w:type="pct"/>
            <w:gridSpan w:val="4"/>
            <w:tcBorders>
              <w:top w:val="nil"/>
              <w:bottom w:val="nil"/>
            </w:tcBorders>
            <w:vAlign w:val="center"/>
          </w:tcPr>
          <w:p w14:paraId="5BDEA06A" w14:textId="77777777" w:rsidR="0010171A" w:rsidRPr="00180A96" w:rsidRDefault="0010171A" w:rsidP="00CF1A8B"/>
        </w:tc>
        <w:tc>
          <w:tcPr>
            <w:tcW w:w="852" w:type="pct"/>
            <w:gridSpan w:val="20"/>
            <w:tcBorders>
              <w:top w:val="nil"/>
              <w:bottom w:val="single" w:sz="4" w:space="0" w:color="auto"/>
            </w:tcBorders>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4822B8C" w14:textId="77777777" w:rsidR="0010171A" w:rsidRPr="00180A96" w:rsidRDefault="0010171A" w:rsidP="00CF1A8B"/>
        </w:tc>
        <w:tc>
          <w:tcPr>
            <w:tcW w:w="117" w:type="pct"/>
            <w:gridSpan w:val="4"/>
            <w:tcBorders>
              <w:top w:val="nil"/>
              <w:bottom w:val="nil"/>
            </w:tcBorders>
            <w:vAlign w:val="center"/>
          </w:tcPr>
          <w:p w14:paraId="70CD9198" w14:textId="77777777" w:rsidR="0010171A" w:rsidRPr="00180A96" w:rsidRDefault="0010171A" w:rsidP="00CF1A8B"/>
        </w:tc>
        <w:tc>
          <w:tcPr>
            <w:tcW w:w="117" w:type="pct"/>
            <w:gridSpan w:val="3"/>
            <w:tcBorders>
              <w:top w:val="nil"/>
              <w:bottom w:val="nil"/>
            </w:tcBorders>
            <w:vAlign w:val="center"/>
          </w:tcPr>
          <w:p w14:paraId="1957581A" w14:textId="77777777" w:rsidR="0010171A" w:rsidRPr="00180A96" w:rsidRDefault="0010171A" w:rsidP="00CF1A8B"/>
        </w:tc>
        <w:tc>
          <w:tcPr>
            <w:tcW w:w="118" w:type="pct"/>
            <w:gridSpan w:val="3"/>
            <w:tcBorders>
              <w:top w:val="nil"/>
              <w:bottom w:val="nil"/>
            </w:tcBorders>
            <w:vAlign w:val="center"/>
          </w:tcPr>
          <w:p w14:paraId="46DB95DE" w14:textId="77777777" w:rsidR="0010171A" w:rsidRPr="00180A96" w:rsidRDefault="0010171A" w:rsidP="00CF1A8B"/>
        </w:tc>
        <w:tc>
          <w:tcPr>
            <w:tcW w:w="118" w:type="pct"/>
            <w:gridSpan w:val="3"/>
            <w:tcBorders>
              <w:top w:val="nil"/>
              <w:bottom w:val="nil"/>
            </w:tcBorders>
            <w:vAlign w:val="center"/>
          </w:tcPr>
          <w:p w14:paraId="711136DE" w14:textId="77777777" w:rsidR="0010171A" w:rsidRPr="00180A96" w:rsidRDefault="0010171A" w:rsidP="00CF1A8B"/>
        </w:tc>
        <w:tc>
          <w:tcPr>
            <w:tcW w:w="118" w:type="pct"/>
            <w:gridSpan w:val="3"/>
            <w:tcBorders>
              <w:top w:val="nil"/>
              <w:bottom w:val="nil"/>
            </w:tcBorders>
            <w:vAlign w:val="center"/>
          </w:tcPr>
          <w:p w14:paraId="3C72DEF4" w14:textId="77777777" w:rsidR="0010171A" w:rsidRPr="00180A96" w:rsidRDefault="0010171A" w:rsidP="00CF1A8B"/>
        </w:tc>
        <w:tc>
          <w:tcPr>
            <w:tcW w:w="118" w:type="pct"/>
            <w:gridSpan w:val="5"/>
            <w:tcBorders>
              <w:top w:val="nil"/>
              <w:bottom w:val="nil"/>
            </w:tcBorders>
            <w:vAlign w:val="center"/>
          </w:tcPr>
          <w:p w14:paraId="1DE01DAB" w14:textId="77777777" w:rsidR="0010171A" w:rsidRPr="00180A96" w:rsidRDefault="0010171A" w:rsidP="00CF1A8B"/>
        </w:tc>
        <w:tc>
          <w:tcPr>
            <w:tcW w:w="127" w:type="pct"/>
            <w:gridSpan w:val="4"/>
            <w:tcBorders>
              <w:top w:val="nil"/>
              <w:bottom w:val="nil"/>
            </w:tcBorders>
            <w:vAlign w:val="center"/>
          </w:tcPr>
          <w:p w14:paraId="39DEF998" w14:textId="77777777" w:rsidR="0010171A" w:rsidRPr="00180A96" w:rsidRDefault="0010171A" w:rsidP="00CF1A8B"/>
        </w:tc>
        <w:tc>
          <w:tcPr>
            <w:tcW w:w="117" w:type="pct"/>
            <w:gridSpan w:val="4"/>
            <w:tcBorders>
              <w:top w:val="nil"/>
              <w:bottom w:val="single" w:sz="2" w:space="0" w:color="auto"/>
            </w:tcBorders>
            <w:vAlign w:val="center"/>
          </w:tcPr>
          <w:p w14:paraId="3A1A1935" w14:textId="77777777" w:rsidR="0010171A" w:rsidRPr="00180A96" w:rsidRDefault="0010171A" w:rsidP="00CF1A8B"/>
        </w:tc>
        <w:tc>
          <w:tcPr>
            <w:tcW w:w="118" w:type="pct"/>
            <w:gridSpan w:val="2"/>
            <w:tcBorders>
              <w:top w:val="nil"/>
              <w:bottom w:val="single" w:sz="2" w:space="0" w:color="auto"/>
            </w:tcBorders>
            <w:vAlign w:val="center"/>
          </w:tcPr>
          <w:p w14:paraId="1645C9B1" w14:textId="77777777" w:rsidR="0010171A" w:rsidRPr="00180A96" w:rsidRDefault="0010171A" w:rsidP="00CF1A8B"/>
        </w:tc>
        <w:tc>
          <w:tcPr>
            <w:tcW w:w="128" w:type="pct"/>
            <w:gridSpan w:val="2"/>
            <w:tcBorders>
              <w:top w:val="nil"/>
              <w:bottom w:val="single" w:sz="2" w:space="0" w:color="auto"/>
            </w:tcBorders>
            <w:vAlign w:val="center"/>
          </w:tcPr>
          <w:p w14:paraId="0E575110" w14:textId="77777777" w:rsidR="0010171A" w:rsidRPr="00180A96" w:rsidRDefault="0010171A" w:rsidP="00CF1A8B"/>
        </w:tc>
        <w:tc>
          <w:tcPr>
            <w:tcW w:w="117" w:type="pct"/>
            <w:gridSpan w:val="4"/>
            <w:tcBorders>
              <w:top w:val="nil"/>
              <w:bottom w:val="single" w:sz="2" w:space="0" w:color="auto"/>
            </w:tcBorders>
            <w:vAlign w:val="center"/>
          </w:tcPr>
          <w:p w14:paraId="46CD8A69" w14:textId="77777777" w:rsidR="0010171A" w:rsidRPr="00180A96" w:rsidRDefault="0010171A" w:rsidP="00CF1A8B"/>
        </w:tc>
        <w:tc>
          <w:tcPr>
            <w:tcW w:w="129" w:type="pct"/>
            <w:gridSpan w:val="3"/>
            <w:tcBorders>
              <w:top w:val="nil"/>
              <w:bottom w:val="single" w:sz="2" w:space="0" w:color="auto"/>
            </w:tcBorders>
            <w:vAlign w:val="center"/>
          </w:tcPr>
          <w:p w14:paraId="5643AF71" w14:textId="77777777" w:rsidR="0010171A" w:rsidRPr="00180A96" w:rsidRDefault="0010171A" w:rsidP="00CF1A8B"/>
        </w:tc>
        <w:tc>
          <w:tcPr>
            <w:tcW w:w="120" w:type="pct"/>
            <w:gridSpan w:val="2"/>
            <w:tcBorders>
              <w:top w:val="nil"/>
              <w:bottom w:val="single" w:sz="2" w:space="0" w:color="auto"/>
            </w:tcBorders>
            <w:vAlign w:val="center"/>
          </w:tcPr>
          <w:p w14:paraId="7DAE5EF5" w14:textId="77777777" w:rsidR="0010171A" w:rsidRPr="00180A96" w:rsidRDefault="0010171A" w:rsidP="00CF1A8B"/>
        </w:tc>
        <w:tc>
          <w:tcPr>
            <w:tcW w:w="121" w:type="pct"/>
            <w:gridSpan w:val="3"/>
            <w:tcBorders>
              <w:top w:val="nil"/>
              <w:bottom w:val="single" w:sz="2" w:space="0" w:color="auto"/>
            </w:tcBorders>
            <w:vAlign w:val="center"/>
          </w:tcPr>
          <w:p w14:paraId="257DE633" w14:textId="77777777" w:rsidR="0010171A" w:rsidRPr="00180A96" w:rsidRDefault="0010171A" w:rsidP="00CF1A8B"/>
        </w:tc>
        <w:tc>
          <w:tcPr>
            <w:tcW w:w="120" w:type="pct"/>
            <w:gridSpan w:val="3"/>
            <w:tcBorders>
              <w:top w:val="nil"/>
              <w:bottom w:val="nil"/>
            </w:tcBorders>
            <w:vAlign w:val="center"/>
          </w:tcPr>
          <w:p w14:paraId="69F4FC7B" w14:textId="77777777" w:rsidR="0010171A" w:rsidRPr="00180A96" w:rsidRDefault="0010171A" w:rsidP="00CF1A8B"/>
        </w:tc>
        <w:tc>
          <w:tcPr>
            <w:tcW w:w="119" w:type="pct"/>
            <w:gridSpan w:val="5"/>
            <w:tcBorders>
              <w:top w:val="nil"/>
              <w:bottom w:val="nil"/>
            </w:tcBorders>
            <w:vAlign w:val="center"/>
          </w:tcPr>
          <w:p w14:paraId="7686DF3C" w14:textId="77777777" w:rsidR="0010171A" w:rsidRPr="00180A96" w:rsidRDefault="0010171A" w:rsidP="00CF1A8B"/>
        </w:tc>
        <w:tc>
          <w:tcPr>
            <w:tcW w:w="119" w:type="pct"/>
            <w:gridSpan w:val="5"/>
            <w:tcBorders>
              <w:top w:val="nil"/>
              <w:bottom w:val="nil"/>
            </w:tcBorders>
            <w:vAlign w:val="center"/>
          </w:tcPr>
          <w:p w14:paraId="2F2EF7DC" w14:textId="77777777" w:rsidR="0010171A" w:rsidRPr="00180A96" w:rsidRDefault="0010171A" w:rsidP="00CF1A8B"/>
        </w:tc>
        <w:tc>
          <w:tcPr>
            <w:tcW w:w="118" w:type="pct"/>
            <w:gridSpan w:val="5"/>
            <w:tcBorders>
              <w:top w:val="nil"/>
              <w:bottom w:val="nil"/>
            </w:tcBorders>
            <w:vAlign w:val="center"/>
          </w:tcPr>
          <w:p w14:paraId="37E77E86" w14:textId="77777777" w:rsidR="0010171A" w:rsidRPr="00180A96" w:rsidRDefault="0010171A" w:rsidP="00CF1A8B"/>
        </w:tc>
        <w:tc>
          <w:tcPr>
            <w:tcW w:w="118" w:type="pct"/>
            <w:gridSpan w:val="5"/>
            <w:tcBorders>
              <w:top w:val="nil"/>
              <w:bottom w:val="nil"/>
            </w:tcBorders>
            <w:vAlign w:val="center"/>
          </w:tcPr>
          <w:p w14:paraId="46EDBF15" w14:textId="77777777" w:rsidR="0010171A" w:rsidRPr="00180A96" w:rsidRDefault="0010171A" w:rsidP="00CF1A8B"/>
        </w:tc>
        <w:tc>
          <w:tcPr>
            <w:tcW w:w="120" w:type="pct"/>
            <w:gridSpan w:val="4"/>
            <w:tcBorders>
              <w:top w:val="nil"/>
              <w:bottom w:val="nil"/>
            </w:tcBorders>
            <w:vAlign w:val="center"/>
          </w:tcPr>
          <w:p w14:paraId="29C871C1" w14:textId="77777777" w:rsidR="0010171A" w:rsidRPr="00180A96" w:rsidRDefault="0010171A" w:rsidP="00CF1A8B"/>
        </w:tc>
        <w:tc>
          <w:tcPr>
            <w:tcW w:w="117" w:type="pct"/>
            <w:gridSpan w:val="5"/>
            <w:tcBorders>
              <w:top w:val="nil"/>
              <w:bottom w:val="nil"/>
            </w:tcBorders>
            <w:vAlign w:val="center"/>
          </w:tcPr>
          <w:p w14:paraId="09C0CCE3" w14:textId="77777777" w:rsidR="0010171A" w:rsidRPr="00180A96" w:rsidRDefault="0010171A" w:rsidP="00CF1A8B"/>
        </w:tc>
        <w:tc>
          <w:tcPr>
            <w:tcW w:w="121" w:type="pct"/>
            <w:gridSpan w:val="4"/>
            <w:tcBorders>
              <w:top w:val="nil"/>
              <w:bottom w:val="nil"/>
            </w:tcBorders>
            <w:vAlign w:val="center"/>
          </w:tcPr>
          <w:p w14:paraId="4480D6CA" w14:textId="77777777" w:rsidR="0010171A" w:rsidRPr="00180A96" w:rsidRDefault="0010171A" w:rsidP="00CF1A8B"/>
        </w:tc>
        <w:tc>
          <w:tcPr>
            <w:tcW w:w="121" w:type="pct"/>
            <w:gridSpan w:val="3"/>
            <w:tcBorders>
              <w:top w:val="nil"/>
              <w:bottom w:val="nil"/>
            </w:tcBorders>
            <w:vAlign w:val="center"/>
          </w:tcPr>
          <w:p w14:paraId="1DBCD150" w14:textId="77777777" w:rsidR="0010171A" w:rsidRPr="00180A96" w:rsidRDefault="0010171A" w:rsidP="00CF1A8B"/>
        </w:tc>
        <w:tc>
          <w:tcPr>
            <w:tcW w:w="158" w:type="pct"/>
            <w:gridSpan w:val="2"/>
            <w:tcBorders>
              <w:top w:val="nil"/>
              <w:bottom w:val="nil"/>
            </w:tcBorders>
            <w:vAlign w:val="center"/>
          </w:tcPr>
          <w:p w14:paraId="6FB699F0" w14:textId="77777777" w:rsidR="0010171A" w:rsidRPr="00180A96" w:rsidRDefault="0010171A" w:rsidP="00CF1A8B"/>
        </w:tc>
        <w:tc>
          <w:tcPr>
            <w:tcW w:w="158" w:type="pct"/>
            <w:gridSpan w:val="2"/>
            <w:tcBorders>
              <w:top w:val="nil"/>
              <w:bottom w:val="nil"/>
            </w:tcBorders>
            <w:vAlign w:val="center"/>
          </w:tcPr>
          <w:p w14:paraId="4B3C8F03" w14:textId="77777777" w:rsidR="0010171A" w:rsidRPr="00180A96" w:rsidRDefault="0010171A" w:rsidP="00CF1A8B"/>
        </w:tc>
        <w:tc>
          <w:tcPr>
            <w:tcW w:w="163" w:type="pct"/>
            <w:gridSpan w:val="4"/>
            <w:tcBorders>
              <w:top w:val="nil"/>
              <w:bottom w:val="nil"/>
            </w:tcBorders>
            <w:vAlign w:val="center"/>
          </w:tcPr>
          <w:p w14:paraId="6D47459F" w14:textId="77777777" w:rsidR="0010171A" w:rsidRPr="00180A96" w:rsidRDefault="0010171A" w:rsidP="00CF1A8B"/>
        </w:tc>
        <w:tc>
          <w:tcPr>
            <w:tcW w:w="157" w:type="pct"/>
            <w:gridSpan w:val="4"/>
            <w:tcBorders>
              <w:top w:val="nil"/>
              <w:bottom w:val="nil"/>
            </w:tcBorders>
            <w:vAlign w:val="center"/>
          </w:tcPr>
          <w:p w14:paraId="6246D54D" w14:textId="77777777" w:rsidR="0010171A" w:rsidRPr="00180A96" w:rsidRDefault="0010171A" w:rsidP="00CF1A8B"/>
        </w:tc>
        <w:tc>
          <w:tcPr>
            <w:tcW w:w="121" w:type="pct"/>
            <w:gridSpan w:val="2"/>
            <w:tcBorders>
              <w:top w:val="nil"/>
              <w:bottom w:val="nil"/>
            </w:tcBorders>
            <w:vAlign w:val="center"/>
          </w:tcPr>
          <w:p w14:paraId="5271E495" w14:textId="77777777" w:rsidR="0010171A" w:rsidRPr="00180A96" w:rsidRDefault="0010171A" w:rsidP="00CF1A8B"/>
        </w:tc>
        <w:tc>
          <w:tcPr>
            <w:tcW w:w="119" w:type="pct"/>
            <w:gridSpan w:val="4"/>
            <w:tcBorders>
              <w:top w:val="nil"/>
              <w:bottom w:val="single" w:sz="2" w:space="0" w:color="auto"/>
            </w:tcBorders>
            <w:vAlign w:val="center"/>
          </w:tcPr>
          <w:p w14:paraId="765AFA66" w14:textId="77777777" w:rsidR="0010171A" w:rsidRPr="00180A96" w:rsidRDefault="0010171A" w:rsidP="00CF1A8B"/>
        </w:tc>
        <w:tc>
          <w:tcPr>
            <w:tcW w:w="121" w:type="pct"/>
            <w:gridSpan w:val="3"/>
            <w:tcBorders>
              <w:top w:val="nil"/>
              <w:bottom w:val="single" w:sz="2" w:space="0" w:color="auto"/>
            </w:tcBorders>
            <w:vAlign w:val="center"/>
          </w:tcPr>
          <w:p w14:paraId="1B4505D4" w14:textId="77777777" w:rsidR="0010171A" w:rsidRPr="00180A96" w:rsidRDefault="0010171A" w:rsidP="00CF1A8B"/>
        </w:tc>
        <w:tc>
          <w:tcPr>
            <w:tcW w:w="121" w:type="pct"/>
            <w:gridSpan w:val="3"/>
            <w:tcBorders>
              <w:top w:val="nil"/>
              <w:bottom w:val="single" w:sz="2" w:space="0" w:color="auto"/>
            </w:tcBorders>
            <w:vAlign w:val="center"/>
          </w:tcPr>
          <w:p w14:paraId="41FD69B6" w14:textId="77777777" w:rsidR="0010171A" w:rsidRPr="00180A96" w:rsidRDefault="0010171A" w:rsidP="00CF1A8B"/>
        </w:tc>
        <w:tc>
          <w:tcPr>
            <w:tcW w:w="118" w:type="pct"/>
            <w:gridSpan w:val="4"/>
            <w:tcBorders>
              <w:top w:val="nil"/>
              <w:bottom w:val="single" w:sz="2" w:space="0" w:color="auto"/>
            </w:tcBorders>
            <w:vAlign w:val="center"/>
          </w:tcPr>
          <w:p w14:paraId="31CD40D6" w14:textId="77777777" w:rsidR="0010171A" w:rsidRPr="00180A96" w:rsidRDefault="0010171A" w:rsidP="00CF1A8B"/>
        </w:tc>
        <w:tc>
          <w:tcPr>
            <w:tcW w:w="118" w:type="pct"/>
            <w:gridSpan w:val="5"/>
            <w:tcBorders>
              <w:top w:val="nil"/>
              <w:bottom w:val="single" w:sz="2" w:space="0" w:color="auto"/>
            </w:tcBorders>
            <w:vAlign w:val="center"/>
          </w:tcPr>
          <w:p w14:paraId="2A3D23CA" w14:textId="77777777" w:rsidR="0010171A" w:rsidRPr="00180A96" w:rsidRDefault="0010171A" w:rsidP="00CF1A8B"/>
        </w:tc>
        <w:tc>
          <w:tcPr>
            <w:tcW w:w="119" w:type="pct"/>
            <w:gridSpan w:val="5"/>
            <w:tcBorders>
              <w:top w:val="nil"/>
              <w:bottom w:val="single" w:sz="2" w:space="0" w:color="auto"/>
            </w:tcBorders>
            <w:vAlign w:val="center"/>
          </w:tcPr>
          <w:p w14:paraId="0692D241" w14:textId="77777777" w:rsidR="0010171A" w:rsidRPr="00180A96" w:rsidRDefault="0010171A" w:rsidP="00CF1A8B"/>
        </w:tc>
        <w:tc>
          <w:tcPr>
            <w:tcW w:w="120" w:type="pct"/>
            <w:gridSpan w:val="5"/>
            <w:tcBorders>
              <w:top w:val="nil"/>
              <w:bottom w:val="single" w:sz="2" w:space="0" w:color="auto"/>
            </w:tcBorders>
            <w:vAlign w:val="center"/>
          </w:tcPr>
          <w:p w14:paraId="4998C13C" w14:textId="77777777" w:rsidR="0010171A" w:rsidRPr="00180A96" w:rsidRDefault="0010171A" w:rsidP="00CF1A8B"/>
        </w:tc>
        <w:tc>
          <w:tcPr>
            <w:tcW w:w="125" w:type="pct"/>
            <w:gridSpan w:val="6"/>
            <w:tcBorders>
              <w:top w:val="nil"/>
              <w:bottom w:val="single" w:sz="2" w:space="0" w:color="auto"/>
            </w:tcBorders>
            <w:vAlign w:val="center"/>
          </w:tcPr>
          <w:p w14:paraId="0439E86D" w14:textId="77777777" w:rsidR="0010171A" w:rsidRPr="00180A96" w:rsidRDefault="0010171A" w:rsidP="00CF1A8B"/>
        </w:tc>
        <w:tc>
          <w:tcPr>
            <w:tcW w:w="118" w:type="pct"/>
            <w:gridSpan w:val="6"/>
            <w:tcBorders>
              <w:top w:val="nil"/>
              <w:bottom w:val="single" w:sz="2" w:space="0" w:color="auto"/>
            </w:tcBorders>
            <w:vAlign w:val="center"/>
          </w:tcPr>
          <w:p w14:paraId="3C9657F8" w14:textId="77777777" w:rsidR="0010171A" w:rsidRPr="00180A96" w:rsidRDefault="0010171A" w:rsidP="00CF1A8B"/>
        </w:tc>
        <w:tc>
          <w:tcPr>
            <w:tcW w:w="125" w:type="pct"/>
            <w:gridSpan w:val="3"/>
            <w:tcBorders>
              <w:top w:val="nil"/>
              <w:bottom w:val="nil"/>
              <w:right w:val="single" w:sz="12" w:space="0" w:color="auto"/>
            </w:tcBorders>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75B6A07" w14:textId="77777777" w:rsidR="0010171A" w:rsidRPr="00180A96" w:rsidRDefault="0010171A" w:rsidP="00CF1A8B"/>
        </w:tc>
        <w:tc>
          <w:tcPr>
            <w:tcW w:w="834" w:type="pct"/>
            <w:gridSpan w:val="25"/>
            <w:tcBorders>
              <w:top w:val="nil"/>
              <w:bottom w:val="nil"/>
              <w:right w:val="single" w:sz="2" w:space="0" w:color="auto"/>
            </w:tcBorders>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2498D5E0" w14:textId="77777777" w:rsidR="0010171A" w:rsidRPr="00180A96" w:rsidRDefault="0010171A" w:rsidP="00CF1A8B"/>
        </w:tc>
        <w:tc>
          <w:tcPr>
            <w:tcW w:w="117" w:type="pct"/>
            <w:gridSpan w:val="4"/>
            <w:tcBorders>
              <w:top w:val="nil"/>
              <w:bottom w:val="nil"/>
            </w:tcBorders>
            <w:vAlign w:val="center"/>
          </w:tcPr>
          <w:p w14:paraId="1651B2D1" w14:textId="77777777" w:rsidR="0010171A" w:rsidRPr="00180A96" w:rsidRDefault="0010171A" w:rsidP="00CF1A8B"/>
        </w:tc>
        <w:tc>
          <w:tcPr>
            <w:tcW w:w="117" w:type="pct"/>
            <w:gridSpan w:val="3"/>
            <w:tcBorders>
              <w:top w:val="nil"/>
              <w:bottom w:val="nil"/>
            </w:tcBorders>
            <w:vAlign w:val="center"/>
          </w:tcPr>
          <w:p w14:paraId="5745B77E" w14:textId="77777777" w:rsidR="0010171A" w:rsidRPr="00180A96" w:rsidRDefault="0010171A" w:rsidP="00CF1A8B"/>
        </w:tc>
        <w:tc>
          <w:tcPr>
            <w:tcW w:w="118" w:type="pct"/>
            <w:gridSpan w:val="3"/>
            <w:tcBorders>
              <w:top w:val="nil"/>
              <w:bottom w:val="nil"/>
            </w:tcBorders>
            <w:vAlign w:val="center"/>
          </w:tcPr>
          <w:p w14:paraId="289D4620" w14:textId="77777777" w:rsidR="0010171A" w:rsidRPr="00180A96" w:rsidRDefault="0010171A" w:rsidP="00CF1A8B"/>
        </w:tc>
        <w:tc>
          <w:tcPr>
            <w:tcW w:w="118" w:type="pct"/>
            <w:gridSpan w:val="3"/>
            <w:tcBorders>
              <w:top w:val="nil"/>
              <w:bottom w:val="nil"/>
            </w:tcBorders>
            <w:vAlign w:val="center"/>
          </w:tcPr>
          <w:p w14:paraId="3497FBF0" w14:textId="77777777" w:rsidR="0010171A" w:rsidRPr="00180A96" w:rsidRDefault="0010171A" w:rsidP="00CF1A8B"/>
        </w:tc>
        <w:tc>
          <w:tcPr>
            <w:tcW w:w="118" w:type="pct"/>
            <w:gridSpan w:val="3"/>
            <w:tcBorders>
              <w:top w:val="nil"/>
              <w:bottom w:val="nil"/>
            </w:tcBorders>
            <w:vAlign w:val="center"/>
          </w:tcPr>
          <w:p w14:paraId="45A8F683" w14:textId="77777777" w:rsidR="0010171A" w:rsidRPr="00180A96" w:rsidRDefault="0010171A" w:rsidP="00CF1A8B"/>
        </w:tc>
        <w:tc>
          <w:tcPr>
            <w:tcW w:w="118" w:type="pct"/>
            <w:gridSpan w:val="5"/>
            <w:tcBorders>
              <w:top w:val="nil"/>
              <w:bottom w:val="nil"/>
            </w:tcBorders>
            <w:vAlign w:val="center"/>
          </w:tcPr>
          <w:p w14:paraId="7E05CEA3" w14:textId="77777777" w:rsidR="0010171A" w:rsidRPr="00180A96" w:rsidRDefault="0010171A" w:rsidP="00CF1A8B"/>
        </w:tc>
        <w:tc>
          <w:tcPr>
            <w:tcW w:w="127" w:type="pct"/>
            <w:gridSpan w:val="4"/>
            <w:tcBorders>
              <w:top w:val="nil"/>
              <w:bottom w:val="nil"/>
            </w:tcBorders>
            <w:vAlign w:val="center"/>
          </w:tcPr>
          <w:p w14:paraId="3FD53542" w14:textId="77777777" w:rsidR="0010171A" w:rsidRPr="00180A96" w:rsidRDefault="0010171A" w:rsidP="00CF1A8B"/>
        </w:tc>
        <w:tc>
          <w:tcPr>
            <w:tcW w:w="852" w:type="pct"/>
            <w:gridSpan w:val="20"/>
            <w:tcBorders>
              <w:top w:val="nil"/>
            </w:tcBorders>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vAlign w:val="center"/>
          </w:tcPr>
          <w:p w14:paraId="60EB0D4A" w14:textId="77777777" w:rsidR="0010171A" w:rsidRPr="00180A96" w:rsidRDefault="0010171A" w:rsidP="00CF1A8B"/>
        </w:tc>
        <w:tc>
          <w:tcPr>
            <w:tcW w:w="119" w:type="pct"/>
            <w:gridSpan w:val="5"/>
            <w:tcBorders>
              <w:top w:val="nil"/>
              <w:bottom w:val="nil"/>
            </w:tcBorders>
            <w:vAlign w:val="center"/>
          </w:tcPr>
          <w:p w14:paraId="3469C24D" w14:textId="77777777" w:rsidR="0010171A" w:rsidRPr="00180A96" w:rsidRDefault="0010171A" w:rsidP="00CF1A8B"/>
        </w:tc>
        <w:tc>
          <w:tcPr>
            <w:tcW w:w="119" w:type="pct"/>
            <w:gridSpan w:val="5"/>
            <w:tcBorders>
              <w:top w:val="nil"/>
            </w:tcBorders>
            <w:vAlign w:val="center"/>
          </w:tcPr>
          <w:p w14:paraId="584FC575" w14:textId="77777777" w:rsidR="0010171A" w:rsidRPr="00180A96" w:rsidRDefault="0010171A" w:rsidP="00CF1A8B"/>
        </w:tc>
        <w:tc>
          <w:tcPr>
            <w:tcW w:w="118" w:type="pct"/>
            <w:gridSpan w:val="5"/>
            <w:tcBorders>
              <w:top w:val="nil"/>
            </w:tcBorders>
            <w:vAlign w:val="center"/>
          </w:tcPr>
          <w:p w14:paraId="07571045" w14:textId="77777777" w:rsidR="0010171A" w:rsidRPr="00180A96" w:rsidRDefault="0010171A" w:rsidP="00CF1A8B"/>
        </w:tc>
        <w:tc>
          <w:tcPr>
            <w:tcW w:w="118" w:type="pct"/>
            <w:gridSpan w:val="5"/>
            <w:tcBorders>
              <w:top w:val="nil"/>
            </w:tcBorders>
            <w:vAlign w:val="center"/>
          </w:tcPr>
          <w:p w14:paraId="3217D6B9" w14:textId="77777777" w:rsidR="0010171A" w:rsidRPr="00180A96" w:rsidRDefault="0010171A" w:rsidP="00CF1A8B"/>
        </w:tc>
        <w:tc>
          <w:tcPr>
            <w:tcW w:w="120" w:type="pct"/>
            <w:gridSpan w:val="4"/>
            <w:tcBorders>
              <w:top w:val="nil"/>
            </w:tcBorders>
            <w:vAlign w:val="center"/>
          </w:tcPr>
          <w:p w14:paraId="57953EC3" w14:textId="77777777" w:rsidR="0010171A" w:rsidRPr="00180A96" w:rsidRDefault="0010171A" w:rsidP="00CF1A8B"/>
        </w:tc>
        <w:tc>
          <w:tcPr>
            <w:tcW w:w="117" w:type="pct"/>
            <w:gridSpan w:val="5"/>
            <w:tcBorders>
              <w:top w:val="nil"/>
            </w:tcBorders>
            <w:vAlign w:val="center"/>
          </w:tcPr>
          <w:p w14:paraId="1395AA97" w14:textId="77777777" w:rsidR="0010171A" w:rsidRPr="00180A96" w:rsidRDefault="0010171A" w:rsidP="00CF1A8B"/>
        </w:tc>
        <w:tc>
          <w:tcPr>
            <w:tcW w:w="121" w:type="pct"/>
            <w:gridSpan w:val="4"/>
            <w:tcBorders>
              <w:top w:val="nil"/>
            </w:tcBorders>
            <w:vAlign w:val="center"/>
          </w:tcPr>
          <w:p w14:paraId="6FBE1DF9" w14:textId="77777777" w:rsidR="0010171A" w:rsidRPr="00180A96" w:rsidRDefault="0010171A" w:rsidP="00CF1A8B"/>
        </w:tc>
        <w:tc>
          <w:tcPr>
            <w:tcW w:w="121" w:type="pct"/>
            <w:gridSpan w:val="3"/>
            <w:tcBorders>
              <w:top w:val="nil"/>
            </w:tcBorders>
            <w:vAlign w:val="center"/>
          </w:tcPr>
          <w:p w14:paraId="6B90BF5B" w14:textId="77777777" w:rsidR="0010171A" w:rsidRPr="00180A96" w:rsidRDefault="0010171A" w:rsidP="00CF1A8B"/>
        </w:tc>
        <w:tc>
          <w:tcPr>
            <w:tcW w:w="158" w:type="pct"/>
            <w:gridSpan w:val="2"/>
            <w:tcBorders>
              <w:top w:val="nil"/>
            </w:tcBorders>
            <w:vAlign w:val="center"/>
          </w:tcPr>
          <w:p w14:paraId="2B0A0776" w14:textId="77777777" w:rsidR="0010171A" w:rsidRPr="00180A96" w:rsidRDefault="0010171A" w:rsidP="00CF1A8B"/>
        </w:tc>
        <w:tc>
          <w:tcPr>
            <w:tcW w:w="158" w:type="pct"/>
            <w:gridSpan w:val="2"/>
            <w:tcBorders>
              <w:top w:val="nil"/>
            </w:tcBorders>
            <w:vAlign w:val="center"/>
          </w:tcPr>
          <w:p w14:paraId="3ACD0805" w14:textId="77777777" w:rsidR="0010171A" w:rsidRPr="00180A96" w:rsidRDefault="0010171A" w:rsidP="00CF1A8B"/>
        </w:tc>
        <w:tc>
          <w:tcPr>
            <w:tcW w:w="163" w:type="pct"/>
            <w:gridSpan w:val="4"/>
            <w:tcBorders>
              <w:top w:val="nil"/>
            </w:tcBorders>
            <w:vAlign w:val="center"/>
          </w:tcPr>
          <w:p w14:paraId="66B96C99" w14:textId="77777777" w:rsidR="0010171A" w:rsidRPr="00180A96" w:rsidRDefault="0010171A" w:rsidP="00CF1A8B"/>
        </w:tc>
        <w:tc>
          <w:tcPr>
            <w:tcW w:w="157" w:type="pct"/>
            <w:gridSpan w:val="4"/>
            <w:tcBorders>
              <w:top w:val="nil"/>
              <w:bottom w:val="nil"/>
            </w:tcBorders>
            <w:vAlign w:val="center"/>
          </w:tcPr>
          <w:p w14:paraId="7288200A" w14:textId="77777777" w:rsidR="0010171A" w:rsidRPr="00180A96" w:rsidRDefault="0010171A" w:rsidP="00CF1A8B"/>
        </w:tc>
        <w:tc>
          <w:tcPr>
            <w:tcW w:w="121" w:type="pct"/>
            <w:gridSpan w:val="2"/>
            <w:tcBorders>
              <w:top w:val="nil"/>
              <w:bottom w:val="nil"/>
            </w:tcBorders>
            <w:vAlign w:val="center"/>
          </w:tcPr>
          <w:p w14:paraId="6B422680" w14:textId="77777777" w:rsidR="0010171A" w:rsidRPr="00180A96" w:rsidRDefault="0010171A" w:rsidP="00CF1A8B"/>
        </w:tc>
        <w:tc>
          <w:tcPr>
            <w:tcW w:w="119" w:type="pct"/>
            <w:gridSpan w:val="4"/>
            <w:tcBorders>
              <w:top w:val="nil"/>
              <w:bottom w:val="nil"/>
            </w:tcBorders>
            <w:vAlign w:val="center"/>
          </w:tcPr>
          <w:p w14:paraId="63CBFAE7" w14:textId="77777777" w:rsidR="0010171A" w:rsidRPr="00180A96" w:rsidRDefault="0010171A" w:rsidP="00CF1A8B"/>
        </w:tc>
        <w:tc>
          <w:tcPr>
            <w:tcW w:w="121" w:type="pct"/>
            <w:gridSpan w:val="3"/>
            <w:tcBorders>
              <w:top w:val="nil"/>
              <w:bottom w:val="nil"/>
            </w:tcBorders>
            <w:vAlign w:val="center"/>
          </w:tcPr>
          <w:p w14:paraId="23655A3E" w14:textId="77777777" w:rsidR="0010171A" w:rsidRPr="00180A96" w:rsidRDefault="0010171A" w:rsidP="00CF1A8B"/>
        </w:tc>
        <w:tc>
          <w:tcPr>
            <w:tcW w:w="121" w:type="pct"/>
            <w:gridSpan w:val="3"/>
            <w:tcBorders>
              <w:top w:val="nil"/>
              <w:bottom w:val="nil"/>
            </w:tcBorders>
            <w:vAlign w:val="center"/>
          </w:tcPr>
          <w:p w14:paraId="0243CCB3" w14:textId="77777777" w:rsidR="0010171A" w:rsidRPr="00180A96" w:rsidRDefault="0010171A" w:rsidP="00CF1A8B"/>
        </w:tc>
        <w:tc>
          <w:tcPr>
            <w:tcW w:w="118" w:type="pct"/>
            <w:gridSpan w:val="4"/>
            <w:tcBorders>
              <w:top w:val="nil"/>
              <w:bottom w:val="nil"/>
            </w:tcBorders>
            <w:vAlign w:val="center"/>
          </w:tcPr>
          <w:p w14:paraId="7E10B023" w14:textId="77777777" w:rsidR="0010171A" w:rsidRPr="00180A96" w:rsidRDefault="0010171A" w:rsidP="00CF1A8B"/>
        </w:tc>
        <w:tc>
          <w:tcPr>
            <w:tcW w:w="118" w:type="pct"/>
            <w:gridSpan w:val="5"/>
            <w:tcBorders>
              <w:top w:val="nil"/>
              <w:bottom w:val="nil"/>
            </w:tcBorders>
            <w:vAlign w:val="center"/>
          </w:tcPr>
          <w:p w14:paraId="61422900" w14:textId="77777777" w:rsidR="0010171A" w:rsidRPr="00180A96" w:rsidRDefault="0010171A" w:rsidP="00CF1A8B"/>
        </w:tc>
        <w:tc>
          <w:tcPr>
            <w:tcW w:w="119" w:type="pct"/>
            <w:gridSpan w:val="5"/>
            <w:tcBorders>
              <w:top w:val="nil"/>
              <w:bottom w:val="nil"/>
            </w:tcBorders>
            <w:vAlign w:val="center"/>
          </w:tcPr>
          <w:p w14:paraId="422BC056" w14:textId="77777777" w:rsidR="0010171A" w:rsidRPr="00180A96" w:rsidRDefault="0010171A" w:rsidP="00CF1A8B"/>
        </w:tc>
        <w:tc>
          <w:tcPr>
            <w:tcW w:w="120" w:type="pct"/>
            <w:gridSpan w:val="5"/>
            <w:tcBorders>
              <w:top w:val="nil"/>
              <w:bottom w:val="nil"/>
            </w:tcBorders>
            <w:vAlign w:val="center"/>
          </w:tcPr>
          <w:p w14:paraId="237E8D31" w14:textId="77777777" w:rsidR="0010171A" w:rsidRPr="00180A96" w:rsidRDefault="0010171A" w:rsidP="00CF1A8B"/>
        </w:tc>
        <w:tc>
          <w:tcPr>
            <w:tcW w:w="125" w:type="pct"/>
            <w:gridSpan w:val="6"/>
            <w:tcBorders>
              <w:top w:val="nil"/>
              <w:bottom w:val="nil"/>
            </w:tcBorders>
            <w:vAlign w:val="center"/>
          </w:tcPr>
          <w:p w14:paraId="48FB647F" w14:textId="77777777" w:rsidR="0010171A" w:rsidRPr="00180A96" w:rsidRDefault="0010171A" w:rsidP="00CF1A8B"/>
        </w:tc>
        <w:tc>
          <w:tcPr>
            <w:tcW w:w="118" w:type="pct"/>
            <w:gridSpan w:val="6"/>
            <w:tcBorders>
              <w:top w:val="nil"/>
              <w:bottom w:val="nil"/>
            </w:tcBorders>
            <w:vAlign w:val="center"/>
          </w:tcPr>
          <w:p w14:paraId="6F4B31DA" w14:textId="77777777" w:rsidR="0010171A" w:rsidRPr="00180A96" w:rsidRDefault="0010171A" w:rsidP="00CF1A8B"/>
        </w:tc>
        <w:tc>
          <w:tcPr>
            <w:tcW w:w="125" w:type="pct"/>
            <w:gridSpan w:val="3"/>
            <w:tcBorders>
              <w:top w:val="nil"/>
              <w:bottom w:val="nil"/>
              <w:right w:val="single" w:sz="12" w:space="0" w:color="auto"/>
            </w:tcBorders>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D6B1A65" w14:textId="77777777" w:rsidR="0010171A" w:rsidRPr="00180A96" w:rsidRDefault="0010171A" w:rsidP="00CF1A8B"/>
        </w:tc>
        <w:tc>
          <w:tcPr>
            <w:tcW w:w="117" w:type="pct"/>
            <w:gridSpan w:val="4"/>
            <w:tcBorders>
              <w:top w:val="nil"/>
              <w:bottom w:val="nil"/>
            </w:tcBorders>
            <w:vAlign w:val="center"/>
          </w:tcPr>
          <w:p w14:paraId="40E075CC" w14:textId="77777777" w:rsidR="0010171A" w:rsidRPr="00180A96" w:rsidRDefault="0010171A" w:rsidP="00CF1A8B"/>
        </w:tc>
        <w:tc>
          <w:tcPr>
            <w:tcW w:w="117" w:type="pct"/>
            <w:gridSpan w:val="3"/>
            <w:tcBorders>
              <w:top w:val="nil"/>
              <w:bottom w:val="nil"/>
            </w:tcBorders>
            <w:vAlign w:val="center"/>
          </w:tcPr>
          <w:p w14:paraId="7E13FC88" w14:textId="77777777" w:rsidR="0010171A" w:rsidRPr="00180A96" w:rsidRDefault="0010171A" w:rsidP="00CF1A8B"/>
        </w:tc>
        <w:tc>
          <w:tcPr>
            <w:tcW w:w="118" w:type="pct"/>
            <w:gridSpan w:val="3"/>
            <w:tcBorders>
              <w:top w:val="nil"/>
              <w:bottom w:val="nil"/>
            </w:tcBorders>
            <w:vAlign w:val="center"/>
          </w:tcPr>
          <w:p w14:paraId="5FCBDD0C" w14:textId="77777777" w:rsidR="0010171A" w:rsidRPr="00180A96" w:rsidRDefault="0010171A" w:rsidP="00CF1A8B"/>
        </w:tc>
        <w:tc>
          <w:tcPr>
            <w:tcW w:w="118" w:type="pct"/>
            <w:gridSpan w:val="3"/>
            <w:tcBorders>
              <w:top w:val="nil"/>
              <w:bottom w:val="nil"/>
            </w:tcBorders>
            <w:vAlign w:val="center"/>
          </w:tcPr>
          <w:p w14:paraId="2AEC0814" w14:textId="77777777" w:rsidR="0010171A" w:rsidRPr="00180A96" w:rsidRDefault="0010171A" w:rsidP="00CF1A8B"/>
        </w:tc>
        <w:tc>
          <w:tcPr>
            <w:tcW w:w="118" w:type="pct"/>
            <w:gridSpan w:val="3"/>
            <w:tcBorders>
              <w:top w:val="nil"/>
              <w:bottom w:val="nil"/>
            </w:tcBorders>
            <w:vAlign w:val="center"/>
          </w:tcPr>
          <w:p w14:paraId="3BFE9E43" w14:textId="77777777" w:rsidR="0010171A" w:rsidRPr="00180A96" w:rsidRDefault="0010171A" w:rsidP="00CF1A8B"/>
        </w:tc>
        <w:tc>
          <w:tcPr>
            <w:tcW w:w="118" w:type="pct"/>
            <w:gridSpan w:val="5"/>
            <w:tcBorders>
              <w:top w:val="nil"/>
              <w:bottom w:val="nil"/>
            </w:tcBorders>
            <w:vAlign w:val="center"/>
          </w:tcPr>
          <w:p w14:paraId="320A569E" w14:textId="77777777" w:rsidR="0010171A" w:rsidRPr="00180A96" w:rsidRDefault="0010171A" w:rsidP="00CF1A8B"/>
        </w:tc>
        <w:tc>
          <w:tcPr>
            <w:tcW w:w="127" w:type="pct"/>
            <w:gridSpan w:val="4"/>
            <w:tcBorders>
              <w:top w:val="nil"/>
              <w:bottom w:val="nil"/>
            </w:tcBorders>
            <w:vAlign w:val="center"/>
          </w:tcPr>
          <w:p w14:paraId="51A9C2EA" w14:textId="77777777" w:rsidR="0010171A" w:rsidRPr="00180A96" w:rsidRDefault="0010171A" w:rsidP="00CF1A8B"/>
        </w:tc>
        <w:tc>
          <w:tcPr>
            <w:tcW w:w="852" w:type="pct"/>
            <w:gridSpan w:val="20"/>
            <w:tcBorders>
              <w:top w:val="nil"/>
            </w:tcBorders>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vAlign w:val="center"/>
          </w:tcPr>
          <w:p w14:paraId="49BAA028" w14:textId="77777777" w:rsidR="0010171A" w:rsidRPr="00180A96" w:rsidRDefault="0010171A" w:rsidP="00CF1A8B"/>
        </w:tc>
        <w:tc>
          <w:tcPr>
            <w:tcW w:w="119" w:type="pct"/>
            <w:gridSpan w:val="5"/>
            <w:tcBorders>
              <w:top w:val="nil"/>
              <w:bottom w:val="nil"/>
            </w:tcBorders>
            <w:vAlign w:val="center"/>
          </w:tcPr>
          <w:p w14:paraId="179F07A9" w14:textId="77777777" w:rsidR="0010171A" w:rsidRPr="00180A96" w:rsidRDefault="0010171A" w:rsidP="00CF1A8B"/>
        </w:tc>
        <w:tc>
          <w:tcPr>
            <w:tcW w:w="1313" w:type="pct"/>
            <w:gridSpan w:val="39"/>
            <w:tcBorders>
              <w:top w:val="nil"/>
            </w:tcBorders>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vAlign w:val="center"/>
          </w:tcPr>
          <w:p w14:paraId="49011429" w14:textId="77777777" w:rsidR="0010171A" w:rsidRPr="00180A96" w:rsidRDefault="0010171A" w:rsidP="00CF1A8B"/>
        </w:tc>
        <w:tc>
          <w:tcPr>
            <w:tcW w:w="121" w:type="pct"/>
            <w:gridSpan w:val="2"/>
            <w:tcBorders>
              <w:top w:val="nil"/>
              <w:bottom w:val="nil"/>
            </w:tcBorders>
            <w:vAlign w:val="center"/>
          </w:tcPr>
          <w:p w14:paraId="496F36D2" w14:textId="77777777" w:rsidR="0010171A" w:rsidRPr="00180A96" w:rsidRDefault="0010171A" w:rsidP="00CF1A8B"/>
        </w:tc>
        <w:tc>
          <w:tcPr>
            <w:tcW w:w="119" w:type="pct"/>
            <w:gridSpan w:val="4"/>
            <w:tcBorders>
              <w:top w:val="nil"/>
              <w:bottom w:val="nil"/>
            </w:tcBorders>
            <w:vAlign w:val="center"/>
          </w:tcPr>
          <w:p w14:paraId="4A96EC88" w14:textId="77777777" w:rsidR="0010171A" w:rsidRPr="00180A96" w:rsidRDefault="0010171A" w:rsidP="00CF1A8B"/>
        </w:tc>
        <w:tc>
          <w:tcPr>
            <w:tcW w:w="121" w:type="pct"/>
            <w:gridSpan w:val="3"/>
            <w:tcBorders>
              <w:top w:val="nil"/>
              <w:bottom w:val="nil"/>
            </w:tcBorders>
            <w:vAlign w:val="center"/>
          </w:tcPr>
          <w:p w14:paraId="1AFCF9DF" w14:textId="77777777" w:rsidR="0010171A" w:rsidRPr="00180A96" w:rsidRDefault="0010171A" w:rsidP="00CF1A8B"/>
        </w:tc>
        <w:tc>
          <w:tcPr>
            <w:tcW w:w="121" w:type="pct"/>
            <w:gridSpan w:val="3"/>
            <w:tcBorders>
              <w:top w:val="nil"/>
              <w:bottom w:val="nil"/>
            </w:tcBorders>
            <w:vAlign w:val="center"/>
          </w:tcPr>
          <w:p w14:paraId="760A9907" w14:textId="77777777" w:rsidR="0010171A" w:rsidRPr="00180A96" w:rsidRDefault="0010171A" w:rsidP="00CF1A8B"/>
        </w:tc>
        <w:tc>
          <w:tcPr>
            <w:tcW w:w="118" w:type="pct"/>
            <w:gridSpan w:val="4"/>
            <w:tcBorders>
              <w:top w:val="nil"/>
              <w:bottom w:val="nil"/>
            </w:tcBorders>
            <w:vAlign w:val="center"/>
          </w:tcPr>
          <w:p w14:paraId="0F9DAA84" w14:textId="77777777" w:rsidR="0010171A" w:rsidRPr="00180A96" w:rsidRDefault="0010171A" w:rsidP="00CF1A8B"/>
        </w:tc>
        <w:tc>
          <w:tcPr>
            <w:tcW w:w="118" w:type="pct"/>
            <w:gridSpan w:val="5"/>
            <w:tcBorders>
              <w:top w:val="nil"/>
              <w:bottom w:val="nil"/>
            </w:tcBorders>
            <w:vAlign w:val="center"/>
          </w:tcPr>
          <w:p w14:paraId="2EA33EEE" w14:textId="77777777" w:rsidR="0010171A" w:rsidRPr="00180A96" w:rsidRDefault="0010171A" w:rsidP="00CF1A8B"/>
        </w:tc>
        <w:tc>
          <w:tcPr>
            <w:tcW w:w="119" w:type="pct"/>
            <w:gridSpan w:val="5"/>
            <w:tcBorders>
              <w:top w:val="nil"/>
              <w:bottom w:val="nil"/>
            </w:tcBorders>
            <w:vAlign w:val="center"/>
          </w:tcPr>
          <w:p w14:paraId="47B1F40C" w14:textId="77777777" w:rsidR="0010171A" w:rsidRPr="00180A96" w:rsidRDefault="0010171A" w:rsidP="00CF1A8B"/>
        </w:tc>
        <w:tc>
          <w:tcPr>
            <w:tcW w:w="120" w:type="pct"/>
            <w:gridSpan w:val="5"/>
            <w:tcBorders>
              <w:top w:val="nil"/>
              <w:bottom w:val="nil"/>
            </w:tcBorders>
            <w:vAlign w:val="center"/>
          </w:tcPr>
          <w:p w14:paraId="10EC440F" w14:textId="77777777" w:rsidR="0010171A" w:rsidRPr="00180A96" w:rsidRDefault="0010171A" w:rsidP="00CF1A8B"/>
        </w:tc>
        <w:tc>
          <w:tcPr>
            <w:tcW w:w="125" w:type="pct"/>
            <w:gridSpan w:val="6"/>
            <w:tcBorders>
              <w:top w:val="nil"/>
              <w:bottom w:val="nil"/>
            </w:tcBorders>
            <w:vAlign w:val="center"/>
          </w:tcPr>
          <w:p w14:paraId="52FBA2CE" w14:textId="77777777" w:rsidR="0010171A" w:rsidRPr="00180A96" w:rsidRDefault="0010171A" w:rsidP="00CF1A8B"/>
        </w:tc>
        <w:tc>
          <w:tcPr>
            <w:tcW w:w="118" w:type="pct"/>
            <w:gridSpan w:val="6"/>
            <w:tcBorders>
              <w:top w:val="nil"/>
              <w:bottom w:val="nil"/>
            </w:tcBorders>
            <w:vAlign w:val="center"/>
          </w:tcPr>
          <w:p w14:paraId="1AA18AE3" w14:textId="77777777" w:rsidR="0010171A" w:rsidRPr="00180A96" w:rsidRDefault="0010171A" w:rsidP="00CF1A8B"/>
        </w:tc>
        <w:tc>
          <w:tcPr>
            <w:tcW w:w="125" w:type="pct"/>
            <w:gridSpan w:val="3"/>
            <w:tcBorders>
              <w:top w:val="nil"/>
              <w:bottom w:val="nil"/>
              <w:right w:val="single" w:sz="12" w:space="0" w:color="auto"/>
            </w:tcBorders>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13092A90" w14:textId="77777777" w:rsidR="0010171A" w:rsidRPr="00180A96" w:rsidRDefault="0010171A" w:rsidP="00CF1A8B"/>
        </w:tc>
        <w:tc>
          <w:tcPr>
            <w:tcW w:w="117" w:type="pct"/>
            <w:gridSpan w:val="4"/>
            <w:tcBorders>
              <w:top w:val="nil"/>
              <w:bottom w:val="nil"/>
            </w:tcBorders>
            <w:vAlign w:val="center"/>
          </w:tcPr>
          <w:p w14:paraId="61B29CE5" w14:textId="77777777" w:rsidR="0010171A" w:rsidRPr="00180A96" w:rsidRDefault="0010171A" w:rsidP="00CF1A8B"/>
        </w:tc>
        <w:tc>
          <w:tcPr>
            <w:tcW w:w="117" w:type="pct"/>
            <w:gridSpan w:val="3"/>
            <w:tcBorders>
              <w:top w:val="nil"/>
              <w:bottom w:val="nil"/>
            </w:tcBorders>
            <w:vAlign w:val="center"/>
          </w:tcPr>
          <w:p w14:paraId="1C39DB14" w14:textId="77777777" w:rsidR="0010171A" w:rsidRPr="00180A96" w:rsidRDefault="0010171A" w:rsidP="00CF1A8B"/>
        </w:tc>
        <w:tc>
          <w:tcPr>
            <w:tcW w:w="118" w:type="pct"/>
            <w:gridSpan w:val="3"/>
            <w:tcBorders>
              <w:top w:val="nil"/>
              <w:bottom w:val="nil"/>
            </w:tcBorders>
            <w:vAlign w:val="center"/>
          </w:tcPr>
          <w:p w14:paraId="72965897" w14:textId="77777777" w:rsidR="0010171A" w:rsidRPr="00180A96" w:rsidRDefault="0010171A" w:rsidP="00CF1A8B"/>
        </w:tc>
        <w:tc>
          <w:tcPr>
            <w:tcW w:w="118" w:type="pct"/>
            <w:gridSpan w:val="3"/>
            <w:tcBorders>
              <w:top w:val="nil"/>
              <w:bottom w:val="nil"/>
            </w:tcBorders>
            <w:vAlign w:val="center"/>
          </w:tcPr>
          <w:p w14:paraId="0CD1A041" w14:textId="77777777" w:rsidR="0010171A" w:rsidRPr="00180A96" w:rsidRDefault="0010171A" w:rsidP="00CF1A8B"/>
        </w:tc>
        <w:tc>
          <w:tcPr>
            <w:tcW w:w="118" w:type="pct"/>
            <w:gridSpan w:val="3"/>
            <w:tcBorders>
              <w:top w:val="nil"/>
              <w:bottom w:val="nil"/>
            </w:tcBorders>
            <w:vAlign w:val="center"/>
          </w:tcPr>
          <w:p w14:paraId="60FD99C7" w14:textId="77777777" w:rsidR="0010171A" w:rsidRPr="00180A96" w:rsidRDefault="0010171A" w:rsidP="00CF1A8B"/>
        </w:tc>
        <w:tc>
          <w:tcPr>
            <w:tcW w:w="118" w:type="pct"/>
            <w:gridSpan w:val="5"/>
            <w:tcBorders>
              <w:top w:val="nil"/>
              <w:bottom w:val="nil"/>
            </w:tcBorders>
            <w:vAlign w:val="center"/>
          </w:tcPr>
          <w:p w14:paraId="7C016206" w14:textId="77777777" w:rsidR="0010171A" w:rsidRPr="00180A96" w:rsidRDefault="0010171A" w:rsidP="00CF1A8B"/>
        </w:tc>
        <w:tc>
          <w:tcPr>
            <w:tcW w:w="127" w:type="pct"/>
            <w:gridSpan w:val="4"/>
            <w:tcBorders>
              <w:top w:val="nil"/>
              <w:bottom w:val="nil"/>
            </w:tcBorders>
            <w:vAlign w:val="center"/>
          </w:tcPr>
          <w:p w14:paraId="5C1A6E3F" w14:textId="77777777" w:rsidR="0010171A" w:rsidRPr="00180A96" w:rsidRDefault="0010171A" w:rsidP="00CF1A8B"/>
        </w:tc>
        <w:tc>
          <w:tcPr>
            <w:tcW w:w="852" w:type="pct"/>
            <w:gridSpan w:val="20"/>
            <w:tcBorders>
              <w:bottom w:val="single" w:sz="2" w:space="0" w:color="auto"/>
            </w:tcBorders>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vAlign w:val="center"/>
          </w:tcPr>
          <w:p w14:paraId="2BFC7A27" w14:textId="77777777" w:rsidR="0010171A" w:rsidRPr="00180A96" w:rsidRDefault="0010171A" w:rsidP="00CF1A8B"/>
        </w:tc>
        <w:tc>
          <w:tcPr>
            <w:tcW w:w="119" w:type="pct"/>
            <w:gridSpan w:val="5"/>
            <w:tcBorders>
              <w:top w:val="nil"/>
              <w:bottom w:val="nil"/>
            </w:tcBorders>
            <w:vAlign w:val="center"/>
          </w:tcPr>
          <w:p w14:paraId="0FE6E657" w14:textId="77777777" w:rsidR="0010171A" w:rsidRPr="00180A96" w:rsidRDefault="0010171A" w:rsidP="00CF1A8B"/>
        </w:tc>
        <w:tc>
          <w:tcPr>
            <w:tcW w:w="237" w:type="pct"/>
            <w:gridSpan w:val="10"/>
            <w:tcBorders>
              <w:bottom w:val="single" w:sz="2" w:space="0" w:color="auto"/>
            </w:tcBorders>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vAlign w:val="center"/>
          </w:tcPr>
          <w:p w14:paraId="7EFE3C34" w14:textId="77777777" w:rsidR="0010171A" w:rsidRPr="00180A96" w:rsidRDefault="0010171A" w:rsidP="00CF1A8B"/>
        </w:tc>
        <w:tc>
          <w:tcPr>
            <w:tcW w:w="600" w:type="pct"/>
            <w:gridSpan w:val="11"/>
            <w:tcBorders>
              <w:bottom w:val="single" w:sz="2" w:space="0" w:color="auto"/>
            </w:tcBorders>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vAlign w:val="center"/>
          </w:tcPr>
          <w:p w14:paraId="3597AF39" w14:textId="77777777" w:rsidR="0010171A" w:rsidRPr="00180A96" w:rsidRDefault="0010171A" w:rsidP="00CF1A8B"/>
        </w:tc>
        <w:tc>
          <w:tcPr>
            <w:tcW w:w="121" w:type="pct"/>
            <w:gridSpan w:val="2"/>
            <w:tcBorders>
              <w:top w:val="nil"/>
              <w:bottom w:val="nil"/>
            </w:tcBorders>
            <w:vAlign w:val="center"/>
          </w:tcPr>
          <w:p w14:paraId="1729EBDC" w14:textId="77777777" w:rsidR="0010171A" w:rsidRPr="00180A96" w:rsidRDefault="0010171A" w:rsidP="00CF1A8B"/>
        </w:tc>
        <w:tc>
          <w:tcPr>
            <w:tcW w:w="119" w:type="pct"/>
            <w:gridSpan w:val="4"/>
            <w:tcBorders>
              <w:top w:val="nil"/>
              <w:bottom w:val="nil"/>
            </w:tcBorders>
            <w:vAlign w:val="center"/>
          </w:tcPr>
          <w:p w14:paraId="3E4A1BB5" w14:textId="77777777" w:rsidR="0010171A" w:rsidRPr="00180A96" w:rsidRDefault="0010171A" w:rsidP="00CF1A8B"/>
        </w:tc>
        <w:tc>
          <w:tcPr>
            <w:tcW w:w="121" w:type="pct"/>
            <w:gridSpan w:val="3"/>
            <w:tcBorders>
              <w:top w:val="nil"/>
              <w:bottom w:val="nil"/>
            </w:tcBorders>
            <w:vAlign w:val="center"/>
          </w:tcPr>
          <w:p w14:paraId="3C15BEDA" w14:textId="77777777" w:rsidR="0010171A" w:rsidRPr="00180A96" w:rsidRDefault="0010171A" w:rsidP="00CF1A8B"/>
        </w:tc>
        <w:tc>
          <w:tcPr>
            <w:tcW w:w="121" w:type="pct"/>
            <w:gridSpan w:val="3"/>
            <w:tcBorders>
              <w:top w:val="nil"/>
              <w:bottom w:val="nil"/>
            </w:tcBorders>
            <w:vAlign w:val="center"/>
          </w:tcPr>
          <w:p w14:paraId="294791B4" w14:textId="77777777" w:rsidR="0010171A" w:rsidRPr="00180A96" w:rsidRDefault="0010171A" w:rsidP="00CF1A8B"/>
        </w:tc>
        <w:tc>
          <w:tcPr>
            <w:tcW w:w="118" w:type="pct"/>
            <w:gridSpan w:val="4"/>
            <w:tcBorders>
              <w:top w:val="nil"/>
              <w:bottom w:val="nil"/>
            </w:tcBorders>
            <w:vAlign w:val="center"/>
          </w:tcPr>
          <w:p w14:paraId="39AD7E6F" w14:textId="77777777" w:rsidR="0010171A" w:rsidRPr="00180A96" w:rsidRDefault="0010171A" w:rsidP="00CF1A8B"/>
        </w:tc>
        <w:tc>
          <w:tcPr>
            <w:tcW w:w="118" w:type="pct"/>
            <w:gridSpan w:val="5"/>
            <w:tcBorders>
              <w:top w:val="nil"/>
              <w:bottom w:val="nil"/>
            </w:tcBorders>
            <w:vAlign w:val="center"/>
          </w:tcPr>
          <w:p w14:paraId="4FD82C35" w14:textId="77777777" w:rsidR="0010171A" w:rsidRPr="00180A96" w:rsidRDefault="0010171A" w:rsidP="00CF1A8B"/>
        </w:tc>
        <w:tc>
          <w:tcPr>
            <w:tcW w:w="119" w:type="pct"/>
            <w:gridSpan w:val="5"/>
            <w:tcBorders>
              <w:top w:val="nil"/>
              <w:bottom w:val="nil"/>
            </w:tcBorders>
            <w:vAlign w:val="center"/>
          </w:tcPr>
          <w:p w14:paraId="3324DCD3" w14:textId="77777777" w:rsidR="0010171A" w:rsidRPr="00180A96" w:rsidRDefault="0010171A" w:rsidP="00CF1A8B"/>
        </w:tc>
        <w:tc>
          <w:tcPr>
            <w:tcW w:w="120" w:type="pct"/>
            <w:gridSpan w:val="5"/>
            <w:tcBorders>
              <w:top w:val="nil"/>
              <w:bottom w:val="nil"/>
            </w:tcBorders>
            <w:vAlign w:val="center"/>
          </w:tcPr>
          <w:p w14:paraId="28384FE3" w14:textId="77777777" w:rsidR="0010171A" w:rsidRPr="00180A96" w:rsidRDefault="0010171A" w:rsidP="00CF1A8B"/>
        </w:tc>
        <w:tc>
          <w:tcPr>
            <w:tcW w:w="125" w:type="pct"/>
            <w:gridSpan w:val="6"/>
            <w:tcBorders>
              <w:top w:val="nil"/>
              <w:bottom w:val="nil"/>
            </w:tcBorders>
            <w:vAlign w:val="center"/>
          </w:tcPr>
          <w:p w14:paraId="135D8B03" w14:textId="77777777" w:rsidR="0010171A" w:rsidRPr="00180A96" w:rsidRDefault="0010171A" w:rsidP="00CF1A8B"/>
        </w:tc>
        <w:tc>
          <w:tcPr>
            <w:tcW w:w="118" w:type="pct"/>
            <w:gridSpan w:val="6"/>
            <w:tcBorders>
              <w:top w:val="nil"/>
              <w:bottom w:val="nil"/>
            </w:tcBorders>
            <w:vAlign w:val="center"/>
          </w:tcPr>
          <w:p w14:paraId="06AAB9E0" w14:textId="77777777" w:rsidR="0010171A" w:rsidRPr="00180A96" w:rsidRDefault="0010171A" w:rsidP="00CF1A8B"/>
        </w:tc>
        <w:tc>
          <w:tcPr>
            <w:tcW w:w="125" w:type="pct"/>
            <w:gridSpan w:val="3"/>
            <w:tcBorders>
              <w:top w:val="nil"/>
              <w:bottom w:val="nil"/>
              <w:right w:val="single" w:sz="12" w:space="0" w:color="auto"/>
            </w:tcBorders>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vAlign w:val="center"/>
          </w:tcPr>
          <w:p w14:paraId="544F6D43" w14:textId="77777777" w:rsidR="0010171A" w:rsidRPr="00180A96" w:rsidRDefault="0010171A" w:rsidP="00CF1A8B"/>
        </w:tc>
        <w:tc>
          <w:tcPr>
            <w:tcW w:w="119" w:type="pct"/>
            <w:gridSpan w:val="5"/>
            <w:tcBorders>
              <w:top w:val="nil"/>
              <w:bottom w:val="nil"/>
              <w:right w:val="single" w:sz="2" w:space="0" w:color="auto"/>
            </w:tcBorders>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vAlign w:val="center"/>
          </w:tcPr>
          <w:p w14:paraId="5B48C76D" w14:textId="77777777" w:rsidR="0010171A" w:rsidRPr="00180A96" w:rsidRDefault="0010171A" w:rsidP="00CF1A8B"/>
        </w:tc>
        <w:tc>
          <w:tcPr>
            <w:tcW w:w="121" w:type="pct"/>
            <w:gridSpan w:val="2"/>
            <w:tcBorders>
              <w:top w:val="nil"/>
              <w:bottom w:val="nil"/>
            </w:tcBorders>
            <w:vAlign w:val="center"/>
          </w:tcPr>
          <w:p w14:paraId="1217757F" w14:textId="77777777" w:rsidR="0010171A" w:rsidRPr="00180A96" w:rsidRDefault="0010171A" w:rsidP="00CF1A8B"/>
        </w:tc>
        <w:tc>
          <w:tcPr>
            <w:tcW w:w="119" w:type="pct"/>
            <w:gridSpan w:val="4"/>
            <w:tcBorders>
              <w:top w:val="nil"/>
              <w:bottom w:val="nil"/>
            </w:tcBorders>
            <w:vAlign w:val="center"/>
          </w:tcPr>
          <w:p w14:paraId="290334E6" w14:textId="77777777" w:rsidR="0010171A" w:rsidRPr="00180A96" w:rsidRDefault="0010171A" w:rsidP="00CF1A8B"/>
        </w:tc>
        <w:tc>
          <w:tcPr>
            <w:tcW w:w="121" w:type="pct"/>
            <w:gridSpan w:val="3"/>
            <w:tcBorders>
              <w:top w:val="nil"/>
              <w:bottom w:val="nil"/>
            </w:tcBorders>
            <w:vAlign w:val="center"/>
          </w:tcPr>
          <w:p w14:paraId="7B111206" w14:textId="77777777" w:rsidR="0010171A" w:rsidRPr="00180A96" w:rsidRDefault="0010171A" w:rsidP="00CF1A8B"/>
        </w:tc>
        <w:tc>
          <w:tcPr>
            <w:tcW w:w="121" w:type="pct"/>
            <w:gridSpan w:val="3"/>
            <w:tcBorders>
              <w:top w:val="nil"/>
              <w:bottom w:val="nil"/>
            </w:tcBorders>
            <w:vAlign w:val="center"/>
          </w:tcPr>
          <w:p w14:paraId="58ED7267" w14:textId="77777777" w:rsidR="0010171A" w:rsidRPr="00180A96" w:rsidRDefault="0010171A" w:rsidP="00CF1A8B"/>
        </w:tc>
        <w:tc>
          <w:tcPr>
            <w:tcW w:w="118" w:type="pct"/>
            <w:gridSpan w:val="4"/>
            <w:tcBorders>
              <w:top w:val="nil"/>
              <w:bottom w:val="nil"/>
            </w:tcBorders>
            <w:vAlign w:val="center"/>
          </w:tcPr>
          <w:p w14:paraId="284ACDEF" w14:textId="77777777" w:rsidR="0010171A" w:rsidRPr="00180A96" w:rsidRDefault="0010171A" w:rsidP="00CF1A8B"/>
        </w:tc>
        <w:tc>
          <w:tcPr>
            <w:tcW w:w="118" w:type="pct"/>
            <w:gridSpan w:val="5"/>
            <w:tcBorders>
              <w:top w:val="nil"/>
              <w:bottom w:val="nil"/>
            </w:tcBorders>
            <w:vAlign w:val="center"/>
          </w:tcPr>
          <w:p w14:paraId="58CB0E9B" w14:textId="77777777" w:rsidR="0010171A" w:rsidRPr="00180A96" w:rsidRDefault="0010171A" w:rsidP="00CF1A8B"/>
        </w:tc>
        <w:tc>
          <w:tcPr>
            <w:tcW w:w="119" w:type="pct"/>
            <w:gridSpan w:val="5"/>
            <w:tcBorders>
              <w:top w:val="nil"/>
              <w:bottom w:val="nil"/>
            </w:tcBorders>
            <w:vAlign w:val="center"/>
          </w:tcPr>
          <w:p w14:paraId="00FC46C6" w14:textId="77777777" w:rsidR="0010171A" w:rsidRPr="00180A96" w:rsidRDefault="0010171A" w:rsidP="00CF1A8B"/>
        </w:tc>
        <w:tc>
          <w:tcPr>
            <w:tcW w:w="120" w:type="pct"/>
            <w:gridSpan w:val="5"/>
            <w:tcBorders>
              <w:top w:val="nil"/>
              <w:bottom w:val="nil"/>
            </w:tcBorders>
            <w:vAlign w:val="center"/>
          </w:tcPr>
          <w:p w14:paraId="6933D412" w14:textId="77777777" w:rsidR="0010171A" w:rsidRPr="00180A96" w:rsidRDefault="0010171A" w:rsidP="00CF1A8B"/>
        </w:tc>
        <w:tc>
          <w:tcPr>
            <w:tcW w:w="125" w:type="pct"/>
            <w:gridSpan w:val="6"/>
            <w:tcBorders>
              <w:top w:val="nil"/>
              <w:bottom w:val="nil"/>
            </w:tcBorders>
            <w:vAlign w:val="center"/>
          </w:tcPr>
          <w:p w14:paraId="045BB4F3" w14:textId="77777777" w:rsidR="0010171A" w:rsidRPr="00180A96" w:rsidRDefault="0010171A" w:rsidP="00CF1A8B"/>
        </w:tc>
        <w:tc>
          <w:tcPr>
            <w:tcW w:w="118" w:type="pct"/>
            <w:gridSpan w:val="6"/>
            <w:tcBorders>
              <w:top w:val="nil"/>
              <w:bottom w:val="nil"/>
            </w:tcBorders>
            <w:vAlign w:val="center"/>
          </w:tcPr>
          <w:p w14:paraId="4D397743" w14:textId="77777777" w:rsidR="0010171A" w:rsidRPr="00180A96" w:rsidRDefault="0010171A" w:rsidP="00CF1A8B"/>
        </w:tc>
        <w:tc>
          <w:tcPr>
            <w:tcW w:w="125" w:type="pct"/>
            <w:gridSpan w:val="3"/>
            <w:tcBorders>
              <w:top w:val="nil"/>
              <w:bottom w:val="nil"/>
              <w:right w:val="single" w:sz="12" w:space="0" w:color="auto"/>
            </w:tcBorders>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0261C9A" w14:textId="77777777" w:rsidR="0010171A" w:rsidRPr="00180A96" w:rsidRDefault="0010171A" w:rsidP="00CF1A8B"/>
        </w:tc>
        <w:tc>
          <w:tcPr>
            <w:tcW w:w="117" w:type="pct"/>
            <w:gridSpan w:val="4"/>
            <w:tcBorders>
              <w:top w:val="nil"/>
              <w:bottom w:val="nil"/>
            </w:tcBorders>
            <w:vAlign w:val="center"/>
          </w:tcPr>
          <w:p w14:paraId="312439DB" w14:textId="77777777" w:rsidR="0010171A" w:rsidRPr="00180A96" w:rsidRDefault="0010171A" w:rsidP="00CF1A8B"/>
        </w:tc>
        <w:tc>
          <w:tcPr>
            <w:tcW w:w="117" w:type="pct"/>
            <w:gridSpan w:val="3"/>
            <w:tcBorders>
              <w:top w:val="nil"/>
              <w:bottom w:val="nil"/>
            </w:tcBorders>
            <w:vAlign w:val="center"/>
          </w:tcPr>
          <w:p w14:paraId="55CC4E57" w14:textId="77777777" w:rsidR="0010171A" w:rsidRPr="00180A96" w:rsidRDefault="0010171A" w:rsidP="00CF1A8B"/>
        </w:tc>
        <w:tc>
          <w:tcPr>
            <w:tcW w:w="118" w:type="pct"/>
            <w:gridSpan w:val="3"/>
            <w:tcBorders>
              <w:top w:val="nil"/>
              <w:bottom w:val="nil"/>
            </w:tcBorders>
            <w:vAlign w:val="center"/>
          </w:tcPr>
          <w:p w14:paraId="19E639E6" w14:textId="77777777" w:rsidR="0010171A" w:rsidRPr="00180A96" w:rsidRDefault="0010171A" w:rsidP="00CF1A8B"/>
        </w:tc>
        <w:tc>
          <w:tcPr>
            <w:tcW w:w="118" w:type="pct"/>
            <w:gridSpan w:val="3"/>
            <w:tcBorders>
              <w:top w:val="nil"/>
              <w:bottom w:val="nil"/>
            </w:tcBorders>
            <w:vAlign w:val="center"/>
          </w:tcPr>
          <w:p w14:paraId="3047DB50" w14:textId="77777777" w:rsidR="0010171A" w:rsidRPr="00180A96" w:rsidRDefault="0010171A" w:rsidP="00CF1A8B"/>
        </w:tc>
        <w:tc>
          <w:tcPr>
            <w:tcW w:w="118" w:type="pct"/>
            <w:gridSpan w:val="3"/>
            <w:tcBorders>
              <w:top w:val="nil"/>
              <w:bottom w:val="nil"/>
            </w:tcBorders>
            <w:vAlign w:val="center"/>
          </w:tcPr>
          <w:p w14:paraId="4FB54CBA" w14:textId="77777777" w:rsidR="0010171A" w:rsidRPr="00180A96" w:rsidRDefault="0010171A" w:rsidP="00CF1A8B"/>
        </w:tc>
        <w:tc>
          <w:tcPr>
            <w:tcW w:w="118" w:type="pct"/>
            <w:gridSpan w:val="5"/>
            <w:tcBorders>
              <w:top w:val="nil"/>
              <w:bottom w:val="nil"/>
            </w:tcBorders>
            <w:vAlign w:val="center"/>
          </w:tcPr>
          <w:p w14:paraId="794D4C0A" w14:textId="77777777" w:rsidR="0010171A" w:rsidRPr="00180A96" w:rsidRDefault="0010171A" w:rsidP="00CF1A8B"/>
        </w:tc>
        <w:tc>
          <w:tcPr>
            <w:tcW w:w="127" w:type="pct"/>
            <w:gridSpan w:val="4"/>
            <w:tcBorders>
              <w:top w:val="nil"/>
              <w:bottom w:val="nil"/>
            </w:tcBorders>
            <w:vAlign w:val="center"/>
          </w:tcPr>
          <w:p w14:paraId="256B1EFC" w14:textId="77777777" w:rsidR="0010171A" w:rsidRPr="00180A96" w:rsidRDefault="0010171A" w:rsidP="00CF1A8B"/>
        </w:tc>
        <w:tc>
          <w:tcPr>
            <w:tcW w:w="117" w:type="pct"/>
            <w:gridSpan w:val="4"/>
            <w:tcBorders>
              <w:top w:val="nil"/>
              <w:bottom w:val="nil"/>
            </w:tcBorders>
            <w:vAlign w:val="center"/>
          </w:tcPr>
          <w:p w14:paraId="19906D0F" w14:textId="77777777" w:rsidR="0010171A" w:rsidRPr="00180A96" w:rsidRDefault="0010171A" w:rsidP="00CF1A8B"/>
        </w:tc>
        <w:tc>
          <w:tcPr>
            <w:tcW w:w="118" w:type="pct"/>
            <w:gridSpan w:val="2"/>
            <w:tcBorders>
              <w:top w:val="nil"/>
              <w:bottom w:val="nil"/>
            </w:tcBorders>
            <w:vAlign w:val="center"/>
          </w:tcPr>
          <w:p w14:paraId="54B4A52D" w14:textId="77777777" w:rsidR="0010171A" w:rsidRPr="00180A96" w:rsidRDefault="0010171A" w:rsidP="00CF1A8B"/>
        </w:tc>
        <w:tc>
          <w:tcPr>
            <w:tcW w:w="128" w:type="pct"/>
            <w:gridSpan w:val="2"/>
            <w:tcBorders>
              <w:top w:val="nil"/>
              <w:bottom w:val="nil"/>
            </w:tcBorders>
            <w:vAlign w:val="center"/>
          </w:tcPr>
          <w:p w14:paraId="31318930" w14:textId="77777777" w:rsidR="0010171A" w:rsidRPr="00180A96" w:rsidRDefault="0010171A" w:rsidP="00CF1A8B"/>
        </w:tc>
        <w:tc>
          <w:tcPr>
            <w:tcW w:w="117" w:type="pct"/>
            <w:gridSpan w:val="4"/>
            <w:tcBorders>
              <w:top w:val="nil"/>
              <w:bottom w:val="nil"/>
            </w:tcBorders>
            <w:vAlign w:val="center"/>
          </w:tcPr>
          <w:p w14:paraId="5468C81C" w14:textId="77777777" w:rsidR="0010171A" w:rsidRPr="00180A96" w:rsidRDefault="0010171A" w:rsidP="00CF1A8B"/>
        </w:tc>
        <w:tc>
          <w:tcPr>
            <w:tcW w:w="129" w:type="pct"/>
            <w:gridSpan w:val="3"/>
            <w:tcBorders>
              <w:top w:val="nil"/>
              <w:bottom w:val="nil"/>
            </w:tcBorders>
            <w:vAlign w:val="center"/>
          </w:tcPr>
          <w:p w14:paraId="52D1B38F" w14:textId="77777777" w:rsidR="0010171A" w:rsidRPr="00180A96" w:rsidRDefault="0010171A" w:rsidP="00CF1A8B"/>
        </w:tc>
        <w:tc>
          <w:tcPr>
            <w:tcW w:w="120" w:type="pct"/>
            <w:gridSpan w:val="2"/>
            <w:tcBorders>
              <w:top w:val="nil"/>
              <w:bottom w:val="nil"/>
            </w:tcBorders>
            <w:vAlign w:val="center"/>
          </w:tcPr>
          <w:p w14:paraId="51E26989" w14:textId="77777777" w:rsidR="0010171A" w:rsidRPr="00180A96" w:rsidRDefault="0010171A" w:rsidP="00CF1A8B"/>
        </w:tc>
        <w:tc>
          <w:tcPr>
            <w:tcW w:w="121" w:type="pct"/>
            <w:gridSpan w:val="3"/>
            <w:tcBorders>
              <w:top w:val="nil"/>
              <w:bottom w:val="nil"/>
            </w:tcBorders>
            <w:vAlign w:val="center"/>
          </w:tcPr>
          <w:p w14:paraId="75F79EE2" w14:textId="77777777" w:rsidR="0010171A" w:rsidRPr="00180A96" w:rsidRDefault="0010171A" w:rsidP="00CF1A8B"/>
        </w:tc>
        <w:tc>
          <w:tcPr>
            <w:tcW w:w="120" w:type="pct"/>
            <w:gridSpan w:val="3"/>
            <w:tcBorders>
              <w:top w:val="nil"/>
              <w:bottom w:val="nil"/>
            </w:tcBorders>
            <w:vAlign w:val="center"/>
          </w:tcPr>
          <w:p w14:paraId="37973671" w14:textId="77777777" w:rsidR="0010171A" w:rsidRPr="00180A96" w:rsidRDefault="0010171A" w:rsidP="00CF1A8B"/>
        </w:tc>
        <w:tc>
          <w:tcPr>
            <w:tcW w:w="119" w:type="pct"/>
            <w:gridSpan w:val="5"/>
            <w:tcBorders>
              <w:top w:val="nil"/>
              <w:bottom w:val="nil"/>
            </w:tcBorders>
            <w:vAlign w:val="center"/>
          </w:tcPr>
          <w:p w14:paraId="3F106E15" w14:textId="77777777" w:rsidR="0010171A" w:rsidRPr="00180A96" w:rsidRDefault="0010171A" w:rsidP="00CF1A8B"/>
        </w:tc>
        <w:tc>
          <w:tcPr>
            <w:tcW w:w="119" w:type="pct"/>
            <w:gridSpan w:val="5"/>
            <w:tcBorders>
              <w:top w:val="nil"/>
              <w:bottom w:val="nil"/>
            </w:tcBorders>
            <w:vAlign w:val="center"/>
          </w:tcPr>
          <w:p w14:paraId="745BFE15" w14:textId="77777777" w:rsidR="0010171A" w:rsidRPr="00180A96" w:rsidRDefault="0010171A" w:rsidP="00CF1A8B"/>
        </w:tc>
        <w:tc>
          <w:tcPr>
            <w:tcW w:w="118" w:type="pct"/>
            <w:gridSpan w:val="5"/>
            <w:tcBorders>
              <w:top w:val="nil"/>
              <w:bottom w:val="nil"/>
            </w:tcBorders>
            <w:vAlign w:val="center"/>
          </w:tcPr>
          <w:p w14:paraId="082F5F66" w14:textId="77777777" w:rsidR="0010171A" w:rsidRPr="00180A96" w:rsidRDefault="0010171A" w:rsidP="00CF1A8B"/>
        </w:tc>
        <w:tc>
          <w:tcPr>
            <w:tcW w:w="118" w:type="pct"/>
            <w:gridSpan w:val="5"/>
            <w:tcBorders>
              <w:top w:val="nil"/>
              <w:bottom w:val="nil"/>
            </w:tcBorders>
            <w:vAlign w:val="center"/>
          </w:tcPr>
          <w:p w14:paraId="1C6B7199" w14:textId="77777777" w:rsidR="0010171A" w:rsidRPr="00180A96" w:rsidRDefault="0010171A" w:rsidP="00CF1A8B"/>
        </w:tc>
        <w:tc>
          <w:tcPr>
            <w:tcW w:w="120" w:type="pct"/>
            <w:gridSpan w:val="4"/>
            <w:tcBorders>
              <w:top w:val="nil"/>
              <w:bottom w:val="nil"/>
            </w:tcBorders>
            <w:vAlign w:val="center"/>
          </w:tcPr>
          <w:p w14:paraId="60F1AE22" w14:textId="77777777" w:rsidR="0010171A" w:rsidRPr="00180A96" w:rsidRDefault="0010171A" w:rsidP="00CF1A8B"/>
        </w:tc>
        <w:tc>
          <w:tcPr>
            <w:tcW w:w="117" w:type="pct"/>
            <w:gridSpan w:val="5"/>
            <w:tcBorders>
              <w:top w:val="nil"/>
              <w:bottom w:val="nil"/>
            </w:tcBorders>
            <w:vAlign w:val="center"/>
          </w:tcPr>
          <w:p w14:paraId="32B226FE" w14:textId="77777777" w:rsidR="0010171A" w:rsidRPr="00180A96" w:rsidRDefault="0010171A" w:rsidP="00CF1A8B"/>
        </w:tc>
        <w:tc>
          <w:tcPr>
            <w:tcW w:w="121" w:type="pct"/>
            <w:gridSpan w:val="4"/>
            <w:tcBorders>
              <w:top w:val="nil"/>
              <w:bottom w:val="nil"/>
            </w:tcBorders>
            <w:vAlign w:val="center"/>
          </w:tcPr>
          <w:p w14:paraId="778EB38A" w14:textId="77777777" w:rsidR="0010171A" w:rsidRPr="00180A96" w:rsidRDefault="0010171A" w:rsidP="00CF1A8B"/>
        </w:tc>
        <w:tc>
          <w:tcPr>
            <w:tcW w:w="121" w:type="pct"/>
            <w:gridSpan w:val="3"/>
            <w:tcBorders>
              <w:top w:val="nil"/>
              <w:bottom w:val="nil"/>
            </w:tcBorders>
            <w:vAlign w:val="center"/>
          </w:tcPr>
          <w:p w14:paraId="388AAA19" w14:textId="77777777" w:rsidR="0010171A" w:rsidRPr="00180A96" w:rsidRDefault="0010171A" w:rsidP="00CF1A8B"/>
        </w:tc>
        <w:tc>
          <w:tcPr>
            <w:tcW w:w="158" w:type="pct"/>
            <w:gridSpan w:val="2"/>
            <w:tcBorders>
              <w:top w:val="nil"/>
              <w:bottom w:val="nil"/>
            </w:tcBorders>
            <w:vAlign w:val="center"/>
          </w:tcPr>
          <w:p w14:paraId="3AAC4963" w14:textId="77777777" w:rsidR="0010171A" w:rsidRPr="00180A96" w:rsidRDefault="0010171A" w:rsidP="00CF1A8B"/>
        </w:tc>
        <w:tc>
          <w:tcPr>
            <w:tcW w:w="158" w:type="pct"/>
            <w:gridSpan w:val="2"/>
            <w:tcBorders>
              <w:top w:val="nil"/>
              <w:bottom w:val="nil"/>
            </w:tcBorders>
            <w:vAlign w:val="center"/>
          </w:tcPr>
          <w:p w14:paraId="7E883FAA" w14:textId="77777777" w:rsidR="0010171A" w:rsidRPr="00180A96" w:rsidRDefault="0010171A" w:rsidP="00CF1A8B"/>
        </w:tc>
        <w:tc>
          <w:tcPr>
            <w:tcW w:w="163" w:type="pct"/>
            <w:gridSpan w:val="4"/>
            <w:tcBorders>
              <w:top w:val="nil"/>
              <w:bottom w:val="nil"/>
            </w:tcBorders>
            <w:vAlign w:val="center"/>
          </w:tcPr>
          <w:p w14:paraId="4BFF61C1" w14:textId="77777777" w:rsidR="0010171A" w:rsidRPr="00180A96" w:rsidRDefault="0010171A" w:rsidP="00CF1A8B"/>
        </w:tc>
        <w:tc>
          <w:tcPr>
            <w:tcW w:w="157" w:type="pct"/>
            <w:gridSpan w:val="4"/>
            <w:tcBorders>
              <w:top w:val="nil"/>
              <w:bottom w:val="nil"/>
            </w:tcBorders>
            <w:vAlign w:val="center"/>
          </w:tcPr>
          <w:p w14:paraId="1F5612D7" w14:textId="77777777" w:rsidR="0010171A" w:rsidRPr="00180A96" w:rsidRDefault="0010171A" w:rsidP="00CF1A8B"/>
        </w:tc>
        <w:tc>
          <w:tcPr>
            <w:tcW w:w="121" w:type="pct"/>
            <w:gridSpan w:val="2"/>
            <w:tcBorders>
              <w:top w:val="nil"/>
              <w:bottom w:val="nil"/>
            </w:tcBorders>
            <w:vAlign w:val="center"/>
          </w:tcPr>
          <w:p w14:paraId="441D80E5" w14:textId="77777777" w:rsidR="0010171A" w:rsidRPr="00180A96" w:rsidRDefault="0010171A" w:rsidP="00CF1A8B"/>
        </w:tc>
        <w:tc>
          <w:tcPr>
            <w:tcW w:w="119" w:type="pct"/>
            <w:gridSpan w:val="4"/>
            <w:tcBorders>
              <w:top w:val="nil"/>
              <w:bottom w:val="nil"/>
            </w:tcBorders>
            <w:vAlign w:val="center"/>
          </w:tcPr>
          <w:p w14:paraId="3AE6B346" w14:textId="77777777" w:rsidR="0010171A" w:rsidRPr="00180A96" w:rsidRDefault="0010171A" w:rsidP="00CF1A8B"/>
        </w:tc>
        <w:tc>
          <w:tcPr>
            <w:tcW w:w="121" w:type="pct"/>
            <w:gridSpan w:val="3"/>
            <w:tcBorders>
              <w:top w:val="nil"/>
              <w:bottom w:val="nil"/>
            </w:tcBorders>
            <w:vAlign w:val="center"/>
          </w:tcPr>
          <w:p w14:paraId="3F78555A" w14:textId="77777777" w:rsidR="0010171A" w:rsidRPr="00180A96" w:rsidRDefault="0010171A" w:rsidP="00CF1A8B"/>
        </w:tc>
        <w:tc>
          <w:tcPr>
            <w:tcW w:w="121" w:type="pct"/>
            <w:gridSpan w:val="3"/>
            <w:tcBorders>
              <w:top w:val="nil"/>
              <w:bottom w:val="nil"/>
            </w:tcBorders>
            <w:vAlign w:val="center"/>
          </w:tcPr>
          <w:p w14:paraId="066F3E22" w14:textId="77777777" w:rsidR="0010171A" w:rsidRPr="00180A96" w:rsidRDefault="0010171A" w:rsidP="00CF1A8B"/>
        </w:tc>
        <w:tc>
          <w:tcPr>
            <w:tcW w:w="118" w:type="pct"/>
            <w:gridSpan w:val="4"/>
            <w:tcBorders>
              <w:top w:val="nil"/>
              <w:bottom w:val="nil"/>
            </w:tcBorders>
            <w:vAlign w:val="center"/>
          </w:tcPr>
          <w:p w14:paraId="74AF490F" w14:textId="77777777" w:rsidR="0010171A" w:rsidRPr="00180A96" w:rsidRDefault="0010171A" w:rsidP="00CF1A8B"/>
        </w:tc>
        <w:tc>
          <w:tcPr>
            <w:tcW w:w="118" w:type="pct"/>
            <w:gridSpan w:val="5"/>
            <w:tcBorders>
              <w:top w:val="nil"/>
              <w:bottom w:val="nil"/>
            </w:tcBorders>
            <w:vAlign w:val="center"/>
          </w:tcPr>
          <w:p w14:paraId="0392B2D3" w14:textId="77777777" w:rsidR="0010171A" w:rsidRPr="00180A96" w:rsidRDefault="0010171A" w:rsidP="00CF1A8B"/>
        </w:tc>
        <w:tc>
          <w:tcPr>
            <w:tcW w:w="119" w:type="pct"/>
            <w:gridSpan w:val="5"/>
            <w:tcBorders>
              <w:top w:val="nil"/>
              <w:bottom w:val="nil"/>
            </w:tcBorders>
            <w:vAlign w:val="center"/>
          </w:tcPr>
          <w:p w14:paraId="2DE2EB32" w14:textId="77777777" w:rsidR="0010171A" w:rsidRPr="00180A96" w:rsidRDefault="0010171A" w:rsidP="00CF1A8B"/>
        </w:tc>
        <w:tc>
          <w:tcPr>
            <w:tcW w:w="120" w:type="pct"/>
            <w:gridSpan w:val="5"/>
            <w:tcBorders>
              <w:top w:val="nil"/>
              <w:bottom w:val="nil"/>
            </w:tcBorders>
            <w:vAlign w:val="center"/>
          </w:tcPr>
          <w:p w14:paraId="7565ACE3" w14:textId="77777777" w:rsidR="0010171A" w:rsidRPr="00180A96" w:rsidRDefault="0010171A" w:rsidP="00CF1A8B"/>
        </w:tc>
        <w:tc>
          <w:tcPr>
            <w:tcW w:w="125" w:type="pct"/>
            <w:gridSpan w:val="6"/>
            <w:tcBorders>
              <w:top w:val="nil"/>
              <w:bottom w:val="nil"/>
            </w:tcBorders>
            <w:vAlign w:val="center"/>
          </w:tcPr>
          <w:p w14:paraId="58A6647E" w14:textId="77777777" w:rsidR="0010171A" w:rsidRPr="00180A96" w:rsidRDefault="0010171A" w:rsidP="00CF1A8B"/>
        </w:tc>
        <w:tc>
          <w:tcPr>
            <w:tcW w:w="118" w:type="pct"/>
            <w:gridSpan w:val="6"/>
            <w:tcBorders>
              <w:top w:val="nil"/>
              <w:bottom w:val="nil"/>
            </w:tcBorders>
            <w:vAlign w:val="center"/>
          </w:tcPr>
          <w:p w14:paraId="026A2280" w14:textId="77777777" w:rsidR="0010171A" w:rsidRPr="00180A96" w:rsidRDefault="0010171A" w:rsidP="00CF1A8B"/>
        </w:tc>
        <w:tc>
          <w:tcPr>
            <w:tcW w:w="125" w:type="pct"/>
            <w:gridSpan w:val="3"/>
            <w:tcBorders>
              <w:top w:val="nil"/>
              <w:bottom w:val="nil"/>
              <w:right w:val="single" w:sz="12" w:space="0" w:color="auto"/>
            </w:tcBorders>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Default="004B7D06" w:rsidP="00066800">
      <w:pPr>
        <w:ind w:left="360"/>
        <w:jc w:val="both"/>
        <w:rPr>
          <w:rFonts w:cs="Arial"/>
          <w:sz w:val="18"/>
          <w:szCs w:val="18"/>
        </w:rPr>
      </w:pPr>
    </w:p>
    <w:p w14:paraId="5E308C9D" w14:textId="77777777" w:rsidR="00584E7E" w:rsidRPr="00180A96" w:rsidRDefault="00584E7E"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288B646" w14:textId="77777777" w:rsidR="001F1EE7" w:rsidRPr="00180A96" w:rsidRDefault="001F1EE7" w:rsidP="00CF1A8B">
            <w:pPr>
              <w:rPr>
                <w:rFonts w:ascii="Arial" w:hAnsi="Arial" w:cs="Arial"/>
              </w:rPr>
            </w:pPr>
          </w:p>
        </w:tc>
        <w:tc>
          <w:tcPr>
            <w:tcW w:w="236" w:type="dxa"/>
            <w:tcBorders>
              <w:bottom w:val="nil"/>
            </w:tcBorders>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vAlign w:val="center"/>
          </w:tcPr>
          <w:p w14:paraId="2F5E21B8" w14:textId="77777777" w:rsidR="001F1EE7" w:rsidRPr="00180A96" w:rsidRDefault="001F1EE7" w:rsidP="00CF1A8B">
            <w:pPr>
              <w:rPr>
                <w:rFonts w:ascii="Arial" w:hAnsi="Arial" w:cs="Arial"/>
              </w:rPr>
            </w:pPr>
          </w:p>
        </w:tc>
        <w:tc>
          <w:tcPr>
            <w:tcW w:w="4259" w:type="dxa"/>
            <w:gridSpan w:val="25"/>
            <w:vAlign w:val="center"/>
          </w:tcPr>
          <w:p w14:paraId="49406470" w14:textId="77777777" w:rsidR="001F1EE7" w:rsidRPr="00180A96" w:rsidRDefault="001F1EE7" w:rsidP="00CF1A8B">
            <w:pPr>
              <w:rPr>
                <w:rFonts w:ascii="Arial" w:hAnsi="Arial" w:cs="Arial"/>
              </w:rPr>
            </w:pPr>
          </w:p>
        </w:tc>
        <w:tc>
          <w:tcPr>
            <w:tcW w:w="237" w:type="dxa"/>
            <w:vAlign w:val="center"/>
          </w:tcPr>
          <w:p w14:paraId="4659F94C" w14:textId="77777777" w:rsidR="001F1EE7" w:rsidRPr="00180A96" w:rsidRDefault="001F1EE7" w:rsidP="00CF1A8B">
            <w:pPr>
              <w:rPr>
                <w:rFonts w:ascii="Arial" w:hAnsi="Arial" w:cs="Arial"/>
              </w:rPr>
            </w:pPr>
          </w:p>
        </w:tc>
        <w:tc>
          <w:tcPr>
            <w:tcW w:w="1192" w:type="dxa"/>
            <w:gridSpan w:val="9"/>
            <w:vMerge w:val="restart"/>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vAlign w:val="center"/>
          </w:tcPr>
          <w:p w14:paraId="7F5F15D2" w14:textId="77777777" w:rsidR="001F1EE7" w:rsidRPr="00180A96" w:rsidRDefault="001F1EE7" w:rsidP="00CF1A8B">
            <w:pPr>
              <w:rPr>
                <w:rFonts w:ascii="Arial" w:hAnsi="Arial" w:cs="Arial"/>
              </w:rPr>
            </w:pPr>
          </w:p>
        </w:tc>
        <w:tc>
          <w:tcPr>
            <w:tcW w:w="234" w:type="dxa"/>
            <w:gridSpan w:val="2"/>
            <w:vAlign w:val="center"/>
          </w:tcPr>
          <w:p w14:paraId="7DD51BBC" w14:textId="77777777" w:rsidR="001F1EE7" w:rsidRPr="00180A96" w:rsidRDefault="001F1EE7" w:rsidP="00CF1A8B">
            <w:pPr>
              <w:rPr>
                <w:rFonts w:ascii="Arial" w:hAnsi="Arial" w:cs="Arial"/>
              </w:rPr>
            </w:pPr>
          </w:p>
        </w:tc>
        <w:tc>
          <w:tcPr>
            <w:tcW w:w="237" w:type="dxa"/>
            <w:gridSpan w:val="2"/>
            <w:vAlign w:val="center"/>
          </w:tcPr>
          <w:p w14:paraId="739604A3" w14:textId="77777777" w:rsidR="001F1EE7" w:rsidRPr="00180A96" w:rsidRDefault="001F1EE7" w:rsidP="00CF1A8B">
            <w:pPr>
              <w:rPr>
                <w:rFonts w:ascii="Arial" w:hAnsi="Arial" w:cs="Arial"/>
              </w:rPr>
            </w:pPr>
          </w:p>
        </w:tc>
        <w:tc>
          <w:tcPr>
            <w:tcW w:w="237" w:type="dxa"/>
            <w:vAlign w:val="center"/>
          </w:tcPr>
          <w:p w14:paraId="5D3CDF78" w14:textId="77777777" w:rsidR="001F1EE7" w:rsidRPr="00180A96" w:rsidRDefault="001F1EE7" w:rsidP="00CF1A8B">
            <w:pPr>
              <w:rPr>
                <w:rFonts w:ascii="Arial" w:hAnsi="Arial" w:cs="Arial"/>
              </w:rPr>
            </w:pPr>
          </w:p>
        </w:tc>
        <w:tc>
          <w:tcPr>
            <w:tcW w:w="237" w:type="dxa"/>
            <w:gridSpan w:val="2"/>
            <w:vAlign w:val="center"/>
          </w:tcPr>
          <w:p w14:paraId="0355DAFC" w14:textId="77777777" w:rsidR="001F1EE7" w:rsidRPr="00180A96" w:rsidRDefault="001F1EE7" w:rsidP="00CF1A8B">
            <w:pPr>
              <w:rPr>
                <w:rFonts w:ascii="Arial" w:hAnsi="Arial" w:cs="Arial"/>
              </w:rPr>
            </w:pPr>
          </w:p>
        </w:tc>
        <w:tc>
          <w:tcPr>
            <w:tcW w:w="235" w:type="dxa"/>
            <w:gridSpan w:val="2"/>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vAlign w:val="center"/>
          </w:tcPr>
          <w:p w14:paraId="5325C974" w14:textId="77777777" w:rsidR="001F1EE7" w:rsidRPr="00180A96" w:rsidRDefault="001F1EE7" w:rsidP="00CF1A8B">
            <w:pPr>
              <w:rPr>
                <w:rFonts w:ascii="Arial" w:hAnsi="Arial" w:cs="Arial"/>
              </w:rPr>
            </w:pPr>
          </w:p>
        </w:tc>
        <w:tc>
          <w:tcPr>
            <w:tcW w:w="237" w:type="dxa"/>
            <w:gridSpan w:val="2"/>
            <w:vAlign w:val="center"/>
          </w:tcPr>
          <w:p w14:paraId="6BAE3A9C" w14:textId="77777777" w:rsidR="001F1EE7" w:rsidRPr="00180A96" w:rsidRDefault="001F1EE7" w:rsidP="00CF1A8B">
            <w:pPr>
              <w:rPr>
                <w:rFonts w:ascii="Arial" w:hAnsi="Arial" w:cs="Arial"/>
              </w:rPr>
            </w:pPr>
          </w:p>
        </w:tc>
        <w:tc>
          <w:tcPr>
            <w:tcW w:w="234" w:type="dxa"/>
            <w:gridSpan w:val="2"/>
            <w:vAlign w:val="center"/>
          </w:tcPr>
          <w:p w14:paraId="160B70DB" w14:textId="77777777" w:rsidR="001F1EE7" w:rsidRPr="00180A96" w:rsidRDefault="001F1EE7" w:rsidP="00CF1A8B">
            <w:pPr>
              <w:rPr>
                <w:rFonts w:ascii="Arial" w:hAnsi="Arial" w:cs="Arial"/>
              </w:rPr>
            </w:pPr>
          </w:p>
        </w:tc>
        <w:tc>
          <w:tcPr>
            <w:tcW w:w="237" w:type="dxa"/>
            <w:gridSpan w:val="2"/>
            <w:vAlign w:val="center"/>
          </w:tcPr>
          <w:p w14:paraId="4FF5308A" w14:textId="77777777" w:rsidR="001F1EE7" w:rsidRPr="00180A96" w:rsidRDefault="001F1EE7" w:rsidP="00CF1A8B">
            <w:pPr>
              <w:rPr>
                <w:rFonts w:ascii="Arial" w:hAnsi="Arial" w:cs="Arial"/>
              </w:rPr>
            </w:pPr>
          </w:p>
        </w:tc>
        <w:tc>
          <w:tcPr>
            <w:tcW w:w="237" w:type="dxa"/>
            <w:vAlign w:val="center"/>
          </w:tcPr>
          <w:p w14:paraId="0C53F3B4" w14:textId="77777777" w:rsidR="001F1EE7" w:rsidRPr="00180A96" w:rsidRDefault="001F1EE7" w:rsidP="00CF1A8B">
            <w:pPr>
              <w:rPr>
                <w:rFonts w:ascii="Arial" w:hAnsi="Arial" w:cs="Arial"/>
              </w:rPr>
            </w:pPr>
          </w:p>
        </w:tc>
        <w:tc>
          <w:tcPr>
            <w:tcW w:w="237" w:type="dxa"/>
            <w:gridSpan w:val="2"/>
            <w:vAlign w:val="center"/>
          </w:tcPr>
          <w:p w14:paraId="0BB90481" w14:textId="77777777" w:rsidR="001F1EE7" w:rsidRPr="00180A96" w:rsidRDefault="001F1EE7" w:rsidP="00CF1A8B">
            <w:pPr>
              <w:rPr>
                <w:rFonts w:ascii="Arial" w:hAnsi="Arial" w:cs="Arial"/>
              </w:rPr>
            </w:pPr>
          </w:p>
        </w:tc>
        <w:tc>
          <w:tcPr>
            <w:tcW w:w="235" w:type="dxa"/>
            <w:gridSpan w:val="2"/>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noWrap/>
            <w:vAlign w:val="center"/>
          </w:tcPr>
          <w:p w14:paraId="16AC7D02" w14:textId="77777777" w:rsidR="001F1EE7" w:rsidRPr="00180A96" w:rsidRDefault="001F1EE7" w:rsidP="00CF1A8B">
            <w:pPr>
              <w:rPr>
                <w:rFonts w:ascii="Arial" w:hAnsi="Arial" w:cs="Arial"/>
              </w:rPr>
            </w:pPr>
          </w:p>
        </w:tc>
        <w:tc>
          <w:tcPr>
            <w:tcW w:w="1894" w:type="dxa"/>
            <w:gridSpan w:val="11"/>
            <w:vMerge/>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1EF17952" w14:textId="77777777" w:rsidR="001F1EE7" w:rsidRPr="00180A96" w:rsidRDefault="001F1EE7" w:rsidP="00CF1A8B">
            <w:pPr>
              <w:rPr>
                <w:rFonts w:ascii="Arial" w:hAnsi="Arial" w:cs="Arial"/>
              </w:rPr>
            </w:pPr>
          </w:p>
        </w:tc>
        <w:tc>
          <w:tcPr>
            <w:tcW w:w="234" w:type="dxa"/>
            <w:gridSpan w:val="2"/>
            <w:vAlign w:val="center"/>
          </w:tcPr>
          <w:p w14:paraId="30C80AC5" w14:textId="77777777" w:rsidR="001F1EE7" w:rsidRPr="00180A96" w:rsidRDefault="001F1EE7" w:rsidP="00CF1A8B">
            <w:pPr>
              <w:rPr>
                <w:rFonts w:ascii="Arial" w:hAnsi="Arial" w:cs="Arial"/>
              </w:rPr>
            </w:pPr>
          </w:p>
        </w:tc>
        <w:tc>
          <w:tcPr>
            <w:tcW w:w="237" w:type="dxa"/>
            <w:gridSpan w:val="2"/>
            <w:vAlign w:val="center"/>
          </w:tcPr>
          <w:p w14:paraId="0551E217" w14:textId="77777777" w:rsidR="001F1EE7" w:rsidRPr="00180A96" w:rsidRDefault="001F1EE7" w:rsidP="00CF1A8B">
            <w:pPr>
              <w:rPr>
                <w:rFonts w:ascii="Arial" w:hAnsi="Arial" w:cs="Arial"/>
              </w:rPr>
            </w:pPr>
          </w:p>
        </w:tc>
        <w:tc>
          <w:tcPr>
            <w:tcW w:w="237" w:type="dxa"/>
            <w:vAlign w:val="center"/>
          </w:tcPr>
          <w:p w14:paraId="315B3A83" w14:textId="77777777" w:rsidR="001F1EE7" w:rsidRPr="00180A96" w:rsidRDefault="001F1EE7" w:rsidP="00CF1A8B">
            <w:pPr>
              <w:rPr>
                <w:rFonts w:ascii="Arial" w:hAnsi="Arial" w:cs="Arial"/>
              </w:rPr>
            </w:pPr>
          </w:p>
        </w:tc>
        <w:tc>
          <w:tcPr>
            <w:tcW w:w="237" w:type="dxa"/>
            <w:gridSpan w:val="2"/>
            <w:vAlign w:val="center"/>
          </w:tcPr>
          <w:p w14:paraId="13E0893C" w14:textId="77777777" w:rsidR="001F1EE7" w:rsidRPr="00180A96" w:rsidRDefault="001F1EE7" w:rsidP="00CF1A8B">
            <w:pPr>
              <w:rPr>
                <w:rFonts w:ascii="Arial" w:hAnsi="Arial" w:cs="Arial"/>
              </w:rPr>
            </w:pPr>
          </w:p>
        </w:tc>
        <w:tc>
          <w:tcPr>
            <w:tcW w:w="235" w:type="dxa"/>
            <w:gridSpan w:val="2"/>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noWrap/>
            <w:vAlign w:val="center"/>
          </w:tcPr>
          <w:p w14:paraId="751FEAD6" w14:textId="77777777" w:rsidR="001F1EE7" w:rsidRPr="00180A96" w:rsidRDefault="001F1EE7" w:rsidP="00CF1A8B">
            <w:pPr>
              <w:rPr>
                <w:rFonts w:ascii="Arial" w:hAnsi="Arial" w:cs="Arial"/>
                <w:sz w:val="8"/>
              </w:rPr>
            </w:pPr>
          </w:p>
        </w:tc>
        <w:tc>
          <w:tcPr>
            <w:tcW w:w="1894" w:type="dxa"/>
            <w:gridSpan w:val="11"/>
            <w:vMerge/>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77E94BE" w14:textId="77777777" w:rsidR="001F1EE7" w:rsidRPr="00180A96" w:rsidRDefault="001F1EE7" w:rsidP="00CF1A8B">
            <w:pPr>
              <w:rPr>
                <w:rFonts w:ascii="Arial" w:hAnsi="Arial" w:cs="Arial"/>
                <w:sz w:val="8"/>
              </w:rPr>
            </w:pPr>
          </w:p>
        </w:tc>
        <w:tc>
          <w:tcPr>
            <w:tcW w:w="237" w:type="dxa"/>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28E083CA" w14:textId="77777777" w:rsidR="001F1EE7" w:rsidRPr="00180A96" w:rsidRDefault="001F1EE7" w:rsidP="00CF1A8B">
            <w:pPr>
              <w:rPr>
                <w:rFonts w:ascii="Arial" w:hAnsi="Arial" w:cs="Arial"/>
                <w:sz w:val="8"/>
              </w:rPr>
            </w:pPr>
          </w:p>
        </w:tc>
        <w:tc>
          <w:tcPr>
            <w:tcW w:w="237" w:type="dxa"/>
            <w:gridSpan w:val="2"/>
            <w:vAlign w:val="center"/>
          </w:tcPr>
          <w:p w14:paraId="482C9ED8" w14:textId="77777777" w:rsidR="001F1EE7" w:rsidRPr="00180A96" w:rsidRDefault="001F1EE7" w:rsidP="00CF1A8B">
            <w:pPr>
              <w:rPr>
                <w:rFonts w:ascii="Arial" w:hAnsi="Arial" w:cs="Arial"/>
                <w:sz w:val="8"/>
              </w:rPr>
            </w:pPr>
          </w:p>
        </w:tc>
        <w:tc>
          <w:tcPr>
            <w:tcW w:w="234" w:type="dxa"/>
            <w:gridSpan w:val="2"/>
            <w:vAlign w:val="center"/>
          </w:tcPr>
          <w:p w14:paraId="72D6A2BA" w14:textId="77777777" w:rsidR="001F1EE7" w:rsidRPr="00180A96" w:rsidRDefault="001F1EE7" w:rsidP="00CF1A8B">
            <w:pPr>
              <w:rPr>
                <w:rFonts w:ascii="Arial" w:hAnsi="Arial" w:cs="Arial"/>
                <w:sz w:val="8"/>
              </w:rPr>
            </w:pPr>
          </w:p>
        </w:tc>
        <w:tc>
          <w:tcPr>
            <w:tcW w:w="237" w:type="dxa"/>
            <w:gridSpan w:val="2"/>
            <w:vAlign w:val="center"/>
          </w:tcPr>
          <w:p w14:paraId="2F2DA6BE" w14:textId="77777777" w:rsidR="001F1EE7" w:rsidRPr="00180A96" w:rsidRDefault="001F1EE7" w:rsidP="00CF1A8B">
            <w:pPr>
              <w:rPr>
                <w:rFonts w:ascii="Arial" w:hAnsi="Arial" w:cs="Arial"/>
                <w:sz w:val="8"/>
              </w:rPr>
            </w:pPr>
          </w:p>
        </w:tc>
        <w:tc>
          <w:tcPr>
            <w:tcW w:w="237" w:type="dxa"/>
            <w:vAlign w:val="center"/>
          </w:tcPr>
          <w:p w14:paraId="05629387" w14:textId="77777777" w:rsidR="001F1EE7" w:rsidRPr="00180A96" w:rsidRDefault="001F1EE7" w:rsidP="00CF1A8B">
            <w:pPr>
              <w:rPr>
                <w:rFonts w:ascii="Arial" w:hAnsi="Arial" w:cs="Arial"/>
                <w:sz w:val="8"/>
              </w:rPr>
            </w:pPr>
          </w:p>
        </w:tc>
        <w:tc>
          <w:tcPr>
            <w:tcW w:w="237" w:type="dxa"/>
            <w:gridSpan w:val="2"/>
            <w:vAlign w:val="center"/>
          </w:tcPr>
          <w:p w14:paraId="31C266FA" w14:textId="77777777" w:rsidR="001F1EE7" w:rsidRPr="00180A96" w:rsidRDefault="001F1EE7" w:rsidP="00CF1A8B">
            <w:pPr>
              <w:rPr>
                <w:rFonts w:ascii="Arial" w:hAnsi="Arial" w:cs="Arial"/>
                <w:sz w:val="8"/>
              </w:rPr>
            </w:pPr>
          </w:p>
        </w:tc>
        <w:tc>
          <w:tcPr>
            <w:tcW w:w="235" w:type="dxa"/>
            <w:gridSpan w:val="2"/>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noWrap/>
            <w:vAlign w:val="center"/>
          </w:tcPr>
          <w:p w14:paraId="63E8A841" w14:textId="77777777" w:rsidR="001F1EE7" w:rsidRPr="00180A96" w:rsidRDefault="001F1EE7" w:rsidP="00CF1A8B">
            <w:pPr>
              <w:rPr>
                <w:rFonts w:ascii="Arial" w:hAnsi="Arial" w:cs="Arial"/>
              </w:rPr>
            </w:pPr>
          </w:p>
        </w:tc>
        <w:tc>
          <w:tcPr>
            <w:tcW w:w="1894" w:type="dxa"/>
            <w:gridSpan w:val="11"/>
            <w:vMerge/>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49D9FD2B" w14:textId="77777777" w:rsidR="001F1EE7" w:rsidRPr="00180A96" w:rsidRDefault="001F1EE7" w:rsidP="00CF1A8B">
            <w:pPr>
              <w:rPr>
                <w:rFonts w:ascii="Arial" w:hAnsi="Arial" w:cs="Arial"/>
              </w:rPr>
            </w:pPr>
          </w:p>
        </w:tc>
        <w:tc>
          <w:tcPr>
            <w:tcW w:w="234" w:type="dxa"/>
            <w:gridSpan w:val="2"/>
            <w:vAlign w:val="center"/>
          </w:tcPr>
          <w:p w14:paraId="4AD24039" w14:textId="77777777" w:rsidR="001F1EE7" w:rsidRPr="00180A96" w:rsidRDefault="001F1EE7" w:rsidP="00CF1A8B">
            <w:pPr>
              <w:rPr>
                <w:rFonts w:ascii="Arial" w:hAnsi="Arial" w:cs="Arial"/>
              </w:rPr>
            </w:pPr>
          </w:p>
        </w:tc>
        <w:tc>
          <w:tcPr>
            <w:tcW w:w="237" w:type="dxa"/>
            <w:gridSpan w:val="2"/>
            <w:vAlign w:val="center"/>
          </w:tcPr>
          <w:p w14:paraId="7EF6B03B" w14:textId="77777777" w:rsidR="001F1EE7" w:rsidRPr="00180A96" w:rsidRDefault="001F1EE7" w:rsidP="00CF1A8B">
            <w:pPr>
              <w:rPr>
                <w:rFonts w:ascii="Arial" w:hAnsi="Arial" w:cs="Arial"/>
              </w:rPr>
            </w:pPr>
          </w:p>
        </w:tc>
        <w:tc>
          <w:tcPr>
            <w:tcW w:w="237" w:type="dxa"/>
            <w:vAlign w:val="center"/>
          </w:tcPr>
          <w:p w14:paraId="58D3CC5B" w14:textId="77777777" w:rsidR="001F1EE7" w:rsidRPr="00180A96" w:rsidRDefault="001F1EE7" w:rsidP="00CF1A8B">
            <w:pPr>
              <w:rPr>
                <w:rFonts w:ascii="Arial" w:hAnsi="Arial" w:cs="Arial"/>
              </w:rPr>
            </w:pPr>
          </w:p>
        </w:tc>
        <w:tc>
          <w:tcPr>
            <w:tcW w:w="237" w:type="dxa"/>
            <w:gridSpan w:val="2"/>
            <w:vAlign w:val="center"/>
          </w:tcPr>
          <w:p w14:paraId="5053A1E3" w14:textId="77777777" w:rsidR="001F1EE7" w:rsidRPr="00180A96" w:rsidRDefault="001F1EE7" w:rsidP="00CF1A8B">
            <w:pPr>
              <w:rPr>
                <w:rFonts w:ascii="Arial" w:hAnsi="Arial" w:cs="Arial"/>
              </w:rPr>
            </w:pPr>
          </w:p>
        </w:tc>
        <w:tc>
          <w:tcPr>
            <w:tcW w:w="235" w:type="dxa"/>
            <w:gridSpan w:val="2"/>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noWrap/>
            <w:vAlign w:val="center"/>
          </w:tcPr>
          <w:p w14:paraId="123DA0C1" w14:textId="77777777" w:rsidR="001F1EE7" w:rsidRPr="00180A96" w:rsidRDefault="001F1EE7" w:rsidP="00CF1A8B">
            <w:pPr>
              <w:rPr>
                <w:rFonts w:ascii="Arial" w:hAnsi="Arial" w:cs="Arial"/>
                <w:sz w:val="8"/>
              </w:rPr>
            </w:pPr>
          </w:p>
        </w:tc>
        <w:tc>
          <w:tcPr>
            <w:tcW w:w="1894" w:type="dxa"/>
            <w:gridSpan w:val="11"/>
            <w:vMerge/>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3A34073C" w14:textId="77777777" w:rsidR="001F1EE7" w:rsidRPr="00180A96" w:rsidRDefault="001F1EE7" w:rsidP="00CF1A8B">
            <w:pPr>
              <w:rPr>
                <w:rFonts w:ascii="Arial" w:hAnsi="Arial" w:cs="Arial"/>
                <w:sz w:val="8"/>
              </w:rPr>
            </w:pPr>
          </w:p>
        </w:tc>
        <w:tc>
          <w:tcPr>
            <w:tcW w:w="237" w:type="dxa"/>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609E0D22" w14:textId="77777777" w:rsidR="001F1EE7" w:rsidRPr="00180A96" w:rsidRDefault="001F1EE7" w:rsidP="00CF1A8B">
            <w:pPr>
              <w:rPr>
                <w:rFonts w:ascii="Arial" w:hAnsi="Arial" w:cs="Arial"/>
                <w:sz w:val="8"/>
              </w:rPr>
            </w:pPr>
          </w:p>
        </w:tc>
        <w:tc>
          <w:tcPr>
            <w:tcW w:w="237" w:type="dxa"/>
            <w:gridSpan w:val="2"/>
            <w:vAlign w:val="center"/>
          </w:tcPr>
          <w:p w14:paraId="2A6AAAE4" w14:textId="77777777" w:rsidR="001F1EE7" w:rsidRPr="00180A96" w:rsidRDefault="001F1EE7" w:rsidP="00CF1A8B">
            <w:pPr>
              <w:rPr>
                <w:rFonts w:ascii="Arial" w:hAnsi="Arial" w:cs="Arial"/>
                <w:sz w:val="8"/>
              </w:rPr>
            </w:pPr>
          </w:p>
        </w:tc>
        <w:tc>
          <w:tcPr>
            <w:tcW w:w="234" w:type="dxa"/>
            <w:gridSpan w:val="2"/>
            <w:vAlign w:val="center"/>
          </w:tcPr>
          <w:p w14:paraId="592AC8FD" w14:textId="77777777" w:rsidR="001F1EE7" w:rsidRPr="00180A96" w:rsidRDefault="001F1EE7" w:rsidP="00CF1A8B">
            <w:pPr>
              <w:rPr>
                <w:rFonts w:ascii="Arial" w:hAnsi="Arial" w:cs="Arial"/>
                <w:sz w:val="8"/>
              </w:rPr>
            </w:pPr>
          </w:p>
        </w:tc>
        <w:tc>
          <w:tcPr>
            <w:tcW w:w="237" w:type="dxa"/>
            <w:gridSpan w:val="2"/>
            <w:vAlign w:val="center"/>
          </w:tcPr>
          <w:p w14:paraId="596D7BC8" w14:textId="77777777" w:rsidR="001F1EE7" w:rsidRPr="00180A96" w:rsidRDefault="001F1EE7" w:rsidP="00CF1A8B">
            <w:pPr>
              <w:rPr>
                <w:rFonts w:ascii="Arial" w:hAnsi="Arial" w:cs="Arial"/>
                <w:sz w:val="8"/>
              </w:rPr>
            </w:pPr>
          </w:p>
        </w:tc>
        <w:tc>
          <w:tcPr>
            <w:tcW w:w="237" w:type="dxa"/>
            <w:vAlign w:val="center"/>
          </w:tcPr>
          <w:p w14:paraId="58329ABF" w14:textId="77777777" w:rsidR="001F1EE7" w:rsidRPr="00180A96" w:rsidRDefault="001F1EE7" w:rsidP="00CF1A8B">
            <w:pPr>
              <w:rPr>
                <w:rFonts w:ascii="Arial" w:hAnsi="Arial" w:cs="Arial"/>
                <w:sz w:val="8"/>
              </w:rPr>
            </w:pPr>
          </w:p>
        </w:tc>
        <w:tc>
          <w:tcPr>
            <w:tcW w:w="237" w:type="dxa"/>
            <w:gridSpan w:val="2"/>
            <w:vAlign w:val="center"/>
          </w:tcPr>
          <w:p w14:paraId="28676B3A" w14:textId="77777777" w:rsidR="001F1EE7" w:rsidRPr="00180A96" w:rsidRDefault="001F1EE7" w:rsidP="00CF1A8B">
            <w:pPr>
              <w:rPr>
                <w:rFonts w:ascii="Arial" w:hAnsi="Arial" w:cs="Arial"/>
                <w:sz w:val="8"/>
              </w:rPr>
            </w:pPr>
          </w:p>
        </w:tc>
        <w:tc>
          <w:tcPr>
            <w:tcW w:w="235" w:type="dxa"/>
            <w:gridSpan w:val="2"/>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41462012" w14:textId="77777777" w:rsidR="001F1EE7" w:rsidRPr="00180A96" w:rsidRDefault="001F1EE7" w:rsidP="00CF1A8B">
            <w:pPr>
              <w:rPr>
                <w:rFonts w:ascii="Arial" w:hAnsi="Arial" w:cs="Arial"/>
              </w:rPr>
            </w:pPr>
          </w:p>
        </w:tc>
        <w:tc>
          <w:tcPr>
            <w:tcW w:w="234" w:type="dxa"/>
            <w:gridSpan w:val="2"/>
            <w:vAlign w:val="center"/>
          </w:tcPr>
          <w:p w14:paraId="3A49337F" w14:textId="77777777" w:rsidR="001F1EE7" w:rsidRPr="00180A96" w:rsidRDefault="001F1EE7" w:rsidP="00CF1A8B">
            <w:pPr>
              <w:rPr>
                <w:rFonts w:ascii="Arial" w:hAnsi="Arial" w:cs="Arial"/>
              </w:rPr>
            </w:pPr>
          </w:p>
        </w:tc>
        <w:tc>
          <w:tcPr>
            <w:tcW w:w="237" w:type="dxa"/>
            <w:gridSpan w:val="2"/>
            <w:vAlign w:val="center"/>
          </w:tcPr>
          <w:p w14:paraId="25496AA0" w14:textId="77777777" w:rsidR="001F1EE7" w:rsidRPr="00180A96" w:rsidRDefault="001F1EE7" w:rsidP="00CF1A8B">
            <w:pPr>
              <w:rPr>
                <w:rFonts w:ascii="Arial" w:hAnsi="Arial" w:cs="Arial"/>
              </w:rPr>
            </w:pPr>
          </w:p>
        </w:tc>
        <w:tc>
          <w:tcPr>
            <w:tcW w:w="237" w:type="dxa"/>
            <w:vAlign w:val="center"/>
          </w:tcPr>
          <w:p w14:paraId="0C8C4DA7" w14:textId="77777777" w:rsidR="001F1EE7" w:rsidRPr="00180A96" w:rsidRDefault="001F1EE7" w:rsidP="00CF1A8B">
            <w:pPr>
              <w:rPr>
                <w:rFonts w:ascii="Arial" w:hAnsi="Arial" w:cs="Arial"/>
              </w:rPr>
            </w:pPr>
          </w:p>
        </w:tc>
        <w:tc>
          <w:tcPr>
            <w:tcW w:w="237" w:type="dxa"/>
            <w:gridSpan w:val="2"/>
            <w:vAlign w:val="center"/>
          </w:tcPr>
          <w:p w14:paraId="7D8BA4C1" w14:textId="77777777" w:rsidR="001F1EE7" w:rsidRPr="00180A96" w:rsidRDefault="001F1EE7" w:rsidP="00CF1A8B">
            <w:pPr>
              <w:rPr>
                <w:rFonts w:ascii="Arial" w:hAnsi="Arial" w:cs="Arial"/>
              </w:rPr>
            </w:pPr>
          </w:p>
        </w:tc>
        <w:tc>
          <w:tcPr>
            <w:tcW w:w="235" w:type="dxa"/>
            <w:gridSpan w:val="2"/>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vAlign w:val="center"/>
          </w:tcPr>
          <w:p w14:paraId="1EA2AF29" w14:textId="77777777" w:rsidR="001F1EE7" w:rsidRPr="00180A96" w:rsidRDefault="001F1EE7" w:rsidP="00CF1A8B">
            <w:pPr>
              <w:rPr>
                <w:rFonts w:ascii="Arial" w:hAnsi="Arial" w:cs="Arial"/>
              </w:rPr>
            </w:pPr>
          </w:p>
        </w:tc>
        <w:tc>
          <w:tcPr>
            <w:tcW w:w="237" w:type="dxa"/>
            <w:vAlign w:val="center"/>
          </w:tcPr>
          <w:p w14:paraId="62268645" w14:textId="77777777" w:rsidR="001F1EE7" w:rsidRPr="00180A96" w:rsidRDefault="001F1EE7" w:rsidP="00CF1A8B">
            <w:pPr>
              <w:rPr>
                <w:rFonts w:ascii="Arial" w:hAnsi="Arial" w:cs="Arial"/>
              </w:rPr>
            </w:pPr>
          </w:p>
        </w:tc>
        <w:tc>
          <w:tcPr>
            <w:tcW w:w="237" w:type="dxa"/>
            <w:vAlign w:val="center"/>
          </w:tcPr>
          <w:p w14:paraId="7AF9DEC1" w14:textId="77777777" w:rsidR="001F1EE7" w:rsidRPr="00180A96" w:rsidRDefault="001F1EE7" w:rsidP="00CF1A8B">
            <w:pPr>
              <w:rPr>
                <w:rFonts w:ascii="Arial" w:hAnsi="Arial" w:cs="Arial"/>
              </w:rPr>
            </w:pPr>
          </w:p>
        </w:tc>
        <w:tc>
          <w:tcPr>
            <w:tcW w:w="237" w:type="dxa"/>
            <w:vAlign w:val="center"/>
          </w:tcPr>
          <w:p w14:paraId="5EE37C36" w14:textId="77777777" w:rsidR="001F1EE7" w:rsidRPr="00180A96" w:rsidRDefault="001F1EE7" w:rsidP="00CF1A8B">
            <w:pPr>
              <w:rPr>
                <w:rFonts w:ascii="Arial" w:hAnsi="Arial" w:cs="Arial"/>
              </w:rPr>
            </w:pPr>
          </w:p>
        </w:tc>
        <w:tc>
          <w:tcPr>
            <w:tcW w:w="236" w:type="dxa"/>
            <w:vAlign w:val="center"/>
          </w:tcPr>
          <w:p w14:paraId="5821053F" w14:textId="77777777" w:rsidR="001F1EE7" w:rsidRPr="00180A96" w:rsidRDefault="001F1EE7" w:rsidP="00CF1A8B">
            <w:pPr>
              <w:rPr>
                <w:rFonts w:ascii="Arial" w:hAnsi="Arial" w:cs="Arial"/>
              </w:rPr>
            </w:pPr>
          </w:p>
        </w:tc>
        <w:tc>
          <w:tcPr>
            <w:tcW w:w="237" w:type="dxa"/>
            <w:vAlign w:val="center"/>
          </w:tcPr>
          <w:p w14:paraId="05D335BB" w14:textId="77777777" w:rsidR="001F1EE7" w:rsidRPr="00180A96" w:rsidRDefault="001F1EE7" w:rsidP="00CF1A8B">
            <w:pPr>
              <w:rPr>
                <w:rFonts w:ascii="Arial" w:hAnsi="Arial" w:cs="Arial"/>
              </w:rPr>
            </w:pPr>
          </w:p>
        </w:tc>
        <w:tc>
          <w:tcPr>
            <w:tcW w:w="237" w:type="dxa"/>
            <w:gridSpan w:val="2"/>
            <w:vAlign w:val="center"/>
          </w:tcPr>
          <w:p w14:paraId="12C0F35F" w14:textId="77777777" w:rsidR="001F1EE7" w:rsidRPr="00180A96" w:rsidRDefault="001F1EE7" w:rsidP="00CF1A8B">
            <w:pPr>
              <w:rPr>
                <w:rFonts w:ascii="Arial" w:hAnsi="Arial" w:cs="Arial"/>
              </w:rPr>
            </w:pPr>
          </w:p>
        </w:tc>
        <w:tc>
          <w:tcPr>
            <w:tcW w:w="237" w:type="dxa"/>
            <w:vAlign w:val="center"/>
          </w:tcPr>
          <w:p w14:paraId="0F452BFA" w14:textId="77777777" w:rsidR="001F1EE7" w:rsidRPr="00180A96" w:rsidRDefault="001F1EE7" w:rsidP="00CF1A8B">
            <w:pPr>
              <w:rPr>
                <w:rFonts w:ascii="Arial" w:hAnsi="Arial" w:cs="Arial"/>
              </w:rPr>
            </w:pPr>
          </w:p>
        </w:tc>
        <w:tc>
          <w:tcPr>
            <w:tcW w:w="237" w:type="dxa"/>
            <w:vAlign w:val="center"/>
          </w:tcPr>
          <w:p w14:paraId="6BB4CC97" w14:textId="77777777" w:rsidR="001F1EE7" w:rsidRPr="00180A96" w:rsidRDefault="001F1EE7" w:rsidP="00CF1A8B">
            <w:pPr>
              <w:rPr>
                <w:rFonts w:ascii="Arial" w:hAnsi="Arial" w:cs="Arial"/>
              </w:rPr>
            </w:pPr>
          </w:p>
        </w:tc>
        <w:tc>
          <w:tcPr>
            <w:tcW w:w="237" w:type="dxa"/>
            <w:vAlign w:val="center"/>
          </w:tcPr>
          <w:p w14:paraId="1219B498" w14:textId="77777777" w:rsidR="001F1EE7" w:rsidRPr="00180A96" w:rsidRDefault="001F1EE7" w:rsidP="00CF1A8B">
            <w:pPr>
              <w:rPr>
                <w:rFonts w:ascii="Arial" w:hAnsi="Arial" w:cs="Arial"/>
              </w:rPr>
            </w:pPr>
          </w:p>
        </w:tc>
        <w:tc>
          <w:tcPr>
            <w:tcW w:w="237" w:type="dxa"/>
            <w:vAlign w:val="center"/>
          </w:tcPr>
          <w:p w14:paraId="7F31E8E2" w14:textId="77777777" w:rsidR="001F1EE7" w:rsidRPr="00180A96" w:rsidRDefault="001F1EE7" w:rsidP="00CF1A8B">
            <w:pPr>
              <w:rPr>
                <w:rFonts w:ascii="Arial" w:hAnsi="Arial" w:cs="Arial"/>
              </w:rPr>
            </w:pPr>
          </w:p>
        </w:tc>
        <w:tc>
          <w:tcPr>
            <w:tcW w:w="237" w:type="dxa"/>
            <w:gridSpan w:val="2"/>
            <w:vAlign w:val="center"/>
          </w:tcPr>
          <w:p w14:paraId="38C012C0" w14:textId="77777777" w:rsidR="001F1EE7" w:rsidRPr="00180A96" w:rsidRDefault="001F1EE7" w:rsidP="00CF1A8B">
            <w:pPr>
              <w:rPr>
                <w:rFonts w:ascii="Arial" w:hAnsi="Arial" w:cs="Arial"/>
              </w:rPr>
            </w:pPr>
          </w:p>
        </w:tc>
        <w:tc>
          <w:tcPr>
            <w:tcW w:w="236" w:type="dxa"/>
            <w:gridSpan w:val="2"/>
            <w:vAlign w:val="center"/>
          </w:tcPr>
          <w:p w14:paraId="3B9C11EA" w14:textId="77777777" w:rsidR="001F1EE7" w:rsidRPr="00180A96" w:rsidRDefault="001F1EE7" w:rsidP="00CF1A8B">
            <w:pPr>
              <w:rPr>
                <w:rFonts w:ascii="Arial" w:hAnsi="Arial" w:cs="Arial"/>
              </w:rPr>
            </w:pPr>
          </w:p>
        </w:tc>
        <w:tc>
          <w:tcPr>
            <w:tcW w:w="235" w:type="dxa"/>
            <w:gridSpan w:val="2"/>
            <w:vAlign w:val="center"/>
          </w:tcPr>
          <w:p w14:paraId="6D680064" w14:textId="77777777" w:rsidR="001F1EE7" w:rsidRPr="00180A96" w:rsidRDefault="001F1EE7" w:rsidP="00CF1A8B">
            <w:pPr>
              <w:rPr>
                <w:rFonts w:ascii="Arial" w:hAnsi="Arial" w:cs="Arial"/>
              </w:rPr>
            </w:pPr>
          </w:p>
        </w:tc>
        <w:tc>
          <w:tcPr>
            <w:tcW w:w="237" w:type="dxa"/>
            <w:vAlign w:val="center"/>
          </w:tcPr>
          <w:p w14:paraId="49E3F9FC" w14:textId="77777777" w:rsidR="001F1EE7" w:rsidRPr="00180A96" w:rsidRDefault="001F1EE7" w:rsidP="00CF1A8B">
            <w:pPr>
              <w:rPr>
                <w:rFonts w:ascii="Arial" w:hAnsi="Arial" w:cs="Arial"/>
              </w:rPr>
            </w:pPr>
          </w:p>
        </w:tc>
        <w:tc>
          <w:tcPr>
            <w:tcW w:w="237" w:type="dxa"/>
            <w:gridSpan w:val="2"/>
            <w:vAlign w:val="center"/>
          </w:tcPr>
          <w:p w14:paraId="49FA038D" w14:textId="77777777" w:rsidR="001F1EE7" w:rsidRPr="00180A96" w:rsidRDefault="001F1EE7" w:rsidP="00CF1A8B">
            <w:pPr>
              <w:rPr>
                <w:rFonts w:ascii="Arial" w:hAnsi="Arial" w:cs="Arial"/>
              </w:rPr>
            </w:pPr>
          </w:p>
        </w:tc>
        <w:tc>
          <w:tcPr>
            <w:tcW w:w="237" w:type="dxa"/>
            <w:gridSpan w:val="2"/>
            <w:vAlign w:val="center"/>
          </w:tcPr>
          <w:p w14:paraId="17670B3F" w14:textId="77777777" w:rsidR="001F1EE7" w:rsidRPr="00180A96" w:rsidRDefault="001F1EE7" w:rsidP="00CF1A8B">
            <w:pPr>
              <w:rPr>
                <w:rFonts w:ascii="Arial" w:hAnsi="Arial" w:cs="Arial"/>
              </w:rPr>
            </w:pPr>
          </w:p>
        </w:tc>
        <w:tc>
          <w:tcPr>
            <w:tcW w:w="234" w:type="dxa"/>
            <w:gridSpan w:val="2"/>
            <w:vAlign w:val="center"/>
          </w:tcPr>
          <w:p w14:paraId="67272D40" w14:textId="77777777" w:rsidR="001F1EE7" w:rsidRPr="00180A96" w:rsidRDefault="001F1EE7" w:rsidP="00CF1A8B">
            <w:pPr>
              <w:rPr>
                <w:rFonts w:ascii="Arial" w:hAnsi="Arial" w:cs="Arial"/>
              </w:rPr>
            </w:pPr>
          </w:p>
        </w:tc>
        <w:tc>
          <w:tcPr>
            <w:tcW w:w="237" w:type="dxa"/>
            <w:vAlign w:val="center"/>
          </w:tcPr>
          <w:p w14:paraId="64FFE762" w14:textId="77777777" w:rsidR="001F1EE7" w:rsidRPr="00180A96" w:rsidRDefault="001F1EE7" w:rsidP="00CF1A8B">
            <w:pPr>
              <w:rPr>
                <w:rFonts w:ascii="Arial" w:hAnsi="Arial" w:cs="Arial"/>
              </w:rPr>
            </w:pPr>
          </w:p>
        </w:tc>
        <w:tc>
          <w:tcPr>
            <w:tcW w:w="237" w:type="dxa"/>
            <w:vAlign w:val="center"/>
          </w:tcPr>
          <w:p w14:paraId="485C9376" w14:textId="77777777" w:rsidR="001F1EE7" w:rsidRPr="00180A96" w:rsidRDefault="001F1EE7" w:rsidP="00CF1A8B">
            <w:pPr>
              <w:rPr>
                <w:rFonts w:ascii="Arial" w:hAnsi="Arial" w:cs="Arial"/>
              </w:rPr>
            </w:pPr>
          </w:p>
        </w:tc>
        <w:tc>
          <w:tcPr>
            <w:tcW w:w="237" w:type="dxa"/>
            <w:gridSpan w:val="2"/>
            <w:vAlign w:val="center"/>
          </w:tcPr>
          <w:p w14:paraId="2291EF2F" w14:textId="77777777" w:rsidR="001F1EE7" w:rsidRPr="00180A96" w:rsidRDefault="001F1EE7" w:rsidP="00CF1A8B">
            <w:pPr>
              <w:rPr>
                <w:rFonts w:ascii="Arial" w:hAnsi="Arial" w:cs="Arial"/>
              </w:rPr>
            </w:pPr>
          </w:p>
        </w:tc>
        <w:tc>
          <w:tcPr>
            <w:tcW w:w="237" w:type="dxa"/>
            <w:gridSpan w:val="2"/>
            <w:vAlign w:val="center"/>
          </w:tcPr>
          <w:p w14:paraId="5391A555" w14:textId="77777777" w:rsidR="001F1EE7" w:rsidRPr="00180A96" w:rsidRDefault="001F1EE7" w:rsidP="00CF1A8B">
            <w:pPr>
              <w:rPr>
                <w:rFonts w:ascii="Arial" w:hAnsi="Arial" w:cs="Arial"/>
              </w:rPr>
            </w:pPr>
          </w:p>
        </w:tc>
        <w:tc>
          <w:tcPr>
            <w:tcW w:w="241" w:type="dxa"/>
            <w:gridSpan w:val="2"/>
            <w:vAlign w:val="center"/>
          </w:tcPr>
          <w:p w14:paraId="15807DC1" w14:textId="77777777" w:rsidR="001F1EE7" w:rsidRPr="00180A96" w:rsidRDefault="001F1EE7" w:rsidP="00CF1A8B">
            <w:pPr>
              <w:rPr>
                <w:rFonts w:ascii="Arial" w:hAnsi="Arial" w:cs="Arial"/>
              </w:rPr>
            </w:pPr>
          </w:p>
        </w:tc>
        <w:tc>
          <w:tcPr>
            <w:tcW w:w="240" w:type="dxa"/>
            <w:vAlign w:val="center"/>
          </w:tcPr>
          <w:p w14:paraId="7D6520B6" w14:textId="77777777" w:rsidR="001F1EE7" w:rsidRPr="00180A96" w:rsidRDefault="001F1EE7" w:rsidP="00CF1A8B">
            <w:pPr>
              <w:rPr>
                <w:rFonts w:ascii="Arial" w:hAnsi="Arial" w:cs="Arial"/>
              </w:rPr>
            </w:pPr>
          </w:p>
        </w:tc>
        <w:tc>
          <w:tcPr>
            <w:tcW w:w="237" w:type="dxa"/>
            <w:gridSpan w:val="2"/>
            <w:vAlign w:val="center"/>
          </w:tcPr>
          <w:p w14:paraId="2BA4F0E3" w14:textId="77777777" w:rsidR="001F1EE7" w:rsidRPr="00180A96" w:rsidRDefault="001F1EE7" w:rsidP="00CF1A8B">
            <w:pPr>
              <w:rPr>
                <w:rFonts w:ascii="Arial" w:hAnsi="Arial" w:cs="Arial"/>
              </w:rPr>
            </w:pPr>
          </w:p>
        </w:tc>
        <w:tc>
          <w:tcPr>
            <w:tcW w:w="237" w:type="dxa"/>
            <w:gridSpan w:val="2"/>
            <w:vAlign w:val="center"/>
          </w:tcPr>
          <w:p w14:paraId="71B9F739" w14:textId="77777777" w:rsidR="001F1EE7" w:rsidRPr="00180A96" w:rsidRDefault="001F1EE7" w:rsidP="00CF1A8B">
            <w:pPr>
              <w:rPr>
                <w:rFonts w:ascii="Arial" w:hAnsi="Arial" w:cs="Arial"/>
              </w:rPr>
            </w:pPr>
          </w:p>
        </w:tc>
        <w:tc>
          <w:tcPr>
            <w:tcW w:w="234" w:type="dxa"/>
            <w:gridSpan w:val="2"/>
            <w:vAlign w:val="center"/>
          </w:tcPr>
          <w:p w14:paraId="064E3FD8" w14:textId="77777777" w:rsidR="001F1EE7" w:rsidRPr="00180A96" w:rsidRDefault="001F1EE7" w:rsidP="00CF1A8B">
            <w:pPr>
              <w:rPr>
                <w:rFonts w:ascii="Arial" w:hAnsi="Arial" w:cs="Arial"/>
              </w:rPr>
            </w:pPr>
          </w:p>
        </w:tc>
        <w:tc>
          <w:tcPr>
            <w:tcW w:w="237" w:type="dxa"/>
            <w:gridSpan w:val="2"/>
            <w:vAlign w:val="center"/>
          </w:tcPr>
          <w:p w14:paraId="02F3F7F2" w14:textId="77777777" w:rsidR="001F1EE7" w:rsidRPr="00180A96" w:rsidRDefault="001F1EE7" w:rsidP="00CF1A8B">
            <w:pPr>
              <w:rPr>
                <w:rFonts w:ascii="Arial" w:hAnsi="Arial" w:cs="Arial"/>
              </w:rPr>
            </w:pPr>
          </w:p>
        </w:tc>
        <w:tc>
          <w:tcPr>
            <w:tcW w:w="237" w:type="dxa"/>
            <w:vAlign w:val="center"/>
          </w:tcPr>
          <w:p w14:paraId="647BB469" w14:textId="77777777" w:rsidR="001F1EE7" w:rsidRPr="00180A96" w:rsidRDefault="001F1EE7" w:rsidP="00CF1A8B">
            <w:pPr>
              <w:rPr>
                <w:rFonts w:ascii="Arial" w:hAnsi="Arial" w:cs="Arial"/>
              </w:rPr>
            </w:pPr>
          </w:p>
        </w:tc>
        <w:tc>
          <w:tcPr>
            <w:tcW w:w="237" w:type="dxa"/>
            <w:gridSpan w:val="2"/>
            <w:vAlign w:val="center"/>
          </w:tcPr>
          <w:p w14:paraId="78C51482" w14:textId="77777777" w:rsidR="001F1EE7" w:rsidRPr="00180A96" w:rsidRDefault="001F1EE7" w:rsidP="00CF1A8B">
            <w:pPr>
              <w:rPr>
                <w:rFonts w:ascii="Arial" w:hAnsi="Arial" w:cs="Arial"/>
              </w:rPr>
            </w:pPr>
          </w:p>
        </w:tc>
        <w:tc>
          <w:tcPr>
            <w:tcW w:w="235" w:type="dxa"/>
            <w:gridSpan w:val="2"/>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vAlign w:val="center"/>
          </w:tcPr>
          <w:p w14:paraId="3D794E7E" w14:textId="77777777" w:rsidR="001F1EE7" w:rsidRPr="00180A96" w:rsidRDefault="001F1EE7" w:rsidP="00CF1A8B">
            <w:pPr>
              <w:rPr>
                <w:rFonts w:ascii="Arial" w:hAnsi="Arial" w:cs="Arial"/>
              </w:rPr>
            </w:pPr>
          </w:p>
        </w:tc>
        <w:tc>
          <w:tcPr>
            <w:tcW w:w="237" w:type="dxa"/>
            <w:vAlign w:val="center"/>
          </w:tcPr>
          <w:p w14:paraId="71C512E2" w14:textId="77777777" w:rsidR="001F1EE7" w:rsidRPr="00180A96" w:rsidRDefault="001F1EE7" w:rsidP="00CF1A8B">
            <w:pPr>
              <w:rPr>
                <w:rFonts w:ascii="Arial" w:hAnsi="Arial" w:cs="Arial"/>
              </w:rPr>
            </w:pPr>
          </w:p>
        </w:tc>
        <w:tc>
          <w:tcPr>
            <w:tcW w:w="237" w:type="dxa"/>
            <w:vAlign w:val="center"/>
          </w:tcPr>
          <w:p w14:paraId="30726382" w14:textId="77777777" w:rsidR="001F1EE7" w:rsidRPr="00180A96" w:rsidRDefault="001F1EE7" w:rsidP="00CF1A8B">
            <w:pPr>
              <w:rPr>
                <w:rFonts w:ascii="Arial" w:hAnsi="Arial" w:cs="Arial"/>
              </w:rPr>
            </w:pPr>
          </w:p>
        </w:tc>
        <w:tc>
          <w:tcPr>
            <w:tcW w:w="237" w:type="dxa"/>
            <w:vAlign w:val="center"/>
          </w:tcPr>
          <w:p w14:paraId="2F60525C" w14:textId="77777777" w:rsidR="001F1EE7" w:rsidRPr="00180A96" w:rsidRDefault="001F1EE7" w:rsidP="00CF1A8B">
            <w:pPr>
              <w:rPr>
                <w:rFonts w:ascii="Arial" w:hAnsi="Arial" w:cs="Arial"/>
              </w:rPr>
            </w:pPr>
          </w:p>
        </w:tc>
        <w:tc>
          <w:tcPr>
            <w:tcW w:w="236" w:type="dxa"/>
            <w:vAlign w:val="center"/>
          </w:tcPr>
          <w:p w14:paraId="1D446EFD" w14:textId="77777777" w:rsidR="001F1EE7" w:rsidRPr="00180A96" w:rsidRDefault="001F1EE7" w:rsidP="00CF1A8B">
            <w:pPr>
              <w:rPr>
                <w:rFonts w:ascii="Arial" w:hAnsi="Arial" w:cs="Arial"/>
              </w:rPr>
            </w:pPr>
          </w:p>
        </w:tc>
        <w:tc>
          <w:tcPr>
            <w:tcW w:w="237" w:type="dxa"/>
            <w:vAlign w:val="center"/>
          </w:tcPr>
          <w:p w14:paraId="65629209" w14:textId="77777777" w:rsidR="001F1EE7" w:rsidRPr="00180A96" w:rsidRDefault="001F1EE7" w:rsidP="00CF1A8B">
            <w:pPr>
              <w:rPr>
                <w:rFonts w:ascii="Arial" w:hAnsi="Arial" w:cs="Arial"/>
              </w:rPr>
            </w:pPr>
          </w:p>
        </w:tc>
        <w:tc>
          <w:tcPr>
            <w:tcW w:w="237" w:type="dxa"/>
            <w:gridSpan w:val="2"/>
            <w:vAlign w:val="center"/>
          </w:tcPr>
          <w:p w14:paraId="118950F8" w14:textId="77777777" w:rsidR="001F1EE7" w:rsidRPr="00180A96" w:rsidRDefault="001F1EE7" w:rsidP="00CF1A8B">
            <w:pPr>
              <w:rPr>
                <w:rFonts w:ascii="Arial" w:hAnsi="Arial" w:cs="Arial"/>
              </w:rPr>
            </w:pPr>
          </w:p>
        </w:tc>
        <w:tc>
          <w:tcPr>
            <w:tcW w:w="237" w:type="dxa"/>
            <w:vAlign w:val="center"/>
          </w:tcPr>
          <w:p w14:paraId="5BF3EA92" w14:textId="77777777" w:rsidR="001F1EE7" w:rsidRPr="00180A96" w:rsidRDefault="001F1EE7" w:rsidP="00CF1A8B">
            <w:pPr>
              <w:rPr>
                <w:rFonts w:ascii="Arial" w:hAnsi="Arial" w:cs="Arial"/>
              </w:rPr>
            </w:pPr>
          </w:p>
        </w:tc>
        <w:tc>
          <w:tcPr>
            <w:tcW w:w="237" w:type="dxa"/>
            <w:vAlign w:val="center"/>
          </w:tcPr>
          <w:p w14:paraId="377AD0E3" w14:textId="77777777" w:rsidR="001F1EE7" w:rsidRPr="00180A96" w:rsidRDefault="001F1EE7" w:rsidP="00CF1A8B">
            <w:pPr>
              <w:rPr>
                <w:rFonts w:ascii="Arial" w:hAnsi="Arial" w:cs="Arial"/>
              </w:rPr>
            </w:pPr>
          </w:p>
        </w:tc>
        <w:tc>
          <w:tcPr>
            <w:tcW w:w="237" w:type="dxa"/>
            <w:vAlign w:val="center"/>
          </w:tcPr>
          <w:p w14:paraId="7DAC52E0" w14:textId="77777777" w:rsidR="001F1EE7" w:rsidRPr="00180A96" w:rsidRDefault="001F1EE7" w:rsidP="00CF1A8B">
            <w:pPr>
              <w:rPr>
                <w:rFonts w:ascii="Arial" w:hAnsi="Arial" w:cs="Arial"/>
              </w:rPr>
            </w:pPr>
          </w:p>
        </w:tc>
        <w:tc>
          <w:tcPr>
            <w:tcW w:w="237" w:type="dxa"/>
            <w:vAlign w:val="center"/>
          </w:tcPr>
          <w:p w14:paraId="56F46757" w14:textId="77777777" w:rsidR="001F1EE7" w:rsidRPr="00180A96" w:rsidRDefault="001F1EE7" w:rsidP="00CF1A8B">
            <w:pPr>
              <w:rPr>
                <w:rFonts w:ascii="Arial" w:hAnsi="Arial" w:cs="Arial"/>
              </w:rPr>
            </w:pPr>
          </w:p>
        </w:tc>
        <w:tc>
          <w:tcPr>
            <w:tcW w:w="237" w:type="dxa"/>
            <w:gridSpan w:val="2"/>
            <w:vAlign w:val="center"/>
          </w:tcPr>
          <w:p w14:paraId="792D5A21" w14:textId="77777777" w:rsidR="001F1EE7" w:rsidRPr="00180A96" w:rsidRDefault="001F1EE7" w:rsidP="00CF1A8B">
            <w:pPr>
              <w:rPr>
                <w:rFonts w:ascii="Arial" w:hAnsi="Arial" w:cs="Arial"/>
              </w:rPr>
            </w:pPr>
          </w:p>
        </w:tc>
        <w:tc>
          <w:tcPr>
            <w:tcW w:w="236" w:type="dxa"/>
            <w:gridSpan w:val="2"/>
            <w:vAlign w:val="center"/>
          </w:tcPr>
          <w:p w14:paraId="5BE7A8E9" w14:textId="77777777" w:rsidR="001F1EE7" w:rsidRPr="00180A96" w:rsidRDefault="001F1EE7" w:rsidP="00CF1A8B">
            <w:pPr>
              <w:rPr>
                <w:rFonts w:ascii="Arial" w:hAnsi="Arial" w:cs="Arial"/>
              </w:rPr>
            </w:pPr>
          </w:p>
        </w:tc>
        <w:tc>
          <w:tcPr>
            <w:tcW w:w="235" w:type="dxa"/>
            <w:gridSpan w:val="2"/>
            <w:vAlign w:val="center"/>
          </w:tcPr>
          <w:p w14:paraId="6147D579" w14:textId="77777777" w:rsidR="001F1EE7" w:rsidRPr="00180A96" w:rsidRDefault="001F1EE7" w:rsidP="00CF1A8B">
            <w:pPr>
              <w:rPr>
                <w:rFonts w:ascii="Arial" w:hAnsi="Arial" w:cs="Arial"/>
              </w:rPr>
            </w:pPr>
          </w:p>
        </w:tc>
        <w:tc>
          <w:tcPr>
            <w:tcW w:w="237" w:type="dxa"/>
            <w:vAlign w:val="center"/>
          </w:tcPr>
          <w:p w14:paraId="1BD57334" w14:textId="77777777" w:rsidR="001F1EE7" w:rsidRPr="00180A96" w:rsidRDefault="001F1EE7" w:rsidP="00CF1A8B">
            <w:pPr>
              <w:rPr>
                <w:rFonts w:ascii="Arial" w:hAnsi="Arial" w:cs="Arial"/>
              </w:rPr>
            </w:pPr>
          </w:p>
        </w:tc>
        <w:tc>
          <w:tcPr>
            <w:tcW w:w="237" w:type="dxa"/>
            <w:gridSpan w:val="2"/>
            <w:vAlign w:val="center"/>
          </w:tcPr>
          <w:p w14:paraId="66B1491C" w14:textId="77777777" w:rsidR="001F1EE7" w:rsidRPr="00180A96" w:rsidRDefault="001F1EE7" w:rsidP="00CF1A8B">
            <w:pPr>
              <w:rPr>
                <w:rFonts w:ascii="Arial" w:hAnsi="Arial" w:cs="Arial"/>
              </w:rPr>
            </w:pPr>
          </w:p>
        </w:tc>
        <w:tc>
          <w:tcPr>
            <w:tcW w:w="237" w:type="dxa"/>
            <w:gridSpan w:val="2"/>
            <w:vAlign w:val="center"/>
          </w:tcPr>
          <w:p w14:paraId="3A4EB25B" w14:textId="77777777" w:rsidR="001F1EE7" w:rsidRPr="00180A96" w:rsidRDefault="001F1EE7" w:rsidP="00CF1A8B">
            <w:pPr>
              <w:rPr>
                <w:rFonts w:ascii="Arial" w:hAnsi="Arial" w:cs="Arial"/>
              </w:rPr>
            </w:pPr>
          </w:p>
        </w:tc>
        <w:tc>
          <w:tcPr>
            <w:tcW w:w="234" w:type="dxa"/>
            <w:gridSpan w:val="2"/>
            <w:vAlign w:val="center"/>
          </w:tcPr>
          <w:p w14:paraId="781D1835" w14:textId="77777777" w:rsidR="001F1EE7" w:rsidRPr="00180A96" w:rsidRDefault="001F1EE7" w:rsidP="00CF1A8B">
            <w:pPr>
              <w:rPr>
                <w:rFonts w:ascii="Arial" w:hAnsi="Arial" w:cs="Arial"/>
              </w:rPr>
            </w:pPr>
          </w:p>
        </w:tc>
        <w:tc>
          <w:tcPr>
            <w:tcW w:w="237" w:type="dxa"/>
            <w:vAlign w:val="center"/>
          </w:tcPr>
          <w:p w14:paraId="0F36B094" w14:textId="77777777" w:rsidR="001F1EE7" w:rsidRPr="00180A96" w:rsidRDefault="001F1EE7" w:rsidP="00CF1A8B">
            <w:pPr>
              <w:rPr>
                <w:rFonts w:ascii="Arial" w:hAnsi="Arial" w:cs="Arial"/>
              </w:rPr>
            </w:pPr>
          </w:p>
        </w:tc>
        <w:tc>
          <w:tcPr>
            <w:tcW w:w="2374" w:type="dxa"/>
            <w:gridSpan w:val="17"/>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vAlign w:val="center"/>
          </w:tcPr>
          <w:p w14:paraId="464D0617" w14:textId="77777777" w:rsidR="001F1EE7" w:rsidRPr="00180A96" w:rsidRDefault="001F1EE7" w:rsidP="00CF1A8B">
            <w:pPr>
              <w:rPr>
                <w:rFonts w:ascii="Arial" w:hAnsi="Arial" w:cs="Arial"/>
              </w:rPr>
            </w:pPr>
          </w:p>
        </w:tc>
        <w:tc>
          <w:tcPr>
            <w:tcW w:w="235" w:type="dxa"/>
            <w:gridSpan w:val="2"/>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vAlign w:val="center"/>
          </w:tcPr>
          <w:p w14:paraId="3C72DE6E" w14:textId="77777777" w:rsidR="001F1EE7" w:rsidRPr="00180A96" w:rsidRDefault="001F1EE7" w:rsidP="00CF1A8B">
            <w:pPr>
              <w:rPr>
                <w:rFonts w:ascii="Arial" w:hAnsi="Arial" w:cs="Arial"/>
              </w:rPr>
            </w:pPr>
          </w:p>
        </w:tc>
        <w:tc>
          <w:tcPr>
            <w:tcW w:w="235" w:type="dxa"/>
            <w:gridSpan w:val="2"/>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1CC85BF2" w14:textId="77777777" w:rsidR="001F1EE7" w:rsidRPr="00180A96" w:rsidRDefault="001F1EE7" w:rsidP="00CF1A8B">
            <w:pPr>
              <w:rPr>
                <w:rFonts w:ascii="Arial" w:hAnsi="Arial" w:cs="Arial"/>
              </w:rPr>
            </w:pPr>
          </w:p>
        </w:tc>
        <w:tc>
          <w:tcPr>
            <w:tcW w:w="235" w:type="dxa"/>
            <w:gridSpan w:val="2"/>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vAlign w:val="center"/>
          </w:tcPr>
          <w:p w14:paraId="01CE7836" w14:textId="77777777" w:rsidR="001F1EE7" w:rsidRPr="00180A96" w:rsidRDefault="001F1EE7" w:rsidP="00CF1A8B">
            <w:pPr>
              <w:rPr>
                <w:rFonts w:ascii="Arial" w:hAnsi="Arial" w:cs="Arial"/>
                <w:b/>
                <w:bCs/>
                <w:szCs w:val="2"/>
              </w:rPr>
            </w:pPr>
          </w:p>
        </w:tc>
        <w:tc>
          <w:tcPr>
            <w:tcW w:w="235" w:type="dxa"/>
            <w:gridSpan w:val="2"/>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2015CFCF" w14:textId="77777777" w:rsidR="001F1EE7" w:rsidRPr="00180A96" w:rsidRDefault="001F1EE7" w:rsidP="00CF1A8B">
            <w:pPr>
              <w:rPr>
                <w:rFonts w:ascii="Arial" w:hAnsi="Arial" w:cs="Arial"/>
                <w:b/>
                <w:bCs/>
                <w:szCs w:val="2"/>
              </w:rPr>
            </w:pPr>
          </w:p>
        </w:tc>
        <w:tc>
          <w:tcPr>
            <w:tcW w:w="234" w:type="dxa"/>
            <w:gridSpan w:val="2"/>
            <w:vAlign w:val="center"/>
          </w:tcPr>
          <w:p w14:paraId="7FD206DF" w14:textId="77777777" w:rsidR="001F1EE7" w:rsidRPr="00180A96" w:rsidRDefault="001F1EE7" w:rsidP="00CF1A8B">
            <w:pPr>
              <w:rPr>
                <w:rFonts w:ascii="Arial" w:hAnsi="Arial" w:cs="Arial"/>
                <w:b/>
                <w:bCs/>
                <w:szCs w:val="2"/>
              </w:rPr>
            </w:pPr>
          </w:p>
        </w:tc>
        <w:tc>
          <w:tcPr>
            <w:tcW w:w="237" w:type="dxa"/>
            <w:gridSpan w:val="2"/>
            <w:vAlign w:val="center"/>
          </w:tcPr>
          <w:p w14:paraId="375E8E93" w14:textId="77777777" w:rsidR="001F1EE7" w:rsidRPr="00180A96" w:rsidRDefault="001F1EE7" w:rsidP="00CF1A8B">
            <w:pPr>
              <w:rPr>
                <w:rFonts w:ascii="Arial" w:hAnsi="Arial" w:cs="Arial"/>
                <w:b/>
                <w:bCs/>
                <w:szCs w:val="2"/>
              </w:rPr>
            </w:pPr>
          </w:p>
        </w:tc>
        <w:tc>
          <w:tcPr>
            <w:tcW w:w="237" w:type="dxa"/>
            <w:vAlign w:val="center"/>
          </w:tcPr>
          <w:p w14:paraId="41907717" w14:textId="77777777" w:rsidR="001F1EE7" w:rsidRPr="00180A96" w:rsidRDefault="001F1EE7" w:rsidP="00CF1A8B">
            <w:pPr>
              <w:rPr>
                <w:rFonts w:ascii="Arial" w:hAnsi="Arial" w:cs="Arial"/>
                <w:b/>
                <w:bCs/>
                <w:szCs w:val="2"/>
              </w:rPr>
            </w:pPr>
          </w:p>
        </w:tc>
        <w:tc>
          <w:tcPr>
            <w:tcW w:w="237" w:type="dxa"/>
            <w:gridSpan w:val="2"/>
            <w:vAlign w:val="center"/>
          </w:tcPr>
          <w:p w14:paraId="5E359774" w14:textId="77777777" w:rsidR="001F1EE7" w:rsidRPr="00180A96" w:rsidRDefault="001F1EE7" w:rsidP="00CF1A8B">
            <w:pPr>
              <w:rPr>
                <w:rFonts w:ascii="Arial" w:hAnsi="Arial" w:cs="Arial"/>
                <w:b/>
                <w:bCs/>
                <w:szCs w:val="2"/>
              </w:rPr>
            </w:pPr>
          </w:p>
        </w:tc>
        <w:tc>
          <w:tcPr>
            <w:tcW w:w="235" w:type="dxa"/>
            <w:gridSpan w:val="2"/>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vAlign w:val="center"/>
          </w:tcPr>
          <w:p w14:paraId="545646D2" w14:textId="77777777" w:rsidR="001F1EE7" w:rsidRPr="00180A96" w:rsidRDefault="001F1EE7" w:rsidP="00CF1A8B">
            <w:pPr>
              <w:rPr>
                <w:rFonts w:ascii="Arial" w:hAnsi="Arial" w:cs="Arial"/>
                <w:b/>
                <w:bCs/>
                <w:szCs w:val="2"/>
              </w:rPr>
            </w:pPr>
          </w:p>
        </w:tc>
        <w:tc>
          <w:tcPr>
            <w:tcW w:w="237" w:type="dxa"/>
            <w:gridSpan w:val="2"/>
            <w:vAlign w:val="center"/>
          </w:tcPr>
          <w:p w14:paraId="0CE7C500" w14:textId="77777777" w:rsidR="001F1EE7" w:rsidRPr="00180A96" w:rsidRDefault="001F1EE7" w:rsidP="00CF1A8B">
            <w:pPr>
              <w:rPr>
                <w:rFonts w:ascii="Arial" w:hAnsi="Arial" w:cs="Arial"/>
                <w:b/>
                <w:bCs/>
                <w:szCs w:val="2"/>
              </w:rPr>
            </w:pPr>
          </w:p>
        </w:tc>
        <w:tc>
          <w:tcPr>
            <w:tcW w:w="237" w:type="dxa"/>
            <w:vAlign w:val="center"/>
          </w:tcPr>
          <w:p w14:paraId="327D5B41" w14:textId="77777777" w:rsidR="001F1EE7" w:rsidRPr="00180A96" w:rsidRDefault="001F1EE7" w:rsidP="00CF1A8B">
            <w:pPr>
              <w:rPr>
                <w:rFonts w:ascii="Arial" w:hAnsi="Arial" w:cs="Arial"/>
                <w:b/>
                <w:bCs/>
                <w:szCs w:val="2"/>
              </w:rPr>
            </w:pPr>
          </w:p>
        </w:tc>
        <w:tc>
          <w:tcPr>
            <w:tcW w:w="237" w:type="dxa"/>
            <w:gridSpan w:val="2"/>
            <w:vAlign w:val="center"/>
          </w:tcPr>
          <w:p w14:paraId="0E22A6AE" w14:textId="77777777" w:rsidR="001F1EE7" w:rsidRPr="00180A96" w:rsidRDefault="001F1EE7" w:rsidP="00CF1A8B">
            <w:pPr>
              <w:rPr>
                <w:rFonts w:ascii="Arial" w:hAnsi="Arial" w:cs="Arial"/>
                <w:b/>
                <w:bCs/>
                <w:szCs w:val="2"/>
              </w:rPr>
            </w:pPr>
          </w:p>
        </w:tc>
        <w:tc>
          <w:tcPr>
            <w:tcW w:w="235" w:type="dxa"/>
            <w:gridSpan w:val="2"/>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643464C4" w14:textId="77777777" w:rsidR="001F1EE7" w:rsidRPr="00180A96" w:rsidRDefault="001F1EE7" w:rsidP="00CF1A8B">
            <w:pPr>
              <w:rPr>
                <w:rFonts w:ascii="Arial" w:hAnsi="Arial" w:cs="Arial"/>
                <w:b/>
                <w:bCs/>
              </w:rPr>
            </w:pPr>
          </w:p>
        </w:tc>
        <w:tc>
          <w:tcPr>
            <w:tcW w:w="237" w:type="dxa"/>
            <w:tcBorders>
              <w:top w:val="nil"/>
            </w:tcBorders>
            <w:vAlign w:val="center"/>
          </w:tcPr>
          <w:p w14:paraId="490A95CF" w14:textId="77777777" w:rsidR="001F1EE7" w:rsidRPr="00180A96" w:rsidRDefault="001F1EE7" w:rsidP="00CF1A8B">
            <w:pPr>
              <w:rPr>
                <w:rFonts w:ascii="Arial" w:hAnsi="Arial" w:cs="Arial"/>
                <w:b/>
                <w:bCs/>
              </w:rPr>
            </w:pPr>
          </w:p>
        </w:tc>
        <w:tc>
          <w:tcPr>
            <w:tcW w:w="237" w:type="dxa"/>
            <w:tcBorders>
              <w:top w:val="nil"/>
            </w:tcBorders>
            <w:vAlign w:val="center"/>
          </w:tcPr>
          <w:p w14:paraId="3622018A" w14:textId="77777777" w:rsidR="001F1EE7" w:rsidRPr="00180A96" w:rsidRDefault="001F1EE7" w:rsidP="00CF1A8B">
            <w:pPr>
              <w:rPr>
                <w:rFonts w:ascii="Arial" w:hAnsi="Arial" w:cs="Arial"/>
                <w:b/>
                <w:bCs/>
              </w:rPr>
            </w:pPr>
          </w:p>
        </w:tc>
        <w:tc>
          <w:tcPr>
            <w:tcW w:w="237" w:type="dxa"/>
            <w:tcBorders>
              <w:top w:val="nil"/>
            </w:tcBorders>
            <w:vAlign w:val="center"/>
          </w:tcPr>
          <w:p w14:paraId="51A1CEB8" w14:textId="77777777" w:rsidR="001F1EE7" w:rsidRPr="00180A96" w:rsidRDefault="001F1EE7" w:rsidP="00CF1A8B">
            <w:pPr>
              <w:rPr>
                <w:rFonts w:ascii="Arial" w:hAnsi="Arial" w:cs="Arial"/>
                <w:b/>
                <w:bCs/>
              </w:rPr>
            </w:pPr>
          </w:p>
        </w:tc>
        <w:tc>
          <w:tcPr>
            <w:tcW w:w="236" w:type="dxa"/>
            <w:tcBorders>
              <w:top w:val="nil"/>
            </w:tcBorders>
            <w:vAlign w:val="center"/>
          </w:tcPr>
          <w:p w14:paraId="47843C8A" w14:textId="77777777" w:rsidR="001F1EE7" w:rsidRPr="00180A96" w:rsidRDefault="001F1EE7" w:rsidP="00CF1A8B">
            <w:pPr>
              <w:rPr>
                <w:rFonts w:ascii="Arial" w:hAnsi="Arial" w:cs="Arial"/>
                <w:b/>
                <w:bCs/>
              </w:rPr>
            </w:pPr>
          </w:p>
        </w:tc>
        <w:tc>
          <w:tcPr>
            <w:tcW w:w="237" w:type="dxa"/>
            <w:tcBorders>
              <w:top w:val="nil"/>
            </w:tcBorders>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7AEB303D" w14:textId="77777777" w:rsidR="001F1EE7" w:rsidRPr="00180A96" w:rsidRDefault="001F1EE7" w:rsidP="00CF1A8B">
            <w:pPr>
              <w:rPr>
                <w:rFonts w:ascii="Arial" w:hAnsi="Arial" w:cs="Arial"/>
                <w:b/>
                <w:bCs/>
              </w:rPr>
            </w:pPr>
          </w:p>
        </w:tc>
        <w:tc>
          <w:tcPr>
            <w:tcW w:w="237" w:type="dxa"/>
            <w:tcBorders>
              <w:top w:val="nil"/>
            </w:tcBorders>
            <w:vAlign w:val="center"/>
          </w:tcPr>
          <w:p w14:paraId="2BA69065" w14:textId="77777777" w:rsidR="001F1EE7" w:rsidRPr="00180A96" w:rsidRDefault="001F1EE7" w:rsidP="00CF1A8B">
            <w:pPr>
              <w:rPr>
                <w:rFonts w:ascii="Arial" w:hAnsi="Arial" w:cs="Arial"/>
                <w:b/>
                <w:bCs/>
              </w:rPr>
            </w:pPr>
          </w:p>
        </w:tc>
        <w:tc>
          <w:tcPr>
            <w:tcW w:w="237" w:type="dxa"/>
            <w:tcBorders>
              <w:top w:val="nil"/>
            </w:tcBorders>
            <w:vAlign w:val="center"/>
          </w:tcPr>
          <w:p w14:paraId="2FFE2C76" w14:textId="77777777" w:rsidR="001F1EE7" w:rsidRPr="00180A96" w:rsidRDefault="001F1EE7" w:rsidP="00CF1A8B">
            <w:pPr>
              <w:rPr>
                <w:rFonts w:ascii="Arial" w:hAnsi="Arial" w:cs="Arial"/>
                <w:b/>
                <w:bCs/>
              </w:rPr>
            </w:pPr>
          </w:p>
        </w:tc>
        <w:tc>
          <w:tcPr>
            <w:tcW w:w="237" w:type="dxa"/>
            <w:tcBorders>
              <w:top w:val="nil"/>
            </w:tcBorders>
            <w:vAlign w:val="center"/>
          </w:tcPr>
          <w:p w14:paraId="44FC866E" w14:textId="77777777" w:rsidR="001F1EE7" w:rsidRPr="00180A96" w:rsidRDefault="001F1EE7" w:rsidP="00CF1A8B">
            <w:pPr>
              <w:rPr>
                <w:rFonts w:ascii="Arial" w:hAnsi="Arial" w:cs="Arial"/>
                <w:b/>
                <w:bCs/>
              </w:rPr>
            </w:pPr>
          </w:p>
        </w:tc>
        <w:tc>
          <w:tcPr>
            <w:tcW w:w="237" w:type="dxa"/>
            <w:tcBorders>
              <w:top w:val="nil"/>
            </w:tcBorders>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vAlign w:val="center"/>
          </w:tcPr>
          <w:p w14:paraId="0D74D2F5" w14:textId="77777777" w:rsidR="001F1EE7" w:rsidRPr="00180A96" w:rsidRDefault="001F1EE7" w:rsidP="00CF1A8B">
            <w:pPr>
              <w:rPr>
                <w:rFonts w:ascii="Arial" w:hAnsi="Arial" w:cs="Arial"/>
                <w:b/>
                <w:bCs/>
              </w:rPr>
            </w:pPr>
          </w:p>
        </w:tc>
        <w:tc>
          <w:tcPr>
            <w:tcW w:w="237" w:type="dxa"/>
            <w:tcBorders>
              <w:top w:val="nil"/>
            </w:tcBorders>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vAlign w:val="center"/>
          </w:tcPr>
          <w:p w14:paraId="1F18979C" w14:textId="77777777" w:rsidR="001F1EE7" w:rsidRPr="00180A96" w:rsidRDefault="001F1EE7" w:rsidP="00CF1A8B">
            <w:pPr>
              <w:rPr>
                <w:rFonts w:ascii="Arial" w:hAnsi="Arial" w:cs="Arial"/>
                <w:b/>
                <w:bCs/>
              </w:rPr>
            </w:pPr>
          </w:p>
        </w:tc>
        <w:tc>
          <w:tcPr>
            <w:tcW w:w="237" w:type="dxa"/>
            <w:tcBorders>
              <w:top w:val="nil"/>
            </w:tcBorders>
            <w:vAlign w:val="center"/>
          </w:tcPr>
          <w:p w14:paraId="0D7CF7FE" w14:textId="77777777" w:rsidR="001F1EE7" w:rsidRPr="00180A96" w:rsidRDefault="001F1EE7" w:rsidP="00CF1A8B">
            <w:pPr>
              <w:rPr>
                <w:rFonts w:ascii="Arial" w:hAnsi="Arial" w:cs="Arial"/>
                <w:b/>
                <w:bCs/>
              </w:rPr>
            </w:pPr>
          </w:p>
        </w:tc>
        <w:tc>
          <w:tcPr>
            <w:tcW w:w="237" w:type="dxa"/>
            <w:tcBorders>
              <w:top w:val="nil"/>
            </w:tcBorders>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vAlign w:val="center"/>
          </w:tcPr>
          <w:p w14:paraId="7D6F1C42" w14:textId="77777777" w:rsidR="001F1EE7" w:rsidRPr="00180A96" w:rsidRDefault="001F1EE7" w:rsidP="00CF1A8B">
            <w:pPr>
              <w:rPr>
                <w:rFonts w:ascii="Arial" w:hAnsi="Arial" w:cs="Arial"/>
                <w:b/>
                <w:bCs/>
              </w:rPr>
            </w:pPr>
          </w:p>
        </w:tc>
        <w:tc>
          <w:tcPr>
            <w:tcW w:w="240" w:type="dxa"/>
            <w:tcBorders>
              <w:top w:val="nil"/>
            </w:tcBorders>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128FEA55" w14:textId="77777777" w:rsidR="001F1EE7" w:rsidRPr="00180A96" w:rsidRDefault="001F1EE7" w:rsidP="00CF1A8B">
            <w:pPr>
              <w:rPr>
                <w:rFonts w:ascii="Arial" w:hAnsi="Arial" w:cs="Arial"/>
                <w:b/>
                <w:bCs/>
              </w:rPr>
            </w:pPr>
          </w:p>
        </w:tc>
        <w:tc>
          <w:tcPr>
            <w:tcW w:w="237" w:type="dxa"/>
            <w:tcBorders>
              <w:top w:val="nil"/>
            </w:tcBorders>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5315260" w14:textId="77777777" w:rsidR="001F1EE7" w:rsidRPr="00180A96" w:rsidRDefault="001F1EE7" w:rsidP="00CF1A8B">
            <w:pPr>
              <w:rPr>
                <w:rFonts w:ascii="Arial" w:hAnsi="Arial" w:cs="Arial"/>
                <w:b/>
                <w:bCs/>
              </w:rPr>
            </w:pPr>
          </w:p>
        </w:tc>
        <w:tc>
          <w:tcPr>
            <w:tcW w:w="1657" w:type="dxa"/>
            <w:gridSpan w:val="10"/>
            <w:vMerge/>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vAlign w:val="center"/>
          </w:tcPr>
          <w:p w14:paraId="0DAF4286" w14:textId="77777777" w:rsidR="001F1EE7" w:rsidRPr="00180A96" w:rsidRDefault="001F1EE7" w:rsidP="00CF1A8B">
            <w:pPr>
              <w:rPr>
                <w:rFonts w:ascii="Arial" w:hAnsi="Arial" w:cs="Arial"/>
                <w:b/>
                <w:bCs/>
              </w:rPr>
            </w:pPr>
          </w:p>
        </w:tc>
        <w:tc>
          <w:tcPr>
            <w:tcW w:w="237" w:type="dxa"/>
            <w:gridSpan w:val="2"/>
            <w:vAlign w:val="center"/>
          </w:tcPr>
          <w:p w14:paraId="1797B8CB" w14:textId="77777777" w:rsidR="001F1EE7" w:rsidRPr="00180A96" w:rsidRDefault="001F1EE7" w:rsidP="00CF1A8B">
            <w:pPr>
              <w:rPr>
                <w:rFonts w:ascii="Arial" w:hAnsi="Arial" w:cs="Arial"/>
                <w:b/>
                <w:bCs/>
              </w:rPr>
            </w:pPr>
          </w:p>
        </w:tc>
        <w:tc>
          <w:tcPr>
            <w:tcW w:w="237" w:type="dxa"/>
            <w:vAlign w:val="center"/>
          </w:tcPr>
          <w:p w14:paraId="3298FA5F" w14:textId="77777777" w:rsidR="001F1EE7" w:rsidRPr="00180A96" w:rsidRDefault="001F1EE7" w:rsidP="00CF1A8B">
            <w:pPr>
              <w:rPr>
                <w:rFonts w:ascii="Arial" w:hAnsi="Arial" w:cs="Arial"/>
                <w:b/>
                <w:bCs/>
              </w:rPr>
            </w:pPr>
          </w:p>
        </w:tc>
        <w:tc>
          <w:tcPr>
            <w:tcW w:w="237" w:type="dxa"/>
            <w:gridSpan w:val="2"/>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vAlign w:val="center"/>
          </w:tcPr>
          <w:p w14:paraId="29E7EABA" w14:textId="77777777" w:rsidR="001F1EE7" w:rsidRPr="00180A96" w:rsidRDefault="001F1EE7" w:rsidP="00CF1A8B">
            <w:pPr>
              <w:rPr>
                <w:rFonts w:ascii="Arial" w:hAnsi="Arial" w:cs="Arial"/>
                <w:b/>
                <w:bCs/>
              </w:rPr>
            </w:pPr>
          </w:p>
        </w:tc>
        <w:tc>
          <w:tcPr>
            <w:tcW w:w="237" w:type="dxa"/>
            <w:vAlign w:val="center"/>
          </w:tcPr>
          <w:p w14:paraId="4124B93D" w14:textId="77777777" w:rsidR="001F1EE7" w:rsidRPr="00180A96" w:rsidRDefault="001F1EE7" w:rsidP="00CF1A8B">
            <w:pPr>
              <w:rPr>
                <w:rFonts w:ascii="Arial" w:hAnsi="Arial" w:cs="Arial"/>
                <w:b/>
                <w:bCs/>
              </w:rPr>
            </w:pPr>
          </w:p>
        </w:tc>
        <w:tc>
          <w:tcPr>
            <w:tcW w:w="237" w:type="dxa"/>
            <w:gridSpan w:val="2"/>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vAlign w:val="center"/>
          </w:tcPr>
          <w:p w14:paraId="06E3E891" w14:textId="77777777" w:rsidR="001F1EE7" w:rsidRPr="00180A96" w:rsidRDefault="001F1EE7" w:rsidP="00CF1A8B">
            <w:pPr>
              <w:rPr>
                <w:rFonts w:ascii="Arial" w:hAnsi="Arial" w:cs="Arial"/>
                <w:b/>
                <w:bCs/>
              </w:rPr>
            </w:pPr>
          </w:p>
        </w:tc>
        <w:tc>
          <w:tcPr>
            <w:tcW w:w="237" w:type="dxa"/>
            <w:vAlign w:val="center"/>
          </w:tcPr>
          <w:p w14:paraId="705DB1F4" w14:textId="77777777" w:rsidR="001F1EE7" w:rsidRPr="00180A96" w:rsidRDefault="001F1EE7" w:rsidP="00CF1A8B">
            <w:pPr>
              <w:rPr>
                <w:rFonts w:ascii="Arial" w:hAnsi="Arial" w:cs="Arial"/>
                <w:b/>
                <w:bCs/>
              </w:rPr>
            </w:pPr>
          </w:p>
        </w:tc>
        <w:tc>
          <w:tcPr>
            <w:tcW w:w="237" w:type="dxa"/>
            <w:gridSpan w:val="2"/>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noWrap/>
            <w:vAlign w:val="center"/>
          </w:tcPr>
          <w:p w14:paraId="6F1B0C95" w14:textId="77777777" w:rsidR="001F1EE7" w:rsidRPr="00180A96" w:rsidRDefault="001F1EE7" w:rsidP="00CF1A8B">
            <w:pPr>
              <w:rPr>
                <w:rFonts w:ascii="Arial" w:hAnsi="Arial" w:cs="Arial"/>
                <w:b/>
                <w:bCs/>
              </w:rPr>
            </w:pPr>
          </w:p>
        </w:tc>
        <w:tc>
          <w:tcPr>
            <w:tcW w:w="2841" w:type="dxa"/>
            <w:gridSpan w:val="15"/>
            <w:vMerge/>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Default="00AE6F1D" w:rsidP="00123B60">
      <w:pPr>
        <w:jc w:val="center"/>
        <w:rPr>
          <w:rFonts w:cs="Arial"/>
          <w:b/>
          <w:sz w:val="18"/>
        </w:rPr>
      </w:pPr>
    </w:p>
    <w:p w14:paraId="4E7DA0EB" w14:textId="77777777" w:rsidR="00C52236" w:rsidRDefault="00C52236" w:rsidP="00123B60">
      <w:pPr>
        <w:jc w:val="center"/>
        <w:rPr>
          <w:rFonts w:cs="Arial"/>
          <w:b/>
          <w:sz w:val="18"/>
        </w:rPr>
      </w:pPr>
    </w:p>
    <w:p w14:paraId="61296FE1" w14:textId="77777777" w:rsidR="00C52236" w:rsidRPr="00180A96" w:rsidRDefault="00C52236"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vAlign w:val="bottom"/>
          </w:tcPr>
          <w:p w14:paraId="7A7F60B4" w14:textId="77777777" w:rsidR="00124FC1" w:rsidRPr="00180A96" w:rsidRDefault="00124FC1" w:rsidP="00CF1A8B">
            <w:pPr>
              <w:jc w:val="right"/>
              <w:rPr>
                <w:rFonts w:ascii="Arial" w:hAnsi="Arial" w:cs="Arial"/>
                <w:b/>
                <w:bCs/>
              </w:rPr>
            </w:pPr>
          </w:p>
        </w:tc>
        <w:tc>
          <w:tcPr>
            <w:tcW w:w="243" w:type="dxa"/>
            <w:vAlign w:val="bottom"/>
          </w:tcPr>
          <w:p w14:paraId="03ADDD6B" w14:textId="77777777" w:rsidR="00124FC1" w:rsidRPr="00180A96" w:rsidRDefault="00124FC1" w:rsidP="00CF1A8B">
            <w:pPr>
              <w:rPr>
                <w:rFonts w:ascii="Arial" w:hAnsi="Arial" w:cs="Arial"/>
                <w:b/>
                <w:bCs/>
              </w:rPr>
            </w:pPr>
          </w:p>
        </w:tc>
        <w:tc>
          <w:tcPr>
            <w:tcW w:w="243" w:type="dxa"/>
            <w:vAlign w:val="bottom"/>
          </w:tcPr>
          <w:p w14:paraId="40140772" w14:textId="77777777" w:rsidR="00124FC1" w:rsidRPr="00180A96" w:rsidRDefault="00124FC1" w:rsidP="00CF1A8B">
            <w:pPr>
              <w:rPr>
                <w:rFonts w:ascii="Arial" w:hAnsi="Arial" w:cs="Arial"/>
                <w:b/>
                <w:bCs/>
              </w:rPr>
            </w:pPr>
          </w:p>
        </w:tc>
        <w:tc>
          <w:tcPr>
            <w:tcW w:w="243" w:type="dxa"/>
            <w:vAlign w:val="bottom"/>
          </w:tcPr>
          <w:p w14:paraId="5B6E7562" w14:textId="77777777" w:rsidR="00124FC1" w:rsidRPr="00180A96" w:rsidRDefault="00124FC1" w:rsidP="00CF1A8B">
            <w:pPr>
              <w:rPr>
                <w:rFonts w:ascii="Arial" w:hAnsi="Arial" w:cs="Arial"/>
                <w:b/>
                <w:bCs/>
              </w:rPr>
            </w:pPr>
          </w:p>
        </w:tc>
        <w:tc>
          <w:tcPr>
            <w:tcW w:w="243" w:type="dxa"/>
            <w:vAlign w:val="bottom"/>
          </w:tcPr>
          <w:p w14:paraId="379A09B1" w14:textId="77777777" w:rsidR="00124FC1" w:rsidRPr="00180A96" w:rsidRDefault="00124FC1" w:rsidP="00CF1A8B">
            <w:pPr>
              <w:rPr>
                <w:rFonts w:ascii="Arial" w:hAnsi="Arial" w:cs="Arial"/>
                <w:b/>
                <w:bCs/>
              </w:rPr>
            </w:pPr>
          </w:p>
        </w:tc>
        <w:tc>
          <w:tcPr>
            <w:tcW w:w="243" w:type="dxa"/>
            <w:vAlign w:val="bottom"/>
          </w:tcPr>
          <w:p w14:paraId="2B72A404" w14:textId="77777777" w:rsidR="00124FC1" w:rsidRPr="00180A96" w:rsidRDefault="00124FC1" w:rsidP="00CF1A8B">
            <w:pPr>
              <w:rPr>
                <w:rFonts w:ascii="Arial" w:hAnsi="Arial" w:cs="Arial"/>
                <w:b/>
                <w:bCs/>
              </w:rPr>
            </w:pPr>
          </w:p>
        </w:tc>
        <w:tc>
          <w:tcPr>
            <w:tcW w:w="243" w:type="dxa"/>
            <w:vAlign w:val="bottom"/>
          </w:tcPr>
          <w:p w14:paraId="680B09B0" w14:textId="77777777" w:rsidR="00124FC1" w:rsidRPr="00180A96" w:rsidRDefault="00124FC1" w:rsidP="00CF1A8B">
            <w:pPr>
              <w:rPr>
                <w:rFonts w:ascii="Arial" w:hAnsi="Arial" w:cs="Arial"/>
                <w:b/>
                <w:bCs/>
              </w:rPr>
            </w:pPr>
          </w:p>
        </w:tc>
        <w:tc>
          <w:tcPr>
            <w:tcW w:w="243" w:type="dxa"/>
            <w:vAlign w:val="bottom"/>
          </w:tcPr>
          <w:p w14:paraId="0A7F95C8" w14:textId="77777777" w:rsidR="00124FC1" w:rsidRPr="00180A96" w:rsidRDefault="00124FC1" w:rsidP="00CF1A8B">
            <w:pPr>
              <w:rPr>
                <w:rFonts w:ascii="Arial" w:hAnsi="Arial" w:cs="Arial"/>
                <w:b/>
                <w:bCs/>
              </w:rPr>
            </w:pPr>
          </w:p>
        </w:tc>
        <w:tc>
          <w:tcPr>
            <w:tcW w:w="243" w:type="dxa"/>
            <w:vAlign w:val="bottom"/>
          </w:tcPr>
          <w:p w14:paraId="5BA1E243" w14:textId="77777777" w:rsidR="00124FC1" w:rsidRPr="00180A96" w:rsidRDefault="00124FC1" w:rsidP="00CF1A8B">
            <w:pPr>
              <w:rPr>
                <w:rFonts w:ascii="Arial" w:hAnsi="Arial" w:cs="Arial"/>
                <w:b/>
                <w:bCs/>
              </w:rPr>
            </w:pPr>
          </w:p>
        </w:tc>
        <w:tc>
          <w:tcPr>
            <w:tcW w:w="243" w:type="dxa"/>
            <w:vAlign w:val="bottom"/>
          </w:tcPr>
          <w:p w14:paraId="6C71FE8D" w14:textId="77777777" w:rsidR="00124FC1" w:rsidRPr="00180A96" w:rsidRDefault="00124FC1" w:rsidP="00CF1A8B">
            <w:pPr>
              <w:rPr>
                <w:rFonts w:ascii="Arial" w:hAnsi="Arial" w:cs="Arial"/>
                <w:b/>
                <w:bCs/>
              </w:rPr>
            </w:pPr>
          </w:p>
        </w:tc>
        <w:tc>
          <w:tcPr>
            <w:tcW w:w="243" w:type="dxa"/>
            <w:vAlign w:val="bottom"/>
          </w:tcPr>
          <w:p w14:paraId="6C3F5BBC" w14:textId="77777777" w:rsidR="00124FC1" w:rsidRPr="00180A96" w:rsidRDefault="00124FC1" w:rsidP="00CF1A8B">
            <w:pPr>
              <w:rPr>
                <w:rFonts w:ascii="Arial" w:hAnsi="Arial" w:cs="Arial"/>
                <w:b/>
                <w:bCs/>
              </w:rPr>
            </w:pPr>
          </w:p>
        </w:tc>
        <w:tc>
          <w:tcPr>
            <w:tcW w:w="243" w:type="dxa"/>
            <w:vAlign w:val="bottom"/>
          </w:tcPr>
          <w:p w14:paraId="55AF2685" w14:textId="77777777" w:rsidR="00124FC1" w:rsidRPr="00180A96" w:rsidRDefault="00124FC1" w:rsidP="00CF1A8B">
            <w:pPr>
              <w:rPr>
                <w:rFonts w:ascii="Arial" w:hAnsi="Arial" w:cs="Arial"/>
                <w:b/>
                <w:bCs/>
              </w:rPr>
            </w:pPr>
          </w:p>
        </w:tc>
        <w:tc>
          <w:tcPr>
            <w:tcW w:w="243" w:type="dxa"/>
            <w:vAlign w:val="bottom"/>
          </w:tcPr>
          <w:p w14:paraId="3B659375" w14:textId="77777777" w:rsidR="00124FC1" w:rsidRPr="00180A96" w:rsidRDefault="00124FC1" w:rsidP="00CF1A8B">
            <w:pPr>
              <w:rPr>
                <w:rFonts w:ascii="Arial" w:hAnsi="Arial" w:cs="Arial"/>
                <w:b/>
                <w:bCs/>
              </w:rPr>
            </w:pPr>
          </w:p>
        </w:tc>
        <w:tc>
          <w:tcPr>
            <w:tcW w:w="243" w:type="dxa"/>
            <w:vAlign w:val="bottom"/>
          </w:tcPr>
          <w:p w14:paraId="42D6D2DC" w14:textId="77777777" w:rsidR="00124FC1" w:rsidRPr="00180A96" w:rsidRDefault="00124FC1" w:rsidP="00CF1A8B">
            <w:pPr>
              <w:rPr>
                <w:rFonts w:ascii="Arial" w:hAnsi="Arial" w:cs="Arial"/>
                <w:b/>
                <w:bCs/>
              </w:rPr>
            </w:pPr>
          </w:p>
        </w:tc>
        <w:tc>
          <w:tcPr>
            <w:tcW w:w="243" w:type="dxa"/>
            <w:vAlign w:val="bottom"/>
          </w:tcPr>
          <w:p w14:paraId="46641637" w14:textId="77777777" w:rsidR="00124FC1" w:rsidRPr="00180A96" w:rsidRDefault="00124FC1" w:rsidP="00CF1A8B">
            <w:pPr>
              <w:rPr>
                <w:rFonts w:ascii="Arial" w:hAnsi="Arial" w:cs="Arial"/>
                <w:b/>
                <w:bCs/>
              </w:rPr>
            </w:pPr>
          </w:p>
        </w:tc>
        <w:tc>
          <w:tcPr>
            <w:tcW w:w="243" w:type="dxa"/>
            <w:vAlign w:val="bottom"/>
          </w:tcPr>
          <w:p w14:paraId="08B52316" w14:textId="77777777" w:rsidR="00124FC1" w:rsidRPr="00180A96" w:rsidRDefault="00124FC1" w:rsidP="00CF1A8B">
            <w:pPr>
              <w:rPr>
                <w:rFonts w:ascii="Arial" w:hAnsi="Arial" w:cs="Arial"/>
                <w:b/>
                <w:bCs/>
              </w:rPr>
            </w:pPr>
          </w:p>
        </w:tc>
        <w:tc>
          <w:tcPr>
            <w:tcW w:w="243" w:type="dxa"/>
            <w:vAlign w:val="bottom"/>
          </w:tcPr>
          <w:p w14:paraId="280FB412" w14:textId="77777777" w:rsidR="00124FC1" w:rsidRPr="00180A96" w:rsidRDefault="00124FC1" w:rsidP="00CF1A8B">
            <w:pPr>
              <w:rPr>
                <w:rFonts w:ascii="Arial" w:hAnsi="Arial" w:cs="Arial"/>
                <w:b/>
                <w:bCs/>
              </w:rPr>
            </w:pPr>
          </w:p>
        </w:tc>
        <w:tc>
          <w:tcPr>
            <w:tcW w:w="243" w:type="dxa"/>
            <w:vAlign w:val="bottom"/>
          </w:tcPr>
          <w:p w14:paraId="7D7BEF67" w14:textId="77777777" w:rsidR="00124FC1" w:rsidRPr="00180A96" w:rsidRDefault="00124FC1" w:rsidP="00CF1A8B">
            <w:pPr>
              <w:rPr>
                <w:rFonts w:ascii="Arial" w:hAnsi="Arial" w:cs="Arial"/>
                <w:b/>
                <w:bCs/>
              </w:rPr>
            </w:pPr>
          </w:p>
        </w:tc>
        <w:tc>
          <w:tcPr>
            <w:tcW w:w="242" w:type="dxa"/>
            <w:vAlign w:val="bottom"/>
          </w:tcPr>
          <w:p w14:paraId="169C2C98" w14:textId="77777777" w:rsidR="00124FC1" w:rsidRPr="00180A96" w:rsidRDefault="00124FC1" w:rsidP="00CF1A8B">
            <w:pPr>
              <w:rPr>
                <w:rFonts w:ascii="Arial" w:hAnsi="Arial" w:cs="Arial"/>
                <w:b/>
                <w:bCs/>
              </w:rPr>
            </w:pPr>
          </w:p>
        </w:tc>
        <w:tc>
          <w:tcPr>
            <w:tcW w:w="242" w:type="dxa"/>
            <w:vAlign w:val="bottom"/>
          </w:tcPr>
          <w:p w14:paraId="00678589" w14:textId="77777777" w:rsidR="00124FC1" w:rsidRPr="00180A96" w:rsidRDefault="00124FC1" w:rsidP="00CF1A8B">
            <w:pPr>
              <w:rPr>
                <w:rFonts w:ascii="Arial" w:hAnsi="Arial" w:cs="Arial"/>
                <w:b/>
                <w:bCs/>
              </w:rPr>
            </w:pPr>
          </w:p>
        </w:tc>
        <w:tc>
          <w:tcPr>
            <w:tcW w:w="242" w:type="dxa"/>
            <w:vAlign w:val="bottom"/>
          </w:tcPr>
          <w:p w14:paraId="1E7A82BB" w14:textId="77777777" w:rsidR="00124FC1" w:rsidRPr="00180A96" w:rsidRDefault="00124FC1" w:rsidP="00CF1A8B">
            <w:pPr>
              <w:rPr>
                <w:rFonts w:ascii="Arial" w:hAnsi="Arial" w:cs="Arial"/>
                <w:b/>
                <w:bCs/>
              </w:rPr>
            </w:pPr>
          </w:p>
        </w:tc>
        <w:tc>
          <w:tcPr>
            <w:tcW w:w="242" w:type="dxa"/>
            <w:vAlign w:val="bottom"/>
          </w:tcPr>
          <w:p w14:paraId="5CF60EFC" w14:textId="77777777" w:rsidR="00124FC1" w:rsidRPr="00180A96" w:rsidRDefault="00124FC1" w:rsidP="00CF1A8B">
            <w:pPr>
              <w:rPr>
                <w:rFonts w:ascii="Arial" w:hAnsi="Arial" w:cs="Arial"/>
                <w:b/>
                <w:bCs/>
              </w:rPr>
            </w:pPr>
          </w:p>
        </w:tc>
        <w:tc>
          <w:tcPr>
            <w:tcW w:w="242" w:type="dxa"/>
            <w:vAlign w:val="bottom"/>
          </w:tcPr>
          <w:p w14:paraId="66A9B39C" w14:textId="77777777" w:rsidR="00124FC1" w:rsidRPr="00180A96" w:rsidRDefault="00124FC1" w:rsidP="00CF1A8B">
            <w:pPr>
              <w:rPr>
                <w:rFonts w:ascii="Arial" w:hAnsi="Arial" w:cs="Arial"/>
                <w:b/>
                <w:bCs/>
              </w:rPr>
            </w:pPr>
          </w:p>
        </w:tc>
        <w:tc>
          <w:tcPr>
            <w:tcW w:w="242" w:type="dxa"/>
            <w:vAlign w:val="bottom"/>
          </w:tcPr>
          <w:p w14:paraId="175C4E40" w14:textId="77777777" w:rsidR="00124FC1" w:rsidRPr="00180A96" w:rsidRDefault="00124FC1" w:rsidP="00CF1A8B">
            <w:pPr>
              <w:rPr>
                <w:rFonts w:ascii="Arial" w:hAnsi="Arial" w:cs="Arial"/>
                <w:b/>
                <w:bCs/>
              </w:rPr>
            </w:pPr>
          </w:p>
        </w:tc>
        <w:tc>
          <w:tcPr>
            <w:tcW w:w="242" w:type="dxa"/>
            <w:vAlign w:val="bottom"/>
          </w:tcPr>
          <w:p w14:paraId="4B32BA47" w14:textId="77777777" w:rsidR="00124FC1" w:rsidRPr="00180A96" w:rsidRDefault="00124FC1" w:rsidP="00CF1A8B">
            <w:pPr>
              <w:rPr>
                <w:rFonts w:ascii="Arial" w:hAnsi="Arial" w:cs="Arial"/>
                <w:b/>
                <w:bCs/>
              </w:rPr>
            </w:pPr>
          </w:p>
        </w:tc>
        <w:tc>
          <w:tcPr>
            <w:tcW w:w="242" w:type="dxa"/>
            <w:vAlign w:val="bottom"/>
          </w:tcPr>
          <w:p w14:paraId="74210524" w14:textId="77777777" w:rsidR="00124FC1" w:rsidRPr="00180A96" w:rsidRDefault="00124FC1" w:rsidP="00CF1A8B">
            <w:pPr>
              <w:rPr>
                <w:rFonts w:ascii="Arial" w:hAnsi="Arial" w:cs="Arial"/>
                <w:b/>
                <w:bCs/>
              </w:rPr>
            </w:pPr>
          </w:p>
        </w:tc>
        <w:tc>
          <w:tcPr>
            <w:tcW w:w="242" w:type="dxa"/>
            <w:vAlign w:val="bottom"/>
          </w:tcPr>
          <w:p w14:paraId="31CF1DA1" w14:textId="77777777" w:rsidR="00124FC1" w:rsidRPr="00180A96" w:rsidRDefault="00124FC1" w:rsidP="00CF1A8B">
            <w:pPr>
              <w:rPr>
                <w:rFonts w:ascii="Arial" w:hAnsi="Arial" w:cs="Arial"/>
                <w:b/>
                <w:bCs/>
              </w:rPr>
            </w:pPr>
          </w:p>
        </w:tc>
        <w:tc>
          <w:tcPr>
            <w:tcW w:w="242" w:type="dxa"/>
            <w:vAlign w:val="bottom"/>
          </w:tcPr>
          <w:p w14:paraId="71B08486" w14:textId="77777777" w:rsidR="00124FC1" w:rsidRPr="00180A96" w:rsidRDefault="00124FC1" w:rsidP="00CF1A8B">
            <w:pPr>
              <w:rPr>
                <w:rFonts w:ascii="Arial" w:hAnsi="Arial" w:cs="Arial"/>
                <w:b/>
                <w:bCs/>
              </w:rPr>
            </w:pPr>
          </w:p>
        </w:tc>
        <w:tc>
          <w:tcPr>
            <w:tcW w:w="242" w:type="dxa"/>
            <w:vAlign w:val="bottom"/>
          </w:tcPr>
          <w:p w14:paraId="1BD8FD1F" w14:textId="77777777" w:rsidR="00124FC1" w:rsidRPr="00180A96" w:rsidRDefault="00124FC1" w:rsidP="00CF1A8B">
            <w:pPr>
              <w:rPr>
                <w:rFonts w:ascii="Arial" w:hAnsi="Arial" w:cs="Arial"/>
                <w:b/>
                <w:bCs/>
              </w:rPr>
            </w:pPr>
          </w:p>
        </w:tc>
        <w:tc>
          <w:tcPr>
            <w:tcW w:w="242" w:type="dxa"/>
            <w:vAlign w:val="bottom"/>
          </w:tcPr>
          <w:p w14:paraId="6E734C3A" w14:textId="77777777" w:rsidR="00124FC1" w:rsidRPr="00180A96" w:rsidRDefault="00124FC1" w:rsidP="00CF1A8B">
            <w:pPr>
              <w:rPr>
                <w:rFonts w:ascii="Arial" w:hAnsi="Arial" w:cs="Arial"/>
                <w:b/>
                <w:bCs/>
              </w:rPr>
            </w:pPr>
          </w:p>
        </w:tc>
        <w:tc>
          <w:tcPr>
            <w:tcW w:w="242" w:type="dxa"/>
            <w:vAlign w:val="bottom"/>
          </w:tcPr>
          <w:p w14:paraId="58402F3A" w14:textId="77777777" w:rsidR="00124FC1" w:rsidRPr="00180A96" w:rsidRDefault="00124FC1" w:rsidP="00CF1A8B">
            <w:pPr>
              <w:rPr>
                <w:rFonts w:ascii="Arial" w:hAnsi="Arial" w:cs="Arial"/>
                <w:b/>
                <w:bCs/>
              </w:rPr>
            </w:pPr>
          </w:p>
        </w:tc>
        <w:tc>
          <w:tcPr>
            <w:tcW w:w="242" w:type="dxa"/>
            <w:vAlign w:val="bottom"/>
          </w:tcPr>
          <w:p w14:paraId="31609C1D" w14:textId="77777777" w:rsidR="00124FC1" w:rsidRPr="00180A96" w:rsidRDefault="00124FC1" w:rsidP="00CF1A8B">
            <w:pPr>
              <w:rPr>
                <w:rFonts w:ascii="Arial" w:hAnsi="Arial" w:cs="Arial"/>
                <w:b/>
                <w:bCs/>
              </w:rPr>
            </w:pPr>
          </w:p>
        </w:tc>
        <w:tc>
          <w:tcPr>
            <w:tcW w:w="242" w:type="dxa"/>
            <w:vAlign w:val="bottom"/>
          </w:tcPr>
          <w:p w14:paraId="6251C86B" w14:textId="77777777" w:rsidR="00124FC1" w:rsidRPr="00180A96" w:rsidRDefault="00124FC1" w:rsidP="00CF1A8B">
            <w:pPr>
              <w:rPr>
                <w:rFonts w:ascii="Arial" w:hAnsi="Arial" w:cs="Arial"/>
                <w:b/>
                <w:bCs/>
              </w:rPr>
            </w:pPr>
          </w:p>
        </w:tc>
        <w:tc>
          <w:tcPr>
            <w:tcW w:w="242" w:type="dxa"/>
            <w:vAlign w:val="bottom"/>
          </w:tcPr>
          <w:p w14:paraId="7682A070" w14:textId="77777777" w:rsidR="00124FC1" w:rsidRPr="00180A96" w:rsidRDefault="00124FC1" w:rsidP="00CF1A8B">
            <w:pPr>
              <w:rPr>
                <w:rFonts w:ascii="Arial" w:hAnsi="Arial" w:cs="Arial"/>
                <w:b/>
                <w:bCs/>
              </w:rPr>
            </w:pPr>
          </w:p>
        </w:tc>
        <w:tc>
          <w:tcPr>
            <w:tcW w:w="242" w:type="dxa"/>
            <w:vAlign w:val="bottom"/>
          </w:tcPr>
          <w:p w14:paraId="0C51D44A" w14:textId="77777777" w:rsidR="00124FC1" w:rsidRPr="00180A96" w:rsidRDefault="00124FC1" w:rsidP="00CF1A8B">
            <w:pPr>
              <w:rPr>
                <w:rFonts w:ascii="Arial" w:hAnsi="Arial" w:cs="Arial"/>
                <w:b/>
                <w:bCs/>
              </w:rPr>
            </w:pPr>
          </w:p>
        </w:tc>
        <w:tc>
          <w:tcPr>
            <w:tcW w:w="242" w:type="dxa"/>
            <w:vAlign w:val="bottom"/>
          </w:tcPr>
          <w:p w14:paraId="3A49C811" w14:textId="77777777" w:rsidR="00124FC1" w:rsidRPr="00180A96" w:rsidRDefault="00124FC1" w:rsidP="00CF1A8B">
            <w:pPr>
              <w:rPr>
                <w:rFonts w:ascii="Arial" w:hAnsi="Arial" w:cs="Arial"/>
                <w:b/>
                <w:bCs/>
              </w:rPr>
            </w:pPr>
          </w:p>
        </w:tc>
        <w:tc>
          <w:tcPr>
            <w:tcW w:w="242" w:type="dxa"/>
            <w:vAlign w:val="bottom"/>
          </w:tcPr>
          <w:p w14:paraId="3B8CFBF5" w14:textId="77777777" w:rsidR="00124FC1" w:rsidRPr="00180A96" w:rsidRDefault="00124FC1" w:rsidP="00CF1A8B">
            <w:pPr>
              <w:rPr>
                <w:rFonts w:ascii="Arial" w:hAnsi="Arial" w:cs="Arial"/>
                <w:b/>
                <w:bCs/>
              </w:rPr>
            </w:pPr>
          </w:p>
        </w:tc>
        <w:tc>
          <w:tcPr>
            <w:tcW w:w="242" w:type="dxa"/>
            <w:vAlign w:val="bottom"/>
          </w:tcPr>
          <w:p w14:paraId="2AAAC04B" w14:textId="77777777" w:rsidR="00124FC1" w:rsidRPr="00180A96" w:rsidRDefault="00124FC1" w:rsidP="00CF1A8B">
            <w:pPr>
              <w:rPr>
                <w:rFonts w:ascii="Arial" w:hAnsi="Arial" w:cs="Arial"/>
                <w:b/>
                <w:bCs/>
              </w:rPr>
            </w:pPr>
          </w:p>
        </w:tc>
        <w:tc>
          <w:tcPr>
            <w:tcW w:w="242" w:type="dxa"/>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vAlign w:val="bottom"/>
          </w:tcPr>
          <w:p w14:paraId="582756E7" w14:textId="77777777" w:rsidR="00124FC1" w:rsidRPr="00180A96" w:rsidRDefault="00124FC1" w:rsidP="00CF1A8B">
            <w:pPr>
              <w:rPr>
                <w:rFonts w:ascii="Arial" w:hAnsi="Arial" w:cs="Arial"/>
                <w:b/>
                <w:bCs/>
              </w:rPr>
            </w:pPr>
          </w:p>
        </w:tc>
        <w:tc>
          <w:tcPr>
            <w:tcW w:w="243" w:type="dxa"/>
            <w:vAlign w:val="bottom"/>
          </w:tcPr>
          <w:p w14:paraId="783DBAD9" w14:textId="77777777" w:rsidR="00124FC1" w:rsidRPr="00180A96" w:rsidRDefault="00124FC1" w:rsidP="00CF1A8B">
            <w:pPr>
              <w:rPr>
                <w:rFonts w:ascii="Arial" w:hAnsi="Arial" w:cs="Arial"/>
                <w:b/>
                <w:bCs/>
              </w:rPr>
            </w:pPr>
          </w:p>
        </w:tc>
        <w:tc>
          <w:tcPr>
            <w:tcW w:w="2668" w:type="dxa"/>
            <w:gridSpan w:val="11"/>
            <w:vMerge w:val="restart"/>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vAlign w:val="bottom"/>
          </w:tcPr>
          <w:p w14:paraId="7DEA9CE8" w14:textId="77777777" w:rsidR="00124FC1" w:rsidRPr="00180A96" w:rsidRDefault="00124FC1" w:rsidP="00CF1A8B">
            <w:pPr>
              <w:rPr>
                <w:rFonts w:ascii="Arial" w:hAnsi="Arial" w:cs="Arial"/>
                <w:b/>
                <w:bCs/>
                <w:sz w:val="14"/>
              </w:rPr>
            </w:pPr>
          </w:p>
        </w:tc>
        <w:tc>
          <w:tcPr>
            <w:tcW w:w="3388" w:type="dxa"/>
            <w:gridSpan w:val="14"/>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vAlign w:val="bottom"/>
          </w:tcPr>
          <w:p w14:paraId="0A884825" w14:textId="77777777" w:rsidR="00124FC1" w:rsidRPr="00180A96" w:rsidRDefault="00124FC1" w:rsidP="00CF1A8B">
            <w:pPr>
              <w:rPr>
                <w:rFonts w:ascii="Arial" w:hAnsi="Arial" w:cs="Arial"/>
                <w:b/>
                <w:bCs/>
              </w:rPr>
            </w:pPr>
          </w:p>
        </w:tc>
        <w:tc>
          <w:tcPr>
            <w:tcW w:w="243" w:type="dxa"/>
            <w:vAlign w:val="bottom"/>
          </w:tcPr>
          <w:p w14:paraId="29445B88" w14:textId="77777777" w:rsidR="00124FC1" w:rsidRPr="00180A96" w:rsidRDefault="00124FC1" w:rsidP="00CF1A8B">
            <w:pPr>
              <w:rPr>
                <w:rFonts w:ascii="Arial" w:hAnsi="Arial" w:cs="Arial"/>
                <w:b/>
                <w:bCs/>
              </w:rPr>
            </w:pPr>
          </w:p>
        </w:tc>
        <w:tc>
          <w:tcPr>
            <w:tcW w:w="243" w:type="dxa"/>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vAlign w:val="bottom"/>
          </w:tcPr>
          <w:p w14:paraId="230AFB02" w14:textId="77777777" w:rsidR="00124FC1" w:rsidRPr="00180A96" w:rsidRDefault="00124FC1" w:rsidP="00CF1A8B">
            <w:pPr>
              <w:rPr>
                <w:rFonts w:ascii="Arial" w:hAnsi="Arial" w:cs="Arial"/>
                <w:b/>
                <w:bCs/>
                <w:sz w:val="14"/>
              </w:rPr>
            </w:pPr>
          </w:p>
        </w:tc>
        <w:tc>
          <w:tcPr>
            <w:tcW w:w="242" w:type="dxa"/>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BD3E6B1" w14:textId="77777777" w:rsidR="00124FC1" w:rsidRPr="00180A96" w:rsidRDefault="00124FC1" w:rsidP="00CF1A8B">
            <w:pPr>
              <w:rPr>
                <w:rFonts w:ascii="Arial" w:hAnsi="Arial" w:cs="Arial"/>
                <w:b/>
                <w:bCs/>
              </w:rPr>
            </w:pPr>
          </w:p>
        </w:tc>
        <w:tc>
          <w:tcPr>
            <w:tcW w:w="243" w:type="dxa"/>
            <w:tcBorders>
              <w:bottom w:val="nil"/>
            </w:tcBorders>
            <w:vAlign w:val="bottom"/>
          </w:tcPr>
          <w:p w14:paraId="6B45FE79" w14:textId="77777777" w:rsidR="00124FC1" w:rsidRPr="00180A96" w:rsidRDefault="00124FC1" w:rsidP="00CF1A8B">
            <w:pPr>
              <w:rPr>
                <w:rFonts w:ascii="Arial" w:hAnsi="Arial" w:cs="Arial"/>
                <w:b/>
                <w:bCs/>
              </w:rPr>
            </w:pPr>
          </w:p>
        </w:tc>
        <w:tc>
          <w:tcPr>
            <w:tcW w:w="243" w:type="dxa"/>
            <w:tcBorders>
              <w:bottom w:val="nil"/>
            </w:tcBorders>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371B3F9C" w14:textId="77777777" w:rsidR="00124FC1" w:rsidRPr="00180A96" w:rsidRDefault="00124FC1" w:rsidP="00CF1A8B">
            <w:pPr>
              <w:rPr>
                <w:rFonts w:ascii="Arial" w:hAnsi="Arial" w:cs="Arial"/>
                <w:b/>
                <w:bCs/>
              </w:rPr>
            </w:pPr>
          </w:p>
        </w:tc>
        <w:tc>
          <w:tcPr>
            <w:tcW w:w="242" w:type="dxa"/>
            <w:tcBorders>
              <w:bottom w:val="nil"/>
            </w:tcBorders>
            <w:vAlign w:val="bottom"/>
          </w:tcPr>
          <w:p w14:paraId="2B64253B" w14:textId="77777777" w:rsidR="00124FC1" w:rsidRPr="00180A96" w:rsidRDefault="00124FC1" w:rsidP="00CF1A8B">
            <w:pPr>
              <w:rPr>
                <w:rFonts w:ascii="Arial" w:hAnsi="Arial" w:cs="Arial"/>
                <w:b/>
                <w:bCs/>
              </w:rPr>
            </w:pPr>
          </w:p>
        </w:tc>
        <w:tc>
          <w:tcPr>
            <w:tcW w:w="242" w:type="dxa"/>
            <w:tcBorders>
              <w:bottom w:val="nil"/>
            </w:tcBorders>
            <w:vAlign w:val="bottom"/>
          </w:tcPr>
          <w:p w14:paraId="3BF50EF1" w14:textId="77777777" w:rsidR="00124FC1" w:rsidRPr="00180A96" w:rsidRDefault="00124FC1" w:rsidP="00CF1A8B">
            <w:pPr>
              <w:rPr>
                <w:rFonts w:ascii="Arial" w:hAnsi="Arial" w:cs="Arial"/>
                <w:b/>
                <w:bCs/>
              </w:rPr>
            </w:pPr>
          </w:p>
        </w:tc>
        <w:tc>
          <w:tcPr>
            <w:tcW w:w="242" w:type="dxa"/>
            <w:tcBorders>
              <w:bottom w:val="nil"/>
            </w:tcBorders>
            <w:vAlign w:val="bottom"/>
          </w:tcPr>
          <w:p w14:paraId="434B0A78" w14:textId="77777777" w:rsidR="00124FC1" w:rsidRPr="00180A96" w:rsidRDefault="00124FC1" w:rsidP="00CF1A8B">
            <w:pPr>
              <w:rPr>
                <w:rFonts w:ascii="Arial" w:hAnsi="Arial" w:cs="Arial"/>
                <w:b/>
                <w:bCs/>
              </w:rPr>
            </w:pPr>
          </w:p>
        </w:tc>
        <w:tc>
          <w:tcPr>
            <w:tcW w:w="242" w:type="dxa"/>
            <w:tcBorders>
              <w:bottom w:val="nil"/>
            </w:tcBorders>
            <w:vAlign w:val="bottom"/>
          </w:tcPr>
          <w:p w14:paraId="30DD6C0C" w14:textId="77777777" w:rsidR="00124FC1" w:rsidRPr="00180A96" w:rsidRDefault="00124FC1" w:rsidP="00CF1A8B">
            <w:pPr>
              <w:rPr>
                <w:rFonts w:ascii="Arial" w:hAnsi="Arial" w:cs="Arial"/>
                <w:b/>
                <w:bCs/>
              </w:rPr>
            </w:pPr>
          </w:p>
        </w:tc>
        <w:tc>
          <w:tcPr>
            <w:tcW w:w="242" w:type="dxa"/>
            <w:tcBorders>
              <w:bottom w:val="nil"/>
            </w:tcBorders>
            <w:vAlign w:val="bottom"/>
          </w:tcPr>
          <w:p w14:paraId="3986C2A8" w14:textId="77777777" w:rsidR="00124FC1" w:rsidRPr="00180A96" w:rsidRDefault="00124FC1" w:rsidP="00CF1A8B">
            <w:pPr>
              <w:rPr>
                <w:rFonts w:ascii="Arial" w:hAnsi="Arial" w:cs="Arial"/>
                <w:b/>
                <w:bCs/>
              </w:rPr>
            </w:pPr>
          </w:p>
        </w:tc>
        <w:tc>
          <w:tcPr>
            <w:tcW w:w="242" w:type="dxa"/>
            <w:tcBorders>
              <w:bottom w:val="nil"/>
            </w:tcBorders>
            <w:vAlign w:val="bottom"/>
          </w:tcPr>
          <w:p w14:paraId="01E666A6" w14:textId="77777777" w:rsidR="00124FC1" w:rsidRPr="00180A96" w:rsidRDefault="00124FC1" w:rsidP="00CF1A8B">
            <w:pPr>
              <w:rPr>
                <w:rFonts w:ascii="Arial" w:hAnsi="Arial" w:cs="Arial"/>
                <w:b/>
                <w:bCs/>
              </w:rPr>
            </w:pPr>
          </w:p>
        </w:tc>
        <w:tc>
          <w:tcPr>
            <w:tcW w:w="242" w:type="dxa"/>
            <w:tcBorders>
              <w:bottom w:val="nil"/>
            </w:tcBorders>
            <w:vAlign w:val="bottom"/>
          </w:tcPr>
          <w:p w14:paraId="7EFCA9F2" w14:textId="77777777" w:rsidR="00124FC1" w:rsidRPr="00180A96" w:rsidRDefault="00124FC1" w:rsidP="00CF1A8B">
            <w:pPr>
              <w:rPr>
                <w:rFonts w:ascii="Arial" w:hAnsi="Arial" w:cs="Arial"/>
                <w:b/>
                <w:bCs/>
              </w:rPr>
            </w:pPr>
          </w:p>
        </w:tc>
        <w:tc>
          <w:tcPr>
            <w:tcW w:w="242" w:type="dxa"/>
            <w:tcBorders>
              <w:bottom w:val="nil"/>
            </w:tcBorders>
            <w:vAlign w:val="bottom"/>
          </w:tcPr>
          <w:p w14:paraId="3E10993C" w14:textId="77777777" w:rsidR="00124FC1" w:rsidRPr="00180A96" w:rsidRDefault="00124FC1" w:rsidP="00CF1A8B">
            <w:pPr>
              <w:rPr>
                <w:rFonts w:ascii="Arial" w:hAnsi="Arial" w:cs="Arial"/>
                <w:b/>
                <w:bCs/>
              </w:rPr>
            </w:pPr>
          </w:p>
        </w:tc>
        <w:tc>
          <w:tcPr>
            <w:tcW w:w="242" w:type="dxa"/>
            <w:tcBorders>
              <w:bottom w:val="nil"/>
            </w:tcBorders>
            <w:vAlign w:val="bottom"/>
          </w:tcPr>
          <w:p w14:paraId="1DD367FE" w14:textId="77777777" w:rsidR="00124FC1" w:rsidRPr="00180A96" w:rsidRDefault="00124FC1" w:rsidP="00CF1A8B">
            <w:pPr>
              <w:rPr>
                <w:rFonts w:ascii="Arial" w:hAnsi="Arial" w:cs="Arial"/>
                <w:b/>
                <w:bCs/>
              </w:rPr>
            </w:pPr>
          </w:p>
        </w:tc>
        <w:tc>
          <w:tcPr>
            <w:tcW w:w="242" w:type="dxa"/>
            <w:tcBorders>
              <w:bottom w:val="nil"/>
            </w:tcBorders>
            <w:vAlign w:val="bottom"/>
          </w:tcPr>
          <w:p w14:paraId="524942E7" w14:textId="77777777" w:rsidR="00124FC1" w:rsidRPr="00180A96" w:rsidRDefault="00124FC1" w:rsidP="00CF1A8B">
            <w:pPr>
              <w:rPr>
                <w:rFonts w:ascii="Arial" w:hAnsi="Arial" w:cs="Arial"/>
                <w:b/>
                <w:bCs/>
              </w:rPr>
            </w:pPr>
          </w:p>
        </w:tc>
        <w:tc>
          <w:tcPr>
            <w:tcW w:w="242" w:type="dxa"/>
            <w:tcBorders>
              <w:bottom w:val="nil"/>
            </w:tcBorders>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6D9ADD9A" w:rsidR="000A0893" w:rsidRDefault="000A0893" w:rsidP="00066800">
      <w:pPr>
        <w:ind w:left="360"/>
        <w:jc w:val="both"/>
        <w:rPr>
          <w:rFonts w:cs="Arial"/>
          <w:sz w:val="18"/>
          <w:szCs w:val="18"/>
        </w:rPr>
      </w:pPr>
    </w:p>
    <w:p w14:paraId="69345C2C" w14:textId="18C0EE4F" w:rsidR="00256FCA" w:rsidRDefault="00256FCA" w:rsidP="00066800">
      <w:pPr>
        <w:ind w:left="360"/>
        <w:jc w:val="both"/>
        <w:rPr>
          <w:rFonts w:cs="Arial"/>
          <w:sz w:val="18"/>
          <w:szCs w:val="18"/>
        </w:rPr>
      </w:pPr>
    </w:p>
    <w:p w14:paraId="3C831CDF" w14:textId="0CF77E7E" w:rsidR="00256FCA" w:rsidRDefault="00256FCA" w:rsidP="00066800">
      <w:pPr>
        <w:ind w:left="360"/>
        <w:jc w:val="both"/>
        <w:rPr>
          <w:rFonts w:cs="Arial"/>
          <w:sz w:val="18"/>
          <w:szCs w:val="18"/>
        </w:rPr>
      </w:pPr>
    </w:p>
    <w:p w14:paraId="0DBC5555" w14:textId="0D226224" w:rsidR="00256FCA" w:rsidRDefault="00256FCA" w:rsidP="00066800">
      <w:pPr>
        <w:ind w:left="360"/>
        <w:jc w:val="both"/>
        <w:rPr>
          <w:rFonts w:cs="Arial"/>
          <w:sz w:val="18"/>
          <w:szCs w:val="18"/>
        </w:rPr>
      </w:pPr>
    </w:p>
    <w:p w14:paraId="7B1BC4C2" w14:textId="735843D4" w:rsidR="00256FCA" w:rsidRDefault="00256FCA" w:rsidP="00066800">
      <w:pPr>
        <w:ind w:left="360"/>
        <w:jc w:val="both"/>
        <w:rPr>
          <w:rFonts w:cs="Arial"/>
          <w:sz w:val="18"/>
          <w:szCs w:val="18"/>
        </w:rPr>
      </w:pPr>
    </w:p>
    <w:p w14:paraId="1C2F17E0" w14:textId="55B3A997" w:rsidR="00256FCA" w:rsidRDefault="00256FCA" w:rsidP="00066800">
      <w:pPr>
        <w:ind w:left="360"/>
        <w:jc w:val="both"/>
        <w:rPr>
          <w:rFonts w:cs="Arial"/>
          <w:sz w:val="18"/>
          <w:szCs w:val="18"/>
        </w:rPr>
      </w:pPr>
    </w:p>
    <w:p w14:paraId="687DEF0D" w14:textId="4248C6D3" w:rsidR="00256FCA" w:rsidRDefault="00256FCA" w:rsidP="00066800">
      <w:pPr>
        <w:ind w:left="360"/>
        <w:jc w:val="both"/>
        <w:rPr>
          <w:rFonts w:cs="Arial"/>
          <w:sz w:val="18"/>
          <w:szCs w:val="18"/>
        </w:rPr>
      </w:pPr>
    </w:p>
    <w:p w14:paraId="7D006537" w14:textId="1337E3A6" w:rsidR="00256FCA" w:rsidRDefault="00256FCA" w:rsidP="00066800">
      <w:pPr>
        <w:ind w:left="360"/>
        <w:jc w:val="both"/>
        <w:rPr>
          <w:rFonts w:cs="Arial"/>
          <w:sz w:val="18"/>
          <w:szCs w:val="18"/>
        </w:rPr>
      </w:pPr>
    </w:p>
    <w:p w14:paraId="622503BC" w14:textId="410D387C" w:rsidR="00256FCA" w:rsidRDefault="00256FCA" w:rsidP="00066800">
      <w:pPr>
        <w:ind w:left="360"/>
        <w:jc w:val="both"/>
        <w:rPr>
          <w:rFonts w:cs="Arial"/>
          <w:sz w:val="18"/>
          <w:szCs w:val="18"/>
        </w:rPr>
      </w:pPr>
    </w:p>
    <w:p w14:paraId="333CCA2F" w14:textId="3E253E72" w:rsidR="00256FCA" w:rsidRDefault="00256FCA" w:rsidP="00066800">
      <w:pPr>
        <w:ind w:left="360"/>
        <w:jc w:val="both"/>
        <w:rPr>
          <w:rFonts w:cs="Arial"/>
          <w:sz w:val="18"/>
          <w:szCs w:val="18"/>
        </w:rPr>
      </w:pPr>
    </w:p>
    <w:p w14:paraId="35D97F4B" w14:textId="73F53EF4" w:rsidR="00256FCA" w:rsidRDefault="00256FCA" w:rsidP="00066800">
      <w:pPr>
        <w:ind w:left="360"/>
        <w:jc w:val="both"/>
        <w:rPr>
          <w:rFonts w:cs="Arial"/>
          <w:sz w:val="18"/>
          <w:szCs w:val="18"/>
        </w:rPr>
      </w:pPr>
    </w:p>
    <w:p w14:paraId="227D0743" w14:textId="318C491E" w:rsidR="00256FCA" w:rsidRDefault="00256FCA" w:rsidP="00066800">
      <w:pPr>
        <w:ind w:left="360"/>
        <w:jc w:val="both"/>
        <w:rPr>
          <w:rFonts w:cs="Arial"/>
          <w:sz w:val="18"/>
          <w:szCs w:val="18"/>
        </w:rPr>
      </w:pPr>
    </w:p>
    <w:p w14:paraId="6DDDCB14" w14:textId="70C4AD88" w:rsidR="00256FCA" w:rsidRDefault="00256FCA" w:rsidP="00066800">
      <w:pPr>
        <w:ind w:left="360"/>
        <w:jc w:val="both"/>
        <w:rPr>
          <w:rFonts w:cs="Arial"/>
          <w:sz w:val="18"/>
          <w:szCs w:val="18"/>
        </w:rPr>
      </w:pPr>
    </w:p>
    <w:p w14:paraId="44423091" w14:textId="3A4E15C0" w:rsidR="00256FCA" w:rsidRDefault="00256FCA" w:rsidP="00066800">
      <w:pPr>
        <w:ind w:left="360"/>
        <w:jc w:val="both"/>
        <w:rPr>
          <w:rFonts w:cs="Arial"/>
          <w:sz w:val="18"/>
          <w:szCs w:val="18"/>
        </w:rPr>
      </w:pPr>
    </w:p>
    <w:p w14:paraId="60A52FE1" w14:textId="3C2AAF5E" w:rsidR="00256FCA" w:rsidRDefault="00256FCA" w:rsidP="00066800">
      <w:pPr>
        <w:ind w:left="360"/>
        <w:jc w:val="both"/>
        <w:rPr>
          <w:rFonts w:cs="Arial"/>
          <w:sz w:val="18"/>
          <w:szCs w:val="18"/>
        </w:rPr>
      </w:pPr>
    </w:p>
    <w:p w14:paraId="4C9680D0" w14:textId="44D89955" w:rsidR="00256FCA" w:rsidRDefault="00256FCA" w:rsidP="00066800">
      <w:pPr>
        <w:ind w:left="360"/>
        <w:jc w:val="both"/>
        <w:rPr>
          <w:rFonts w:cs="Arial"/>
          <w:sz w:val="18"/>
          <w:szCs w:val="18"/>
        </w:rPr>
      </w:pPr>
    </w:p>
    <w:p w14:paraId="447F2FB0" w14:textId="5E555CA9" w:rsidR="00256FCA" w:rsidRDefault="00256FCA" w:rsidP="00066800">
      <w:pPr>
        <w:ind w:left="360"/>
        <w:jc w:val="both"/>
        <w:rPr>
          <w:rFonts w:cs="Arial"/>
          <w:sz w:val="18"/>
          <w:szCs w:val="18"/>
        </w:rPr>
      </w:pPr>
    </w:p>
    <w:p w14:paraId="0BD0A48D" w14:textId="5E4570F0" w:rsidR="00256FCA" w:rsidRDefault="00256FCA" w:rsidP="00066800">
      <w:pPr>
        <w:ind w:left="360"/>
        <w:jc w:val="both"/>
        <w:rPr>
          <w:rFonts w:cs="Arial"/>
          <w:sz w:val="18"/>
          <w:szCs w:val="18"/>
        </w:rPr>
      </w:pPr>
    </w:p>
    <w:p w14:paraId="290A9E7A" w14:textId="176E6864" w:rsidR="00256FCA" w:rsidRDefault="00256FCA" w:rsidP="00066800">
      <w:pPr>
        <w:ind w:left="360"/>
        <w:jc w:val="both"/>
        <w:rPr>
          <w:rFonts w:cs="Arial"/>
          <w:sz w:val="18"/>
          <w:szCs w:val="18"/>
        </w:rPr>
      </w:pPr>
    </w:p>
    <w:p w14:paraId="01A79568" w14:textId="151B586D" w:rsidR="00256FCA" w:rsidRDefault="00256FCA" w:rsidP="00066800">
      <w:pPr>
        <w:ind w:left="360"/>
        <w:jc w:val="both"/>
        <w:rPr>
          <w:rFonts w:cs="Arial"/>
          <w:sz w:val="18"/>
          <w:szCs w:val="18"/>
        </w:rPr>
      </w:pPr>
    </w:p>
    <w:p w14:paraId="551C166E" w14:textId="31954E38" w:rsidR="00256FCA" w:rsidRDefault="00256FCA" w:rsidP="00066800">
      <w:pPr>
        <w:ind w:left="360"/>
        <w:jc w:val="both"/>
        <w:rPr>
          <w:rFonts w:cs="Arial"/>
          <w:sz w:val="18"/>
          <w:szCs w:val="18"/>
        </w:rPr>
      </w:pPr>
    </w:p>
    <w:p w14:paraId="47E68AD1" w14:textId="77777777" w:rsidR="00256FCA" w:rsidRDefault="00256FCA" w:rsidP="00066800">
      <w:pPr>
        <w:ind w:left="360"/>
        <w:jc w:val="both"/>
        <w:rPr>
          <w:rFonts w:cs="Arial"/>
          <w:sz w:val="18"/>
          <w:szCs w:val="18"/>
        </w:rPr>
      </w:pPr>
    </w:p>
    <w:p w14:paraId="2B1C5E01" w14:textId="77777777" w:rsidR="00DC6D7A" w:rsidRDefault="00DC6D7A" w:rsidP="00066800">
      <w:pPr>
        <w:ind w:left="360"/>
        <w:jc w:val="both"/>
        <w:rPr>
          <w:rFonts w:cs="Arial"/>
          <w:sz w:val="18"/>
          <w:szCs w:val="18"/>
        </w:rPr>
      </w:pPr>
    </w:p>
    <w:p w14:paraId="1F8093A2" w14:textId="77777777" w:rsidR="00584E7E" w:rsidRDefault="00584E7E" w:rsidP="00066800">
      <w:pPr>
        <w:ind w:left="360"/>
        <w:jc w:val="both"/>
        <w:rPr>
          <w:rFonts w:cs="Arial"/>
          <w:sz w:val="18"/>
          <w:szCs w:val="18"/>
        </w:rPr>
      </w:pPr>
    </w:p>
    <w:p w14:paraId="4B5AD6F6" w14:textId="77777777" w:rsidR="00584E7E" w:rsidRDefault="00584E7E" w:rsidP="00066800">
      <w:pPr>
        <w:ind w:left="360"/>
        <w:jc w:val="both"/>
        <w:rPr>
          <w:rFonts w:cs="Arial"/>
          <w:sz w:val="18"/>
          <w:szCs w:val="18"/>
        </w:rPr>
      </w:pPr>
    </w:p>
    <w:p w14:paraId="429B388C" w14:textId="77777777" w:rsidR="00584E7E" w:rsidRDefault="00584E7E" w:rsidP="00066800">
      <w:pPr>
        <w:ind w:left="360"/>
        <w:jc w:val="both"/>
        <w:rPr>
          <w:rFonts w:cs="Arial"/>
          <w:sz w:val="18"/>
          <w:szCs w:val="18"/>
        </w:rPr>
      </w:pPr>
    </w:p>
    <w:p w14:paraId="257A3F39" w14:textId="77777777" w:rsidR="00584E7E" w:rsidRDefault="00584E7E" w:rsidP="00066800">
      <w:pPr>
        <w:ind w:left="360"/>
        <w:jc w:val="both"/>
        <w:rPr>
          <w:rFonts w:cs="Arial"/>
          <w:sz w:val="18"/>
          <w:szCs w:val="18"/>
        </w:rPr>
      </w:pPr>
    </w:p>
    <w:p w14:paraId="3F8532FE" w14:textId="77777777" w:rsidR="00256FCA" w:rsidRPr="00296E41" w:rsidRDefault="00256FCA" w:rsidP="00256FCA">
      <w:pPr>
        <w:spacing w:line="276" w:lineRule="auto"/>
        <w:ind w:left="1701" w:right="1666" w:firstLine="423"/>
        <w:jc w:val="center"/>
        <w:rPr>
          <w:rFonts w:ascii="Tahoma" w:hAnsi="Tahoma" w:cs="Tahoma"/>
          <w:b/>
          <w:noProof/>
          <w:u w:val="single"/>
        </w:rPr>
      </w:pPr>
      <w:r w:rsidRPr="00296E41">
        <w:rPr>
          <w:rFonts w:ascii="Tahoma" w:hAnsi="Tahoma" w:cs="Tahoma"/>
          <w:b/>
          <w:noProof/>
          <w:u w:val="single"/>
        </w:rPr>
        <w:lastRenderedPageBreak/>
        <w:t>FORMULARIO C-1</w:t>
      </w:r>
    </w:p>
    <w:p w14:paraId="7402160F" w14:textId="77777777" w:rsidR="00256FCA" w:rsidRDefault="00256FCA" w:rsidP="00256FCA">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ESPECIFICACIONES TECNICAS</w:t>
      </w:r>
    </w:p>
    <w:p w14:paraId="0F152AD9" w14:textId="77777777" w:rsidR="00256FCA" w:rsidRPr="00296E41" w:rsidRDefault="00256FCA" w:rsidP="00256FCA">
      <w:pPr>
        <w:spacing w:line="276" w:lineRule="auto"/>
        <w:ind w:left="1701" w:right="1666" w:firstLine="423"/>
        <w:jc w:val="center"/>
        <w:rPr>
          <w:rFonts w:ascii="Tahoma" w:hAnsi="Tahoma" w:cs="Tahoma"/>
          <w:b/>
          <w:noProof/>
          <w:u w:val="single"/>
        </w:rPr>
      </w:pPr>
    </w:p>
    <w:p w14:paraId="3A1981CD" w14:textId="77777777" w:rsidR="00256FCA" w:rsidRDefault="00256FCA" w:rsidP="00256FCA">
      <w:pPr>
        <w:pStyle w:val="Sinespaciado"/>
        <w:jc w:val="center"/>
        <w:rPr>
          <w:rFonts w:ascii="Tahoma" w:hAnsi="Tahoma" w:cs="Tahoma"/>
          <w:b/>
          <w:noProof/>
          <w:sz w:val="16"/>
          <w:szCs w:val="16"/>
          <w:u w:val="single"/>
        </w:rPr>
      </w:pPr>
      <w:r w:rsidRPr="0091497A">
        <w:rPr>
          <w:rFonts w:ascii="Tahoma" w:hAnsi="Tahoma" w:cs="Tahoma"/>
          <w:b/>
          <w:noProof/>
          <w:sz w:val="16"/>
          <w:szCs w:val="16"/>
          <w:u w:val="single"/>
        </w:rPr>
        <w:t xml:space="preserve">ADQUISICIÓN DE RECONECTADORES TRIFÁSICOS DE 38 KV PARA EL SISTEMA AISLADO </w:t>
      </w:r>
      <w:r>
        <w:rPr>
          <w:rFonts w:ascii="Tahoma" w:hAnsi="Tahoma" w:cs="Tahoma"/>
          <w:b/>
          <w:noProof/>
          <w:sz w:val="16"/>
          <w:szCs w:val="16"/>
          <w:u w:val="single"/>
        </w:rPr>
        <w:t>EL SENA</w:t>
      </w:r>
      <w:r w:rsidRPr="0091497A">
        <w:rPr>
          <w:rFonts w:ascii="Tahoma" w:hAnsi="Tahoma" w:cs="Tahoma"/>
          <w:b/>
          <w:noProof/>
          <w:sz w:val="16"/>
          <w:szCs w:val="16"/>
          <w:u w:val="single"/>
        </w:rPr>
        <w:t xml:space="preserve"> - GESTIÓN 2025</w:t>
      </w:r>
    </w:p>
    <w:p w14:paraId="7F956D6F" w14:textId="77777777" w:rsidR="00256FCA" w:rsidRDefault="00256FCA" w:rsidP="00256FCA">
      <w:pPr>
        <w:pStyle w:val="Sinespaciado"/>
        <w:jc w:val="center"/>
        <w:rPr>
          <w:rFonts w:ascii="Tahoma" w:hAnsi="Tahoma" w:cs="Tahoma"/>
          <w:b/>
          <w:noProof/>
          <w:sz w:val="16"/>
          <w:szCs w:val="16"/>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6379"/>
        <w:gridCol w:w="2977"/>
      </w:tblGrid>
      <w:tr w:rsidR="00256FCA" w:rsidRPr="008C490A" w14:paraId="43AEC0AD" w14:textId="77777777" w:rsidTr="00927918">
        <w:trPr>
          <w:trHeight w:val="283"/>
        </w:trPr>
        <w:tc>
          <w:tcPr>
            <w:tcW w:w="6946" w:type="dxa"/>
            <w:gridSpan w:val="2"/>
            <w:shd w:val="clear" w:color="auto" w:fill="B8CCE4" w:themeFill="accent1" w:themeFillTint="66"/>
            <w:vAlign w:val="center"/>
            <w:hideMark/>
          </w:tcPr>
          <w:p w14:paraId="229444F8" w14:textId="77777777" w:rsidR="00256FCA" w:rsidRPr="00600F0F" w:rsidRDefault="00256FCA" w:rsidP="00927918">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2D26AB7F" w14:textId="77777777" w:rsidR="00256FCA" w:rsidRDefault="00256FCA" w:rsidP="00927918">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3F8DF2F7" w14:textId="77777777" w:rsidR="00256FCA" w:rsidRPr="00731ADC" w:rsidRDefault="00256FCA" w:rsidP="00927918">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256FCA" w:rsidRPr="008C490A" w14:paraId="3DC394F2" w14:textId="77777777" w:rsidTr="00927918">
        <w:trPr>
          <w:trHeight w:val="339"/>
        </w:trPr>
        <w:tc>
          <w:tcPr>
            <w:tcW w:w="567" w:type="dxa"/>
            <w:shd w:val="clear" w:color="auto" w:fill="B8CCE4" w:themeFill="accent1" w:themeFillTint="66"/>
            <w:vAlign w:val="center"/>
            <w:hideMark/>
          </w:tcPr>
          <w:p w14:paraId="2222899C" w14:textId="77777777" w:rsidR="00256FCA" w:rsidRPr="00600F0F" w:rsidRDefault="00256FCA" w:rsidP="00927918">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2205FA91" w14:textId="77777777" w:rsidR="00256FCA" w:rsidRPr="00600F0F" w:rsidRDefault="00256FCA" w:rsidP="00927918">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5A6A5ECC" w14:textId="77777777" w:rsidR="00256FCA" w:rsidRPr="00731ADC" w:rsidRDefault="00256FCA" w:rsidP="00927918">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256FCA" w:rsidRPr="008C490A" w14:paraId="60BCFB3A" w14:textId="77777777" w:rsidTr="00927918">
        <w:trPr>
          <w:trHeight w:val="283"/>
        </w:trPr>
        <w:tc>
          <w:tcPr>
            <w:tcW w:w="567" w:type="dxa"/>
            <w:vMerge w:val="restart"/>
            <w:shd w:val="clear" w:color="auto" w:fill="auto"/>
            <w:vAlign w:val="center"/>
          </w:tcPr>
          <w:p w14:paraId="1335E3C7" w14:textId="77777777" w:rsidR="00256FCA" w:rsidRPr="00C1314B" w:rsidRDefault="00256FCA" w:rsidP="00927918">
            <w:pPr>
              <w:pStyle w:val="Sinespaciado"/>
              <w:spacing w:line="276" w:lineRule="auto"/>
              <w:jc w:val="center"/>
              <w:rPr>
                <w:rFonts w:ascii="Arial" w:hAnsi="Arial" w:cs="Arial"/>
                <w:b/>
                <w:sz w:val="16"/>
                <w:szCs w:val="16"/>
                <w:lang w:eastAsia="es-BO"/>
              </w:rPr>
            </w:pPr>
            <w:r w:rsidRPr="00C1314B">
              <w:rPr>
                <w:rFonts w:ascii="Arial" w:hAnsi="Arial" w:cs="Arial"/>
                <w:b/>
                <w:sz w:val="16"/>
                <w:szCs w:val="16"/>
                <w:lang w:eastAsia="es-BO"/>
              </w:rPr>
              <w:t>1</w:t>
            </w:r>
          </w:p>
        </w:tc>
        <w:tc>
          <w:tcPr>
            <w:tcW w:w="6379" w:type="dxa"/>
            <w:shd w:val="clear" w:color="auto" w:fill="auto"/>
          </w:tcPr>
          <w:p w14:paraId="1570174C" w14:textId="77777777" w:rsidR="00256FCA" w:rsidRDefault="00256FCA" w:rsidP="00927918">
            <w:pPr>
              <w:pStyle w:val="Sinespaciado"/>
              <w:spacing w:line="276" w:lineRule="auto"/>
              <w:jc w:val="center"/>
              <w:rPr>
                <w:rFonts w:ascii="Tahoma" w:hAnsi="Tahoma" w:cs="Tahoma"/>
                <w:noProof/>
                <w:sz w:val="16"/>
                <w:szCs w:val="16"/>
              </w:rPr>
            </w:pPr>
          </w:p>
          <w:p w14:paraId="083A7576" w14:textId="77777777" w:rsidR="00256FCA" w:rsidRPr="00B9302D" w:rsidRDefault="00256FCA" w:rsidP="00927918">
            <w:pPr>
              <w:pStyle w:val="Sinespaciado"/>
              <w:spacing w:line="276" w:lineRule="auto"/>
              <w:rPr>
                <w:rFonts w:ascii="Arial" w:hAnsi="Arial" w:cs="Arial"/>
                <w:sz w:val="16"/>
                <w:szCs w:val="16"/>
                <w:lang w:eastAsia="es-BO"/>
              </w:rPr>
            </w:pPr>
            <w:r w:rsidRPr="001574C6">
              <w:rPr>
                <w:rFonts w:ascii="Tahoma" w:hAnsi="Tahoma" w:cs="Tahoma"/>
                <w:b/>
                <w:bCs/>
                <w:color w:val="000000"/>
                <w:sz w:val="14"/>
                <w:szCs w:val="14"/>
              </w:rPr>
              <w:t xml:space="preserve">ITEM 1     </w:t>
            </w:r>
            <w:r w:rsidRPr="00B9302D">
              <w:rPr>
                <w:rFonts w:ascii="Tahoma" w:hAnsi="Tahoma" w:cs="Tahoma"/>
                <w:noProof/>
                <w:sz w:val="16"/>
                <w:szCs w:val="16"/>
              </w:rPr>
              <w:t>RECONECTADOR TRIFASICO DE 38 KV</w:t>
            </w:r>
          </w:p>
        </w:tc>
        <w:tc>
          <w:tcPr>
            <w:tcW w:w="2977" w:type="dxa"/>
            <w:shd w:val="clear" w:color="auto" w:fill="auto"/>
            <w:vAlign w:val="center"/>
            <w:hideMark/>
          </w:tcPr>
          <w:p w14:paraId="45B8E1D8" w14:textId="77777777" w:rsidR="00256FCA" w:rsidRPr="00794240" w:rsidRDefault="00256FCA" w:rsidP="00927918">
            <w:pPr>
              <w:pStyle w:val="Sinespaciado"/>
              <w:spacing w:line="276" w:lineRule="auto"/>
              <w:jc w:val="center"/>
              <w:rPr>
                <w:rFonts w:ascii="Arial" w:hAnsi="Arial" w:cs="Arial"/>
                <w:sz w:val="16"/>
                <w:szCs w:val="16"/>
                <w:lang w:eastAsia="es-BO"/>
              </w:rPr>
            </w:pPr>
            <w:r w:rsidRPr="00041F0A">
              <w:rPr>
                <w:rFonts w:ascii="Tahoma" w:hAnsi="Tahoma" w:cs="Tahoma"/>
                <w:color w:val="808080"/>
                <w:sz w:val="16"/>
                <w:szCs w:val="16"/>
              </w:rPr>
              <w:t>(Manifestar expresamente las condiciones de su propuesta con referencia a este requerimiento)</w:t>
            </w:r>
          </w:p>
        </w:tc>
      </w:tr>
      <w:tr w:rsidR="00256FCA" w:rsidRPr="008C490A" w14:paraId="62576353" w14:textId="77777777" w:rsidTr="007C2F19">
        <w:trPr>
          <w:trHeight w:val="5515"/>
        </w:trPr>
        <w:tc>
          <w:tcPr>
            <w:tcW w:w="567" w:type="dxa"/>
            <w:vMerge/>
            <w:shd w:val="clear" w:color="auto" w:fill="auto"/>
            <w:vAlign w:val="center"/>
          </w:tcPr>
          <w:p w14:paraId="4CFEBF27" w14:textId="77777777" w:rsidR="00256FCA" w:rsidRPr="00C1314B" w:rsidRDefault="00256FCA" w:rsidP="00927918">
            <w:pPr>
              <w:pStyle w:val="Sinespaciado"/>
              <w:spacing w:line="276" w:lineRule="auto"/>
              <w:jc w:val="center"/>
              <w:rPr>
                <w:rFonts w:ascii="Arial" w:hAnsi="Arial" w:cs="Arial"/>
                <w:b/>
                <w:sz w:val="16"/>
                <w:szCs w:val="16"/>
                <w:lang w:eastAsia="es-BO"/>
              </w:rPr>
            </w:pPr>
          </w:p>
        </w:tc>
        <w:tc>
          <w:tcPr>
            <w:tcW w:w="6379" w:type="dxa"/>
            <w:shd w:val="clear" w:color="auto" w:fill="auto"/>
          </w:tcPr>
          <w:p w14:paraId="63F82843" w14:textId="77777777" w:rsidR="00256FCA" w:rsidRDefault="00256FCA" w:rsidP="00927918">
            <w:pPr>
              <w:pStyle w:val="Sinespaciado"/>
              <w:spacing w:line="276" w:lineRule="auto"/>
              <w:rPr>
                <w:rFonts w:ascii="Arial" w:hAnsi="Arial" w:cs="Arial"/>
                <w:b/>
                <w:sz w:val="16"/>
                <w:szCs w:val="16"/>
                <w:lang w:eastAsia="es-BO"/>
              </w:rPr>
            </w:pPr>
          </w:p>
          <w:tbl>
            <w:tblPr>
              <w:tblW w:w="6080" w:type="dxa"/>
              <w:tblInd w:w="75" w:type="dxa"/>
              <w:tblLayout w:type="fixed"/>
              <w:tblCellMar>
                <w:left w:w="70" w:type="dxa"/>
                <w:right w:w="70" w:type="dxa"/>
              </w:tblCellMar>
              <w:tblLook w:val="04A0" w:firstRow="1" w:lastRow="0" w:firstColumn="1" w:lastColumn="0" w:noHBand="0" w:noVBand="1"/>
            </w:tblPr>
            <w:tblGrid>
              <w:gridCol w:w="3543"/>
              <w:gridCol w:w="1276"/>
              <w:gridCol w:w="1101"/>
              <w:gridCol w:w="160"/>
            </w:tblGrid>
            <w:tr w:rsidR="00256FCA" w:rsidRPr="00E04CD3" w14:paraId="0709792B" w14:textId="77777777" w:rsidTr="00256FCA">
              <w:trPr>
                <w:gridAfter w:val="1"/>
                <w:wAfter w:w="160" w:type="dxa"/>
                <w:trHeight w:val="20"/>
              </w:trPr>
              <w:tc>
                <w:tcPr>
                  <w:tcW w:w="354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22D7E29" w14:textId="77777777" w:rsidR="00256FCA" w:rsidRPr="00E04CD3" w:rsidRDefault="00256FCA" w:rsidP="00927918">
                  <w:pPr>
                    <w:rPr>
                      <w:rFonts w:ascii="Tahoma" w:hAnsi="Tahoma" w:cs="Tahoma"/>
                      <w:b/>
                      <w:bCs/>
                      <w:color w:val="000000"/>
                      <w:sz w:val="18"/>
                      <w:szCs w:val="18"/>
                    </w:rPr>
                  </w:pPr>
                  <w:r w:rsidRPr="00E04CD3">
                    <w:rPr>
                      <w:rFonts w:ascii="Tahoma" w:hAnsi="Tahoma" w:cs="Tahoma"/>
                      <w:b/>
                      <w:bCs/>
                      <w:color w:val="000000"/>
                      <w:sz w:val="18"/>
                      <w:szCs w:val="18"/>
                    </w:rPr>
                    <w:t>ITEM 1     DESCRIPCIÓN DEL BIEN</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14:paraId="664DD358" w14:textId="77777777" w:rsidR="00256FCA" w:rsidRPr="00E04CD3" w:rsidRDefault="00256FCA" w:rsidP="00927918">
                  <w:pPr>
                    <w:jc w:val="center"/>
                    <w:rPr>
                      <w:rFonts w:ascii="Tahoma" w:hAnsi="Tahoma" w:cs="Tahoma"/>
                      <w:b/>
                      <w:bCs/>
                      <w:color w:val="000000"/>
                      <w:sz w:val="18"/>
                      <w:szCs w:val="18"/>
                    </w:rPr>
                  </w:pPr>
                  <w:r w:rsidRPr="00E04CD3">
                    <w:rPr>
                      <w:rFonts w:ascii="Tahoma" w:hAnsi="Tahoma" w:cs="Tahoma"/>
                      <w:b/>
                      <w:bCs/>
                      <w:color w:val="000000"/>
                      <w:sz w:val="18"/>
                      <w:szCs w:val="18"/>
                    </w:rPr>
                    <w:t>CANT.</w:t>
                  </w:r>
                </w:p>
              </w:tc>
              <w:tc>
                <w:tcPr>
                  <w:tcW w:w="1101" w:type="dxa"/>
                  <w:tcBorders>
                    <w:top w:val="single" w:sz="4" w:space="0" w:color="auto"/>
                    <w:left w:val="nil"/>
                    <w:bottom w:val="single" w:sz="4" w:space="0" w:color="auto"/>
                    <w:right w:val="single" w:sz="4" w:space="0" w:color="auto"/>
                  </w:tcBorders>
                  <w:shd w:val="clear" w:color="000000" w:fill="C5D9F1"/>
                  <w:vAlign w:val="center"/>
                  <w:hideMark/>
                </w:tcPr>
                <w:p w14:paraId="52B1B8C0" w14:textId="77777777" w:rsidR="00256FCA" w:rsidRPr="00E04CD3" w:rsidRDefault="00256FCA" w:rsidP="00927918">
                  <w:pPr>
                    <w:jc w:val="center"/>
                    <w:rPr>
                      <w:rFonts w:ascii="Tahoma" w:hAnsi="Tahoma" w:cs="Tahoma"/>
                      <w:b/>
                      <w:bCs/>
                      <w:color w:val="000000"/>
                      <w:sz w:val="18"/>
                      <w:szCs w:val="18"/>
                    </w:rPr>
                  </w:pPr>
                  <w:r w:rsidRPr="00E04CD3">
                    <w:rPr>
                      <w:rFonts w:ascii="Tahoma" w:hAnsi="Tahoma" w:cs="Tahoma"/>
                      <w:b/>
                      <w:bCs/>
                      <w:color w:val="000000"/>
                      <w:sz w:val="18"/>
                      <w:szCs w:val="18"/>
                    </w:rPr>
                    <w:t>UD.</w:t>
                  </w:r>
                </w:p>
              </w:tc>
            </w:tr>
            <w:tr w:rsidR="00256FCA" w:rsidRPr="00E04CD3" w14:paraId="1FBE5CBA"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DEEAF6"/>
                  <w:vAlign w:val="center"/>
                  <w:hideMark/>
                </w:tcPr>
                <w:p w14:paraId="117A0AD1"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 xml:space="preserve">RECONECTADOR TRIFÁSICO DE 38 KV </w:t>
                  </w:r>
                </w:p>
              </w:tc>
              <w:tc>
                <w:tcPr>
                  <w:tcW w:w="1276" w:type="dxa"/>
                  <w:tcBorders>
                    <w:top w:val="nil"/>
                    <w:left w:val="nil"/>
                    <w:bottom w:val="single" w:sz="4" w:space="0" w:color="auto"/>
                    <w:right w:val="single" w:sz="4" w:space="0" w:color="auto"/>
                  </w:tcBorders>
                  <w:shd w:val="clear" w:color="000000" w:fill="DEEAF6"/>
                  <w:vAlign w:val="center"/>
                  <w:hideMark/>
                </w:tcPr>
                <w:p w14:paraId="11FD9D24"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1</w:t>
                  </w:r>
                </w:p>
              </w:tc>
              <w:tc>
                <w:tcPr>
                  <w:tcW w:w="1101" w:type="dxa"/>
                  <w:tcBorders>
                    <w:top w:val="nil"/>
                    <w:left w:val="nil"/>
                    <w:bottom w:val="single" w:sz="4" w:space="0" w:color="auto"/>
                    <w:right w:val="single" w:sz="4" w:space="0" w:color="auto"/>
                  </w:tcBorders>
                  <w:shd w:val="clear" w:color="000000" w:fill="DEEAF6"/>
                  <w:vAlign w:val="center"/>
                  <w:hideMark/>
                </w:tcPr>
                <w:p w14:paraId="49821DCF"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Pza.</w:t>
                  </w:r>
                </w:p>
              </w:tc>
            </w:tr>
            <w:tr w:rsidR="00256FCA" w:rsidRPr="00E04CD3" w14:paraId="1B11293D" w14:textId="77777777" w:rsidTr="00927918">
              <w:trPr>
                <w:gridAfter w:val="1"/>
                <w:wAfter w:w="160" w:type="dxa"/>
                <w:trHeight w:val="20"/>
              </w:trPr>
              <w:tc>
                <w:tcPr>
                  <w:tcW w:w="59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4F80CD5"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CARACTERÍSTICAS GENERALES</w:t>
                  </w:r>
                </w:p>
              </w:tc>
            </w:tr>
            <w:tr w:rsidR="00256FCA" w:rsidRPr="00E04CD3" w14:paraId="21842764"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7C67C52D"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Voltaje de Operación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4043C2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34,5 kV</w:t>
                  </w:r>
                </w:p>
              </w:tc>
            </w:tr>
            <w:tr w:rsidR="00256FCA" w:rsidRPr="00E04CD3" w14:paraId="0F41173F"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5E7F9E6" w14:textId="77777777" w:rsidR="00256FCA" w:rsidRPr="00E04CD3" w:rsidRDefault="00256FCA" w:rsidP="00927918">
                  <w:pPr>
                    <w:rPr>
                      <w:rFonts w:ascii="Tahoma" w:hAnsi="Tahoma" w:cs="Tahoma"/>
                      <w:sz w:val="18"/>
                      <w:szCs w:val="18"/>
                    </w:rPr>
                  </w:pPr>
                  <w:r w:rsidRPr="00E04CD3">
                    <w:rPr>
                      <w:rFonts w:ascii="Tahoma" w:hAnsi="Tahoma" w:cs="Tahoma"/>
                      <w:sz w:val="18"/>
                      <w:szCs w:val="18"/>
                    </w:rPr>
                    <w:t>Voltaje Máximo de Operación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0F6ACCD7"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38 kV</w:t>
                  </w:r>
                </w:p>
              </w:tc>
            </w:tr>
            <w:tr w:rsidR="00256FCA" w:rsidRPr="00E04CD3" w14:paraId="5D7B43E3"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4F2575C5" w14:textId="77777777" w:rsidR="00256FCA" w:rsidRPr="00E04CD3" w:rsidRDefault="00256FCA" w:rsidP="00927918">
                  <w:pPr>
                    <w:rPr>
                      <w:rFonts w:ascii="Tahoma" w:hAnsi="Tahoma" w:cs="Tahoma"/>
                      <w:sz w:val="18"/>
                      <w:szCs w:val="18"/>
                    </w:rPr>
                  </w:pPr>
                  <w:r w:rsidRPr="00E04CD3">
                    <w:rPr>
                      <w:rFonts w:ascii="Tahoma" w:hAnsi="Tahoma" w:cs="Tahoma"/>
                      <w:sz w:val="18"/>
                      <w:szCs w:val="18"/>
                    </w:rPr>
                    <w:t>Fases</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B23F50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3</w:t>
                  </w:r>
                </w:p>
              </w:tc>
            </w:tr>
            <w:tr w:rsidR="00256FCA" w:rsidRPr="00E04CD3" w14:paraId="15F61FF9"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5CE84689" w14:textId="77777777" w:rsidR="00256FCA" w:rsidRPr="00E04CD3" w:rsidRDefault="00256FCA" w:rsidP="00927918">
                  <w:pPr>
                    <w:rPr>
                      <w:rFonts w:ascii="Tahoma" w:hAnsi="Tahoma" w:cs="Tahoma"/>
                      <w:sz w:val="18"/>
                      <w:szCs w:val="18"/>
                    </w:rPr>
                  </w:pPr>
                  <w:r w:rsidRPr="00E04CD3">
                    <w:rPr>
                      <w:rFonts w:ascii="Tahoma" w:hAnsi="Tahoma" w:cs="Tahoma"/>
                      <w:sz w:val="18"/>
                      <w:szCs w:val="18"/>
                    </w:rPr>
                    <w:t>Frecuencia Nominal</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55E6E543"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50 Hz</w:t>
                  </w:r>
                </w:p>
              </w:tc>
            </w:tr>
            <w:tr w:rsidR="00256FCA" w:rsidRPr="00E04CD3" w14:paraId="7C5EB2B2"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E3544C3" w14:textId="77777777" w:rsidR="00256FCA" w:rsidRPr="00E04CD3" w:rsidRDefault="00256FCA" w:rsidP="00927918">
                  <w:pPr>
                    <w:rPr>
                      <w:rFonts w:ascii="Tahoma" w:hAnsi="Tahoma" w:cs="Tahoma"/>
                      <w:sz w:val="18"/>
                      <w:szCs w:val="18"/>
                    </w:rPr>
                  </w:pPr>
                  <w:r w:rsidRPr="00E04CD3">
                    <w:rPr>
                      <w:rFonts w:ascii="Tahoma" w:hAnsi="Tahoma" w:cs="Tahoma"/>
                      <w:sz w:val="18"/>
                      <w:szCs w:val="18"/>
                    </w:rPr>
                    <w:t>Corriente Continua Nominal</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7C9BB43E"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  </w:t>
                  </w:r>
                  <w:r>
                    <w:rPr>
                      <w:rFonts w:ascii="Tahoma" w:hAnsi="Tahoma" w:cs="Tahoma"/>
                      <w:color w:val="000000"/>
                      <w:sz w:val="18"/>
                      <w:szCs w:val="18"/>
                    </w:rPr>
                    <w:t>630</w:t>
                  </w:r>
                  <w:r w:rsidRPr="00E04CD3">
                    <w:rPr>
                      <w:rFonts w:ascii="Tahoma" w:hAnsi="Tahoma" w:cs="Tahoma"/>
                      <w:color w:val="000000"/>
                      <w:sz w:val="18"/>
                      <w:szCs w:val="18"/>
                    </w:rPr>
                    <w:t xml:space="preserve"> A</w:t>
                  </w:r>
                </w:p>
              </w:tc>
            </w:tr>
            <w:tr w:rsidR="00256FCA" w:rsidRPr="00E04CD3" w14:paraId="26A56FDA"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57FA4063" w14:textId="77777777" w:rsidR="00256FCA" w:rsidRPr="00E04CD3" w:rsidRDefault="00256FCA" w:rsidP="00927918">
                  <w:pPr>
                    <w:rPr>
                      <w:rFonts w:ascii="Tahoma" w:hAnsi="Tahoma" w:cs="Tahoma"/>
                      <w:sz w:val="18"/>
                      <w:szCs w:val="18"/>
                    </w:rPr>
                  </w:pPr>
                  <w:r w:rsidRPr="00E04CD3">
                    <w:rPr>
                      <w:rFonts w:ascii="Tahoma" w:hAnsi="Tahoma" w:cs="Tahoma"/>
                      <w:sz w:val="18"/>
                      <w:szCs w:val="18"/>
                    </w:rPr>
                    <w:t>Capacidad de falla (RMS)</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684FB3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12.5 kA</w:t>
                  </w:r>
                </w:p>
              </w:tc>
            </w:tr>
            <w:tr w:rsidR="00256FCA" w:rsidRPr="00E04CD3" w14:paraId="3F97D7F7"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33C0CAFF" w14:textId="77777777" w:rsidR="00256FCA" w:rsidRPr="00E04CD3" w:rsidRDefault="00256FCA" w:rsidP="00927918">
                  <w:pPr>
                    <w:rPr>
                      <w:rFonts w:ascii="Tahoma" w:hAnsi="Tahoma" w:cs="Tahoma"/>
                      <w:sz w:val="18"/>
                      <w:szCs w:val="18"/>
                    </w:rPr>
                  </w:pPr>
                  <w:r w:rsidRPr="00E04CD3">
                    <w:rPr>
                      <w:rFonts w:ascii="Tahoma" w:hAnsi="Tahoma" w:cs="Tahoma"/>
                      <w:sz w:val="18"/>
                      <w:szCs w:val="18"/>
                    </w:rPr>
                    <w:t>Capacidad de apertura en falla Pico (50 Hz)</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06387973"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31.5 kA</w:t>
                  </w:r>
                </w:p>
              </w:tc>
            </w:tr>
            <w:tr w:rsidR="00256FCA" w:rsidRPr="00E04CD3" w14:paraId="4F27179E"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3F44F87F" w14:textId="77777777" w:rsidR="00256FCA" w:rsidRPr="00E04CD3" w:rsidRDefault="00256FCA" w:rsidP="00927918">
                  <w:pPr>
                    <w:rPr>
                      <w:rFonts w:ascii="Arial" w:hAnsi="Arial" w:cs="Arial"/>
                      <w:sz w:val="18"/>
                      <w:szCs w:val="18"/>
                    </w:rPr>
                  </w:pPr>
                  <w:r w:rsidRPr="00E04CD3">
                    <w:rPr>
                      <w:rFonts w:ascii="Arial" w:hAnsi="Arial" w:cs="Arial"/>
                      <w:sz w:val="18"/>
                      <w:szCs w:val="18"/>
                    </w:rPr>
                    <w:t>Capacidad de interrupción simétrica</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53FDEAD7" w14:textId="77777777" w:rsidR="00256FCA" w:rsidRPr="00F31EF5" w:rsidRDefault="00256FCA" w:rsidP="00927918">
                  <w:pPr>
                    <w:jc w:val="center"/>
                    <w:rPr>
                      <w:rFonts w:ascii="Tahoma" w:hAnsi="Tahoma" w:cs="Tahoma"/>
                      <w:sz w:val="18"/>
                      <w:szCs w:val="18"/>
                    </w:rPr>
                  </w:pPr>
                  <w:r w:rsidRPr="00F31EF5">
                    <w:rPr>
                      <w:rFonts w:ascii="Tahoma" w:hAnsi="Tahoma" w:cs="Tahoma"/>
                      <w:sz w:val="18"/>
                      <w:szCs w:val="18"/>
                    </w:rPr>
                    <w:t>≥  12.5 kA</w:t>
                  </w:r>
                </w:p>
              </w:tc>
            </w:tr>
            <w:tr w:rsidR="00256FCA" w:rsidRPr="00E04CD3" w14:paraId="53970943"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29C1D640" w14:textId="77777777" w:rsidR="00256FCA" w:rsidRPr="00E04CD3" w:rsidRDefault="00256FCA" w:rsidP="00927918">
                  <w:pPr>
                    <w:rPr>
                      <w:rFonts w:ascii="Arial" w:hAnsi="Arial" w:cs="Arial"/>
                      <w:sz w:val="18"/>
                      <w:szCs w:val="18"/>
                    </w:rPr>
                  </w:pPr>
                  <w:r w:rsidRPr="00E04CD3">
                    <w:rPr>
                      <w:rFonts w:ascii="Arial" w:hAnsi="Arial" w:cs="Arial"/>
                      <w:sz w:val="18"/>
                      <w:szCs w:val="18"/>
                    </w:rPr>
                    <w:t>Corriente asimétrica de interrupción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0C452487" w14:textId="77777777" w:rsidR="00256FCA" w:rsidRPr="00F31EF5" w:rsidRDefault="00256FCA" w:rsidP="00927918">
                  <w:pPr>
                    <w:jc w:val="center"/>
                    <w:rPr>
                      <w:rFonts w:ascii="Tahoma" w:hAnsi="Tahoma" w:cs="Tahoma"/>
                      <w:sz w:val="18"/>
                      <w:szCs w:val="18"/>
                    </w:rPr>
                  </w:pPr>
                  <w:r w:rsidRPr="00F31EF5">
                    <w:rPr>
                      <w:rFonts w:ascii="Tahoma" w:hAnsi="Tahoma" w:cs="Tahoma"/>
                      <w:sz w:val="18"/>
                      <w:szCs w:val="18"/>
                    </w:rPr>
                    <w:t>≥  13 kA</w:t>
                  </w:r>
                </w:p>
              </w:tc>
            </w:tr>
            <w:tr w:rsidR="00256FCA" w:rsidRPr="00E04CD3" w14:paraId="6A8B6272"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44B2E59" w14:textId="77777777" w:rsidR="00256FCA" w:rsidRPr="00E04CD3" w:rsidRDefault="00256FCA" w:rsidP="00927918">
                  <w:pPr>
                    <w:rPr>
                      <w:rFonts w:ascii="Arial" w:hAnsi="Arial" w:cs="Arial"/>
                      <w:sz w:val="18"/>
                      <w:szCs w:val="18"/>
                    </w:rPr>
                  </w:pPr>
                  <w:r w:rsidRPr="00E04CD3">
                    <w:rPr>
                      <w:rFonts w:ascii="Arial" w:hAnsi="Arial" w:cs="Arial"/>
                      <w:sz w:val="18"/>
                      <w:szCs w:val="18"/>
                    </w:rPr>
                    <w:t>Operaciones mecánicas</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33DF276" w14:textId="77777777" w:rsidR="00256FCA" w:rsidRPr="00F31EF5" w:rsidRDefault="00256FCA" w:rsidP="00927918">
                  <w:pPr>
                    <w:jc w:val="center"/>
                    <w:rPr>
                      <w:rFonts w:ascii="Tahoma" w:hAnsi="Tahoma" w:cs="Tahoma"/>
                      <w:sz w:val="18"/>
                      <w:szCs w:val="18"/>
                    </w:rPr>
                  </w:pPr>
                  <w:r w:rsidRPr="00F31EF5">
                    <w:rPr>
                      <w:rFonts w:ascii="Tahoma" w:hAnsi="Tahoma" w:cs="Tahoma"/>
                      <w:sz w:val="18"/>
                      <w:szCs w:val="18"/>
                    </w:rPr>
                    <w:t>≥  10</w:t>
                  </w:r>
                  <w:r>
                    <w:rPr>
                      <w:rFonts w:ascii="Tahoma" w:hAnsi="Tahoma" w:cs="Tahoma"/>
                      <w:sz w:val="18"/>
                      <w:szCs w:val="18"/>
                    </w:rPr>
                    <w:t>.</w:t>
                  </w:r>
                  <w:r w:rsidRPr="00F31EF5">
                    <w:rPr>
                      <w:rFonts w:ascii="Tahoma" w:hAnsi="Tahoma" w:cs="Tahoma"/>
                      <w:sz w:val="18"/>
                      <w:szCs w:val="18"/>
                    </w:rPr>
                    <w:t>000</w:t>
                  </w:r>
                </w:p>
              </w:tc>
            </w:tr>
            <w:tr w:rsidR="00256FCA" w:rsidRPr="00E04CD3" w14:paraId="1802E524"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004C977E" w14:textId="77777777" w:rsidR="00256FCA" w:rsidRPr="00E04CD3" w:rsidRDefault="00256FCA" w:rsidP="00927918">
                  <w:pPr>
                    <w:rPr>
                      <w:rFonts w:ascii="Arial" w:hAnsi="Arial" w:cs="Arial"/>
                      <w:sz w:val="18"/>
                      <w:szCs w:val="18"/>
                    </w:rPr>
                  </w:pPr>
                  <w:r w:rsidRPr="00E04CD3">
                    <w:rPr>
                      <w:rFonts w:ascii="Arial" w:hAnsi="Arial" w:cs="Arial"/>
                      <w:sz w:val="18"/>
                      <w:szCs w:val="18"/>
                    </w:rPr>
                    <w:t>Operaciones a plena carga</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55C7BB7" w14:textId="77777777" w:rsidR="00256FCA" w:rsidRPr="00F31EF5" w:rsidRDefault="00256FCA" w:rsidP="00927918">
                  <w:pPr>
                    <w:jc w:val="center"/>
                    <w:rPr>
                      <w:rFonts w:ascii="Tahoma" w:hAnsi="Tahoma" w:cs="Tahoma"/>
                      <w:sz w:val="18"/>
                      <w:szCs w:val="18"/>
                    </w:rPr>
                  </w:pPr>
                  <w:r w:rsidRPr="00F31EF5">
                    <w:rPr>
                      <w:rFonts w:ascii="Tahoma" w:hAnsi="Tahoma" w:cs="Tahoma"/>
                      <w:sz w:val="18"/>
                      <w:szCs w:val="18"/>
                    </w:rPr>
                    <w:t>≥  10</w:t>
                  </w:r>
                  <w:r>
                    <w:rPr>
                      <w:rFonts w:ascii="Tahoma" w:hAnsi="Tahoma" w:cs="Tahoma"/>
                      <w:sz w:val="18"/>
                      <w:szCs w:val="18"/>
                    </w:rPr>
                    <w:t>.</w:t>
                  </w:r>
                  <w:r w:rsidRPr="00F31EF5">
                    <w:rPr>
                      <w:rFonts w:ascii="Tahoma" w:hAnsi="Tahoma" w:cs="Tahoma"/>
                      <w:sz w:val="18"/>
                      <w:szCs w:val="18"/>
                    </w:rPr>
                    <w:t>000</w:t>
                  </w:r>
                </w:p>
              </w:tc>
            </w:tr>
            <w:tr w:rsidR="00256FCA" w:rsidRPr="00E04CD3" w14:paraId="79543AF4"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421D46C3" w14:textId="77777777" w:rsidR="00256FCA" w:rsidRPr="00E04CD3" w:rsidRDefault="00256FCA" w:rsidP="00927918">
                  <w:pPr>
                    <w:rPr>
                      <w:rFonts w:ascii="Tahoma" w:hAnsi="Tahoma" w:cs="Tahoma"/>
                      <w:sz w:val="18"/>
                      <w:szCs w:val="18"/>
                    </w:rPr>
                  </w:pPr>
                  <w:r w:rsidRPr="00E04CD3">
                    <w:rPr>
                      <w:rFonts w:ascii="Tahoma" w:hAnsi="Tahoma" w:cs="Tahoma"/>
                      <w:sz w:val="18"/>
                      <w:szCs w:val="18"/>
                    </w:rPr>
                    <w:t>Operaciones a capacidad de Falla.</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78308B1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100</w:t>
                  </w:r>
                </w:p>
              </w:tc>
            </w:tr>
            <w:tr w:rsidR="00256FCA" w:rsidRPr="00E04CD3" w14:paraId="5582E0E7"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2F66A7F0" w14:textId="77777777" w:rsidR="00256FCA" w:rsidRPr="00E04CD3" w:rsidRDefault="00256FCA" w:rsidP="00927918">
                  <w:pPr>
                    <w:rPr>
                      <w:rFonts w:ascii="Arial" w:hAnsi="Arial" w:cs="Arial"/>
                      <w:sz w:val="18"/>
                      <w:szCs w:val="18"/>
                    </w:rPr>
                  </w:pPr>
                  <w:r w:rsidRPr="00E04CD3">
                    <w:rPr>
                      <w:rFonts w:ascii="Arial" w:hAnsi="Arial" w:cs="Arial"/>
                      <w:sz w:val="18"/>
                      <w:szCs w:val="18"/>
                    </w:rPr>
                    <w:t>Corriente de falla de corta duración 3 segundos</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045816D"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12.5 kA</w:t>
                  </w:r>
                </w:p>
              </w:tc>
            </w:tr>
            <w:tr w:rsidR="00256FCA" w:rsidRPr="00E04CD3" w14:paraId="6791F3FA"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8FAE180" w14:textId="77777777" w:rsidR="00256FCA" w:rsidRPr="00E04CD3" w:rsidRDefault="00256FCA" w:rsidP="00927918">
                  <w:pPr>
                    <w:rPr>
                      <w:rFonts w:ascii="Arial" w:hAnsi="Arial" w:cs="Arial"/>
                      <w:sz w:val="18"/>
                      <w:szCs w:val="18"/>
                    </w:rPr>
                  </w:pPr>
                  <w:r w:rsidRPr="00E04CD3">
                    <w:rPr>
                      <w:rFonts w:ascii="Arial" w:hAnsi="Arial" w:cs="Arial"/>
                      <w:sz w:val="18"/>
                      <w:szCs w:val="18"/>
                    </w:rPr>
                    <w:t>Capacidad de interrupción simétrica (RMS) principal</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BA9AE5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  </w:t>
                  </w:r>
                  <w:r>
                    <w:rPr>
                      <w:rFonts w:ascii="Tahoma" w:hAnsi="Tahoma" w:cs="Tahoma"/>
                      <w:color w:val="000000"/>
                      <w:sz w:val="18"/>
                      <w:szCs w:val="18"/>
                    </w:rPr>
                    <w:t>63</w:t>
                  </w:r>
                  <w:r w:rsidRPr="00E04CD3">
                    <w:rPr>
                      <w:rFonts w:ascii="Tahoma" w:hAnsi="Tahoma" w:cs="Tahoma"/>
                      <w:color w:val="000000"/>
                      <w:sz w:val="18"/>
                      <w:szCs w:val="18"/>
                    </w:rPr>
                    <w:t>0 A</w:t>
                  </w:r>
                </w:p>
              </w:tc>
            </w:tr>
            <w:tr w:rsidR="00256FCA" w:rsidRPr="00E04CD3" w14:paraId="4E188F55"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549BCD2" w14:textId="77777777" w:rsidR="00256FCA" w:rsidRPr="00E04CD3" w:rsidRDefault="00256FCA" w:rsidP="00927918">
                  <w:pPr>
                    <w:rPr>
                      <w:rFonts w:ascii="Arial" w:hAnsi="Arial" w:cs="Arial"/>
                      <w:sz w:val="18"/>
                      <w:szCs w:val="18"/>
                    </w:rPr>
                  </w:pPr>
                  <w:r w:rsidRPr="00E04CD3">
                    <w:rPr>
                      <w:rFonts w:ascii="Arial" w:hAnsi="Arial" w:cs="Arial"/>
                      <w:sz w:val="18"/>
                      <w:szCs w:val="18"/>
                    </w:rPr>
                    <w:t>Corriente de carga del cable</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58DDBFEB"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40 A</w:t>
                  </w:r>
                </w:p>
              </w:tc>
            </w:tr>
            <w:tr w:rsidR="00256FCA" w:rsidRPr="00E04CD3" w14:paraId="71DD1A0E"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F3F9E7A" w14:textId="77777777" w:rsidR="00256FCA" w:rsidRPr="00E04CD3" w:rsidRDefault="00256FCA" w:rsidP="00927918">
                  <w:pPr>
                    <w:rPr>
                      <w:rFonts w:ascii="Arial" w:hAnsi="Arial" w:cs="Arial"/>
                      <w:sz w:val="18"/>
                      <w:szCs w:val="18"/>
                    </w:rPr>
                  </w:pPr>
                  <w:r w:rsidRPr="00E04CD3">
                    <w:rPr>
                      <w:rFonts w:ascii="Arial" w:hAnsi="Arial" w:cs="Arial"/>
                      <w:sz w:val="18"/>
                      <w:szCs w:val="18"/>
                    </w:rPr>
                    <w:t>Corriente de carga de línea</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6AF65B1"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5 A</w:t>
                  </w:r>
                </w:p>
              </w:tc>
            </w:tr>
            <w:tr w:rsidR="00256FCA" w:rsidRPr="00E04CD3" w14:paraId="1E0AD94E"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4A3D745C" w14:textId="77777777" w:rsidR="00256FCA" w:rsidRPr="00E04CD3" w:rsidRDefault="00256FCA" w:rsidP="00927918">
                  <w:pPr>
                    <w:rPr>
                      <w:rFonts w:ascii="Arial" w:hAnsi="Arial" w:cs="Arial"/>
                      <w:sz w:val="18"/>
                      <w:szCs w:val="18"/>
                    </w:rPr>
                  </w:pPr>
                  <w:r w:rsidRPr="00E04CD3">
                    <w:rPr>
                      <w:rFonts w:ascii="Arial" w:hAnsi="Arial" w:cs="Arial"/>
                      <w:sz w:val="18"/>
                      <w:szCs w:val="18"/>
                    </w:rPr>
                    <w:t>Nivel básico de aislamiento al impulso</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2A5CF34"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170 kV</w:t>
                  </w:r>
                </w:p>
              </w:tc>
            </w:tr>
            <w:tr w:rsidR="00256FCA" w:rsidRPr="00E04CD3" w14:paraId="3D511E83"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213F4FE4" w14:textId="77777777" w:rsidR="00256FCA" w:rsidRPr="00E04CD3" w:rsidRDefault="00256FCA" w:rsidP="00927918">
                  <w:pPr>
                    <w:rPr>
                      <w:rFonts w:ascii="Arial" w:hAnsi="Arial" w:cs="Arial"/>
                      <w:sz w:val="18"/>
                      <w:szCs w:val="18"/>
                    </w:rPr>
                  </w:pPr>
                  <w:r w:rsidRPr="00E04CD3">
                    <w:rPr>
                      <w:rFonts w:ascii="Arial" w:hAnsi="Arial" w:cs="Arial"/>
                      <w:sz w:val="18"/>
                      <w:szCs w:val="18"/>
                    </w:rPr>
                    <w:t>Capacidad de impulso fase a tierra y fase a fase</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4E8AD6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195 kV</w:t>
                  </w:r>
                </w:p>
              </w:tc>
            </w:tr>
            <w:tr w:rsidR="00256FCA" w:rsidRPr="00E04CD3" w14:paraId="1B04CCD4"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C0C561D" w14:textId="77777777" w:rsidR="00256FCA" w:rsidRPr="00E04CD3" w:rsidRDefault="00256FCA" w:rsidP="00927918">
                  <w:pPr>
                    <w:rPr>
                      <w:rFonts w:ascii="Arial" w:hAnsi="Arial" w:cs="Arial"/>
                      <w:sz w:val="18"/>
                      <w:szCs w:val="18"/>
                    </w:rPr>
                  </w:pPr>
                  <w:r w:rsidRPr="00E04CD3">
                    <w:rPr>
                      <w:rFonts w:ascii="Arial" w:hAnsi="Arial" w:cs="Arial"/>
                      <w:sz w:val="18"/>
                      <w:szCs w:val="18"/>
                    </w:rPr>
                    <w:t>Resistencia a Voltaje aplicado fase a tierra (en seco) a través del interruptor</w:t>
                  </w:r>
                </w:p>
              </w:tc>
              <w:tc>
                <w:tcPr>
                  <w:tcW w:w="2377" w:type="dxa"/>
                  <w:gridSpan w:val="2"/>
                  <w:tcBorders>
                    <w:top w:val="single" w:sz="4" w:space="0" w:color="auto"/>
                    <w:left w:val="single" w:sz="4" w:space="0" w:color="auto"/>
                    <w:bottom w:val="single" w:sz="4" w:space="0" w:color="auto"/>
                    <w:right w:val="single" w:sz="4" w:space="0" w:color="auto"/>
                  </w:tcBorders>
                  <w:shd w:val="clear" w:color="000000" w:fill="DEEAF6"/>
                  <w:vAlign w:val="center"/>
                  <w:hideMark/>
                </w:tcPr>
                <w:p w14:paraId="30507E2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70 kV</w:t>
                  </w:r>
                </w:p>
              </w:tc>
            </w:tr>
            <w:tr w:rsidR="00256FCA" w:rsidRPr="00E04CD3" w14:paraId="721DC92B"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2232A401"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Duración de la Corriente de Falla por Arco</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0BCA7CAE"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12.5kA/1s</w:t>
                  </w:r>
                </w:p>
              </w:tc>
            </w:tr>
            <w:tr w:rsidR="00256FCA" w:rsidRPr="00E04CD3" w14:paraId="2192EF3C"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7BBB6C08"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Tiempo de cierre</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02C610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&lt;70 ms</w:t>
                  </w:r>
                </w:p>
              </w:tc>
            </w:tr>
            <w:tr w:rsidR="00256FCA" w:rsidRPr="00E04CD3" w14:paraId="3BFD6F64"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CF09249"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Tiempo de apertura</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5428CAEB"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&lt;30 ms</w:t>
                  </w:r>
                </w:p>
              </w:tc>
            </w:tr>
            <w:tr w:rsidR="00256FCA" w:rsidRPr="00E04CD3" w14:paraId="5970B150"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04A716E3"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Tiempo de interrupción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925C7D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&lt;50 ms</w:t>
                  </w:r>
                </w:p>
              </w:tc>
            </w:tr>
            <w:tr w:rsidR="00256FCA" w:rsidRPr="00E04CD3" w14:paraId="531AE0A4"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534F2FF7"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Tiempo de Arco</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FEFF1C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&lt;20 ms</w:t>
                  </w:r>
                </w:p>
              </w:tc>
            </w:tr>
            <w:tr w:rsidR="00256FCA" w:rsidRPr="00E04CD3" w14:paraId="324FE9CC"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DEEAF6"/>
                  <w:noWrap/>
                  <w:vAlign w:val="center"/>
                  <w:hideMark/>
                </w:tcPr>
                <w:p w14:paraId="4928D7C2"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PARÁMETROS BÁSICOS DE MEDICIÓN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EEA01B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r>
            <w:tr w:rsidR="00256FCA" w:rsidRPr="00E04CD3" w14:paraId="5FD6C627"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14:paraId="3EC912AC" w14:textId="77777777" w:rsidR="00256FCA" w:rsidRPr="00E04CD3" w:rsidRDefault="00256FCA" w:rsidP="00927918">
                  <w:pPr>
                    <w:rPr>
                      <w:rFonts w:ascii="Arial" w:hAnsi="Arial" w:cs="Arial"/>
                      <w:color w:val="000000"/>
                      <w:sz w:val="18"/>
                      <w:szCs w:val="18"/>
                    </w:rPr>
                  </w:pPr>
                  <w:r w:rsidRPr="00E04CD3">
                    <w:rPr>
                      <w:rFonts w:ascii="Arial" w:hAnsi="Arial" w:cs="Arial"/>
                      <w:sz w:val="18"/>
                      <w:szCs w:val="18"/>
                    </w:rPr>
                    <w:t>Medición de Corriente</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2DE28F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3 x Transformadores de Corriente</w:t>
                  </w:r>
                </w:p>
              </w:tc>
            </w:tr>
            <w:tr w:rsidR="00256FCA" w:rsidRPr="00E04CD3" w14:paraId="5F4D1CD1"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14:paraId="4D7C9D02" w14:textId="77777777" w:rsidR="00256FCA" w:rsidRPr="00E04CD3" w:rsidRDefault="00256FCA" w:rsidP="00927918">
                  <w:pPr>
                    <w:rPr>
                      <w:rFonts w:ascii="Arial" w:hAnsi="Arial" w:cs="Arial"/>
                      <w:color w:val="000000"/>
                      <w:sz w:val="18"/>
                      <w:szCs w:val="18"/>
                    </w:rPr>
                  </w:pPr>
                  <w:r w:rsidRPr="00E04CD3">
                    <w:rPr>
                      <w:rFonts w:ascii="Arial" w:hAnsi="Arial" w:cs="Arial"/>
                      <w:sz w:val="18"/>
                      <w:szCs w:val="18"/>
                    </w:rPr>
                    <w:t>Clase de precisión sensores de corriente</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0A0439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+/- 5%</w:t>
                  </w:r>
                </w:p>
              </w:tc>
            </w:tr>
            <w:tr w:rsidR="00256FCA" w:rsidRPr="00E04CD3" w14:paraId="129F1A9A"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14:paraId="2C576388"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Medición de tensión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2F92179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6 x Sensores de Voltaje</w:t>
                  </w:r>
                </w:p>
              </w:tc>
            </w:tr>
            <w:tr w:rsidR="00256FCA" w:rsidRPr="00E04CD3" w14:paraId="609B2DC4"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14:paraId="7CCC4242"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 xml:space="preserve">Clase de precisión sensores de tensión </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316E6A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+/- 5%</w:t>
                  </w:r>
                </w:p>
              </w:tc>
            </w:tr>
            <w:tr w:rsidR="00256FCA" w:rsidRPr="00E04CD3" w14:paraId="332344F3"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DEEAF6"/>
                  <w:noWrap/>
                  <w:vAlign w:val="center"/>
                  <w:hideMark/>
                </w:tcPr>
                <w:p w14:paraId="3C37B2A3"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ALIMENTACION DEL EQUIPO</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FCCE969"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r>
            <w:tr w:rsidR="00256FCA" w:rsidRPr="00E04CD3" w14:paraId="004BEDA5"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B18F604"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Tensión de alimentación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7A2EC31"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110/220 Vac</w:t>
                  </w:r>
                </w:p>
              </w:tc>
            </w:tr>
            <w:tr w:rsidR="00256FCA" w:rsidRPr="00E04CD3" w14:paraId="377D0E44"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7BE87E3F"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Batería</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214036A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Baterías libre de mantenimiento, fácilmente accesibles en el panel de control</w:t>
                  </w:r>
                </w:p>
              </w:tc>
            </w:tr>
            <w:tr w:rsidR="00256FCA" w:rsidRPr="00E04CD3" w14:paraId="070EF466"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539914A1"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Banco de baterías 12 Vdc</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2B93ABB"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12 </w:t>
                  </w:r>
                  <w:r>
                    <w:rPr>
                      <w:rFonts w:ascii="Tahoma" w:hAnsi="Tahoma" w:cs="Tahoma"/>
                      <w:color w:val="000000"/>
                      <w:sz w:val="18"/>
                      <w:szCs w:val="18"/>
                    </w:rPr>
                    <w:t xml:space="preserve">o 24 </w:t>
                  </w:r>
                  <w:r w:rsidRPr="00E04CD3">
                    <w:rPr>
                      <w:rFonts w:ascii="Tahoma" w:hAnsi="Tahoma" w:cs="Tahoma"/>
                      <w:color w:val="000000"/>
                      <w:sz w:val="18"/>
                      <w:szCs w:val="18"/>
                    </w:rPr>
                    <w:t>Vdc; ≥ 17.2 Ah</w:t>
                  </w:r>
                </w:p>
              </w:tc>
            </w:tr>
            <w:tr w:rsidR="00256FCA" w:rsidRPr="00E04CD3" w14:paraId="27FB9B91"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3C2A613"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lastRenderedPageBreak/>
                    <w:t>Cargador de batería integrado en el sistema de control y con circuito de carga inteligente</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D6A098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r>
            <w:tr w:rsidR="00256FCA" w:rsidRPr="00E04CD3" w14:paraId="386DCA10" w14:textId="77777777" w:rsidTr="00256FCA">
              <w:trPr>
                <w:gridAfter w:val="1"/>
                <w:wAfter w:w="160" w:type="dxa"/>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7A8BCD42"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Apertura y cierre desde el gabinete de control</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04E570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r>
            <w:tr w:rsidR="00256FCA" w:rsidRPr="00E04CD3" w14:paraId="38533733" w14:textId="77777777" w:rsidTr="00256FCA">
              <w:trPr>
                <w:gridAfter w:val="1"/>
                <w:wAfter w:w="160" w:type="dxa"/>
                <w:trHeight w:val="450"/>
              </w:trPr>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EDA0D3"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Indicador de posición Abierto/Cerrado externo visible desde el piso</w:t>
                  </w:r>
                </w:p>
              </w:tc>
              <w:tc>
                <w:tcPr>
                  <w:tcW w:w="2377"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453FB6C3"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r>
            <w:tr w:rsidR="00256FCA" w:rsidRPr="00E04CD3" w14:paraId="123E3FDC" w14:textId="77777777" w:rsidTr="00256FCA">
              <w:trPr>
                <w:trHeight w:val="20"/>
              </w:trPr>
              <w:tc>
                <w:tcPr>
                  <w:tcW w:w="3543" w:type="dxa"/>
                  <w:vMerge/>
                  <w:tcBorders>
                    <w:top w:val="nil"/>
                    <w:left w:val="single" w:sz="4" w:space="0" w:color="auto"/>
                    <w:bottom w:val="single" w:sz="4" w:space="0" w:color="auto"/>
                    <w:right w:val="single" w:sz="4" w:space="0" w:color="auto"/>
                  </w:tcBorders>
                  <w:vAlign w:val="center"/>
                  <w:hideMark/>
                </w:tcPr>
                <w:p w14:paraId="6B7969A1" w14:textId="77777777" w:rsidR="00256FCA" w:rsidRPr="00E04CD3" w:rsidRDefault="00256FCA" w:rsidP="00927918">
                  <w:pPr>
                    <w:rPr>
                      <w:rFonts w:ascii="Arial" w:hAnsi="Arial" w:cs="Arial"/>
                      <w:color w:val="000000"/>
                      <w:sz w:val="18"/>
                      <w:szCs w:val="18"/>
                    </w:rPr>
                  </w:pP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14:paraId="2BD637FB" w14:textId="77777777" w:rsidR="00256FCA" w:rsidRPr="00E04CD3" w:rsidRDefault="00256FCA" w:rsidP="00927918">
                  <w:pPr>
                    <w:rPr>
                      <w:rFonts w:ascii="Tahoma" w:hAnsi="Tahoma" w:cs="Tahoma"/>
                      <w:color w:val="000000"/>
                      <w:sz w:val="18"/>
                      <w:szCs w:val="18"/>
                    </w:rPr>
                  </w:pPr>
                </w:p>
              </w:tc>
              <w:tc>
                <w:tcPr>
                  <w:tcW w:w="160" w:type="dxa"/>
                  <w:tcBorders>
                    <w:top w:val="nil"/>
                    <w:left w:val="nil"/>
                    <w:bottom w:val="nil"/>
                    <w:right w:val="nil"/>
                  </w:tcBorders>
                  <w:noWrap/>
                  <w:vAlign w:val="bottom"/>
                  <w:hideMark/>
                </w:tcPr>
                <w:p w14:paraId="542E60A3" w14:textId="77777777" w:rsidR="00256FCA" w:rsidRPr="00E04CD3" w:rsidRDefault="00256FCA" w:rsidP="00927918">
                  <w:pPr>
                    <w:jc w:val="center"/>
                    <w:rPr>
                      <w:rFonts w:ascii="Tahoma" w:hAnsi="Tahoma" w:cs="Tahoma"/>
                      <w:color w:val="000000"/>
                      <w:sz w:val="18"/>
                      <w:szCs w:val="18"/>
                    </w:rPr>
                  </w:pPr>
                </w:p>
              </w:tc>
            </w:tr>
            <w:tr w:rsidR="00256FCA" w:rsidRPr="00E04CD3" w14:paraId="517F4A44" w14:textId="77777777" w:rsidTr="00256FCA">
              <w:trPr>
                <w:trHeight w:val="20"/>
              </w:trPr>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248AF3"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Apertura y cierre remotos mediante comunicación y entrada digital</w:t>
                  </w:r>
                </w:p>
              </w:tc>
              <w:tc>
                <w:tcPr>
                  <w:tcW w:w="2377"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09F376AE"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5C1CA1FD" w14:textId="77777777" w:rsidR="00256FCA" w:rsidRPr="00E04CD3" w:rsidRDefault="00256FCA" w:rsidP="00927918">
                  <w:pPr>
                    <w:rPr>
                      <w:rFonts w:ascii="Times New Roman" w:hAnsi="Times New Roman"/>
                      <w:sz w:val="18"/>
                      <w:szCs w:val="18"/>
                    </w:rPr>
                  </w:pPr>
                </w:p>
              </w:tc>
            </w:tr>
            <w:tr w:rsidR="00256FCA" w:rsidRPr="00E04CD3" w14:paraId="1E104350" w14:textId="77777777" w:rsidTr="00256FCA">
              <w:trPr>
                <w:trHeight w:val="20"/>
              </w:trPr>
              <w:tc>
                <w:tcPr>
                  <w:tcW w:w="3543" w:type="dxa"/>
                  <w:vMerge/>
                  <w:tcBorders>
                    <w:top w:val="nil"/>
                    <w:left w:val="single" w:sz="4" w:space="0" w:color="auto"/>
                    <w:bottom w:val="single" w:sz="4" w:space="0" w:color="auto"/>
                    <w:right w:val="single" w:sz="4" w:space="0" w:color="auto"/>
                  </w:tcBorders>
                  <w:vAlign w:val="center"/>
                  <w:hideMark/>
                </w:tcPr>
                <w:p w14:paraId="1B50E700" w14:textId="77777777" w:rsidR="00256FCA" w:rsidRPr="00E04CD3" w:rsidRDefault="00256FCA" w:rsidP="00927918">
                  <w:pPr>
                    <w:rPr>
                      <w:rFonts w:ascii="Arial" w:hAnsi="Arial" w:cs="Arial"/>
                      <w:color w:val="000000"/>
                      <w:sz w:val="18"/>
                      <w:szCs w:val="18"/>
                    </w:rPr>
                  </w:pP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14:paraId="09BAABBE" w14:textId="77777777" w:rsidR="00256FCA" w:rsidRPr="00E04CD3" w:rsidRDefault="00256FCA" w:rsidP="00927918">
                  <w:pPr>
                    <w:rPr>
                      <w:rFonts w:ascii="Tahoma" w:hAnsi="Tahoma" w:cs="Tahoma"/>
                      <w:color w:val="000000"/>
                      <w:sz w:val="18"/>
                      <w:szCs w:val="18"/>
                    </w:rPr>
                  </w:pPr>
                </w:p>
              </w:tc>
              <w:tc>
                <w:tcPr>
                  <w:tcW w:w="160" w:type="dxa"/>
                  <w:tcBorders>
                    <w:top w:val="nil"/>
                    <w:left w:val="nil"/>
                    <w:bottom w:val="nil"/>
                    <w:right w:val="nil"/>
                  </w:tcBorders>
                  <w:noWrap/>
                  <w:vAlign w:val="bottom"/>
                  <w:hideMark/>
                </w:tcPr>
                <w:p w14:paraId="595B491A" w14:textId="77777777" w:rsidR="00256FCA" w:rsidRPr="00E04CD3" w:rsidRDefault="00256FCA" w:rsidP="00927918">
                  <w:pPr>
                    <w:jc w:val="center"/>
                    <w:rPr>
                      <w:rFonts w:ascii="Tahoma" w:hAnsi="Tahoma" w:cs="Tahoma"/>
                      <w:color w:val="000000"/>
                      <w:sz w:val="18"/>
                      <w:szCs w:val="18"/>
                    </w:rPr>
                  </w:pPr>
                </w:p>
              </w:tc>
            </w:tr>
            <w:tr w:rsidR="00256FCA" w:rsidRPr="00E04CD3" w14:paraId="668A7D7F"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70F317DF" w14:textId="77777777" w:rsidR="00256FCA" w:rsidRPr="00E04CD3" w:rsidRDefault="00256FCA" w:rsidP="00927918">
                  <w:pPr>
                    <w:rPr>
                      <w:rFonts w:ascii="Arial" w:hAnsi="Arial" w:cs="Arial"/>
                      <w:color w:val="000000"/>
                      <w:sz w:val="18"/>
                      <w:szCs w:val="18"/>
                    </w:rPr>
                  </w:pPr>
                  <w:r w:rsidRPr="00E04CD3">
                    <w:rPr>
                      <w:rFonts w:ascii="Arial" w:hAnsi="Arial" w:cs="Arial"/>
                      <w:color w:val="000000"/>
                      <w:sz w:val="18"/>
                      <w:szCs w:val="18"/>
                    </w:rPr>
                    <w:t>Palanca para apertura con pértiga universal</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8E7AE9D"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2B228664" w14:textId="77777777" w:rsidR="00256FCA" w:rsidRPr="00E04CD3" w:rsidRDefault="00256FCA" w:rsidP="00927918">
                  <w:pPr>
                    <w:rPr>
                      <w:rFonts w:ascii="Times New Roman" w:hAnsi="Times New Roman"/>
                      <w:sz w:val="18"/>
                      <w:szCs w:val="18"/>
                    </w:rPr>
                  </w:pPr>
                </w:p>
              </w:tc>
            </w:tr>
            <w:tr w:rsidR="00256FCA" w:rsidRPr="00E04CD3" w14:paraId="678CA2F6"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DEEAF6"/>
                  <w:noWrap/>
                  <w:vAlign w:val="center"/>
                  <w:hideMark/>
                </w:tcPr>
                <w:p w14:paraId="69FD62CD"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UNIDAD DE CONTROL</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8C4415E"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5C0C8664" w14:textId="77777777" w:rsidR="00256FCA" w:rsidRPr="00E04CD3" w:rsidRDefault="00256FCA" w:rsidP="00927918">
                  <w:pPr>
                    <w:rPr>
                      <w:rFonts w:ascii="Times New Roman" w:hAnsi="Times New Roman"/>
                      <w:sz w:val="18"/>
                      <w:szCs w:val="18"/>
                    </w:rPr>
                  </w:pPr>
                </w:p>
              </w:tc>
            </w:tr>
            <w:tr w:rsidR="00256FCA" w:rsidRPr="00E04CD3" w14:paraId="7A534775"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954A225"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Pantalla (retro iluminado)</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5EDD12B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62232BC6" w14:textId="77777777" w:rsidR="00256FCA" w:rsidRPr="00E04CD3" w:rsidRDefault="00256FCA" w:rsidP="00927918">
                  <w:pPr>
                    <w:rPr>
                      <w:rFonts w:ascii="Times New Roman" w:hAnsi="Times New Roman"/>
                      <w:sz w:val="18"/>
                      <w:szCs w:val="18"/>
                    </w:rPr>
                  </w:pPr>
                </w:p>
              </w:tc>
            </w:tr>
            <w:tr w:rsidR="00256FCA" w:rsidRPr="00E04CD3" w14:paraId="504C8444"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7E94F5C"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Teclas para navegación, para comando Local/Remoto y para comando Abrir/Cerrar</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7C966000"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2FEDC933" w14:textId="77777777" w:rsidR="00256FCA" w:rsidRPr="00E04CD3" w:rsidRDefault="00256FCA" w:rsidP="00927918">
                  <w:pPr>
                    <w:rPr>
                      <w:rFonts w:ascii="Times New Roman" w:hAnsi="Times New Roman"/>
                      <w:sz w:val="18"/>
                      <w:szCs w:val="18"/>
                    </w:rPr>
                  </w:pPr>
                </w:p>
              </w:tc>
            </w:tr>
            <w:tr w:rsidR="00256FCA" w:rsidRPr="00E04CD3" w14:paraId="31F078DE"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227AFD45"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Programación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3530E5D"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Vía Software y mediante teclado de la unidad de control.</w:t>
                  </w:r>
                </w:p>
              </w:tc>
              <w:tc>
                <w:tcPr>
                  <w:tcW w:w="160" w:type="dxa"/>
                  <w:vAlign w:val="center"/>
                  <w:hideMark/>
                </w:tcPr>
                <w:p w14:paraId="045AFEE0" w14:textId="77777777" w:rsidR="00256FCA" w:rsidRPr="00E04CD3" w:rsidRDefault="00256FCA" w:rsidP="00927918">
                  <w:pPr>
                    <w:rPr>
                      <w:rFonts w:ascii="Times New Roman" w:hAnsi="Times New Roman"/>
                      <w:sz w:val="18"/>
                      <w:szCs w:val="18"/>
                    </w:rPr>
                  </w:pPr>
                </w:p>
              </w:tc>
            </w:tr>
            <w:tr w:rsidR="00256FCA" w:rsidRPr="00E04CD3" w14:paraId="2F0C57FD"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7159BDE7" w14:textId="77777777" w:rsidR="00256FCA" w:rsidRPr="00E04CD3" w:rsidRDefault="00256FCA" w:rsidP="00927918">
                  <w:pPr>
                    <w:rPr>
                      <w:rFonts w:ascii="Tahoma" w:hAnsi="Tahoma" w:cs="Tahoma"/>
                      <w:sz w:val="18"/>
                      <w:szCs w:val="18"/>
                    </w:rPr>
                  </w:pPr>
                  <w:r w:rsidRPr="00E04CD3">
                    <w:rPr>
                      <w:rFonts w:ascii="Tahoma" w:hAnsi="Tahoma" w:cs="Tahoma"/>
                      <w:sz w:val="18"/>
                      <w:szCs w:val="18"/>
                    </w:rPr>
                    <w:t>Temperatura de operación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AD73E48" w14:textId="77777777" w:rsidR="00256FCA" w:rsidRPr="00E04CD3" w:rsidRDefault="00256FCA" w:rsidP="00927918">
                  <w:pPr>
                    <w:jc w:val="center"/>
                    <w:rPr>
                      <w:rFonts w:ascii="Tahoma" w:hAnsi="Tahoma" w:cs="Tahoma"/>
                      <w:color w:val="000000"/>
                      <w:sz w:val="18"/>
                      <w:szCs w:val="18"/>
                    </w:rPr>
                  </w:pPr>
                  <w:r w:rsidRPr="00E04CD3">
                    <w:rPr>
                      <w:rFonts w:ascii="Times New Roman" w:hAnsi="Times New Roman"/>
                      <w:color w:val="000000"/>
                      <w:sz w:val="18"/>
                      <w:szCs w:val="18"/>
                    </w:rPr>
                    <w:t xml:space="preserve">      </w:t>
                  </w:r>
                  <w:r w:rsidRPr="00E04CD3">
                    <w:rPr>
                      <w:rFonts w:ascii="Tahoma" w:hAnsi="Tahoma" w:cs="Tahoma"/>
                      <w:color w:val="000000"/>
                      <w:sz w:val="18"/>
                      <w:szCs w:val="18"/>
                    </w:rPr>
                    <w:t>40° C a + 55° C</w:t>
                  </w:r>
                </w:p>
              </w:tc>
              <w:tc>
                <w:tcPr>
                  <w:tcW w:w="160" w:type="dxa"/>
                  <w:vAlign w:val="center"/>
                  <w:hideMark/>
                </w:tcPr>
                <w:p w14:paraId="4E7D1145" w14:textId="77777777" w:rsidR="00256FCA" w:rsidRPr="00E04CD3" w:rsidRDefault="00256FCA" w:rsidP="00927918">
                  <w:pPr>
                    <w:rPr>
                      <w:rFonts w:ascii="Times New Roman" w:hAnsi="Times New Roman"/>
                      <w:sz w:val="18"/>
                      <w:szCs w:val="18"/>
                    </w:rPr>
                  </w:pPr>
                </w:p>
              </w:tc>
            </w:tr>
            <w:tr w:rsidR="00256FCA" w:rsidRPr="00E04CD3" w14:paraId="6892DB07"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0798492C" w14:textId="77777777" w:rsidR="00256FCA" w:rsidRPr="00E04CD3" w:rsidRDefault="00256FCA" w:rsidP="00927918">
                  <w:pPr>
                    <w:rPr>
                      <w:rFonts w:ascii="Tahoma" w:hAnsi="Tahoma" w:cs="Tahoma"/>
                      <w:sz w:val="18"/>
                      <w:szCs w:val="18"/>
                    </w:rPr>
                  </w:pPr>
                  <w:r w:rsidRPr="00E04CD3">
                    <w:rPr>
                      <w:rFonts w:ascii="Tahoma" w:hAnsi="Tahoma" w:cs="Tahoma"/>
                      <w:sz w:val="18"/>
                      <w:szCs w:val="18"/>
                    </w:rPr>
                    <w:t>Humedad</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783BE2A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0 – 100%</w:t>
                  </w:r>
                </w:p>
              </w:tc>
              <w:tc>
                <w:tcPr>
                  <w:tcW w:w="160" w:type="dxa"/>
                  <w:vAlign w:val="center"/>
                  <w:hideMark/>
                </w:tcPr>
                <w:p w14:paraId="2C73911D" w14:textId="77777777" w:rsidR="00256FCA" w:rsidRPr="00E04CD3" w:rsidRDefault="00256FCA" w:rsidP="00927918">
                  <w:pPr>
                    <w:rPr>
                      <w:rFonts w:ascii="Times New Roman" w:hAnsi="Times New Roman"/>
                      <w:sz w:val="18"/>
                      <w:szCs w:val="18"/>
                    </w:rPr>
                  </w:pPr>
                </w:p>
              </w:tc>
            </w:tr>
            <w:tr w:rsidR="00256FCA" w:rsidRPr="00E04CD3" w14:paraId="33AB80D2" w14:textId="77777777" w:rsidTr="00256FCA">
              <w:trPr>
                <w:trHeight w:val="20"/>
              </w:trPr>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E97F0C"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Luces indicadores (Led)</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CBBD197"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 Indicación de Enganche y Bloqueo</w:t>
                  </w:r>
                </w:p>
              </w:tc>
              <w:tc>
                <w:tcPr>
                  <w:tcW w:w="160" w:type="dxa"/>
                  <w:vAlign w:val="center"/>
                  <w:hideMark/>
                </w:tcPr>
                <w:p w14:paraId="7C646CB6" w14:textId="77777777" w:rsidR="00256FCA" w:rsidRPr="00E04CD3" w:rsidRDefault="00256FCA" w:rsidP="00927918">
                  <w:pPr>
                    <w:rPr>
                      <w:rFonts w:ascii="Times New Roman" w:hAnsi="Times New Roman"/>
                      <w:sz w:val="18"/>
                      <w:szCs w:val="18"/>
                    </w:rPr>
                  </w:pPr>
                </w:p>
              </w:tc>
            </w:tr>
            <w:tr w:rsidR="00256FCA" w:rsidRPr="00E04CD3" w14:paraId="72C42E77" w14:textId="77777777" w:rsidTr="00256FCA">
              <w:trPr>
                <w:trHeight w:val="20"/>
              </w:trPr>
              <w:tc>
                <w:tcPr>
                  <w:tcW w:w="3543" w:type="dxa"/>
                  <w:vMerge/>
                  <w:tcBorders>
                    <w:top w:val="nil"/>
                    <w:left w:val="single" w:sz="4" w:space="0" w:color="auto"/>
                    <w:bottom w:val="single" w:sz="4" w:space="0" w:color="auto"/>
                    <w:right w:val="single" w:sz="4" w:space="0" w:color="auto"/>
                  </w:tcBorders>
                  <w:vAlign w:val="center"/>
                  <w:hideMark/>
                </w:tcPr>
                <w:p w14:paraId="5579D81F" w14:textId="77777777" w:rsidR="00256FCA" w:rsidRPr="00E04CD3" w:rsidRDefault="00256FCA" w:rsidP="00927918">
                  <w:pPr>
                    <w:rPr>
                      <w:rFonts w:ascii="Tahoma" w:hAnsi="Tahoma" w:cs="Tahoma"/>
                      <w:color w:val="000000"/>
                      <w:sz w:val="18"/>
                      <w:szCs w:val="18"/>
                    </w:rPr>
                  </w:pP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E650351"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xml:space="preserve"> Autochequeo</w:t>
                  </w:r>
                </w:p>
              </w:tc>
              <w:tc>
                <w:tcPr>
                  <w:tcW w:w="160" w:type="dxa"/>
                  <w:vAlign w:val="center"/>
                  <w:hideMark/>
                </w:tcPr>
                <w:p w14:paraId="443CFD09" w14:textId="77777777" w:rsidR="00256FCA" w:rsidRPr="00E04CD3" w:rsidRDefault="00256FCA" w:rsidP="00927918">
                  <w:pPr>
                    <w:rPr>
                      <w:rFonts w:ascii="Times New Roman" w:hAnsi="Times New Roman"/>
                      <w:sz w:val="18"/>
                      <w:szCs w:val="18"/>
                    </w:rPr>
                  </w:pPr>
                </w:p>
              </w:tc>
            </w:tr>
            <w:tr w:rsidR="00256FCA" w:rsidRPr="00E04CD3" w14:paraId="3175ECB9" w14:textId="77777777" w:rsidTr="00256FCA">
              <w:trPr>
                <w:trHeight w:val="20"/>
              </w:trPr>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377028"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Puertos de comunicación (min)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8D6A225"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Puerto Serial RS-232</w:t>
                  </w:r>
                </w:p>
              </w:tc>
              <w:tc>
                <w:tcPr>
                  <w:tcW w:w="160" w:type="dxa"/>
                  <w:vAlign w:val="center"/>
                  <w:hideMark/>
                </w:tcPr>
                <w:p w14:paraId="6D1749C5" w14:textId="77777777" w:rsidR="00256FCA" w:rsidRPr="00E04CD3" w:rsidRDefault="00256FCA" w:rsidP="00927918">
                  <w:pPr>
                    <w:rPr>
                      <w:rFonts w:ascii="Times New Roman" w:hAnsi="Times New Roman"/>
                      <w:sz w:val="18"/>
                      <w:szCs w:val="18"/>
                    </w:rPr>
                  </w:pPr>
                </w:p>
              </w:tc>
            </w:tr>
            <w:tr w:rsidR="00256FCA" w:rsidRPr="00E04CD3" w14:paraId="57CFA20B" w14:textId="77777777" w:rsidTr="00256FCA">
              <w:trPr>
                <w:trHeight w:val="20"/>
              </w:trPr>
              <w:tc>
                <w:tcPr>
                  <w:tcW w:w="3543" w:type="dxa"/>
                  <w:vMerge/>
                  <w:tcBorders>
                    <w:top w:val="nil"/>
                    <w:left w:val="single" w:sz="4" w:space="0" w:color="auto"/>
                    <w:bottom w:val="single" w:sz="4" w:space="0" w:color="auto"/>
                    <w:right w:val="single" w:sz="4" w:space="0" w:color="auto"/>
                  </w:tcBorders>
                  <w:vAlign w:val="center"/>
                  <w:hideMark/>
                </w:tcPr>
                <w:p w14:paraId="14074D40" w14:textId="77777777" w:rsidR="00256FCA" w:rsidRPr="00E04CD3" w:rsidRDefault="00256FCA" w:rsidP="00927918">
                  <w:pPr>
                    <w:rPr>
                      <w:rFonts w:ascii="Tahoma" w:hAnsi="Tahoma" w:cs="Tahoma"/>
                      <w:color w:val="000000"/>
                      <w:sz w:val="18"/>
                      <w:szCs w:val="18"/>
                    </w:rPr>
                  </w:pP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772B5422"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RJ45</w:t>
                  </w:r>
                </w:p>
              </w:tc>
              <w:tc>
                <w:tcPr>
                  <w:tcW w:w="160" w:type="dxa"/>
                  <w:vAlign w:val="center"/>
                  <w:hideMark/>
                </w:tcPr>
                <w:p w14:paraId="54478BEB" w14:textId="77777777" w:rsidR="00256FCA" w:rsidRPr="00E04CD3" w:rsidRDefault="00256FCA" w:rsidP="00927918">
                  <w:pPr>
                    <w:rPr>
                      <w:rFonts w:ascii="Times New Roman" w:hAnsi="Times New Roman"/>
                      <w:sz w:val="18"/>
                      <w:szCs w:val="18"/>
                    </w:rPr>
                  </w:pPr>
                </w:p>
              </w:tc>
            </w:tr>
            <w:tr w:rsidR="00256FCA" w:rsidRPr="00E04CD3" w14:paraId="2F16FE9B" w14:textId="77777777" w:rsidTr="00256FCA">
              <w:trPr>
                <w:trHeight w:val="20"/>
              </w:trPr>
              <w:tc>
                <w:tcPr>
                  <w:tcW w:w="3543" w:type="dxa"/>
                  <w:vMerge/>
                  <w:tcBorders>
                    <w:top w:val="nil"/>
                    <w:left w:val="single" w:sz="4" w:space="0" w:color="auto"/>
                    <w:bottom w:val="single" w:sz="4" w:space="0" w:color="auto"/>
                    <w:right w:val="single" w:sz="4" w:space="0" w:color="auto"/>
                  </w:tcBorders>
                  <w:vAlign w:val="center"/>
                  <w:hideMark/>
                </w:tcPr>
                <w:p w14:paraId="53885A82" w14:textId="77777777" w:rsidR="00256FCA" w:rsidRPr="00E04CD3" w:rsidRDefault="00256FCA" w:rsidP="00927918">
                  <w:pPr>
                    <w:rPr>
                      <w:rFonts w:ascii="Tahoma" w:hAnsi="Tahoma" w:cs="Tahoma"/>
                      <w:color w:val="000000"/>
                      <w:sz w:val="18"/>
                      <w:szCs w:val="18"/>
                    </w:rPr>
                  </w:pP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1051740"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Puerto USB</w:t>
                  </w:r>
                </w:p>
              </w:tc>
              <w:tc>
                <w:tcPr>
                  <w:tcW w:w="160" w:type="dxa"/>
                  <w:vAlign w:val="center"/>
                  <w:hideMark/>
                </w:tcPr>
                <w:p w14:paraId="2B59CCEA" w14:textId="77777777" w:rsidR="00256FCA" w:rsidRPr="00E04CD3" w:rsidRDefault="00256FCA" w:rsidP="00927918">
                  <w:pPr>
                    <w:rPr>
                      <w:rFonts w:ascii="Times New Roman" w:hAnsi="Times New Roman"/>
                      <w:sz w:val="18"/>
                      <w:szCs w:val="18"/>
                    </w:rPr>
                  </w:pPr>
                </w:p>
              </w:tc>
            </w:tr>
            <w:tr w:rsidR="00256FCA" w:rsidRPr="00E04CD3" w14:paraId="1C65AA45"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203252BB"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Pulsador separado Apertura y Cierre</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59CA24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Con Luces indicadoras</w:t>
                  </w:r>
                </w:p>
              </w:tc>
              <w:tc>
                <w:tcPr>
                  <w:tcW w:w="160" w:type="dxa"/>
                  <w:vAlign w:val="center"/>
                  <w:hideMark/>
                </w:tcPr>
                <w:p w14:paraId="250A6F89" w14:textId="77777777" w:rsidR="00256FCA" w:rsidRPr="00E04CD3" w:rsidRDefault="00256FCA" w:rsidP="00927918">
                  <w:pPr>
                    <w:rPr>
                      <w:rFonts w:ascii="Times New Roman" w:hAnsi="Times New Roman"/>
                      <w:sz w:val="18"/>
                      <w:szCs w:val="18"/>
                    </w:rPr>
                  </w:pPr>
                </w:p>
              </w:tc>
            </w:tr>
            <w:tr w:rsidR="00256FCA" w:rsidRPr="00E04CD3" w14:paraId="29D38424"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0341E832"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Software de control (libre)</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2757273"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Indicar</w:t>
                  </w:r>
                </w:p>
              </w:tc>
              <w:tc>
                <w:tcPr>
                  <w:tcW w:w="160" w:type="dxa"/>
                  <w:vAlign w:val="center"/>
                  <w:hideMark/>
                </w:tcPr>
                <w:p w14:paraId="3EB466AB" w14:textId="77777777" w:rsidR="00256FCA" w:rsidRPr="00E04CD3" w:rsidRDefault="00256FCA" w:rsidP="00927918">
                  <w:pPr>
                    <w:rPr>
                      <w:rFonts w:ascii="Times New Roman" w:hAnsi="Times New Roman"/>
                      <w:sz w:val="18"/>
                      <w:szCs w:val="18"/>
                    </w:rPr>
                  </w:pPr>
                </w:p>
              </w:tc>
            </w:tr>
            <w:tr w:rsidR="00256FCA" w:rsidRPr="00E04CD3" w14:paraId="196F60B8" w14:textId="77777777" w:rsidTr="00256FCA">
              <w:trPr>
                <w:trHeight w:val="20"/>
              </w:trPr>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8120A3" w14:textId="77777777" w:rsidR="00256FCA" w:rsidRPr="00E04CD3" w:rsidRDefault="00256FCA" w:rsidP="00927918">
                  <w:pPr>
                    <w:rPr>
                      <w:rFonts w:ascii="Tahoma" w:hAnsi="Tahoma" w:cs="Tahoma"/>
                      <w:sz w:val="18"/>
                      <w:szCs w:val="18"/>
                    </w:rPr>
                  </w:pPr>
                  <w:r w:rsidRPr="00E04CD3">
                    <w:rPr>
                      <w:rFonts w:ascii="Tahoma" w:hAnsi="Tahoma" w:cs="Tahoma"/>
                      <w:sz w:val="18"/>
                      <w:szCs w:val="18"/>
                    </w:rPr>
                    <w:t>Protocolos de comunicación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ECDD29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IEC 61850</w:t>
                  </w:r>
                </w:p>
              </w:tc>
              <w:tc>
                <w:tcPr>
                  <w:tcW w:w="160" w:type="dxa"/>
                  <w:vAlign w:val="center"/>
                  <w:hideMark/>
                </w:tcPr>
                <w:p w14:paraId="59151910" w14:textId="77777777" w:rsidR="00256FCA" w:rsidRPr="00E04CD3" w:rsidRDefault="00256FCA" w:rsidP="00927918">
                  <w:pPr>
                    <w:rPr>
                      <w:rFonts w:ascii="Times New Roman" w:hAnsi="Times New Roman"/>
                      <w:sz w:val="18"/>
                      <w:szCs w:val="18"/>
                    </w:rPr>
                  </w:pPr>
                </w:p>
              </w:tc>
            </w:tr>
            <w:tr w:rsidR="00256FCA" w:rsidRPr="00E04CD3" w14:paraId="6ACF0E72" w14:textId="77777777" w:rsidTr="00256FCA">
              <w:trPr>
                <w:trHeight w:val="20"/>
              </w:trPr>
              <w:tc>
                <w:tcPr>
                  <w:tcW w:w="3543" w:type="dxa"/>
                  <w:vMerge/>
                  <w:tcBorders>
                    <w:top w:val="nil"/>
                    <w:left w:val="single" w:sz="4" w:space="0" w:color="auto"/>
                    <w:bottom w:val="single" w:sz="4" w:space="0" w:color="auto"/>
                    <w:right w:val="single" w:sz="4" w:space="0" w:color="auto"/>
                  </w:tcBorders>
                  <w:vAlign w:val="center"/>
                  <w:hideMark/>
                </w:tcPr>
                <w:p w14:paraId="60DE2784" w14:textId="77777777" w:rsidR="00256FCA" w:rsidRPr="00E04CD3" w:rsidRDefault="00256FCA" w:rsidP="00927918">
                  <w:pPr>
                    <w:rPr>
                      <w:rFonts w:ascii="Tahoma" w:hAnsi="Tahoma" w:cs="Tahoma"/>
                      <w:color w:val="000000"/>
                      <w:sz w:val="18"/>
                      <w:szCs w:val="18"/>
                    </w:rPr>
                  </w:pP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59EE764"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DNP3 Ethernet</w:t>
                  </w:r>
                </w:p>
              </w:tc>
              <w:tc>
                <w:tcPr>
                  <w:tcW w:w="160" w:type="dxa"/>
                  <w:vAlign w:val="center"/>
                  <w:hideMark/>
                </w:tcPr>
                <w:p w14:paraId="7C1FCB81" w14:textId="77777777" w:rsidR="00256FCA" w:rsidRPr="00E04CD3" w:rsidRDefault="00256FCA" w:rsidP="00927918">
                  <w:pPr>
                    <w:rPr>
                      <w:rFonts w:ascii="Times New Roman" w:hAnsi="Times New Roman"/>
                      <w:sz w:val="18"/>
                      <w:szCs w:val="18"/>
                    </w:rPr>
                  </w:pPr>
                </w:p>
              </w:tc>
            </w:tr>
            <w:tr w:rsidR="00256FCA" w:rsidRPr="00E04CD3" w14:paraId="443DD8CB"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DEEAF6"/>
                  <w:noWrap/>
                  <w:vAlign w:val="center"/>
                  <w:hideMark/>
                </w:tcPr>
                <w:p w14:paraId="246A0B8D"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Disparo</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349D580"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12904899" w14:textId="77777777" w:rsidR="00256FCA" w:rsidRPr="00E04CD3" w:rsidRDefault="00256FCA" w:rsidP="00927918">
                  <w:pPr>
                    <w:rPr>
                      <w:rFonts w:ascii="Times New Roman" w:hAnsi="Times New Roman"/>
                      <w:sz w:val="18"/>
                      <w:szCs w:val="18"/>
                    </w:rPr>
                  </w:pPr>
                </w:p>
              </w:tc>
            </w:tr>
            <w:tr w:rsidR="00256FCA" w:rsidRPr="00E04CD3" w14:paraId="33FB286F"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noWrap/>
                  <w:vAlign w:val="center"/>
                  <w:hideMark/>
                </w:tcPr>
                <w:p w14:paraId="13B2BAF7"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Tipo</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ABB59B1"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Disparo trifásico con indicación de evento</w:t>
                  </w:r>
                </w:p>
              </w:tc>
              <w:tc>
                <w:tcPr>
                  <w:tcW w:w="160" w:type="dxa"/>
                  <w:vAlign w:val="center"/>
                  <w:hideMark/>
                </w:tcPr>
                <w:p w14:paraId="106CAB7A" w14:textId="77777777" w:rsidR="00256FCA" w:rsidRPr="00E04CD3" w:rsidRDefault="00256FCA" w:rsidP="00927918">
                  <w:pPr>
                    <w:rPr>
                      <w:rFonts w:ascii="Times New Roman" w:hAnsi="Times New Roman"/>
                      <w:sz w:val="18"/>
                      <w:szCs w:val="18"/>
                    </w:rPr>
                  </w:pPr>
                </w:p>
              </w:tc>
            </w:tr>
            <w:tr w:rsidR="00256FCA" w:rsidRPr="00E04CD3" w14:paraId="2DF66067" w14:textId="77777777" w:rsidTr="00256FCA">
              <w:trPr>
                <w:trHeight w:val="20"/>
              </w:trPr>
              <w:tc>
                <w:tcPr>
                  <w:tcW w:w="354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4AFE3E" w14:textId="77777777" w:rsidR="00256FCA" w:rsidRPr="00E04CD3" w:rsidRDefault="00256FCA" w:rsidP="00927918">
                  <w:pPr>
                    <w:rPr>
                      <w:rFonts w:ascii="Tahoma" w:hAnsi="Tahoma" w:cs="Tahoma"/>
                      <w:sz w:val="18"/>
                      <w:szCs w:val="18"/>
                    </w:rPr>
                  </w:pPr>
                  <w:r w:rsidRPr="00E04CD3">
                    <w:rPr>
                      <w:rFonts w:ascii="Tahoma" w:hAnsi="Tahoma" w:cs="Tahoma"/>
                      <w:sz w:val="18"/>
                      <w:szCs w:val="18"/>
                    </w:rPr>
                    <w:t>Medición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9087B25"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Mide corriente (A) y tensión (V)</w:t>
                  </w:r>
                </w:p>
              </w:tc>
              <w:tc>
                <w:tcPr>
                  <w:tcW w:w="160" w:type="dxa"/>
                  <w:vAlign w:val="center"/>
                  <w:hideMark/>
                </w:tcPr>
                <w:p w14:paraId="0569267E" w14:textId="77777777" w:rsidR="00256FCA" w:rsidRPr="00E04CD3" w:rsidRDefault="00256FCA" w:rsidP="00927918">
                  <w:pPr>
                    <w:rPr>
                      <w:rFonts w:ascii="Times New Roman" w:hAnsi="Times New Roman"/>
                      <w:sz w:val="18"/>
                      <w:szCs w:val="18"/>
                    </w:rPr>
                  </w:pPr>
                </w:p>
              </w:tc>
            </w:tr>
            <w:tr w:rsidR="00256FCA" w:rsidRPr="00E04CD3" w14:paraId="548A1DED" w14:textId="77777777" w:rsidTr="00256FCA">
              <w:trPr>
                <w:trHeight w:val="20"/>
              </w:trPr>
              <w:tc>
                <w:tcPr>
                  <w:tcW w:w="3543" w:type="dxa"/>
                  <w:vMerge/>
                  <w:tcBorders>
                    <w:top w:val="nil"/>
                    <w:left w:val="single" w:sz="4" w:space="0" w:color="auto"/>
                    <w:bottom w:val="single" w:sz="4" w:space="0" w:color="auto"/>
                    <w:right w:val="single" w:sz="4" w:space="0" w:color="auto"/>
                  </w:tcBorders>
                  <w:vAlign w:val="center"/>
                  <w:hideMark/>
                </w:tcPr>
                <w:p w14:paraId="5FDD24D6" w14:textId="77777777" w:rsidR="00256FCA" w:rsidRPr="00E04CD3" w:rsidRDefault="00256FCA" w:rsidP="00927918">
                  <w:pPr>
                    <w:rPr>
                      <w:rFonts w:ascii="Tahoma" w:hAnsi="Tahoma" w:cs="Tahoma"/>
                      <w:color w:val="000000"/>
                      <w:sz w:val="18"/>
                      <w:szCs w:val="18"/>
                    </w:rPr>
                  </w:pP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1DB0247"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Mide kW, kVA, kVAR, factor de potencia, indicador de demanda máxima y frecuencia</w:t>
                  </w:r>
                </w:p>
              </w:tc>
              <w:tc>
                <w:tcPr>
                  <w:tcW w:w="160" w:type="dxa"/>
                  <w:vAlign w:val="center"/>
                  <w:hideMark/>
                </w:tcPr>
                <w:p w14:paraId="09F34426" w14:textId="77777777" w:rsidR="00256FCA" w:rsidRPr="00E04CD3" w:rsidRDefault="00256FCA" w:rsidP="00927918">
                  <w:pPr>
                    <w:rPr>
                      <w:rFonts w:ascii="Times New Roman" w:hAnsi="Times New Roman"/>
                      <w:sz w:val="18"/>
                      <w:szCs w:val="18"/>
                    </w:rPr>
                  </w:pPr>
                </w:p>
              </w:tc>
            </w:tr>
            <w:tr w:rsidR="00256FCA" w:rsidRPr="00E04CD3" w14:paraId="5D33135B" w14:textId="77777777" w:rsidTr="00256FCA">
              <w:trPr>
                <w:trHeight w:val="20"/>
              </w:trPr>
              <w:tc>
                <w:tcPr>
                  <w:tcW w:w="3543" w:type="dxa"/>
                  <w:vMerge/>
                  <w:tcBorders>
                    <w:top w:val="nil"/>
                    <w:left w:val="single" w:sz="4" w:space="0" w:color="auto"/>
                    <w:bottom w:val="single" w:sz="4" w:space="0" w:color="auto"/>
                    <w:right w:val="single" w:sz="4" w:space="0" w:color="auto"/>
                  </w:tcBorders>
                  <w:vAlign w:val="center"/>
                  <w:hideMark/>
                </w:tcPr>
                <w:p w14:paraId="51AAE8CF" w14:textId="77777777" w:rsidR="00256FCA" w:rsidRPr="00E04CD3" w:rsidRDefault="00256FCA" w:rsidP="00927918">
                  <w:pPr>
                    <w:rPr>
                      <w:rFonts w:ascii="Tahoma" w:hAnsi="Tahoma" w:cs="Tahoma"/>
                      <w:color w:val="000000"/>
                      <w:sz w:val="18"/>
                      <w:szCs w:val="18"/>
                    </w:rPr>
                  </w:pP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24B233A1"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Muestreo de datos de perfil de carga seleccionable por el usuario de 5, 15, 30, 60 minutos de intervalo de tiempo.</w:t>
                  </w:r>
                </w:p>
              </w:tc>
              <w:tc>
                <w:tcPr>
                  <w:tcW w:w="160" w:type="dxa"/>
                  <w:vAlign w:val="center"/>
                  <w:hideMark/>
                </w:tcPr>
                <w:p w14:paraId="63736693" w14:textId="77777777" w:rsidR="00256FCA" w:rsidRPr="00E04CD3" w:rsidRDefault="00256FCA" w:rsidP="00927918">
                  <w:pPr>
                    <w:rPr>
                      <w:rFonts w:ascii="Times New Roman" w:hAnsi="Times New Roman"/>
                      <w:sz w:val="18"/>
                      <w:szCs w:val="18"/>
                    </w:rPr>
                  </w:pPr>
                </w:p>
              </w:tc>
            </w:tr>
            <w:tr w:rsidR="00256FCA" w:rsidRPr="00E04CD3" w14:paraId="06C11253" w14:textId="77777777" w:rsidTr="00256FCA">
              <w:trPr>
                <w:trHeight w:val="20"/>
              </w:trPr>
              <w:tc>
                <w:tcPr>
                  <w:tcW w:w="3543" w:type="dxa"/>
                  <w:vMerge/>
                  <w:tcBorders>
                    <w:top w:val="nil"/>
                    <w:left w:val="single" w:sz="4" w:space="0" w:color="auto"/>
                    <w:bottom w:val="single" w:sz="4" w:space="0" w:color="auto"/>
                    <w:right w:val="single" w:sz="4" w:space="0" w:color="auto"/>
                  </w:tcBorders>
                  <w:vAlign w:val="center"/>
                  <w:hideMark/>
                </w:tcPr>
                <w:p w14:paraId="0B7A70DD" w14:textId="77777777" w:rsidR="00256FCA" w:rsidRPr="00E04CD3" w:rsidRDefault="00256FCA" w:rsidP="00927918">
                  <w:pPr>
                    <w:rPr>
                      <w:rFonts w:ascii="Tahoma" w:hAnsi="Tahoma" w:cs="Tahoma"/>
                      <w:color w:val="000000"/>
                      <w:sz w:val="18"/>
                      <w:szCs w:val="18"/>
                    </w:rPr>
                  </w:pP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734889DA"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Todos los datos se pueden descargar en sitio o remotamente a través de interfaz de comunicaciones</w:t>
                  </w:r>
                </w:p>
              </w:tc>
              <w:tc>
                <w:tcPr>
                  <w:tcW w:w="160" w:type="dxa"/>
                  <w:vAlign w:val="center"/>
                  <w:hideMark/>
                </w:tcPr>
                <w:p w14:paraId="40DD598B" w14:textId="77777777" w:rsidR="00256FCA" w:rsidRPr="00E04CD3" w:rsidRDefault="00256FCA" w:rsidP="00927918">
                  <w:pPr>
                    <w:rPr>
                      <w:rFonts w:ascii="Times New Roman" w:hAnsi="Times New Roman"/>
                      <w:sz w:val="18"/>
                      <w:szCs w:val="18"/>
                    </w:rPr>
                  </w:pPr>
                </w:p>
              </w:tc>
            </w:tr>
            <w:tr w:rsidR="00256FCA" w:rsidRPr="00E04CD3" w14:paraId="1FA7E3B6"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DEEAF6"/>
                  <w:noWrap/>
                  <w:vAlign w:val="center"/>
                  <w:hideMark/>
                </w:tcPr>
                <w:p w14:paraId="37E8B20D"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Funciones de protección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75036387"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1E0E24D6" w14:textId="77777777" w:rsidR="00256FCA" w:rsidRPr="00E04CD3" w:rsidRDefault="00256FCA" w:rsidP="00927918">
                  <w:pPr>
                    <w:rPr>
                      <w:rFonts w:ascii="Times New Roman" w:hAnsi="Times New Roman"/>
                      <w:sz w:val="18"/>
                      <w:szCs w:val="18"/>
                    </w:rPr>
                  </w:pPr>
                </w:p>
              </w:tc>
            </w:tr>
            <w:tr w:rsidR="00256FCA" w:rsidRPr="00E04CD3" w14:paraId="23B7F514"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06D778EA"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Localizador de fallas (21FL)</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3465A8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0D0C1616" w14:textId="77777777" w:rsidR="00256FCA" w:rsidRPr="00E04CD3" w:rsidRDefault="00256FCA" w:rsidP="00927918">
                  <w:pPr>
                    <w:rPr>
                      <w:rFonts w:ascii="Times New Roman" w:hAnsi="Times New Roman"/>
                      <w:sz w:val="18"/>
                      <w:szCs w:val="18"/>
                    </w:rPr>
                  </w:pPr>
                </w:p>
              </w:tc>
            </w:tr>
            <w:tr w:rsidR="00256FCA" w:rsidRPr="00E04CD3" w14:paraId="15274C58"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341C4C0"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Sobrecorriente de fase, instantánea y temporizada (50, 51) con valor mínimo de ajuste de 3 A o menor.</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D25D456"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5F4FD83C" w14:textId="77777777" w:rsidR="00256FCA" w:rsidRPr="00E04CD3" w:rsidRDefault="00256FCA" w:rsidP="00927918">
                  <w:pPr>
                    <w:rPr>
                      <w:rFonts w:ascii="Times New Roman" w:hAnsi="Times New Roman"/>
                      <w:sz w:val="18"/>
                      <w:szCs w:val="18"/>
                    </w:rPr>
                  </w:pPr>
                </w:p>
              </w:tc>
            </w:tr>
            <w:tr w:rsidR="00256FCA" w:rsidRPr="00E04CD3" w14:paraId="20B1E38A"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FA87794"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Sobrecorriente de neutro, instantánea y temporizada (50N, 51N) con valor mínimo de ajuste de 3 A o menor.</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D0037AB"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2C6458DD" w14:textId="77777777" w:rsidR="00256FCA" w:rsidRPr="00E04CD3" w:rsidRDefault="00256FCA" w:rsidP="00927918">
                  <w:pPr>
                    <w:rPr>
                      <w:rFonts w:ascii="Times New Roman" w:hAnsi="Times New Roman"/>
                      <w:sz w:val="18"/>
                      <w:szCs w:val="18"/>
                    </w:rPr>
                  </w:pPr>
                </w:p>
              </w:tc>
            </w:tr>
            <w:tr w:rsidR="00256FCA" w:rsidRPr="00E04CD3" w14:paraId="23A8E2D5"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372E306"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Sobrecorriente direccional de fases y neutro, instantánea y temporizada (67/67N).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97C385E"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3D8B4A29" w14:textId="77777777" w:rsidR="00256FCA" w:rsidRPr="00E04CD3" w:rsidRDefault="00256FCA" w:rsidP="00927918">
                  <w:pPr>
                    <w:rPr>
                      <w:rFonts w:ascii="Times New Roman" w:hAnsi="Times New Roman"/>
                      <w:sz w:val="18"/>
                      <w:szCs w:val="18"/>
                    </w:rPr>
                  </w:pPr>
                </w:p>
              </w:tc>
            </w:tr>
            <w:tr w:rsidR="00256FCA" w:rsidRPr="00E04CD3" w14:paraId="7EB6FA83"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2112DA5A"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lastRenderedPageBreak/>
                    <w:t>Sobretensión de fase (59).</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B4F616B"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5F5944F3" w14:textId="77777777" w:rsidR="00256FCA" w:rsidRPr="00E04CD3" w:rsidRDefault="00256FCA" w:rsidP="00927918">
                  <w:pPr>
                    <w:rPr>
                      <w:rFonts w:ascii="Times New Roman" w:hAnsi="Times New Roman"/>
                      <w:sz w:val="18"/>
                      <w:szCs w:val="18"/>
                    </w:rPr>
                  </w:pPr>
                </w:p>
              </w:tc>
            </w:tr>
            <w:tr w:rsidR="00256FCA" w:rsidRPr="00E04CD3" w14:paraId="44F0B0C7"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4CB5646E"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Subtensión de fase (27).</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65DABF14"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13E14A6B" w14:textId="77777777" w:rsidR="00256FCA" w:rsidRPr="00E04CD3" w:rsidRDefault="00256FCA" w:rsidP="00927918">
                  <w:pPr>
                    <w:rPr>
                      <w:rFonts w:ascii="Times New Roman" w:hAnsi="Times New Roman"/>
                      <w:sz w:val="18"/>
                      <w:szCs w:val="18"/>
                    </w:rPr>
                  </w:pPr>
                </w:p>
              </w:tc>
            </w:tr>
            <w:tr w:rsidR="00256FCA" w:rsidRPr="00E04CD3" w14:paraId="66AA5947"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0BAAE30"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Recierre (79).</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74B956D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0545ED39" w14:textId="77777777" w:rsidR="00256FCA" w:rsidRPr="00E04CD3" w:rsidRDefault="00256FCA" w:rsidP="00927918">
                  <w:pPr>
                    <w:rPr>
                      <w:rFonts w:ascii="Times New Roman" w:hAnsi="Times New Roman"/>
                      <w:sz w:val="18"/>
                      <w:szCs w:val="18"/>
                    </w:rPr>
                  </w:pPr>
                </w:p>
              </w:tc>
            </w:tr>
            <w:tr w:rsidR="00256FCA" w:rsidRPr="00E04CD3" w14:paraId="1970F367"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302FF420"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Protección de frecuencia (81).</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AB548B7"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57B36D32" w14:textId="77777777" w:rsidR="00256FCA" w:rsidRPr="00E04CD3" w:rsidRDefault="00256FCA" w:rsidP="00927918">
                  <w:pPr>
                    <w:rPr>
                      <w:rFonts w:ascii="Times New Roman" w:hAnsi="Times New Roman"/>
                      <w:sz w:val="18"/>
                      <w:szCs w:val="18"/>
                    </w:rPr>
                  </w:pPr>
                </w:p>
              </w:tc>
            </w:tr>
            <w:tr w:rsidR="00256FCA" w:rsidRPr="00E04CD3" w14:paraId="633B6352"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D3680E6"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Protección de gradiente de frecuencia (81R).</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EFBC029"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2B07BF1C" w14:textId="77777777" w:rsidR="00256FCA" w:rsidRPr="00E04CD3" w:rsidRDefault="00256FCA" w:rsidP="00927918">
                  <w:pPr>
                    <w:rPr>
                      <w:rFonts w:ascii="Times New Roman" w:hAnsi="Times New Roman"/>
                      <w:sz w:val="18"/>
                      <w:szCs w:val="18"/>
                    </w:rPr>
                  </w:pPr>
                </w:p>
              </w:tc>
            </w:tr>
            <w:tr w:rsidR="00256FCA" w:rsidRPr="00E04CD3" w14:paraId="2D63C775"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785E2BEF"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Falla a Tierra Sensitiva, con característica direccional, con valor mínimo de ajuste de 5 A o menor.</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4FC86649"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5608DF1A" w14:textId="77777777" w:rsidR="00256FCA" w:rsidRPr="00E04CD3" w:rsidRDefault="00256FCA" w:rsidP="00927918">
                  <w:pPr>
                    <w:rPr>
                      <w:rFonts w:ascii="Times New Roman" w:hAnsi="Times New Roman"/>
                      <w:sz w:val="18"/>
                      <w:szCs w:val="18"/>
                    </w:rPr>
                  </w:pPr>
                </w:p>
              </w:tc>
            </w:tr>
            <w:tr w:rsidR="00256FCA" w:rsidRPr="00E04CD3" w14:paraId="60EB57C1"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67E79344"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Curvas de protección (mínimo)</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A0987A6"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Curvas ANSI o curvas IEC, curvas programables por el usuario.</w:t>
                  </w:r>
                </w:p>
              </w:tc>
              <w:tc>
                <w:tcPr>
                  <w:tcW w:w="160" w:type="dxa"/>
                  <w:vAlign w:val="center"/>
                  <w:hideMark/>
                </w:tcPr>
                <w:p w14:paraId="1AA5AD05" w14:textId="77777777" w:rsidR="00256FCA" w:rsidRPr="00E04CD3" w:rsidRDefault="00256FCA" w:rsidP="00927918">
                  <w:pPr>
                    <w:rPr>
                      <w:rFonts w:ascii="Times New Roman" w:hAnsi="Times New Roman"/>
                      <w:sz w:val="18"/>
                      <w:szCs w:val="18"/>
                    </w:rPr>
                  </w:pPr>
                </w:p>
              </w:tc>
            </w:tr>
            <w:tr w:rsidR="00256FCA" w:rsidRPr="00E04CD3" w14:paraId="19207C76"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DEEAF6"/>
                  <w:noWrap/>
                  <w:vAlign w:val="center"/>
                  <w:hideMark/>
                </w:tcPr>
                <w:p w14:paraId="3F927722"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Configuración de protección</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70F11C08"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6CCD4016" w14:textId="77777777" w:rsidR="00256FCA" w:rsidRPr="00E04CD3" w:rsidRDefault="00256FCA" w:rsidP="00927918">
                  <w:pPr>
                    <w:rPr>
                      <w:rFonts w:ascii="Times New Roman" w:hAnsi="Times New Roman"/>
                      <w:sz w:val="18"/>
                      <w:szCs w:val="18"/>
                    </w:rPr>
                  </w:pPr>
                </w:p>
              </w:tc>
            </w:tr>
            <w:tr w:rsidR="00256FCA" w:rsidRPr="00E04CD3" w14:paraId="1EEA863C"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0E538713" w14:textId="77777777" w:rsidR="00256FCA" w:rsidRPr="00E04CD3" w:rsidRDefault="00256FCA" w:rsidP="00927918">
                  <w:pPr>
                    <w:ind w:firstLineChars="100" w:firstLine="180"/>
                    <w:rPr>
                      <w:rFonts w:ascii="Tahoma" w:hAnsi="Tahoma" w:cs="Tahoma"/>
                      <w:color w:val="000000"/>
                      <w:sz w:val="18"/>
                      <w:szCs w:val="18"/>
                    </w:rPr>
                  </w:pPr>
                  <w:r w:rsidRPr="00E04CD3">
                    <w:rPr>
                      <w:rFonts w:ascii="Tahoma" w:hAnsi="Tahoma" w:cs="Tahoma"/>
                      <w:color w:val="000000"/>
                      <w:sz w:val="18"/>
                      <w:szCs w:val="18"/>
                    </w:rPr>
                    <w:t>Pick up (Rango de ajuste) Desde</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5718CF7"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 xml:space="preserve"> ≤ 3 a 1280 A</w:t>
                  </w:r>
                </w:p>
              </w:tc>
              <w:tc>
                <w:tcPr>
                  <w:tcW w:w="160" w:type="dxa"/>
                  <w:vAlign w:val="center"/>
                  <w:hideMark/>
                </w:tcPr>
                <w:p w14:paraId="6039A7E3" w14:textId="77777777" w:rsidR="00256FCA" w:rsidRPr="00E04CD3" w:rsidRDefault="00256FCA" w:rsidP="00927918">
                  <w:pPr>
                    <w:rPr>
                      <w:rFonts w:ascii="Times New Roman" w:hAnsi="Times New Roman"/>
                      <w:sz w:val="18"/>
                      <w:szCs w:val="18"/>
                    </w:rPr>
                  </w:pPr>
                </w:p>
              </w:tc>
            </w:tr>
            <w:tr w:rsidR="00256FCA" w:rsidRPr="00E04CD3" w14:paraId="4C0A4B40"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DEEAF6"/>
                  <w:noWrap/>
                  <w:vAlign w:val="center"/>
                  <w:hideMark/>
                </w:tcPr>
                <w:p w14:paraId="262C6C50" w14:textId="77777777" w:rsidR="00256FCA" w:rsidRPr="00E04CD3" w:rsidRDefault="00256FCA" w:rsidP="00927918">
                  <w:pPr>
                    <w:rPr>
                      <w:rFonts w:ascii="Tahoma" w:hAnsi="Tahoma" w:cs="Tahoma"/>
                      <w:b/>
                      <w:bCs/>
                      <w:i/>
                      <w:iCs/>
                      <w:color w:val="000000"/>
                      <w:sz w:val="18"/>
                      <w:szCs w:val="18"/>
                    </w:rPr>
                  </w:pPr>
                  <w:r w:rsidRPr="00E04CD3">
                    <w:rPr>
                      <w:rFonts w:ascii="Tahoma" w:hAnsi="Tahoma" w:cs="Tahoma"/>
                      <w:b/>
                      <w:bCs/>
                      <w:i/>
                      <w:iCs/>
                      <w:color w:val="000000"/>
                      <w:sz w:val="18"/>
                      <w:szCs w:val="18"/>
                    </w:rPr>
                    <w:t>Soporte técnico y Experiencia</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1143FB9A" w14:textId="77777777" w:rsidR="00256FCA" w:rsidRPr="00E04CD3" w:rsidRDefault="00256FCA" w:rsidP="00927918">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781801CF" w14:textId="77777777" w:rsidR="00256FCA" w:rsidRPr="00E04CD3" w:rsidRDefault="00256FCA" w:rsidP="00927918">
                  <w:pPr>
                    <w:rPr>
                      <w:rFonts w:ascii="Times New Roman" w:hAnsi="Times New Roman"/>
                      <w:sz w:val="18"/>
                      <w:szCs w:val="18"/>
                    </w:rPr>
                  </w:pPr>
                </w:p>
              </w:tc>
            </w:tr>
            <w:tr w:rsidR="00256FCA" w:rsidRPr="00E04CD3" w14:paraId="113AC12D"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41F5A334"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 xml:space="preserve">Soporte Técnico local </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0782CA46" w14:textId="77777777" w:rsidR="00256FCA" w:rsidRPr="00E04CD3" w:rsidRDefault="00256FCA" w:rsidP="00927918">
                  <w:pPr>
                    <w:ind w:firstLineChars="200" w:firstLine="360"/>
                    <w:rPr>
                      <w:rFonts w:ascii="Symbol" w:hAnsi="Symbol" w:cs="Calibri"/>
                      <w:color w:val="000000"/>
                      <w:sz w:val="18"/>
                      <w:szCs w:val="18"/>
                    </w:rPr>
                  </w:pPr>
                  <w:r w:rsidRPr="00E04CD3">
                    <w:rPr>
                      <w:rFonts w:ascii="Symbol" w:hAnsi="Symbol" w:cs="Calibri"/>
                      <w:color w:val="000000"/>
                      <w:sz w:val="18"/>
                      <w:szCs w:val="18"/>
                    </w:rPr>
                    <w:t>·</w:t>
                  </w:r>
                  <w:r w:rsidRPr="00E04CD3">
                    <w:rPr>
                      <w:rFonts w:ascii="Times New Roman" w:hAnsi="Times New Roman"/>
                      <w:color w:val="000000"/>
                      <w:sz w:val="18"/>
                      <w:szCs w:val="18"/>
                    </w:rPr>
                    <w:t xml:space="preserve">     </w:t>
                  </w:r>
                  <w:r w:rsidRPr="00E04CD3">
                    <w:rPr>
                      <w:rFonts w:ascii="Tahoma" w:hAnsi="Tahoma" w:cs="Tahoma"/>
                      <w:color w:val="000000"/>
                      <w:sz w:val="18"/>
                      <w:szCs w:val="18"/>
                    </w:rPr>
                    <w:t>El proveedor debe demostrar tener personal técnico capacitado y autorizado por fabricante con certificados.</w:t>
                  </w:r>
                </w:p>
              </w:tc>
              <w:tc>
                <w:tcPr>
                  <w:tcW w:w="160" w:type="dxa"/>
                  <w:vAlign w:val="center"/>
                  <w:hideMark/>
                </w:tcPr>
                <w:p w14:paraId="3F96A4BD" w14:textId="77777777" w:rsidR="00256FCA" w:rsidRPr="00E04CD3" w:rsidRDefault="00256FCA" w:rsidP="00927918">
                  <w:pPr>
                    <w:rPr>
                      <w:rFonts w:ascii="Times New Roman" w:hAnsi="Times New Roman"/>
                      <w:sz w:val="18"/>
                      <w:szCs w:val="18"/>
                    </w:rPr>
                  </w:pPr>
                </w:p>
              </w:tc>
            </w:tr>
            <w:tr w:rsidR="00256FCA" w:rsidRPr="00E04CD3" w14:paraId="60668984" w14:textId="77777777" w:rsidTr="00256FCA">
              <w:trPr>
                <w:trHeight w:val="20"/>
              </w:trPr>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6119F03" w14:textId="77777777" w:rsidR="00256FCA" w:rsidRPr="00E04CD3" w:rsidRDefault="00256FCA" w:rsidP="00927918">
                  <w:pPr>
                    <w:rPr>
                      <w:rFonts w:ascii="Tahoma" w:hAnsi="Tahoma" w:cs="Tahoma"/>
                      <w:color w:val="000000"/>
                      <w:sz w:val="18"/>
                      <w:szCs w:val="18"/>
                    </w:rPr>
                  </w:pPr>
                  <w:r w:rsidRPr="00E04CD3">
                    <w:rPr>
                      <w:rFonts w:ascii="Tahoma" w:hAnsi="Tahoma" w:cs="Tahoma"/>
                      <w:color w:val="000000"/>
                      <w:sz w:val="18"/>
                      <w:szCs w:val="18"/>
                    </w:rPr>
                    <w:t>Distribuidor Autorizado</w:t>
                  </w:r>
                </w:p>
              </w:tc>
              <w:tc>
                <w:tcPr>
                  <w:tcW w:w="2377" w:type="dxa"/>
                  <w:gridSpan w:val="2"/>
                  <w:tcBorders>
                    <w:top w:val="single" w:sz="4" w:space="0" w:color="auto"/>
                    <w:left w:val="nil"/>
                    <w:bottom w:val="single" w:sz="4" w:space="0" w:color="auto"/>
                    <w:right w:val="single" w:sz="4" w:space="0" w:color="auto"/>
                  </w:tcBorders>
                  <w:shd w:val="clear" w:color="000000" w:fill="DEEAF6"/>
                  <w:vAlign w:val="center"/>
                  <w:hideMark/>
                </w:tcPr>
                <w:p w14:paraId="3D0DEA64" w14:textId="77777777" w:rsidR="00256FCA" w:rsidRPr="00E04CD3" w:rsidRDefault="00256FCA" w:rsidP="00927918">
                  <w:pPr>
                    <w:ind w:firstLineChars="200" w:firstLine="360"/>
                    <w:rPr>
                      <w:rFonts w:ascii="Symbol" w:hAnsi="Symbol" w:cs="Calibri"/>
                      <w:color w:val="000000"/>
                      <w:sz w:val="18"/>
                      <w:szCs w:val="18"/>
                    </w:rPr>
                  </w:pPr>
                  <w:r w:rsidRPr="00E04CD3">
                    <w:rPr>
                      <w:rFonts w:ascii="Symbol" w:hAnsi="Symbol" w:cs="Calibri"/>
                      <w:color w:val="000000"/>
                      <w:sz w:val="18"/>
                      <w:szCs w:val="18"/>
                    </w:rPr>
                    <w:t>·</w:t>
                  </w:r>
                  <w:r w:rsidRPr="00E04CD3">
                    <w:rPr>
                      <w:rFonts w:ascii="Times New Roman" w:hAnsi="Times New Roman"/>
                      <w:color w:val="000000"/>
                      <w:sz w:val="18"/>
                      <w:szCs w:val="18"/>
                    </w:rPr>
                    <w:t xml:space="preserve">     </w:t>
                  </w:r>
                  <w:r w:rsidRPr="00E04CD3">
                    <w:rPr>
                      <w:rFonts w:ascii="Tahoma" w:hAnsi="Tahoma" w:cs="Tahoma"/>
                      <w:color w:val="000000"/>
                      <w:sz w:val="18"/>
                      <w:szCs w:val="18"/>
                    </w:rPr>
                    <w:t>Se debe demostrar ser distribuidor local de la marca ofertado con certificaciones.</w:t>
                  </w:r>
                </w:p>
              </w:tc>
              <w:tc>
                <w:tcPr>
                  <w:tcW w:w="160" w:type="dxa"/>
                  <w:vAlign w:val="center"/>
                  <w:hideMark/>
                </w:tcPr>
                <w:p w14:paraId="59E5CFEC" w14:textId="77777777" w:rsidR="00256FCA" w:rsidRPr="00E04CD3" w:rsidRDefault="00256FCA" w:rsidP="00927918">
                  <w:pPr>
                    <w:rPr>
                      <w:rFonts w:ascii="Times New Roman" w:hAnsi="Times New Roman"/>
                      <w:sz w:val="18"/>
                      <w:szCs w:val="18"/>
                    </w:rPr>
                  </w:pPr>
                </w:p>
              </w:tc>
            </w:tr>
          </w:tbl>
          <w:p w14:paraId="6D329622" w14:textId="77777777" w:rsidR="00256FCA" w:rsidRPr="00C1314B" w:rsidRDefault="00256FCA" w:rsidP="00927918">
            <w:pPr>
              <w:pStyle w:val="Sinespaciado"/>
              <w:spacing w:line="276" w:lineRule="auto"/>
              <w:rPr>
                <w:rFonts w:ascii="Arial" w:hAnsi="Arial" w:cs="Arial"/>
                <w:b/>
                <w:sz w:val="16"/>
                <w:szCs w:val="16"/>
                <w:lang w:eastAsia="es-BO"/>
              </w:rPr>
            </w:pPr>
          </w:p>
        </w:tc>
        <w:tc>
          <w:tcPr>
            <w:tcW w:w="2977" w:type="dxa"/>
            <w:shd w:val="clear" w:color="auto" w:fill="auto"/>
            <w:vAlign w:val="center"/>
          </w:tcPr>
          <w:p w14:paraId="48B68C37" w14:textId="77777777" w:rsidR="00256FCA" w:rsidRDefault="00256FCA" w:rsidP="00927918">
            <w:pPr>
              <w:pStyle w:val="Sinespaciado"/>
              <w:spacing w:line="276" w:lineRule="auto"/>
              <w:rPr>
                <w:rFonts w:ascii="Arial" w:hAnsi="Arial" w:cs="Arial"/>
                <w:sz w:val="16"/>
                <w:szCs w:val="16"/>
                <w:lang w:eastAsia="es-BO"/>
              </w:rPr>
            </w:pPr>
          </w:p>
          <w:p w14:paraId="1E2DE92F" w14:textId="77777777" w:rsidR="00256FCA" w:rsidRPr="00794240" w:rsidRDefault="00256FCA" w:rsidP="00927918">
            <w:pPr>
              <w:pStyle w:val="Sinespaciado"/>
              <w:spacing w:line="276" w:lineRule="auto"/>
              <w:rPr>
                <w:rFonts w:ascii="Arial" w:hAnsi="Arial" w:cs="Arial"/>
                <w:sz w:val="16"/>
                <w:szCs w:val="16"/>
                <w:lang w:eastAsia="es-BO"/>
              </w:rPr>
            </w:pPr>
          </w:p>
        </w:tc>
      </w:tr>
      <w:tr w:rsidR="00256FCA" w:rsidRPr="008C490A" w14:paraId="26FA64BF" w14:textId="77777777" w:rsidTr="00927918">
        <w:trPr>
          <w:trHeight w:val="351"/>
        </w:trPr>
        <w:tc>
          <w:tcPr>
            <w:tcW w:w="6946" w:type="dxa"/>
            <w:gridSpan w:val="2"/>
            <w:shd w:val="clear" w:color="auto" w:fill="808080" w:themeFill="background1" w:themeFillShade="80"/>
            <w:vAlign w:val="center"/>
          </w:tcPr>
          <w:p w14:paraId="4D8A4A48" w14:textId="77777777" w:rsidR="00256FCA" w:rsidRPr="008C490A" w:rsidRDefault="00256FCA" w:rsidP="00927918">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lastRenderedPageBreak/>
              <w:t>CONDICIONES TÉCNICAS</w:t>
            </w:r>
          </w:p>
        </w:tc>
        <w:tc>
          <w:tcPr>
            <w:tcW w:w="2977" w:type="dxa"/>
            <w:shd w:val="clear" w:color="auto" w:fill="808080" w:themeFill="background1" w:themeFillShade="80"/>
            <w:vAlign w:val="center"/>
          </w:tcPr>
          <w:p w14:paraId="4D5091E9" w14:textId="77777777" w:rsidR="00256FCA" w:rsidRPr="008C490A" w:rsidRDefault="00256FCA" w:rsidP="00927918">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256FCA" w:rsidRPr="008C490A" w14:paraId="6A4110A0" w14:textId="77777777" w:rsidTr="00927918">
        <w:trPr>
          <w:trHeight w:val="20"/>
        </w:trPr>
        <w:tc>
          <w:tcPr>
            <w:tcW w:w="6946" w:type="dxa"/>
            <w:gridSpan w:val="2"/>
            <w:shd w:val="clear" w:color="auto" w:fill="auto"/>
            <w:vAlign w:val="center"/>
          </w:tcPr>
          <w:p w14:paraId="6EF7C9B4" w14:textId="77777777" w:rsidR="00256FCA" w:rsidRPr="0036302F" w:rsidRDefault="00256FCA" w:rsidP="00927918">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77" w:type="dxa"/>
            <w:shd w:val="clear" w:color="auto" w:fill="auto"/>
          </w:tcPr>
          <w:p w14:paraId="3301E1D2" w14:textId="77777777" w:rsidR="00256FCA" w:rsidRPr="008C490A" w:rsidRDefault="00256FCA" w:rsidP="0092791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 </w:t>
            </w:r>
          </w:p>
        </w:tc>
      </w:tr>
      <w:tr w:rsidR="00256FCA" w:rsidRPr="008C490A" w14:paraId="1DB8C306" w14:textId="77777777" w:rsidTr="00927918">
        <w:trPr>
          <w:trHeight w:val="20"/>
        </w:trPr>
        <w:tc>
          <w:tcPr>
            <w:tcW w:w="6946" w:type="dxa"/>
            <w:gridSpan w:val="2"/>
            <w:shd w:val="clear" w:color="auto" w:fill="auto"/>
            <w:noWrap/>
            <w:vAlign w:val="center"/>
          </w:tcPr>
          <w:p w14:paraId="5D27B412" w14:textId="77777777" w:rsidR="00256FCA" w:rsidRPr="0016121D" w:rsidRDefault="00256FCA" w:rsidP="00927918">
            <w:pPr>
              <w:pStyle w:val="Sinespaciado"/>
              <w:jc w:val="both"/>
              <w:rPr>
                <w:rFonts w:ascii="Tahoma" w:hAnsi="Tahoma" w:cs="Tahoma"/>
                <w:sz w:val="16"/>
                <w:szCs w:val="16"/>
              </w:rPr>
            </w:pPr>
            <w:r w:rsidRPr="0016121D">
              <w:rPr>
                <w:rFonts w:ascii="Tahoma" w:hAnsi="Tahoma" w:cs="Tahoma"/>
                <w:sz w:val="16"/>
                <w:szCs w:val="16"/>
              </w:rPr>
              <w:t>Los bienes requeridos deberán ser entregados en los almacenes de ENDE en la ciudad de Cobija -</w:t>
            </w:r>
            <w:r>
              <w:rPr>
                <w:rFonts w:ascii="Tahoma" w:hAnsi="Tahoma" w:cs="Tahoma"/>
                <w:sz w:val="16"/>
                <w:szCs w:val="16"/>
              </w:rPr>
              <w:t xml:space="preserve"> </w:t>
            </w:r>
            <w:r w:rsidRPr="0016121D">
              <w:rPr>
                <w:rFonts w:ascii="Tahoma" w:hAnsi="Tahoma" w:cs="Tahoma"/>
                <w:sz w:val="16"/>
                <w:szCs w:val="16"/>
              </w:rPr>
              <w:t xml:space="preserve">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57341099" w14:textId="77777777" w:rsidR="00256FCA" w:rsidRPr="00794240" w:rsidRDefault="00256FCA" w:rsidP="00927918">
            <w:pPr>
              <w:pStyle w:val="Sinespaciado"/>
              <w:spacing w:line="276" w:lineRule="auto"/>
              <w:jc w:val="both"/>
              <w:rPr>
                <w:rFonts w:ascii="Tahoma" w:hAnsi="Tahoma" w:cs="Tahoma"/>
                <w:sz w:val="16"/>
                <w:szCs w:val="16"/>
              </w:rPr>
            </w:pPr>
            <w:r w:rsidRPr="0016121D">
              <w:rPr>
                <w:rFonts w:ascii="Tahoma" w:hAnsi="Tahoma" w:cs="Tahoma"/>
                <w:sz w:val="16"/>
                <w:szCs w:val="16"/>
              </w:rPr>
              <w:t>Los costos transporte, descarguio y manipuleo de los bienes hasta la buena disposición final en los almacenes de ENDE COBIJA (Central Termoeléctrica Bahía), corren por cuenta del proveedor.</w:t>
            </w:r>
          </w:p>
        </w:tc>
        <w:tc>
          <w:tcPr>
            <w:tcW w:w="2977" w:type="dxa"/>
            <w:shd w:val="clear" w:color="auto" w:fill="auto"/>
            <w:vAlign w:val="center"/>
          </w:tcPr>
          <w:p w14:paraId="036D934E" w14:textId="77777777" w:rsidR="00256FCA" w:rsidRPr="008C490A" w:rsidRDefault="00256FCA" w:rsidP="00927918">
            <w:pPr>
              <w:tabs>
                <w:tab w:val="left" w:pos="1696"/>
              </w:tabs>
              <w:spacing w:line="276" w:lineRule="auto"/>
              <w:jc w:val="center"/>
              <w:rPr>
                <w:rFonts w:ascii="Arial" w:hAnsi="Arial" w:cs="Arial"/>
                <w:color w:val="A5A5A5"/>
                <w:sz w:val="14"/>
                <w:szCs w:val="14"/>
                <w:lang w:eastAsia="es-BO"/>
              </w:rPr>
            </w:pPr>
          </w:p>
        </w:tc>
      </w:tr>
      <w:tr w:rsidR="00256FCA" w:rsidRPr="008C490A" w14:paraId="5BAB1C93" w14:textId="77777777" w:rsidTr="00927918">
        <w:trPr>
          <w:trHeight w:val="20"/>
        </w:trPr>
        <w:tc>
          <w:tcPr>
            <w:tcW w:w="6946" w:type="dxa"/>
            <w:gridSpan w:val="2"/>
            <w:shd w:val="clear" w:color="auto" w:fill="auto"/>
            <w:vAlign w:val="center"/>
          </w:tcPr>
          <w:p w14:paraId="541E6CAF" w14:textId="77777777" w:rsidR="00256FCA" w:rsidRPr="00794240" w:rsidRDefault="00256FCA" w:rsidP="00927918">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2E3C558F" w14:textId="77777777" w:rsidR="00256FCA" w:rsidRPr="008C490A" w:rsidRDefault="00256FCA" w:rsidP="00927918">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256FCA" w:rsidRPr="008C490A" w14:paraId="0A50C078" w14:textId="77777777" w:rsidTr="00927918">
        <w:trPr>
          <w:trHeight w:val="20"/>
        </w:trPr>
        <w:tc>
          <w:tcPr>
            <w:tcW w:w="6946" w:type="dxa"/>
            <w:gridSpan w:val="2"/>
            <w:shd w:val="clear" w:color="auto" w:fill="auto"/>
            <w:vAlign w:val="center"/>
          </w:tcPr>
          <w:p w14:paraId="4E741422" w14:textId="77777777" w:rsidR="00256FCA" w:rsidRPr="0016121D" w:rsidRDefault="00256FCA" w:rsidP="00927918">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proceso será </w:t>
            </w:r>
            <w:r w:rsidRPr="00400A5F">
              <w:rPr>
                <w:rFonts w:ascii="Tahoma" w:hAnsi="Tahoma" w:cs="Tahoma"/>
                <w:sz w:val="16"/>
                <w:szCs w:val="16"/>
              </w:rPr>
              <w:t xml:space="preserve">de </w:t>
            </w:r>
            <w:r>
              <w:rPr>
                <w:rFonts w:ascii="Tahoma" w:hAnsi="Tahoma" w:cs="Tahoma"/>
                <w:sz w:val="16"/>
                <w:szCs w:val="16"/>
              </w:rPr>
              <w:t>sesenta (60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5635494C" w14:textId="77777777" w:rsidR="00256FCA" w:rsidRPr="00794240" w:rsidRDefault="00256FCA" w:rsidP="00927918">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5549C67E" w14:textId="77777777" w:rsidR="00256FCA" w:rsidRPr="008C490A" w:rsidRDefault="00256FCA" w:rsidP="00927918">
            <w:pPr>
              <w:tabs>
                <w:tab w:val="left" w:pos="1696"/>
              </w:tabs>
              <w:spacing w:line="276" w:lineRule="auto"/>
              <w:jc w:val="center"/>
              <w:rPr>
                <w:rFonts w:ascii="Arial" w:hAnsi="Arial" w:cs="Arial"/>
                <w:color w:val="A5A5A5"/>
                <w:sz w:val="14"/>
                <w:szCs w:val="14"/>
                <w:lang w:eastAsia="es-BO"/>
              </w:rPr>
            </w:pPr>
          </w:p>
        </w:tc>
      </w:tr>
      <w:tr w:rsidR="00256FCA" w:rsidRPr="008C490A" w14:paraId="2495C183" w14:textId="77777777" w:rsidTr="00927918">
        <w:trPr>
          <w:trHeight w:val="20"/>
        </w:trPr>
        <w:tc>
          <w:tcPr>
            <w:tcW w:w="6946" w:type="dxa"/>
            <w:gridSpan w:val="2"/>
            <w:shd w:val="clear" w:color="auto" w:fill="auto"/>
            <w:vAlign w:val="center"/>
          </w:tcPr>
          <w:p w14:paraId="56F47643" w14:textId="77777777" w:rsidR="00256FCA" w:rsidRPr="0016121D" w:rsidRDefault="00256FCA" w:rsidP="00927918">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7B69CACB" w14:textId="77777777" w:rsidR="00256FCA" w:rsidRPr="008C490A" w:rsidRDefault="00256FCA" w:rsidP="0092791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256FCA" w:rsidRPr="008C490A" w14:paraId="04138195" w14:textId="77777777" w:rsidTr="00927918">
        <w:trPr>
          <w:trHeight w:val="20"/>
        </w:trPr>
        <w:tc>
          <w:tcPr>
            <w:tcW w:w="6946" w:type="dxa"/>
            <w:gridSpan w:val="2"/>
            <w:shd w:val="clear" w:color="auto" w:fill="auto"/>
            <w:vAlign w:val="center"/>
          </w:tcPr>
          <w:p w14:paraId="202D8A7F" w14:textId="77777777" w:rsidR="00256FCA" w:rsidRPr="0016121D" w:rsidRDefault="00256FCA" w:rsidP="00927918">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0E26DDB1" w14:textId="77777777" w:rsidR="00256FCA" w:rsidRPr="008C490A" w:rsidRDefault="00256FCA" w:rsidP="00927918">
            <w:pPr>
              <w:tabs>
                <w:tab w:val="left" w:pos="1696"/>
              </w:tabs>
              <w:spacing w:line="276" w:lineRule="auto"/>
              <w:jc w:val="center"/>
              <w:rPr>
                <w:rFonts w:ascii="Arial" w:hAnsi="Arial" w:cs="Arial"/>
                <w:color w:val="A5A5A5"/>
                <w:sz w:val="14"/>
                <w:szCs w:val="14"/>
                <w:lang w:eastAsia="es-BO"/>
              </w:rPr>
            </w:pPr>
          </w:p>
        </w:tc>
      </w:tr>
      <w:tr w:rsidR="00256FCA" w:rsidRPr="008C490A" w14:paraId="11FA3E52" w14:textId="77777777" w:rsidTr="00927918">
        <w:trPr>
          <w:trHeight w:val="20"/>
        </w:trPr>
        <w:tc>
          <w:tcPr>
            <w:tcW w:w="6946" w:type="dxa"/>
            <w:gridSpan w:val="2"/>
            <w:shd w:val="clear" w:color="auto" w:fill="auto"/>
            <w:vAlign w:val="center"/>
          </w:tcPr>
          <w:p w14:paraId="7B5EE008" w14:textId="77777777" w:rsidR="00256FCA" w:rsidRPr="007C0463" w:rsidRDefault="00256FCA" w:rsidP="00927918">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01C587E0" w14:textId="77777777" w:rsidR="00256FCA" w:rsidRPr="008C490A" w:rsidRDefault="00256FCA" w:rsidP="0092791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256FCA" w:rsidRPr="008C490A" w14:paraId="46D243B5" w14:textId="77777777" w:rsidTr="00927918">
        <w:trPr>
          <w:trHeight w:val="20"/>
        </w:trPr>
        <w:tc>
          <w:tcPr>
            <w:tcW w:w="6946" w:type="dxa"/>
            <w:gridSpan w:val="2"/>
            <w:shd w:val="clear" w:color="auto" w:fill="auto"/>
            <w:vAlign w:val="center"/>
          </w:tcPr>
          <w:p w14:paraId="48358E22" w14:textId="77777777" w:rsidR="00256FCA" w:rsidRPr="007C0463" w:rsidRDefault="00256FCA" w:rsidP="00927918">
            <w:pPr>
              <w:jc w:val="both"/>
              <w:rPr>
                <w:rFonts w:ascii="Tahoma" w:hAnsi="Tahoma" w:cs="Tahoma"/>
              </w:rPr>
            </w:pPr>
            <w:r w:rsidRPr="00B87B60">
              <w:rPr>
                <w:rFonts w:ascii="Tahoma" w:hAnsi="Tahoma" w:cs="Tahoma"/>
              </w:rPr>
              <w:t>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499A7DA0" w14:textId="77777777" w:rsidR="00256FCA" w:rsidRPr="008C490A" w:rsidRDefault="00256FCA" w:rsidP="00927918">
            <w:pPr>
              <w:tabs>
                <w:tab w:val="left" w:pos="1696"/>
              </w:tabs>
              <w:spacing w:line="276" w:lineRule="auto"/>
              <w:jc w:val="center"/>
              <w:rPr>
                <w:rFonts w:ascii="Arial" w:hAnsi="Arial" w:cs="Arial"/>
                <w:color w:val="A5A5A5"/>
                <w:sz w:val="14"/>
                <w:szCs w:val="14"/>
                <w:lang w:eastAsia="es-BO"/>
              </w:rPr>
            </w:pPr>
          </w:p>
        </w:tc>
      </w:tr>
      <w:tr w:rsidR="00256FCA" w:rsidRPr="008C490A" w14:paraId="745296AC" w14:textId="77777777" w:rsidTr="00927918">
        <w:trPr>
          <w:trHeight w:val="20"/>
        </w:trPr>
        <w:tc>
          <w:tcPr>
            <w:tcW w:w="6946" w:type="dxa"/>
            <w:gridSpan w:val="2"/>
            <w:shd w:val="clear" w:color="auto" w:fill="auto"/>
            <w:vAlign w:val="center"/>
          </w:tcPr>
          <w:p w14:paraId="0B7C55C4" w14:textId="77777777" w:rsidR="00256FCA" w:rsidRPr="00E6669A" w:rsidRDefault="00256FCA" w:rsidP="00927918">
            <w:pPr>
              <w:pStyle w:val="Sinespaciado"/>
              <w:jc w:val="both"/>
              <w:rPr>
                <w:rFonts w:ascii="Tahoma" w:hAnsi="Tahoma" w:cs="Tahoma"/>
                <w:sz w:val="16"/>
                <w:szCs w:val="16"/>
              </w:rPr>
            </w:pPr>
            <w:r w:rsidRPr="00DF4176">
              <w:rPr>
                <w:rFonts w:ascii="Tahoma" w:hAnsi="Tahoma" w:cs="Tahoma"/>
                <w:b/>
                <w:bCs/>
                <w:sz w:val="16"/>
                <w:szCs w:val="16"/>
              </w:rPr>
              <w:t>MARCA, MODELO Y PAÍS DE ORIGEN (*):</w:t>
            </w:r>
          </w:p>
        </w:tc>
        <w:tc>
          <w:tcPr>
            <w:tcW w:w="2977" w:type="dxa"/>
            <w:shd w:val="clear" w:color="auto" w:fill="auto"/>
            <w:vAlign w:val="center"/>
          </w:tcPr>
          <w:p w14:paraId="3BF2FFF8" w14:textId="77777777" w:rsidR="00256FCA" w:rsidRPr="008C490A" w:rsidRDefault="00256FCA" w:rsidP="00927918">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256FCA" w:rsidRPr="008C490A" w14:paraId="66489BA3" w14:textId="77777777" w:rsidTr="00927918">
        <w:trPr>
          <w:trHeight w:val="20"/>
        </w:trPr>
        <w:tc>
          <w:tcPr>
            <w:tcW w:w="6946" w:type="dxa"/>
            <w:gridSpan w:val="2"/>
            <w:vMerge w:val="restart"/>
            <w:shd w:val="clear" w:color="auto" w:fill="auto"/>
            <w:vAlign w:val="center"/>
          </w:tcPr>
          <w:p w14:paraId="1F6B2C90" w14:textId="77777777" w:rsidR="00256FCA" w:rsidRPr="00DF4176" w:rsidRDefault="00256FCA" w:rsidP="00927918">
            <w:pPr>
              <w:rPr>
                <w:rFonts w:ascii="Tahoma" w:hAnsi="Tahoma" w:cs="Tahoma"/>
              </w:rPr>
            </w:pPr>
            <w:r w:rsidRPr="00DF4176">
              <w:rPr>
                <w:rFonts w:ascii="Tahoma" w:hAnsi="Tahoma" w:cs="Tahoma"/>
              </w:rPr>
              <w:t>El proponente deberá declarar:</w:t>
            </w:r>
            <w:r w:rsidRPr="00DF4176">
              <w:rPr>
                <w:rFonts w:ascii="Tahoma" w:hAnsi="Tahoma" w:cs="Tahoma"/>
              </w:rPr>
              <w:br/>
              <w:t>Marca/modelo:</w:t>
            </w:r>
            <w:r w:rsidRPr="00DF4176">
              <w:rPr>
                <w:rFonts w:ascii="Tahoma" w:hAnsi="Tahoma" w:cs="Tahoma"/>
              </w:rPr>
              <w:br/>
              <w:t>País de Origen:</w:t>
            </w:r>
          </w:p>
          <w:p w14:paraId="6D994F53" w14:textId="06AC61A3" w:rsidR="00256FCA" w:rsidRPr="00C00710" w:rsidRDefault="00256FCA" w:rsidP="00927918">
            <w:pPr>
              <w:pStyle w:val="Sinespaciado"/>
              <w:rPr>
                <w:rFonts w:ascii="Tahoma" w:hAnsi="Tahoma" w:cs="Tahoma"/>
                <w:b/>
                <w:sz w:val="16"/>
                <w:szCs w:val="16"/>
                <w:lang w:eastAsia="es-BO"/>
              </w:rPr>
            </w:pPr>
          </w:p>
        </w:tc>
        <w:tc>
          <w:tcPr>
            <w:tcW w:w="2977" w:type="dxa"/>
            <w:shd w:val="clear" w:color="auto" w:fill="auto"/>
            <w:vAlign w:val="center"/>
          </w:tcPr>
          <w:p w14:paraId="2D851A24" w14:textId="77777777" w:rsidR="00256FCA" w:rsidRPr="00C00710" w:rsidRDefault="00256FCA" w:rsidP="00927918">
            <w:pPr>
              <w:spacing w:line="276" w:lineRule="auto"/>
              <w:rPr>
                <w:rFonts w:ascii="Tahoma" w:hAnsi="Tahoma" w:cs="Tahoma"/>
                <w:lang w:eastAsia="es-BO"/>
              </w:rPr>
            </w:pPr>
            <w:r w:rsidRPr="00C00710">
              <w:rPr>
                <w:rFonts w:ascii="Tahoma" w:hAnsi="Tahoma" w:cs="Tahoma"/>
                <w:lang w:eastAsia="es-BO"/>
              </w:rPr>
              <w:t>Marca/modelo</w:t>
            </w:r>
          </w:p>
        </w:tc>
      </w:tr>
      <w:tr w:rsidR="00256FCA" w:rsidRPr="008C490A" w14:paraId="4CD84E9B" w14:textId="77777777" w:rsidTr="00927918">
        <w:trPr>
          <w:trHeight w:val="20"/>
        </w:trPr>
        <w:tc>
          <w:tcPr>
            <w:tcW w:w="6946" w:type="dxa"/>
            <w:gridSpan w:val="2"/>
            <w:vMerge/>
            <w:shd w:val="clear" w:color="auto" w:fill="auto"/>
            <w:vAlign w:val="center"/>
          </w:tcPr>
          <w:p w14:paraId="0A879DC6" w14:textId="77777777" w:rsidR="00256FCA" w:rsidRPr="00C00710" w:rsidRDefault="00256FCA" w:rsidP="00927918">
            <w:pPr>
              <w:spacing w:line="276" w:lineRule="auto"/>
              <w:rPr>
                <w:rFonts w:ascii="Tahoma" w:hAnsi="Tahoma" w:cs="Tahoma"/>
                <w:lang w:eastAsia="es-BO"/>
              </w:rPr>
            </w:pPr>
          </w:p>
        </w:tc>
        <w:tc>
          <w:tcPr>
            <w:tcW w:w="2977" w:type="dxa"/>
            <w:shd w:val="clear" w:color="auto" w:fill="auto"/>
            <w:vAlign w:val="center"/>
          </w:tcPr>
          <w:p w14:paraId="0FBC7B71" w14:textId="77777777" w:rsidR="00256FCA" w:rsidRPr="00C00710" w:rsidRDefault="00256FCA" w:rsidP="00927918">
            <w:pPr>
              <w:spacing w:line="276" w:lineRule="auto"/>
              <w:rPr>
                <w:rFonts w:ascii="Tahoma" w:hAnsi="Tahoma" w:cs="Tahoma"/>
                <w:lang w:eastAsia="es-BO"/>
              </w:rPr>
            </w:pPr>
            <w:r w:rsidRPr="00C00710">
              <w:rPr>
                <w:rFonts w:ascii="Tahoma" w:hAnsi="Tahoma" w:cs="Tahoma"/>
                <w:lang w:eastAsia="es-BO"/>
              </w:rPr>
              <w:t>País de origen</w:t>
            </w:r>
          </w:p>
        </w:tc>
      </w:tr>
    </w:tbl>
    <w:p w14:paraId="214C5EC3" w14:textId="77777777" w:rsidR="00256FCA" w:rsidRPr="000135E3" w:rsidRDefault="00256FCA" w:rsidP="00256FCA">
      <w:pPr>
        <w:ind w:firstLine="708"/>
        <w:rPr>
          <w:rFonts w:ascii="Tahoma" w:hAnsi="Tahoma" w:cs="Tahoma"/>
          <w:sz w:val="4"/>
          <w:szCs w:val="20"/>
        </w:rPr>
      </w:pPr>
    </w:p>
    <w:p w14:paraId="4972033E" w14:textId="77777777" w:rsidR="00584E7E" w:rsidRDefault="00584E7E" w:rsidP="00066800">
      <w:pPr>
        <w:ind w:left="360"/>
        <w:jc w:val="both"/>
        <w:rPr>
          <w:rFonts w:cs="Arial"/>
          <w:sz w:val="18"/>
          <w:szCs w:val="18"/>
        </w:rPr>
      </w:pPr>
    </w:p>
    <w:p w14:paraId="64AEB2A4" w14:textId="77777777" w:rsidR="00256FCA" w:rsidRPr="00F927F6" w:rsidRDefault="00256FCA" w:rsidP="00256FCA">
      <w:pPr>
        <w:ind w:right="-660"/>
        <w:jc w:val="both"/>
        <w:rPr>
          <w:rFonts w:cs="Arial"/>
          <w:lang w:val="es-BO"/>
        </w:rPr>
      </w:pPr>
      <w:r w:rsidRPr="00F927F6">
        <w:rPr>
          <w:rFonts w:cs="Arial"/>
          <w:lang w:val="es-BO"/>
        </w:rPr>
        <w:lastRenderedPageBreak/>
        <w:t>Nota: En caso que la contratación se efectué por ítem o lotes, se deberá repetir el cuadro para cada ítem o lote.</w:t>
      </w:r>
    </w:p>
    <w:p w14:paraId="1D0827C1" w14:textId="77777777" w:rsidR="00256FCA" w:rsidRPr="00F927F6" w:rsidRDefault="00256FCA" w:rsidP="00256FCA">
      <w:pPr>
        <w:ind w:right="-660"/>
        <w:jc w:val="both"/>
        <w:rPr>
          <w:rFonts w:cs="Arial"/>
          <w:b/>
          <w:lang w:val="es-BO"/>
        </w:rPr>
      </w:pPr>
    </w:p>
    <w:p w14:paraId="5CE9D959" w14:textId="77777777" w:rsidR="00256FCA" w:rsidRPr="00F927F6" w:rsidRDefault="00256FCA" w:rsidP="00256FCA">
      <w:pPr>
        <w:ind w:right="-660"/>
        <w:jc w:val="both"/>
        <w:rPr>
          <w:rFonts w:cs="Arial"/>
          <w:lang w:val="es-BO"/>
        </w:rPr>
      </w:pPr>
      <w:r w:rsidRPr="00F927F6">
        <w:rPr>
          <w:rFonts w:cs="Arial"/>
          <w:b/>
          <w:lang w:val="es-BO"/>
        </w:rPr>
        <w:t>(*)</w:t>
      </w:r>
      <w:r w:rsidRPr="00F927F6">
        <w:rPr>
          <w:rFonts w:cs="Arial"/>
          <w:lang w:val="es-BO"/>
        </w:rPr>
        <w:t xml:space="preserve"> La Entidad Convocante deberá incluir las Especificaciones Técnicas y Condiciones Técnicas señaladas en el Numeral 30 del presente DBC. </w:t>
      </w:r>
    </w:p>
    <w:p w14:paraId="12441B0E" w14:textId="77777777" w:rsidR="00256FCA" w:rsidRPr="00F927F6" w:rsidRDefault="00256FCA" w:rsidP="00256FCA">
      <w:pPr>
        <w:ind w:right="-660"/>
        <w:jc w:val="both"/>
        <w:rPr>
          <w:rFonts w:cs="Arial"/>
          <w:b/>
          <w:lang w:val="es-BO"/>
        </w:rPr>
      </w:pPr>
    </w:p>
    <w:p w14:paraId="59CE94E4" w14:textId="77777777" w:rsidR="00256FCA" w:rsidRPr="00F927F6" w:rsidRDefault="00256FCA" w:rsidP="00256FCA">
      <w:pPr>
        <w:ind w:right="-660"/>
        <w:jc w:val="both"/>
        <w:rPr>
          <w:rFonts w:cs="Arial"/>
          <w:lang w:val="es-BO"/>
        </w:rPr>
      </w:pPr>
      <w:r w:rsidRPr="00F927F6">
        <w:rPr>
          <w:rFonts w:cs="Arial"/>
          <w:b/>
          <w:lang w:val="es-BO"/>
        </w:rPr>
        <w:t xml:space="preserve">(**) </w:t>
      </w:r>
      <w:r w:rsidRPr="00F927F6">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532E07E" w14:textId="77777777" w:rsidR="00256FCA" w:rsidRPr="00F927F6" w:rsidRDefault="00256FCA" w:rsidP="00256FCA">
      <w:pPr>
        <w:ind w:right="-660"/>
        <w:jc w:val="both"/>
        <w:rPr>
          <w:b/>
          <w:lang w:val="es-BO"/>
        </w:rPr>
      </w:pPr>
    </w:p>
    <w:p w14:paraId="6BDB30AA" w14:textId="77777777" w:rsidR="00256FCA" w:rsidRPr="00F927F6" w:rsidRDefault="00256FCA" w:rsidP="00256FCA">
      <w:pPr>
        <w:ind w:right="-660"/>
        <w:jc w:val="both"/>
        <w:rPr>
          <w:lang w:val="es-BO"/>
        </w:rPr>
      </w:pPr>
      <w:r w:rsidRPr="00F927F6">
        <w:rPr>
          <w:b/>
          <w:lang w:val="es-BO"/>
        </w:rPr>
        <w:t>(***)</w:t>
      </w:r>
      <w:r w:rsidRPr="00F927F6">
        <w:rPr>
          <w:b/>
          <w:i/>
          <w:lang w:val="es-BO"/>
        </w:rPr>
        <w:t xml:space="preserve"> </w:t>
      </w:r>
      <w:r w:rsidRPr="00F927F6">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F927F6">
        <w:rPr>
          <w:i/>
          <w:lang w:val="es-BO"/>
        </w:rPr>
        <w:t xml:space="preserve"> </w:t>
      </w:r>
    </w:p>
    <w:p w14:paraId="50EE1CCC" w14:textId="77777777" w:rsidR="00584E7E" w:rsidRDefault="00584E7E" w:rsidP="00066800">
      <w:pPr>
        <w:ind w:left="360"/>
        <w:jc w:val="both"/>
        <w:rPr>
          <w:rFonts w:cs="Arial"/>
          <w:sz w:val="18"/>
          <w:szCs w:val="18"/>
        </w:rPr>
      </w:pPr>
    </w:p>
    <w:p w14:paraId="2944AB3D" w14:textId="77777777" w:rsidR="00584E7E" w:rsidRDefault="00584E7E" w:rsidP="00066800">
      <w:pPr>
        <w:ind w:left="360"/>
        <w:jc w:val="both"/>
        <w:rPr>
          <w:rFonts w:cs="Arial"/>
          <w:sz w:val="18"/>
          <w:szCs w:val="18"/>
        </w:rPr>
      </w:pPr>
    </w:p>
    <w:p w14:paraId="620FEFE1" w14:textId="77777777" w:rsidR="00584E7E" w:rsidRDefault="00584E7E" w:rsidP="00066800">
      <w:pPr>
        <w:ind w:left="360"/>
        <w:jc w:val="both"/>
        <w:rPr>
          <w:rFonts w:cs="Arial"/>
          <w:sz w:val="18"/>
          <w:szCs w:val="18"/>
        </w:rPr>
      </w:pPr>
    </w:p>
    <w:p w14:paraId="7B046B58" w14:textId="77777777" w:rsidR="00584E7E" w:rsidRDefault="00584E7E" w:rsidP="00066800">
      <w:pPr>
        <w:ind w:left="360"/>
        <w:jc w:val="both"/>
        <w:rPr>
          <w:rFonts w:cs="Arial"/>
          <w:sz w:val="18"/>
          <w:szCs w:val="18"/>
        </w:rPr>
      </w:pPr>
    </w:p>
    <w:p w14:paraId="0361F16D" w14:textId="77777777" w:rsidR="00584E7E" w:rsidRDefault="00584E7E" w:rsidP="00066800">
      <w:pPr>
        <w:ind w:left="360"/>
        <w:jc w:val="both"/>
        <w:rPr>
          <w:rFonts w:cs="Arial"/>
          <w:sz w:val="18"/>
          <w:szCs w:val="18"/>
        </w:rPr>
      </w:pPr>
    </w:p>
    <w:p w14:paraId="0BD610C8" w14:textId="77777777" w:rsidR="00584E7E" w:rsidRDefault="00584E7E" w:rsidP="00066800">
      <w:pPr>
        <w:ind w:left="360"/>
        <w:jc w:val="both"/>
        <w:rPr>
          <w:rFonts w:cs="Arial"/>
          <w:sz w:val="18"/>
          <w:szCs w:val="18"/>
        </w:rPr>
      </w:pPr>
    </w:p>
    <w:p w14:paraId="1544A748" w14:textId="77777777" w:rsidR="00584E7E" w:rsidRDefault="00584E7E" w:rsidP="00066800">
      <w:pPr>
        <w:ind w:left="360"/>
        <w:jc w:val="both"/>
        <w:rPr>
          <w:rFonts w:cs="Arial"/>
          <w:sz w:val="18"/>
          <w:szCs w:val="18"/>
        </w:rPr>
      </w:pPr>
    </w:p>
    <w:p w14:paraId="6EB1EF61" w14:textId="77777777" w:rsidR="00584E7E" w:rsidRDefault="00584E7E" w:rsidP="00066800">
      <w:pPr>
        <w:ind w:left="360"/>
        <w:jc w:val="both"/>
        <w:rPr>
          <w:rFonts w:cs="Arial"/>
          <w:sz w:val="18"/>
          <w:szCs w:val="18"/>
        </w:rPr>
      </w:pPr>
    </w:p>
    <w:p w14:paraId="1DD3A3E5" w14:textId="77777777" w:rsidR="00584E7E" w:rsidRDefault="00584E7E" w:rsidP="00066800">
      <w:pPr>
        <w:ind w:left="360"/>
        <w:jc w:val="both"/>
        <w:rPr>
          <w:rFonts w:cs="Arial"/>
          <w:sz w:val="18"/>
          <w:szCs w:val="18"/>
        </w:rPr>
      </w:pPr>
    </w:p>
    <w:p w14:paraId="3CF04552" w14:textId="77777777" w:rsidR="00584E7E" w:rsidRDefault="00584E7E" w:rsidP="00066800">
      <w:pPr>
        <w:ind w:left="360"/>
        <w:jc w:val="both"/>
        <w:rPr>
          <w:rFonts w:cs="Arial"/>
          <w:sz w:val="18"/>
          <w:szCs w:val="18"/>
        </w:rPr>
      </w:pPr>
    </w:p>
    <w:p w14:paraId="639D06D7" w14:textId="77777777" w:rsidR="00584E7E" w:rsidRDefault="00584E7E" w:rsidP="00066800">
      <w:pPr>
        <w:ind w:left="360"/>
        <w:jc w:val="both"/>
        <w:rPr>
          <w:rFonts w:cs="Arial"/>
          <w:sz w:val="18"/>
          <w:szCs w:val="18"/>
        </w:rPr>
      </w:pPr>
    </w:p>
    <w:p w14:paraId="4DAAA096" w14:textId="77777777" w:rsidR="00584E7E" w:rsidRDefault="00584E7E" w:rsidP="00066800">
      <w:pPr>
        <w:ind w:left="360"/>
        <w:jc w:val="both"/>
        <w:rPr>
          <w:rFonts w:cs="Arial"/>
          <w:sz w:val="18"/>
          <w:szCs w:val="18"/>
        </w:rPr>
      </w:pPr>
    </w:p>
    <w:p w14:paraId="0B393321" w14:textId="77777777" w:rsidR="00584E7E" w:rsidRDefault="00584E7E" w:rsidP="00066800">
      <w:pPr>
        <w:ind w:left="360"/>
        <w:jc w:val="both"/>
        <w:rPr>
          <w:rFonts w:cs="Arial"/>
          <w:sz w:val="18"/>
          <w:szCs w:val="18"/>
        </w:rPr>
      </w:pPr>
    </w:p>
    <w:p w14:paraId="25EC0A89" w14:textId="77777777" w:rsidR="00584E7E" w:rsidRDefault="00584E7E" w:rsidP="00066800">
      <w:pPr>
        <w:ind w:left="360"/>
        <w:jc w:val="both"/>
        <w:rPr>
          <w:rFonts w:cs="Arial"/>
          <w:sz w:val="18"/>
          <w:szCs w:val="18"/>
        </w:rPr>
      </w:pPr>
    </w:p>
    <w:p w14:paraId="668095F6" w14:textId="77777777" w:rsidR="00584E7E" w:rsidRDefault="00584E7E" w:rsidP="00066800">
      <w:pPr>
        <w:ind w:left="360"/>
        <w:jc w:val="both"/>
        <w:rPr>
          <w:rFonts w:cs="Arial"/>
          <w:sz w:val="18"/>
          <w:szCs w:val="18"/>
        </w:rPr>
      </w:pPr>
    </w:p>
    <w:p w14:paraId="44BF4102" w14:textId="77777777" w:rsidR="00DC6D7A" w:rsidRDefault="00DC6D7A" w:rsidP="00066800">
      <w:pPr>
        <w:ind w:left="360"/>
        <w:jc w:val="both"/>
        <w:rPr>
          <w:rFonts w:cs="Arial"/>
          <w:sz w:val="18"/>
          <w:szCs w:val="18"/>
        </w:rPr>
      </w:pPr>
    </w:p>
    <w:p w14:paraId="0FF09520" w14:textId="77777777" w:rsidR="00DC6D7A" w:rsidRDefault="00DC6D7A" w:rsidP="00066800">
      <w:pPr>
        <w:ind w:left="360"/>
        <w:jc w:val="both"/>
        <w:rPr>
          <w:rFonts w:cs="Arial"/>
          <w:sz w:val="18"/>
          <w:szCs w:val="18"/>
        </w:rPr>
      </w:pPr>
    </w:p>
    <w:p w14:paraId="5728CBBC" w14:textId="77777777" w:rsidR="00DC6D7A" w:rsidRPr="00180A96" w:rsidRDefault="00DC6D7A"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1E30C397" w14:textId="77777777" w:rsidR="00284BC2" w:rsidRPr="00284BC2" w:rsidRDefault="00284BC2" w:rsidP="0021336E">
      <w:pPr>
        <w:jc w:val="center"/>
        <w:rPr>
          <w:rFonts w:cs="Arial"/>
          <w:b/>
          <w:sz w:val="18"/>
          <w:szCs w:val="18"/>
          <w:lang w:val="es-BO"/>
        </w:rPr>
      </w:pPr>
    </w:p>
    <w:p w14:paraId="72DC5C18" w14:textId="77777777" w:rsidR="00284BC2" w:rsidRDefault="00284BC2" w:rsidP="0021336E">
      <w:pPr>
        <w:jc w:val="center"/>
        <w:rPr>
          <w:rFonts w:cs="Arial"/>
          <w:b/>
          <w:sz w:val="18"/>
          <w:szCs w:val="18"/>
        </w:rPr>
      </w:pPr>
    </w:p>
    <w:p w14:paraId="67507F28" w14:textId="77777777" w:rsidR="00284BC2" w:rsidRDefault="00284BC2" w:rsidP="0021336E">
      <w:pPr>
        <w:jc w:val="center"/>
        <w:rPr>
          <w:rFonts w:cs="Arial"/>
          <w:b/>
          <w:sz w:val="18"/>
          <w:szCs w:val="18"/>
        </w:rPr>
      </w:pPr>
    </w:p>
    <w:p w14:paraId="23B511C8" w14:textId="77777777" w:rsidR="00743D57" w:rsidRDefault="00743D57" w:rsidP="0021336E">
      <w:pPr>
        <w:jc w:val="center"/>
        <w:rPr>
          <w:rFonts w:cs="Arial"/>
          <w:b/>
          <w:sz w:val="18"/>
          <w:szCs w:val="18"/>
        </w:rPr>
      </w:pPr>
    </w:p>
    <w:p w14:paraId="370245CE" w14:textId="77777777" w:rsidR="00743D57" w:rsidRDefault="00743D57" w:rsidP="0021336E">
      <w:pPr>
        <w:jc w:val="center"/>
        <w:rPr>
          <w:rFonts w:cs="Arial"/>
          <w:b/>
          <w:sz w:val="18"/>
          <w:szCs w:val="18"/>
        </w:rPr>
      </w:pPr>
    </w:p>
    <w:p w14:paraId="505100AC" w14:textId="77777777" w:rsidR="00743D57" w:rsidRDefault="00743D57" w:rsidP="0021336E">
      <w:pPr>
        <w:jc w:val="center"/>
        <w:rPr>
          <w:rFonts w:cs="Arial"/>
          <w:b/>
          <w:sz w:val="18"/>
          <w:szCs w:val="18"/>
        </w:rPr>
      </w:pPr>
    </w:p>
    <w:p w14:paraId="14123871" w14:textId="77777777" w:rsidR="00743D57" w:rsidRDefault="00743D57" w:rsidP="0021336E">
      <w:pPr>
        <w:jc w:val="center"/>
        <w:rPr>
          <w:rFonts w:cs="Arial"/>
          <w:b/>
          <w:sz w:val="18"/>
          <w:szCs w:val="18"/>
        </w:rPr>
      </w:pPr>
    </w:p>
    <w:p w14:paraId="5C1D761B" w14:textId="77777777" w:rsidR="00743D57" w:rsidRDefault="00743D57" w:rsidP="0021336E">
      <w:pPr>
        <w:jc w:val="center"/>
        <w:rPr>
          <w:rFonts w:cs="Arial"/>
          <w:b/>
          <w:sz w:val="18"/>
          <w:szCs w:val="18"/>
        </w:rPr>
      </w:pPr>
    </w:p>
    <w:p w14:paraId="1101F7E9" w14:textId="77777777" w:rsidR="00743D57" w:rsidRDefault="00743D57" w:rsidP="0021336E">
      <w:pPr>
        <w:jc w:val="center"/>
        <w:rPr>
          <w:rFonts w:cs="Arial"/>
          <w:b/>
          <w:sz w:val="18"/>
          <w:szCs w:val="18"/>
        </w:rPr>
      </w:pPr>
    </w:p>
    <w:p w14:paraId="22A3D85A" w14:textId="77777777" w:rsidR="00743D57" w:rsidRDefault="00743D57" w:rsidP="0021336E">
      <w:pPr>
        <w:jc w:val="center"/>
        <w:rPr>
          <w:rFonts w:cs="Arial"/>
          <w:b/>
          <w:sz w:val="18"/>
          <w:szCs w:val="18"/>
        </w:rPr>
      </w:pPr>
    </w:p>
    <w:p w14:paraId="298E1DBE" w14:textId="77777777" w:rsidR="00743D57" w:rsidRDefault="00743D57" w:rsidP="0021336E">
      <w:pPr>
        <w:jc w:val="center"/>
        <w:rPr>
          <w:rFonts w:cs="Arial"/>
          <w:b/>
          <w:sz w:val="18"/>
          <w:szCs w:val="18"/>
        </w:rPr>
      </w:pPr>
    </w:p>
    <w:p w14:paraId="472A3AB0" w14:textId="77777777" w:rsidR="00743D57" w:rsidRDefault="00743D57" w:rsidP="0021336E">
      <w:pPr>
        <w:jc w:val="center"/>
        <w:rPr>
          <w:rFonts w:cs="Arial"/>
          <w:b/>
          <w:sz w:val="18"/>
          <w:szCs w:val="18"/>
        </w:rPr>
      </w:pPr>
    </w:p>
    <w:p w14:paraId="1F5831C4" w14:textId="77777777" w:rsidR="00743D57" w:rsidRDefault="00743D57" w:rsidP="0021336E">
      <w:pPr>
        <w:jc w:val="center"/>
        <w:rPr>
          <w:rFonts w:cs="Arial"/>
          <w:b/>
          <w:sz w:val="18"/>
          <w:szCs w:val="18"/>
        </w:rPr>
      </w:pPr>
    </w:p>
    <w:p w14:paraId="038ED975" w14:textId="77777777" w:rsidR="00743D57" w:rsidRDefault="00743D57" w:rsidP="0021336E">
      <w:pPr>
        <w:jc w:val="center"/>
        <w:rPr>
          <w:rFonts w:cs="Arial"/>
          <w:b/>
          <w:sz w:val="18"/>
          <w:szCs w:val="18"/>
        </w:rPr>
      </w:pPr>
    </w:p>
    <w:p w14:paraId="1CBD02CB" w14:textId="77777777" w:rsidR="00743D57" w:rsidRDefault="00743D57" w:rsidP="0021336E">
      <w:pPr>
        <w:jc w:val="center"/>
        <w:rPr>
          <w:rFonts w:cs="Arial"/>
          <w:b/>
          <w:sz w:val="18"/>
          <w:szCs w:val="18"/>
        </w:rPr>
      </w:pPr>
    </w:p>
    <w:p w14:paraId="7D1FA480" w14:textId="77777777" w:rsidR="00743D57" w:rsidRDefault="00743D57" w:rsidP="0021336E">
      <w:pPr>
        <w:jc w:val="center"/>
        <w:rPr>
          <w:rFonts w:cs="Arial"/>
          <w:b/>
          <w:sz w:val="18"/>
          <w:szCs w:val="18"/>
        </w:rPr>
      </w:pPr>
    </w:p>
    <w:p w14:paraId="30F1B813" w14:textId="77777777" w:rsidR="00743D57" w:rsidRDefault="00743D57" w:rsidP="0021336E">
      <w:pPr>
        <w:jc w:val="center"/>
        <w:rPr>
          <w:rFonts w:cs="Arial"/>
          <w:b/>
          <w:sz w:val="18"/>
          <w:szCs w:val="18"/>
        </w:rPr>
      </w:pPr>
    </w:p>
    <w:p w14:paraId="6DA59B4E" w14:textId="77777777" w:rsidR="00743D57" w:rsidRDefault="00743D57" w:rsidP="0021336E">
      <w:pPr>
        <w:jc w:val="center"/>
        <w:rPr>
          <w:rFonts w:cs="Arial"/>
          <w:b/>
          <w:sz w:val="18"/>
          <w:szCs w:val="18"/>
        </w:rPr>
      </w:pPr>
    </w:p>
    <w:p w14:paraId="1D69FA67" w14:textId="77777777" w:rsidR="00743D57" w:rsidRDefault="00743D57" w:rsidP="0021336E">
      <w:pPr>
        <w:jc w:val="center"/>
        <w:rPr>
          <w:rFonts w:cs="Arial"/>
          <w:b/>
          <w:sz w:val="18"/>
          <w:szCs w:val="18"/>
        </w:rPr>
      </w:pPr>
    </w:p>
    <w:p w14:paraId="7D436679" w14:textId="77777777" w:rsidR="00743D57" w:rsidRDefault="00743D57" w:rsidP="0021336E">
      <w:pPr>
        <w:jc w:val="center"/>
        <w:rPr>
          <w:rFonts w:cs="Arial"/>
          <w:b/>
          <w:sz w:val="18"/>
          <w:szCs w:val="18"/>
        </w:rPr>
      </w:pPr>
    </w:p>
    <w:p w14:paraId="191BCB36" w14:textId="77777777" w:rsidR="00C52236" w:rsidRDefault="00C52236" w:rsidP="0021336E">
      <w:pPr>
        <w:jc w:val="center"/>
        <w:rPr>
          <w:rFonts w:cs="Arial"/>
          <w:b/>
          <w:sz w:val="18"/>
          <w:szCs w:val="18"/>
        </w:rPr>
      </w:pPr>
    </w:p>
    <w:p w14:paraId="48BBDCAE" w14:textId="77777777" w:rsidR="00743D57" w:rsidRDefault="00743D57" w:rsidP="0021336E">
      <w:pPr>
        <w:jc w:val="center"/>
        <w:rPr>
          <w:rFonts w:cs="Arial"/>
          <w:b/>
          <w:sz w:val="18"/>
          <w:szCs w:val="18"/>
        </w:rPr>
      </w:pPr>
    </w:p>
    <w:p w14:paraId="325AA1BB" w14:textId="458ECB84" w:rsidR="00743D57" w:rsidRDefault="00743D57" w:rsidP="0021336E">
      <w:pPr>
        <w:jc w:val="center"/>
        <w:rPr>
          <w:rFonts w:cs="Arial"/>
          <w:b/>
          <w:sz w:val="18"/>
          <w:szCs w:val="18"/>
        </w:rPr>
      </w:pPr>
    </w:p>
    <w:p w14:paraId="12226FB5" w14:textId="4E2423AE" w:rsidR="007C2F19" w:rsidRDefault="007C2F19" w:rsidP="0021336E">
      <w:pPr>
        <w:jc w:val="center"/>
        <w:rPr>
          <w:rFonts w:cs="Arial"/>
          <w:b/>
          <w:sz w:val="18"/>
          <w:szCs w:val="18"/>
        </w:rPr>
      </w:pPr>
    </w:p>
    <w:p w14:paraId="5B79BB80" w14:textId="681B0FEA" w:rsidR="007C2F19" w:rsidRDefault="007C2F19" w:rsidP="0021336E">
      <w:pPr>
        <w:jc w:val="center"/>
        <w:rPr>
          <w:rFonts w:cs="Arial"/>
          <w:b/>
          <w:sz w:val="18"/>
          <w:szCs w:val="18"/>
        </w:rPr>
      </w:pPr>
    </w:p>
    <w:p w14:paraId="713E6BDB" w14:textId="02BCA753" w:rsidR="007C2F19" w:rsidRDefault="007C2F19" w:rsidP="0021336E">
      <w:pPr>
        <w:jc w:val="center"/>
        <w:rPr>
          <w:rFonts w:cs="Arial"/>
          <w:b/>
          <w:sz w:val="18"/>
          <w:szCs w:val="18"/>
        </w:rPr>
      </w:pPr>
    </w:p>
    <w:p w14:paraId="1A6BCAE2" w14:textId="34530EA1" w:rsidR="007C2F19" w:rsidRDefault="007C2F19" w:rsidP="0021336E">
      <w:pPr>
        <w:jc w:val="center"/>
        <w:rPr>
          <w:rFonts w:cs="Arial"/>
          <w:b/>
          <w:sz w:val="18"/>
          <w:szCs w:val="18"/>
        </w:rPr>
      </w:pPr>
    </w:p>
    <w:p w14:paraId="71650EC0" w14:textId="77777777" w:rsidR="007C2F19" w:rsidRDefault="007C2F19" w:rsidP="0021336E">
      <w:pPr>
        <w:jc w:val="center"/>
        <w:rPr>
          <w:rFonts w:cs="Arial"/>
          <w:b/>
          <w:sz w:val="18"/>
          <w:szCs w:val="18"/>
        </w:rPr>
      </w:pPr>
    </w:p>
    <w:p w14:paraId="1748F5F7" w14:textId="77777777" w:rsidR="00743D57" w:rsidRDefault="00743D57" w:rsidP="0021336E">
      <w:pPr>
        <w:jc w:val="center"/>
        <w:rPr>
          <w:rFonts w:cs="Arial"/>
          <w:b/>
          <w:sz w:val="18"/>
          <w:szCs w:val="18"/>
        </w:rPr>
      </w:pPr>
    </w:p>
    <w:p w14:paraId="75A0C02A" w14:textId="77777777" w:rsidR="00A47B86" w:rsidRDefault="00A47B86" w:rsidP="0021336E">
      <w:pPr>
        <w:jc w:val="center"/>
        <w:rPr>
          <w:rFonts w:cs="Arial"/>
          <w:b/>
          <w:sz w:val="18"/>
          <w:szCs w:val="18"/>
        </w:rPr>
      </w:pPr>
    </w:p>
    <w:p w14:paraId="2A9DCEF0" w14:textId="0566BD95"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2B4511">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Default="00AE6F1D" w:rsidP="00C163C4">
      <w:pPr>
        <w:tabs>
          <w:tab w:val="center" w:pos="5833"/>
          <w:tab w:val="right" w:pos="10252"/>
        </w:tabs>
        <w:jc w:val="center"/>
        <w:rPr>
          <w:rFonts w:cs="Tahoma"/>
          <w:b/>
          <w:sz w:val="18"/>
          <w:szCs w:val="18"/>
        </w:rPr>
      </w:pPr>
    </w:p>
    <w:p w14:paraId="0EE535F1" w14:textId="77777777" w:rsidR="00DC6D7A" w:rsidRPr="00180A96" w:rsidRDefault="00DC6D7A"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Default="00AE6F1D" w:rsidP="000309FC">
      <w:pPr>
        <w:pStyle w:val="Prrafodelista"/>
        <w:tabs>
          <w:tab w:val="left" w:pos="709"/>
        </w:tabs>
        <w:jc w:val="both"/>
        <w:rPr>
          <w:rFonts w:ascii="Verdana" w:hAnsi="Verdana" w:cs="Tahoma"/>
          <w:sz w:val="16"/>
          <w:szCs w:val="16"/>
        </w:rPr>
      </w:pPr>
    </w:p>
    <w:p w14:paraId="339EDD69" w14:textId="77777777" w:rsidR="00DC6D7A" w:rsidRPr="00180A96" w:rsidRDefault="00DC6D7A"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t xml:space="preserve">El objeto del presente contrato es la adquisición de _______________ </w:t>
      </w:r>
      <w:r w:rsidRPr="00180A96">
        <w:rPr>
          <w:rFonts w:cs="MEEEJA+Verdana"/>
          <w:b/>
          <w:i/>
          <w:sz w:val="18"/>
          <w:szCs w:val="18"/>
        </w:rPr>
        <w:t>(</w:t>
      </w:r>
      <w:r w:rsidRPr="00180A96">
        <w:rPr>
          <w:rFonts w:cs="Arial"/>
          <w:b/>
          <w:i/>
          <w:sz w:val="18"/>
          <w:szCs w:val="18"/>
        </w:rPr>
        <w:t xml:space="preserve">describir de forma detallada el tipo de bienes a ser provistos y en caso de tratarse de ítems o lotes, deberá </w:t>
      </w:r>
      <w:r w:rsidRPr="00180A96">
        <w:rPr>
          <w:rFonts w:cs="Arial"/>
          <w:b/>
          <w:i/>
          <w:sz w:val="18"/>
          <w:szCs w:val="18"/>
        </w:rPr>
        <w:lastRenderedPageBreak/>
        <w:t>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Nº 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lastRenderedPageBreak/>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lastRenderedPageBreak/>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lastRenderedPageBreak/>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lastRenderedPageBreak/>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 al sistema de provisión y pagos previstos en el documento 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lastRenderedPageBreak/>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lastRenderedPageBreak/>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C54A0D"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xml:space="preserve">, manteniéndose pendiente de ejecución la Garantía de Correcta Inversión de Anticipo (si se hubiese presentado), hasta que se efectué la </w:t>
      </w:r>
      <w:r w:rsidRPr="00180A96">
        <w:rPr>
          <w:rFonts w:cs="Arial"/>
          <w:sz w:val="18"/>
          <w:szCs w:val="18"/>
        </w:rPr>
        <w:lastRenderedPageBreak/>
        <w:t>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lastRenderedPageBreak/>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(En caso de que se haya designado una comisión 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w:t>
      </w:r>
      <w:r w:rsidRPr="00180A96">
        <w:rPr>
          <w:rFonts w:cs="Arial"/>
          <w:sz w:val="18"/>
          <w:szCs w:val="18"/>
        </w:rPr>
        <w:lastRenderedPageBreak/>
        <w:t xml:space="preserve">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AD5FD5">
      <w:headerReference w:type="default" r:id="rId9"/>
      <w:footerReference w:type="default" r:id="rId10"/>
      <w:pgSz w:w="12240" w:h="15840"/>
      <w:pgMar w:top="1276"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A42A" w14:textId="77777777" w:rsidR="00C54A0D" w:rsidRPr="00180A96" w:rsidRDefault="00C54A0D">
      <w:r w:rsidRPr="00180A96">
        <w:separator/>
      </w:r>
    </w:p>
  </w:endnote>
  <w:endnote w:type="continuationSeparator" w:id="0">
    <w:p w14:paraId="06484875" w14:textId="77777777" w:rsidR="00C54A0D" w:rsidRPr="00180A96" w:rsidRDefault="00C54A0D">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ACDB" w14:textId="77777777" w:rsidR="00C54A0D" w:rsidRPr="00180A96" w:rsidRDefault="00C54A0D">
      <w:r w:rsidRPr="00180A96">
        <w:separator/>
      </w:r>
    </w:p>
  </w:footnote>
  <w:footnote w:type="continuationSeparator" w:id="0">
    <w:p w14:paraId="0EEBCD7D" w14:textId="77777777" w:rsidR="00C54A0D" w:rsidRPr="00180A96" w:rsidRDefault="00C54A0D">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98F0BAF"/>
    <w:multiLevelType w:val="hybridMultilevel"/>
    <w:tmpl w:val="FFFFFFFF"/>
    <w:lvl w:ilvl="0" w:tplc="AFE212A2">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4"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5D7337"/>
    <w:multiLevelType w:val="hybridMultilevel"/>
    <w:tmpl w:val="FFFFFFFF"/>
    <w:lvl w:ilvl="0" w:tplc="AFE212A2">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6"/>
  </w:num>
  <w:num w:numId="4">
    <w:abstractNumId w:val="32"/>
  </w:num>
  <w:num w:numId="5">
    <w:abstractNumId w:val="9"/>
  </w:num>
  <w:num w:numId="6">
    <w:abstractNumId w:val="31"/>
  </w:num>
  <w:num w:numId="7">
    <w:abstractNumId w:val="5"/>
  </w:num>
  <w:num w:numId="8">
    <w:abstractNumId w:val="3"/>
  </w:num>
  <w:num w:numId="9">
    <w:abstractNumId w:val="2"/>
  </w:num>
  <w:num w:numId="10">
    <w:abstractNumId w:val="25"/>
  </w:num>
  <w:num w:numId="11">
    <w:abstractNumId w:val="18"/>
  </w:num>
  <w:num w:numId="12">
    <w:abstractNumId w:val="23"/>
  </w:num>
  <w:num w:numId="13">
    <w:abstractNumId w:val="17"/>
  </w:num>
  <w:num w:numId="14">
    <w:abstractNumId w:val="7"/>
  </w:num>
  <w:num w:numId="15">
    <w:abstractNumId w:val="46"/>
  </w:num>
  <w:num w:numId="16">
    <w:abstractNumId w:val="4"/>
  </w:num>
  <w:num w:numId="17">
    <w:abstractNumId w:val="14"/>
  </w:num>
  <w:num w:numId="18">
    <w:abstractNumId w:val="20"/>
  </w:num>
  <w:num w:numId="19">
    <w:abstractNumId w:val="27"/>
  </w:num>
  <w:num w:numId="20">
    <w:abstractNumId w:val="45"/>
  </w:num>
  <w:num w:numId="21">
    <w:abstractNumId w:val="6"/>
  </w:num>
  <w:num w:numId="22">
    <w:abstractNumId w:val="10"/>
  </w:num>
  <w:num w:numId="23">
    <w:abstractNumId w:val="35"/>
  </w:num>
  <w:num w:numId="24">
    <w:abstractNumId w:val="0"/>
  </w:num>
  <w:num w:numId="25">
    <w:abstractNumId w:val="29"/>
  </w:num>
  <w:num w:numId="26">
    <w:abstractNumId w:val="12"/>
  </w:num>
  <w:num w:numId="27">
    <w:abstractNumId w:val="43"/>
  </w:num>
  <w:num w:numId="28">
    <w:abstractNumId w:val="15"/>
  </w:num>
  <w:num w:numId="29">
    <w:abstractNumId w:val="33"/>
  </w:num>
  <w:num w:numId="30">
    <w:abstractNumId w:val="47"/>
  </w:num>
  <w:num w:numId="31">
    <w:abstractNumId w:val="30"/>
  </w:num>
  <w:num w:numId="32">
    <w:abstractNumId w:val="1"/>
  </w:num>
  <w:num w:numId="33">
    <w:abstractNumId w:val="13"/>
  </w:num>
  <w:num w:numId="34">
    <w:abstractNumId w:val="22"/>
  </w:num>
  <w:num w:numId="35">
    <w:abstractNumId w:val="21"/>
  </w:num>
  <w:num w:numId="36">
    <w:abstractNumId w:val="8"/>
  </w:num>
  <w:num w:numId="37">
    <w:abstractNumId w:val="42"/>
  </w:num>
  <w:num w:numId="38">
    <w:abstractNumId w:val="39"/>
  </w:num>
  <w:num w:numId="39">
    <w:abstractNumId w:val="24"/>
  </w:num>
  <w:num w:numId="40">
    <w:abstractNumId w:val="41"/>
  </w:num>
  <w:num w:numId="41">
    <w:abstractNumId w:val="37"/>
  </w:num>
  <w:num w:numId="42">
    <w:abstractNumId w:val="16"/>
  </w:num>
  <w:num w:numId="43">
    <w:abstractNumId w:val="28"/>
  </w:num>
  <w:num w:numId="44">
    <w:abstractNumId w:val="44"/>
  </w:num>
  <w:num w:numId="45">
    <w:abstractNumId w:val="38"/>
  </w:num>
  <w:num w:numId="46">
    <w:abstractNumId w:val="34"/>
  </w:num>
  <w:num w:numId="47">
    <w:abstractNumId w:val="40"/>
  </w:num>
  <w:num w:numId="48">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98F"/>
    <w:rsid w:val="00011F5A"/>
    <w:rsid w:val="00011F76"/>
    <w:rsid w:val="00012AA5"/>
    <w:rsid w:val="00012C37"/>
    <w:rsid w:val="00013010"/>
    <w:rsid w:val="00013486"/>
    <w:rsid w:val="00013794"/>
    <w:rsid w:val="00015F54"/>
    <w:rsid w:val="000162CE"/>
    <w:rsid w:val="0002129E"/>
    <w:rsid w:val="00021470"/>
    <w:rsid w:val="0002148A"/>
    <w:rsid w:val="00021AD1"/>
    <w:rsid w:val="00021D4A"/>
    <w:rsid w:val="00021F1F"/>
    <w:rsid w:val="000221C9"/>
    <w:rsid w:val="0002291F"/>
    <w:rsid w:val="000236F6"/>
    <w:rsid w:val="00023945"/>
    <w:rsid w:val="00024308"/>
    <w:rsid w:val="000248AA"/>
    <w:rsid w:val="0002498E"/>
    <w:rsid w:val="00025106"/>
    <w:rsid w:val="000259DB"/>
    <w:rsid w:val="00025D3A"/>
    <w:rsid w:val="00025E1E"/>
    <w:rsid w:val="00026573"/>
    <w:rsid w:val="00026734"/>
    <w:rsid w:val="00027666"/>
    <w:rsid w:val="000309FC"/>
    <w:rsid w:val="00030C27"/>
    <w:rsid w:val="0003173B"/>
    <w:rsid w:val="00031D69"/>
    <w:rsid w:val="000321E9"/>
    <w:rsid w:val="00032FB9"/>
    <w:rsid w:val="00033279"/>
    <w:rsid w:val="0003399A"/>
    <w:rsid w:val="00033A2B"/>
    <w:rsid w:val="0003466E"/>
    <w:rsid w:val="00034785"/>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15AA"/>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1ABE"/>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183"/>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2DC3"/>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4B37"/>
    <w:rsid w:val="000F6630"/>
    <w:rsid w:val="000F7B42"/>
    <w:rsid w:val="00101506"/>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EE8"/>
    <w:rsid w:val="00125F99"/>
    <w:rsid w:val="001264DB"/>
    <w:rsid w:val="00127180"/>
    <w:rsid w:val="00127BEA"/>
    <w:rsid w:val="0013017D"/>
    <w:rsid w:val="00130632"/>
    <w:rsid w:val="00130BF4"/>
    <w:rsid w:val="00130D33"/>
    <w:rsid w:val="001315A3"/>
    <w:rsid w:val="001328E5"/>
    <w:rsid w:val="00133850"/>
    <w:rsid w:val="00133F3A"/>
    <w:rsid w:val="00134A3D"/>
    <w:rsid w:val="00134AAB"/>
    <w:rsid w:val="001355B2"/>
    <w:rsid w:val="00136B8B"/>
    <w:rsid w:val="00136EFB"/>
    <w:rsid w:val="00140365"/>
    <w:rsid w:val="00140BA9"/>
    <w:rsid w:val="001414D4"/>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79D"/>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7C"/>
    <w:rsid w:val="001D1DE0"/>
    <w:rsid w:val="001D2966"/>
    <w:rsid w:val="001D2B58"/>
    <w:rsid w:val="001D3241"/>
    <w:rsid w:val="001D40B5"/>
    <w:rsid w:val="001D44B2"/>
    <w:rsid w:val="001D4D1A"/>
    <w:rsid w:val="001D6695"/>
    <w:rsid w:val="001D7253"/>
    <w:rsid w:val="001D7EA1"/>
    <w:rsid w:val="001E03C6"/>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AA8"/>
    <w:rsid w:val="001F4B6B"/>
    <w:rsid w:val="001F5E70"/>
    <w:rsid w:val="001F5FF0"/>
    <w:rsid w:val="001F6474"/>
    <w:rsid w:val="001F6A11"/>
    <w:rsid w:val="001F707F"/>
    <w:rsid w:val="001F713C"/>
    <w:rsid w:val="0020077A"/>
    <w:rsid w:val="002007C2"/>
    <w:rsid w:val="002013BA"/>
    <w:rsid w:val="002014A5"/>
    <w:rsid w:val="0020165F"/>
    <w:rsid w:val="00202579"/>
    <w:rsid w:val="00202D5F"/>
    <w:rsid w:val="00203E89"/>
    <w:rsid w:val="00203F5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4E55"/>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7FA"/>
    <w:rsid w:val="002538B3"/>
    <w:rsid w:val="00254075"/>
    <w:rsid w:val="002545E0"/>
    <w:rsid w:val="00254A14"/>
    <w:rsid w:val="00254B94"/>
    <w:rsid w:val="00256562"/>
    <w:rsid w:val="002567BE"/>
    <w:rsid w:val="00256FCA"/>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091"/>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BC2"/>
    <w:rsid w:val="00284CF4"/>
    <w:rsid w:val="00285765"/>
    <w:rsid w:val="00285A0F"/>
    <w:rsid w:val="00285A5F"/>
    <w:rsid w:val="00286132"/>
    <w:rsid w:val="00286809"/>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3E1F"/>
    <w:rsid w:val="002A476B"/>
    <w:rsid w:val="002A4AE8"/>
    <w:rsid w:val="002A54B1"/>
    <w:rsid w:val="002A579D"/>
    <w:rsid w:val="002A5C64"/>
    <w:rsid w:val="002B0595"/>
    <w:rsid w:val="002B09C5"/>
    <w:rsid w:val="002B0C0B"/>
    <w:rsid w:val="002B0DA9"/>
    <w:rsid w:val="002B229E"/>
    <w:rsid w:val="002B3417"/>
    <w:rsid w:val="002B4498"/>
    <w:rsid w:val="002B4511"/>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2EFD"/>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8C8"/>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589"/>
    <w:rsid w:val="00320841"/>
    <w:rsid w:val="00320A01"/>
    <w:rsid w:val="00320E33"/>
    <w:rsid w:val="00320EBA"/>
    <w:rsid w:val="003210B8"/>
    <w:rsid w:val="0032182A"/>
    <w:rsid w:val="00321867"/>
    <w:rsid w:val="0032214B"/>
    <w:rsid w:val="0032321E"/>
    <w:rsid w:val="0032375F"/>
    <w:rsid w:val="003241A2"/>
    <w:rsid w:val="00324E6E"/>
    <w:rsid w:val="0032634E"/>
    <w:rsid w:val="003263A0"/>
    <w:rsid w:val="00326508"/>
    <w:rsid w:val="00326634"/>
    <w:rsid w:val="003268A9"/>
    <w:rsid w:val="003273E4"/>
    <w:rsid w:val="00327DA0"/>
    <w:rsid w:val="00330861"/>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1D1D"/>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649"/>
    <w:rsid w:val="003908AD"/>
    <w:rsid w:val="0039115E"/>
    <w:rsid w:val="003918A7"/>
    <w:rsid w:val="0039390B"/>
    <w:rsid w:val="003943E4"/>
    <w:rsid w:val="003953B0"/>
    <w:rsid w:val="00395BD7"/>
    <w:rsid w:val="00396ACF"/>
    <w:rsid w:val="00396ADB"/>
    <w:rsid w:val="00397075"/>
    <w:rsid w:val="003973C3"/>
    <w:rsid w:val="00397BB3"/>
    <w:rsid w:val="00397CFB"/>
    <w:rsid w:val="00397EA8"/>
    <w:rsid w:val="003A0A8E"/>
    <w:rsid w:val="003A19F3"/>
    <w:rsid w:val="003A214D"/>
    <w:rsid w:val="003A2662"/>
    <w:rsid w:val="003A3B57"/>
    <w:rsid w:val="003A4F23"/>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0B78"/>
    <w:rsid w:val="00400D96"/>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1BE8"/>
    <w:rsid w:val="004A2508"/>
    <w:rsid w:val="004A2814"/>
    <w:rsid w:val="004A283F"/>
    <w:rsid w:val="004A3A25"/>
    <w:rsid w:val="004A3A74"/>
    <w:rsid w:val="004A4097"/>
    <w:rsid w:val="004A49E4"/>
    <w:rsid w:val="004A4DB6"/>
    <w:rsid w:val="004A6844"/>
    <w:rsid w:val="004A6CC4"/>
    <w:rsid w:val="004A7EAF"/>
    <w:rsid w:val="004A7F3C"/>
    <w:rsid w:val="004B0170"/>
    <w:rsid w:val="004B04D7"/>
    <w:rsid w:val="004B06F7"/>
    <w:rsid w:val="004B0DAC"/>
    <w:rsid w:val="004B192A"/>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3C94"/>
    <w:rsid w:val="004E452F"/>
    <w:rsid w:val="004E68B4"/>
    <w:rsid w:val="004E6C21"/>
    <w:rsid w:val="004E7580"/>
    <w:rsid w:val="004E786B"/>
    <w:rsid w:val="004E7C81"/>
    <w:rsid w:val="004F00DA"/>
    <w:rsid w:val="004F04D2"/>
    <w:rsid w:val="004F26DE"/>
    <w:rsid w:val="004F29E9"/>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5F04"/>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17E"/>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E7E"/>
    <w:rsid w:val="0058553C"/>
    <w:rsid w:val="00586013"/>
    <w:rsid w:val="005869E0"/>
    <w:rsid w:val="0059007C"/>
    <w:rsid w:val="00590455"/>
    <w:rsid w:val="00590CDF"/>
    <w:rsid w:val="00591092"/>
    <w:rsid w:val="0059117E"/>
    <w:rsid w:val="005911CF"/>
    <w:rsid w:val="00591643"/>
    <w:rsid w:val="0059187F"/>
    <w:rsid w:val="005923EC"/>
    <w:rsid w:val="0059378F"/>
    <w:rsid w:val="005946A1"/>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1D43"/>
    <w:rsid w:val="005C3850"/>
    <w:rsid w:val="005C3ED1"/>
    <w:rsid w:val="005C3F08"/>
    <w:rsid w:val="005C4BBB"/>
    <w:rsid w:val="005C6DCC"/>
    <w:rsid w:val="005D06B6"/>
    <w:rsid w:val="005D115E"/>
    <w:rsid w:val="005D143E"/>
    <w:rsid w:val="005D2101"/>
    <w:rsid w:val="005D22FA"/>
    <w:rsid w:val="005D2785"/>
    <w:rsid w:val="005D3B26"/>
    <w:rsid w:val="005D3D54"/>
    <w:rsid w:val="005D483B"/>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803"/>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305"/>
    <w:rsid w:val="00616795"/>
    <w:rsid w:val="00617180"/>
    <w:rsid w:val="00617A78"/>
    <w:rsid w:val="00620EC9"/>
    <w:rsid w:val="0062252D"/>
    <w:rsid w:val="00623F8F"/>
    <w:rsid w:val="006243B0"/>
    <w:rsid w:val="00625C05"/>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1F1C"/>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5B4"/>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59B"/>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89B"/>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B4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5CD"/>
    <w:rsid w:val="006D164E"/>
    <w:rsid w:val="006D1685"/>
    <w:rsid w:val="006D189A"/>
    <w:rsid w:val="006D2036"/>
    <w:rsid w:val="006D2A8D"/>
    <w:rsid w:val="006D2CFF"/>
    <w:rsid w:val="006D39A2"/>
    <w:rsid w:val="006D3AEA"/>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4B3"/>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3D57"/>
    <w:rsid w:val="0074420D"/>
    <w:rsid w:val="0074460B"/>
    <w:rsid w:val="007452B5"/>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48B"/>
    <w:rsid w:val="0078176E"/>
    <w:rsid w:val="007832BA"/>
    <w:rsid w:val="00783C21"/>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2F19"/>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4E7"/>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5D85"/>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30FA"/>
    <w:rsid w:val="00854158"/>
    <w:rsid w:val="00854445"/>
    <w:rsid w:val="00854823"/>
    <w:rsid w:val="00854E24"/>
    <w:rsid w:val="00855CD3"/>
    <w:rsid w:val="00855CE3"/>
    <w:rsid w:val="008564A4"/>
    <w:rsid w:val="008607B1"/>
    <w:rsid w:val="00860F56"/>
    <w:rsid w:val="00861B0C"/>
    <w:rsid w:val="00862D81"/>
    <w:rsid w:val="00862E49"/>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6CC"/>
    <w:rsid w:val="008C1C92"/>
    <w:rsid w:val="008C3766"/>
    <w:rsid w:val="008C45B8"/>
    <w:rsid w:val="008C488E"/>
    <w:rsid w:val="008C5C76"/>
    <w:rsid w:val="008C5CFC"/>
    <w:rsid w:val="008C5E1B"/>
    <w:rsid w:val="008C62BC"/>
    <w:rsid w:val="008C6C81"/>
    <w:rsid w:val="008C786D"/>
    <w:rsid w:val="008C786E"/>
    <w:rsid w:val="008C7B0B"/>
    <w:rsid w:val="008D0E27"/>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A4B"/>
    <w:rsid w:val="008F3B8D"/>
    <w:rsid w:val="008F3EE5"/>
    <w:rsid w:val="008F493E"/>
    <w:rsid w:val="008F63E2"/>
    <w:rsid w:val="00900967"/>
    <w:rsid w:val="00900A07"/>
    <w:rsid w:val="00900DAD"/>
    <w:rsid w:val="0090160B"/>
    <w:rsid w:val="0090173F"/>
    <w:rsid w:val="00901803"/>
    <w:rsid w:val="00901819"/>
    <w:rsid w:val="00901B07"/>
    <w:rsid w:val="0090275A"/>
    <w:rsid w:val="00902D21"/>
    <w:rsid w:val="00902D69"/>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2F75"/>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4FD"/>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6BF"/>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4CE"/>
    <w:rsid w:val="009727F5"/>
    <w:rsid w:val="00973077"/>
    <w:rsid w:val="00973758"/>
    <w:rsid w:val="00973DD2"/>
    <w:rsid w:val="009741B9"/>
    <w:rsid w:val="0097452E"/>
    <w:rsid w:val="00974609"/>
    <w:rsid w:val="00975A21"/>
    <w:rsid w:val="00976143"/>
    <w:rsid w:val="00976265"/>
    <w:rsid w:val="00976610"/>
    <w:rsid w:val="009766CE"/>
    <w:rsid w:val="00977713"/>
    <w:rsid w:val="00977AD7"/>
    <w:rsid w:val="00977DAC"/>
    <w:rsid w:val="0098019B"/>
    <w:rsid w:val="00980513"/>
    <w:rsid w:val="00981A60"/>
    <w:rsid w:val="00981CAA"/>
    <w:rsid w:val="009828C3"/>
    <w:rsid w:val="00982AC2"/>
    <w:rsid w:val="00984123"/>
    <w:rsid w:val="00984291"/>
    <w:rsid w:val="009842B6"/>
    <w:rsid w:val="009856DE"/>
    <w:rsid w:val="00985C5F"/>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3B9"/>
    <w:rsid w:val="009A1D89"/>
    <w:rsid w:val="009A24B4"/>
    <w:rsid w:val="009A32ED"/>
    <w:rsid w:val="009A3928"/>
    <w:rsid w:val="009A58BF"/>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3D7"/>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242"/>
    <w:rsid w:val="00A02300"/>
    <w:rsid w:val="00A02BEC"/>
    <w:rsid w:val="00A03A54"/>
    <w:rsid w:val="00A04892"/>
    <w:rsid w:val="00A05344"/>
    <w:rsid w:val="00A0556D"/>
    <w:rsid w:val="00A058C4"/>
    <w:rsid w:val="00A05CF5"/>
    <w:rsid w:val="00A05E22"/>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4AA1"/>
    <w:rsid w:val="00A25831"/>
    <w:rsid w:val="00A259F0"/>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5320"/>
    <w:rsid w:val="00A36D57"/>
    <w:rsid w:val="00A400FC"/>
    <w:rsid w:val="00A40E25"/>
    <w:rsid w:val="00A41291"/>
    <w:rsid w:val="00A42346"/>
    <w:rsid w:val="00A43696"/>
    <w:rsid w:val="00A43992"/>
    <w:rsid w:val="00A43BE3"/>
    <w:rsid w:val="00A44F7F"/>
    <w:rsid w:val="00A45448"/>
    <w:rsid w:val="00A4639D"/>
    <w:rsid w:val="00A46D0A"/>
    <w:rsid w:val="00A47099"/>
    <w:rsid w:val="00A47B86"/>
    <w:rsid w:val="00A50048"/>
    <w:rsid w:val="00A5067B"/>
    <w:rsid w:val="00A5071E"/>
    <w:rsid w:val="00A51773"/>
    <w:rsid w:val="00A5257D"/>
    <w:rsid w:val="00A52FA3"/>
    <w:rsid w:val="00A54FB7"/>
    <w:rsid w:val="00A556FE"/>
    <w:rsid w:val="00A55E13"/>
    <w:rsid w:val="00A567C9"/>
    <w:rsid w:val="00A57B56"/>
    <w:rsid w:val="00A6002F"/>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3D78"/>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5F86"/>
    <w:rsid w:val="00AA6ACD"/>
    <w:rsid w:val="00AB0ADA"/>
    <w:rsid w:val="00AB1306"/>
    <w:rsid w:val="00AB2A3E"/>
    <w:rsid w:val="00AB329D"/>
    <w:rsid w:val="00AB369B"/>
    <w:rsid w:val="00AB4EDB"/>
    <w:rsid w:val="00AB5411"/>
    <w:rsid w:val="00AB5700"/>
    <w:rsid w:val="00AB5C36"/>
    <w:rsid w:val="00AB7024"/>
    <w:rsid w:val="00AC08C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5FD5"/>
    <w:rsid w:val="00AD73A0"/>
    <w:rsid w:val="00AD7D96"/>
    <w:rsid w:val="00AE0C2A"/>
    <w:rsid w:val="00AE16EC"/>
    <w:rsid w:val="00AE1AF5"/>
    <w:rsid w:val="00AE28C0"/>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1A8"/>
    <w:rsid w:val="00B06719"/>
    <w:rsid w:val="00B06727"/>
    <w:rsid w:val="00B073CF"/>
    <w:rsid w:val="00B074EB"/>
    <w:rsid w:val="00B07A08"/>
    <w:rsid w:val="00B1025C"/>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5560"/>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579"/>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3E0C"/>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18C"/>
    <w:rsid w:val="00B665B6"/>
    <w:rsid w:val="00B66823"/>
    <w:rsid w:val="00B6707C"/>
    <w:rsid w:val="00B6727A"/>
    <w:rsid w:val="00B70790"/>
    <w:rsid w:val="00B7096E"/>
    <w:rsid w:val="00B7099C"/>
    <w:rsid w:val="00B70AAA"/>
    <w:rsid w:val="00B716F5"/>
    <w:rsid w:val="00B71D34"/>
    <w:rsid w:val="00B7307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506"/>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4DD5"/>
    <w:rsid w:val="00C26F80"/>
    <w:rsid w:val="00C274DF"/>
    <w:rsid w:val="00C27AA9"/>
    <w:rsid w:val="00C27B69"/>
    <w:rsid w:val="00C3057F"/>
    <w:rsid w:val="00C305A7"/>
    <w:rsid w:val="00C307B0"/>
    <w:rsid w:val="00C308F0"/>
    <w:rsid w:val="00C30F2E"/>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476"/>
    <w:rsid w:val="00C47F74"/>
    <w:rsid w:val="00C5021D"/>
    <w:rsid w:val="00C506A8"/>
    <w:rsid w:val="00C51185"/>
    <w:rsid w:val="00C51230"/>
    <w:rsid w:val="00C52236"/>
    <w:rsid w:val="00C52900"/>
    <w:rsid w:val="00C52D1D"/>
    <w:rsid w:val="00C52E77"/>
    <w:rsid w:val="00C53515"/>
    <w:rsid w:val="00C5351E"/>
    <w:rsid w:val="00C548ED"/>
    <w:rsid w:val="00C54A0D"/>
    <w:rsid w:val="00C54F66"/>
    <w:rsid w:val="00C554E5"/>
    <w:rsid w:val="00C55E8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4E28"/>
    <w:rsid w:val="00C658AB"/>
    <w:rsid w:val="00C65B8F"/>
    <w:rsid w:val="00C66537"/>
    <w:rsid w:val="00C66BE5"/>
    <w:rsid w:val="00C67C5B"/>
    <w:rsid w:val="00C7071C"/>
    <w:rsid w:val="00C70BD9"/>
    <w:rsid w:val="00C711E3"/>
    <w:rsid w:val="00C712C0"/>
    <w:rsid w:val="00C714A9"/>
    <w:rsid w:val="00C71D25"/>
    <w:rsid w:val="00C72478"/>
    <w:rsid w:val="00C73081"/>
    <w:rsid w:val="00C731EA"/>
    <w:rsid w:val="00C736E1"/>
    <w:rsid w:val="00C737F8"/>
    <w:rsid w:val="00C74748"/>
    <w:rsid w:val="00C75166"/>
    <w:rsid w:val="00C75187"/>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6FCC"/>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1F"/>
    <w:rsid w:val="00CB0430"/>
    <w:rsid w:val="00CB09AF"/>
    <w:rsid w:val="00CB0FD4"/>
    <w:rsid w:val="00CB3AA9"/>
    <w:rsid w:val="00CB45B6"/>
    <w:rsid w:val="00CB63B3"/>
    <w:rsid w:val="00CB6541"/>
    <w:rsid w:val="00CB70B7"/>
    <w:rsid w:val="00CB76B4"/>
    <w:rsid w:val="00CC0052"/>
    <w:rsid w:val="00CC0216"/>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5A3"/>
    <w:rsid w:val="00CD17F7"/>
    <w:rsid w:val="00CD2D7A"/>
    <w:rsid w:val="00CD2F54"/>
    <w:rsid w:val="00CD2FEB"/>
    <w:rsid w:val="00CD3ABF"/>
    <w:rsid w:val="00CD45C6"/>
    <w:rsid w:val="00CD5EA4"/>
    <w:rsid w:val="00CD60B1"/>
    <w:rsid w:val="00CD6432"/>
    <w:rsid w:val="00CD680E"/>
    <w:rsid w:val="00CD689D"/>
    <w:rsid w:val="00CD6B64"/>
    <w:rsid w:val="00CD75FE"/>
    <w:rsid w:val="00CE06BB"/>
    <w:rsid w:val="00CE078F"/>
    <w:rsid w:val="00CE096E"/>
    <w:rsid w:val="00CE0BEC"/>
    <w:rsid w:val="00CE15FD"/>
    <w:rsid w:val="00CE17EC"/>
    <w:rsid w:val="00CE19AB"/>
    <w:rsid w:val="00CE292D"/>
    <w:rsid w:val="00CE3069"/>
    <w:rsid w:val="00CE3075"/>
    <w:rsid w:val="00CE3888"/>
    <w:rsid w:val="00CE3CC0"/>
    <w:rsid w:val="00CE46C5"/>
    <w:rsid w:val="00CE4FCC"/>
    <w:rsid w:val="00CE546B"/>
    <w:rsid w:val="00CE555B"/>
    <w:rsid w:val="00CE55ED"/>
    <w:rsid w:val="00CE6169"/>
    <w:rsid w:val="00CE617C"/>
    <w:rsid w:val="00CE787F"/>
    <w:rsid w:val="00CF0B4C"/>
    <w:rsid w:val="00CF0BEF"/>
    <w:rsid w:val="00CF0D72"/>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0695B"/>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B67"/>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430B"/>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1"/>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7A"/>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C"/>
    <w:rsid w:val="00E1059E"/>
    <w:rsid w:val="00E11C10"/>
    <w:rsid w:val="00E1223F"/>
    <w:rsid w:val="00E124C9"/>
    <w:rsid w:val="00E12538"/>
    <w:rsid w:val="00E12F14"/>
    <w:rsid w:val="00E13315"/>
    <w:rsid w:val="00E13C09"/>
    <w:rsid w:val="00E14D77"/>
    <w:rsid w:val="00E16248"/>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6FE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04C"/>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4D1"/>
    <w:rsid w:val="00E52B2E"/>
    <w:rsid w:val="00E52CF4"/>
    <w:rsid w:val="00E537E8"/>
    <w:rsid w:val="00E53E0E"/>
    <w:rsid w:val="00E53F00"/>
    <w:rsid w:val="00E54194"/>
    <w:rsid w:val="00E54E20"/>
    <w:rsid w:val="00E5502A"/>
    <w:rsid w:val="00E55452"/>
    <w:rsid w:val="00E557EF"/>
    <w:rsid w:val="00E57045"/>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6622"/>
    <w:rsid w:val="00ED7300"/>
    <w:rsid w:val="00ED7772"/>
    <w:rsid w:val="00EE1EF7"/>
    <w:rsid w:val="00EE299F"/>
    <w:rsid w:val="00EE3601"/>
    <w:rsid w:val="00EE413D"/>
    <w:rsid w:val="00EE4673"/>
    <w:rsid w:val="00EE499B"/>
    <w:rsid w:val="00EE533F"/>
    <w:rsid w:val="00EE60AA"/>
    <w:rsid w:val="00EE6807"/>
    <w:rsid w:val="00EE6A7F"/>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1DFF"/>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589"/>
    <w:rsid w:val="00F9167F"/>
    <w:rsid w:val="00F9169F"/>
    <w:rsid w:val="00F917F5"/>
    <w:rsid w:val="00F92BFB"/>
    <w:rsid w:val="00F93188"/>
    <w:rsid w:val="00F931E3"/>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218A"/>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val="es-ES"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customStyle="1" w:styleId="fontstyle01">
    <w:name w:val="fontstyle01"/>
    <w:rsid w:val="00C274DF"/>
    <w:rPr>
      <w:rFonts w:ascii="Helvetica" w:hAnsi="Helvetica"/>
      <w:color w:val="292119"/>
      <w:sz w:val="16"/>
    </w:rPr>
  </w:style>
  <w:style w:type="numbering" w:customStyle="1" w:styleId="Sinlista1">
    <w:name w:val="Sin lista1"/>
    <w:next w:val="Sinlista"/>
    <w:uiPriority w:val="99"/>
    <w:semiHidden/>
    <w:unhideWhenUsed/>
    <w:rsid w:val="00584E7E"/>
  </w:style>
  <w:style w:type="table" w:customStyle="1" w:styleId="Tablaconcuadrcula6">
    <w:name w:val="Tabla con cuadrícula6"/>
    <w:basedOn w:val="Tablanormal"/>
    <w:next w:val="Tablaconcuadrcula"/>
    <w:uiPriority w:val="59"/>
    <w:rsid w:val="00584E7E"/>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2756773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29550175">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48</Pages>
  <Words>20188</Words>
  <Characters>111039</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8</cp:revision>
  <cp:lastPrinted>2025-08-19T17:42:00Z</cp:lastPrinted>
  <dcterms:created xsi:type="dcterms:W3CDTF">2025-09-03T18:26:00Z</dcterms:created>
  <dcterms:modified xsi:type="dcterms:W3CDTF">2025-09-04T14:50:00Z</dcterms:modified>
</cp:coreProperties>
</file>