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CB41" w14:textId="31D659DA" w:rsidR="00F80A04" w:rsidRDefault="002D3901" w:rsidP="00F80A04">
      <w:pPr>
        <w:spacing w:after="160" w:line="256" w:lineRule="auto"/>
      </w:pPr>
      <w:r>
        <w:rPr>
          <w:noProof/>
          <w:lang w:val="es-BO" w:eastAsia="es-BO"/>
        </w:rPr>
        <w:drawing>
          <wp:anchor distT="0" distB="0" distL="114300" distR="114300" simplePos="0" relativeHeight="251667456" behindDoc="1" locked="0" layoutInCell="1" allowOverlap="1" wp14:anchorId="517C06CF" wp14:editId="192ED662">
            <wp:simplePos x="0" y="0"/>
            <wp:positionH relativeFrom="column">
              <wp:posOffset>-680565</wp:posOffset>
            </wp:positionH>
            <wp:positionV relativeFrom="paragraph">
              <wp:posOffset>-697038</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968" cy="1660814"/>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2443F5D9" w:rsidR="00F80A04" w:rsidRDefault="00F80A04" w:rsidP="00F80A04"/>
    <w:p w14:paraId="0279FDC0" w14:textId="350B9AA4" w:rsidR="00402B93" w:rsidRDefault="00C7533D" w:rsidP="00737DE0">
      <w:pPr>
        <w:spacing w:after="160" w:line="256" w:lineRule="auto"/>
        <w:jc w:val="center"/>
      </w:pPr>
      <w:r>
        <w:rPr>
          <w:noProof/>
          <w:lang w:val="es-BO" w:eastAsia="es-BO"/>
        </w:rPr>
        <mc:AlternateContent>
          <mc:Choice Requires="wps">
            <w:drawing>
              <wp:anchor distT="0" distB="0" distL="114300" distR="114300" simplePos="0" relativeHeight="251675648" behindDoc="0" locked="0" layoutInCell="1" allowOverlap="1" wp14:anchorId="3ADC3315" wp14:editId="657C629A">
                <wp:simplePos x="0" y="0"/>
                <wp:positionH relativeFrom="margin">
                  <wp:posOffset>407206</wp:posOffset>
                </wp:positionH>
                <wp:positionV relativeFrom="paragraph">
                  <wp:posOffset>6846463</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C3315" id="_x0000_t202" coordsize="21600,21600" o:spt="202" path="m,l,21600r21600,l21600,xe">
                <v:stroke joinstyle="miter"/>
                <v:path gradientshapeok="t" o:connecttype="rect"/>
              </v:shapetype>
              <v:shape id="Cuadro de texto 7" o:spid="_x0000_s1026" type="#_x0000_t202" style="position:absolute;left:0;text-align:left;margin-left:32.05pt;margin-top:539.1pt;width:417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" filled="f" stroked="f">
                <v:textbo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69504" behindDoc="0" locked="0" layoutInCell="1" allowOverlap="1" wp14:anchorId="093E4E10" wp14:editId="36B42ABD">
                <wp:simplePos x="0" y="0"/>
                <wp:positionH relativeFrom="margin">
                  <wp:posOffset>132139</wp:posOffset>
                </wp:positionH>
                <wp:positionV relativeFrom="paragraph">
                  <wp:posOffset>803403</wp:posOffset>
                </wp:positionV>
                <wp:extent cx="5640917" cy="876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17"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4E10" id="Cuadro de texto 10" o:spid="_x0000_s1027" type="#_x0000_t202" style="position:absolute;left:0;text-align:left;margin-left:10.4pt;margin-top:63.25pt;width:444.1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" filled="f" stroked="f">
                <v:textbo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10AE6A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8" style="position:absolute;left:0;text-align:left;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" o:allowincell="f" fillcolor="#243f60" stroked="f" strokecolor="white">
                <v:fill opacity="40092f"/>
                <v:textbox inset="6.75pt,3.75pt,6.75pt,3.75pt">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v:textbox>
                <w10:wrap anchorx="page" anchory="margin"/>
              </v:rect>
            </w:pict>
          </mc:Fallback>
        </mc:AlternateContent>
      </w:r>
    </w:p>
    <w:p w14:paraId="6E4623DA" w14:textId="77777777" w:rsidR="00402B93" w:rsidRPr="00402B93" w:rsidRDefault="00402B93" w:rsidP="00402B93"/>
    <w:p w14:paraId="395A331E" w14:textId="77777777" w:rsidR="00402B93" w:rsidRPr="00402B93" w:rsidRDefault="00402B93" w:rsidP="00402B93"/>
    <w:p w14:paraId="315537F2" w14:textId="77777777" w:rsidR="00402B93" w:rsidRPr="00402B93" w:rsidRDefault="00402B93" w:rsidP="00402B93"/>
    <w:p w14:paraId="70408A6B" w14:textId="77777777" w:rsidR="00402B93" w:rsidRPr="00402B93" w:rsidRDefault="00402B93" w:rsidP="00402B93"/>
    <w:p w14:paraId="00D3FCFF" w14:textId="77777777" w:rsidR="00402B93" w:rsidRPr="00402B93" w:rsidRDefault="00402B93" w:rsidP="00402B93"/>
    <w:p w14:paraId="38D9F06A" w14:textId="77777777" w:rsidR="00402B93" w:rsidRPr="00402B93" w:rsidRDefault="00402B93" w:rsidP="00402B93"/>
    <w:p w14:paraId="4EFFA3B0" w14:textId="77777777" w:rsidR="00402B93" w:rsidRPr="00402B93" w:rsidRDefault="00402B93" w:rsidP="00402B93"/>
    <w:p w14:paraId="2BB19FAA" w14:textId="77777777" w:rsidR="00402B93" w:rsidRPr="00402B93" w:rsidRDefault="00402B93" w:rsidP="00402B93"/>
    <w:p w14:paraId="35301752" w14:textId="77777777" w:rsidR="00402B93" w:rsidRPr="00402B93" w:rsidRDefault="00402B93" w:rsidP="00402B93"/>
    <w:p w14:paraId="1C7A898C" w14:textId="77777777" w:rsidR="00402B93" w:rsidRPr="00402B93" w:rsidRDefault="00402B93" w:rsidP="00402B93"/>
    <w:p w14:paraId="0566E3A9" w14:textId="77777777" w:rsidR="00402B93" w:rsidRPr="00402B93" w:rsidRDefault="00402B93" w:rsidP="00402B93"/>
    <w:p w14:paraId="2EBFF47C" w14:textId="77777777" w:rsidR="00402B93" w:rsidRPr="00402B93" w:rsidRDefault="00402B93" w:rsidP="00402B93"/>
    <w:p w14:paraId="161093ED" w14:textId="77777777" w:rsidR="00402B93" w:rsidRPr="00402B93" w:rsidRDefault="00402B93" w:rsidP="00402B93"/>
    <w:p w14:paraId="62CB0302" w14:textId="19384A71" w:rsidR="00402B93" w:rsidRPr="00402B93" w:rsidRDefault="00257F77" w:rsidP="00402B93">
      <w:r>
        <w:rPr>
          <w:noProof/>
          <w:lang w:val="es-BO" w:eastAsia="es-BO"/>
        </w:rPr>
        <mc:AlternateContent>
          <mc:Choice Requires="wps">
            <w:drawing>
              <wp:anchor distT="0" distB="0" distL="114300" distR="114300" simplePos="0" relativeHeight="251671552" behindDoc="0" locked="0" layoutInCell="1" allowOverlap="1" wp14:anchorId="2E660597" wp14:editId="3CA2B0BD">
                <wp:simplePos x="0" y="0"/>
                <wp:positionH relativeFrom="margin">
                  <wp:posOffset>862965</wp:posOffset>
                </wp:positionH>
                <wp:positionV relativeFrom="paragraph">
                  <wp:posOffset>102235</wp:posOffset>
                </wp:positionV>
                <wp:extent cx="4705350" cy="13049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60FF1054" w:rsidR="00513ADD" w:rsidRPr="000D43AB" w:rsidRDefault="00513ADD" w:rsidP="00402522">
                            <w:pPr>
                              <w:ind w:left="567" w:right="931"/>
                              <w:jc w:val="center"/>
                              <w:rPr>
                                <w:rFonts w:ascii="Century Gothic" w:hAnsi="Century Gothic"/>
                                <w:b/>
                                <w:color w:val="244061"/>
                                <w:sz w:val="36"/>
                                <w:szCs w:val="36"/>
                              </w:rPr>
                            </w:pPr>
                            <w:bookmarkStart w:id="0" w:name="_Hlk201130528"/>
                            <w:r>
                              <w:rPr>
                                <w:rFonts w:ascii="Century Gothic" w:hAnsi="Century Gothic"/>
                                <w:b/>
                                <w:color w:val="244061"/>
                                <w:sz w:val="36"/>
                                <w:szCs w:val="36"/>
                              </w:rPr>
                              <w:t>ENDE-LP-202</w:t>
                            </w:r>
                            <w:r w:rsidR="00F514A4">
                              <w:rPr>
                                <w:rFonts w:ascii="Century Gothic" w:hAnsi="Century Gothic"/>
                                <w:b/>
                                <w:color w:val="244061"/>
                                <w:sz w:val="36"/>
                                <w:szCs w:val="36"/>
                              </w:rPr>
                              <w:t>5-00</w:t>
                            </w:r>
                            <w:r w:rsidR="007B5121">
                              <w:rPr>
                                <w:rFonts w:ascii="Century Gothic" w:hAnsi="Century Gothic"/>
                                <w:b/>
                                <w:color w:val="244061"/>
                                <w:sz w:val="36"/>
                                <w:szCs w:val="36"/>
                              </w:rPr>
                              <w:t>7</w:t>
                            </w:r>
                          </w:p>
                          <w:bookmarkEnd w:id="0"/>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26AB0E3C"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D722B7" w:rsidRPr="00D722B7">
                              <w:rPr>
                                <w:rFonts w:ascii="Century Gothic" w:hAnsi="Century Gothic"/>
                                <w:b/>
                                <w:color w:val="244061"/>
                                <w:sz w:val="36"/>
                                <w:szCs w:val="36"/>
                              </w:rPr>
                              <w:t>25-0514-00-1584195-1-1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60597" id="Cuadro de texto 6" o:spid="_x0000_s1029" type="#_x0000_t202" style="position:absolute;margin-left:67.95pt;margin-top:8.05pt;width:370.5pt;height:10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" filled="f" stroked="f">
                <v:textbo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60FF1054" w:rsidR="00513ADD" w:rsidRPr="000D43AB" w:rsidRDefault="00513ADD" w:rsidP="00402522">
                      <w:pPr>
                        <w:ind w:left="567" w:right="931"/>
                        <w:jc w:val="center"/>
                        <w:rPr>
                          <w:rFonts w:ascii="Century Gothic" w:hAnsi="Century Gothic"/>
                          <w:b/>
                          <w:color w:val="244061"/>
                          <w:sz w:val="36"/>
                          <w:szCs w:val="36"/>
                        </w:rPr>
                      </w:pPr>
                      <w:bookmarkStart w:id="1" w:name="_Hlk201130528"/>
                      <w:r>
                        <w:rPr>
                          <w:rFonts w:ascii="Century Gothic" w:hAnsi="Century Gothic"/>
                          <w:b/>
                          <w:color w:val="244061"/>
                          <w:sz w:val="36"/>
                          <w:szCs w:val="36"/>
                        </w:rPr>
                        <w:t>ENDE-LP-202</w:t>
                      </w:r>
                      <w:r w:rsidR="00F514A4">
                        <w:rPr>
                          <w:rFonts w:ascii="Century Gothic" w:hAnsi="Century Gothic"/>
                          <w:b/>
                          <w:color w:val="244061"/>
                          <w:sz w:val="36"/>
                          <w:szCs w:val="36"/>
                        </w:rPr>
                        <w:t>5-00</w:t>
                      </w:r>
                      <w:r w:rsidR="007B5121">
                        <w:rPr>
                          <w:rFonts w:ascii="Century Gothic" w:hAnsi="Century Gothic"/>
                          <w:b/>
                          <w:color w:val="244061"/>
                          <w:sz w:val="36"/>
                          <w:szCs w:val="36"/>
                        </w:rPr>
                        <w:t>7</w:t>
                      </w:r>
                    </w:p>
                    <w:bookmarkEnd w:id="1"/>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26AB0E3C"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D722B7" w:rsidRPr="00D722B7">
                        <w:rPr>
                          <w:rFonts w:ascii="Century Gothic" w:hAnsi="Century Gothic"/>
                          <w:b/>
                          <w:color w:val="244061"/>
                          <w:sz w:val="36"/>
                          <w:szCs w:val="36"/>
                        </w:rPr>
                        <w:t>25-0514-00-1584195-1-1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v:textbox>
                <w10:wrap anchorx="margin"/>
              </v:shape>
            </w:pict>
          </mc:Fallback>
        </mc:AlternateContent>
      </w:r>
    </w:p>
    <w:p w14:paraId="160F2879" w14:textId="77777777" w:rsidR="00402B93" w:rsidRPr="00402B93" w:rsidRDefault="00402B93" w:rsidP="00402B93"/>
    <w:p w14:paraId="67766DCA" w14:textId="77777777" w:rsidR="00402B93" w:rsidRPr="00402B93" w:rsidRDefault="00402B93" w:rsidP="00402B93"/>
    <w:p w14:paraId="624920C7" w14:textId="77777777" w:rsidR="00402B93" w:rsidRPr="00402B93" w:rsidRDefault="00402B93" w:rsidP="00402B93"/>
    <w:p w14:paraId="57DF5D9E" w14:textId="77777777" w:rsidR="00402B93" w:rsidRPr="00402B93" w:rsidRDefault="00402B93" w:rsidP="00402B93"/>
    <w:p w14:paraId="2C76A572" w14:textId="77777777" w:rsidR="00402B93" w:rsidRPr="00402B93" w:rsidRDefault="00402B93" w:rsidP="00402B93"/>
    <w:p w14:paraId="007D6567" w14:textId="77777777" w:rsidR="00402B93" w:rsidRPr="00402B93" w:rsidRDefault="00402B93" w:rsidP="00402B93"/>
    <w:p w14:paraId="7486D232" w14:textId="77777777" w:rsidR="00402B93" w:rsidRPr="00402B93" w:rsidRDefault="00402B93" w:rsidP="00402B93"/>
    <w:p w14:paraId="2F036878" w14:textId="77777777" w:rsidR="00402B93" w:rsidRPr="00402B93" w:rsidRDefault="00402B93" w:rsidP="00402B93"/>
    <w:p w14:paraId="07D30EC6" w14:textId="30CB8D66" w:rsidR="00402B93" w:rsidRDefault="00402B93" w:rsidP="00737DE0">
      <w:pPr>
        <w:spacing w:after="160" w:line="256" w:lineRule="auto"/>
        <w:jc w:val="center"/>
      </w:pPr>
    </w:p>
    <w:p w14:paraId="0BFC58AD" w14:textId="25D37681" w:rsidR="00402B93" w:rsidRDefault="00402B93" w:rsidP="00402B93">
      <w:pPr>
        <w:tabs>
          <w:tab w:val="left" w:pos="1890"/>
        </w:tabs>
        <w:spacing w:after="160" w:line="256" w:lineRule="auto"/>
      </w:pPr>
      <w:r>
        <w:tab/>
      </w:r>
    </w:p>
    <w:p w14:paraId="11D7FB61" w14:textId="003E9043" w:rsidR="001822D5" w:rsidRDefault="00513ADD" w:rsidP="00737DE0">
      <w:pPr>
        <w:spacing w:after="160" w:line="256" w:lineRule="auto"/>
        <w:jc w:val="center"/>
        <w:rPr>
          <w:noProof/>
        </w:rPr>
      </w:pPr>
      <w:r>
        <w:rPr>
          <w:noProof/>
          <w:lang w:val="es-BO" w:eastAsia="es-BO"/>
        </w:rPr>
        <mc:AlternateContent>
          <mc:Choice Requires="wps">
            <w:drawing>
              <wp:anchor distT="0" distB="0" distL="114300" distR="114300" simplePos="0" relativeHeight="251673600" behindDoc="0" locked="0" layoutInCell="1" allowOverlap="1" wp14:anchorId="7BD69D49" wp14:editId="3CD7924A">
                <wp:simplePos x="0" y="0"/>
                <wp:positionH relativeFrom="margin">
                  <wp:posOffset>405765</wp:posOffset>
                </wp:positionH>
                <wp:positionV relativeFrom="paragraph">
                  <wp:posOffset>234950</wp:posOffset>
                </wp:positionV>
                <wp:extent cx="5527040" cy="13430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CB9" w14:textId="77777777" w:rsidR="00513ADD" w:rsidRDefault="00513ADD" w:rsidP="00402522">
                            <w:pPr>
                              <w:rPr>
                                <w:b/>
                                <w:sz w:val="8"/>
                                <w:szCs w:val="36"/>
                              </w:rPr>
                            </w:pPr>
                          </w:p>
                          <w:p w14:paraId="08C43FDA" w14:textId="40BA182B" w:rsidR="00513ADD" w:rsidRDefault="007B5121" w:rsidP="007B5121">
                            <w:pPr>
                              <w:jc w:val="center"/>
                            </w:pPr>
                            <w:r w:rsidRPr="007B5121">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GDEE- USTI - ADQUISICIÓN DE SWITCHES DE ACCESO Y DISTRIBUCIÓN OFICINA CENTRAL ENDE</w:t>
                            </w:r>
                          </w:p>
                          <w:p w14:paraId="6BD23F45"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69D49" id="Cuadro de texto 3" o:spid="_x0000_s1030" type="#_x0000_t202" style="position:absolute;left:0;text-align:left;margin-left:31.95pt;margin-top:18.5pt;width:435.2pt;height:10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" filled="f" stroked="f">
                <v:textbox>
                  <w:txbxContent>
                    <w:p w14:paraId="52C9DCB9" w14:textId="77777777" w:rsidR="00513ADD" w:rsidRDefault="00513ADD" w:rsidP="00402522">
                      <w:pPr>
                        <w:rPr>
                          <w:b/>
                          <w:sz w:val="8"/>
                          <w:szCs w:val="36"/>
                        </w:rPr>
                      </w:pPr>
                    </w:p>
                    <w:p w14:paraId="08C43FDA" w14:textId="40BA182B" w:rsidR="00513ADD" w:rsidRDefault="007B5121" w:rsidP="007B5121">
                      <w:pPr>
                        <w:jc w:val="center"/>
                      </w:pPr>
                      <w:r w:rsidRPr="007B5121">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GDEE- USTI - ADQUISICIÓN DE SWITCHES DE ACCESO Y DISTRIBUCIÓN OFICINA CENTRAL ENDE</w:t>
                      </w:r>
                    </w:p>
                    <w:p w14:paraId="6BD23F45" w14:textId="77777777" w:rsidR="00513ADD" w:rsidRDefault="00513ADD" w:rsidP="00402522"/>
                  </w:txbxContent>
                </v:textbox>
                <w10:wrap anchorx="margin"/>
              </v:shape>
            </w:pict>
          </mc:Fallback>
        </mc:AlternateContent>
      </w:r>
      <w:r w:rsidR="00F80A04" w:rsidRPr="00402B93">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14:paraId="1D084F59" w14:textId="62F7E277"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237B76">
        <w:t>3</w:t>
      </w:r>
      <w:r>
        <w:fldChar w:fldCharType="end"/>
      </w:r>
    </w:p>
    <w:p w14:paraId="62D8BD55" w14:textId="5B9A7BD1"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237B76">
        <w:t>3</w:t>
      </w:r>
      <w:r>
        <w:fldChar w:fldCharType="end"/>
      </w:r>
    </w:p>
    <w:p w14:paraId="2FE458F8" w14:textId="4852301F"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237B76">
        <w:t>3</w:t>
      </w:r>
      <w:r>
        <w:fldChar w:fldCharType="end"/>
      </w:r>
    </w:p>
    <w:p w14:paraId="6635FBEE" w14:textId="519C0ED4"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237B76">
        <w:t>4</w:t>
      </w:r>
      <w:r>
        <w:fldChar w:fldCharType="end"/>
      </w:r>
    </w:p>
    <w:p w14:paraId="400ED17F" w14:textId="578E51E4"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237B76">
        <w:t>4</w:t>
      </w:r>
      <w:r>
        <w:fldChar w:fldCharType="end"/>
      </w:r>
    </w:p>
    <w:p w14:paraId="1387CE87" w14:textId="36E46D35"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237B76">
        <w:t>4</w:t>
      </w:r>
      <w:r>
        <w:fldChar w:fldCharType="end"/>
      </w:r>
    </w:p>
    <w:p w14:paraId="5C0ADF44" w14:textId="1500A785"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237B76">
        <w:t>5</w:t>
      </w:r>
      <w:r>
        <w:fldChar w:fldCharType="end"/>
      </w:r>
    </w:p>
    <w:p w14:paraId="282425D2" w14:textId="60944F96"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237B76">
        <w:t>5</w:t>
      </w:r>
      <w:r>
        <w:fldChar w:fldCharType="end"/>
      </w:r>
    </w:p>
    <w:p w14:paraId="0DCBB545" w14:textId="7DE922F9"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237B76">
        <w:t>6</w:t>
      </w:r>
      <w:r>
        <w:fldChar w:fldCharType="end"/>
      </w:r>
    </w:p>
    <w:p w14:paraId="5AF5D296" w14:textId="4A78FDE7"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237B76">
        <w:t>6</w:t>
      </w:r>
      <w:r>
        <w:fldChar w:fldCharType="end"/>
      </w:r>
    </w:p>
    <w:p w14:paraId="239C9903" w14:textId="164CBEFA"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237B76">
        <w:t>6</w:t>
      </w:r>
      <w:r>
        <w:fldChar w:fldCharType="end"/>
      </w:r>
    </w:p>
    <w:p w14:paraId="49A6DDBC" w14:textId="5F0E3780"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237B76">
        <w:t>7</w:t>
      </w:r>
      <w:r>
        <w:fldChar w:fldCharType="end"/>
      </w:r>
    </w:p>
    <w:p w14:paraId="21954061" w14:textId="607774DD"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237B76">
        <w:t>7</w:t>
      </w:r>
      <w:r>
        <w:fldChar w:fldCharType="end"/>
      </w:r>
    </w:p>
    <w:p w14:paraId="75D37CDC" w14:textId="48CC003E"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237B76">
        <w:t>7</w:t>
      </w:r>
      <w:r>
        <w:fldChar w:fldCharType="end"/>
      </w:r>
    </w:p>
    <w:p w14:paraId="4D6A09E5" w14:textId="025BB66C"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237B76">
        <w:t>7</w:t>
      </w:r>
      <w:r>
        <w:fldChar w:fldCharType="end"/>
      </w:r>
    </w:p>
    <w:p w14:paraId="780A6756" w14:textId="18C2CA16"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237B76">
        <w:t>7</w:t>
      </w:r>
      <w:r>
        <w:fldChar w:fldCharType="end"/>
      </w:r>
    </w:p>
    <w:p w14:paraId="422B4395" w14:textId="47031CF2"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237B76">
        <w:t>8</w:t>
      </w:r>
      <w:r>
        <w:fldChar w:fldCharType="end"/>
      </w:r>
    </w:p>
    <w:p w14:paraId="10CC6FFE" w14:textId="36FC27D4"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237B76">
        <w:t>8</w:t>
      </w:r>
      <w:r>
        <w:fldChar w:fldCharType="end"/>
      </w:r>
    </w:p>
    <w:p w14:paraId="0DF113FB" w14:textId="08A23C77"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237B76">
        <w:t>8</w:t>
      </w:r>
      <w:r>
        <w:fldChar w:fldCharType="end"/>
      </w:r>
    </w:p>
    <w:p w14:paraId="74983A34" w14:textId="5055DE52"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237B76">
        <w:t>8</w:t>
      </w:r>
      <w:r>
        <w:fldChar w:fldCharType="end"/>
      </w:r>
    </w:p>
    <w:p w14:paraId="0EFDDBAC" w14:textId="4C7E8C7B"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237B76">
        <w:t>9</w:t>
      </w:r>
      <w:r>
        <w:fldChar w:fldCharType="end"/>
      </w:r>
    </w:p>
    <w:p w14:paraId="11FB5938" w14:textId="0DFF56A9"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237B76">
        <w:t>10</w:t>
      </w:r>
      <w:r>
        <w:fldChar w:fldCharType="end"/>
      </w:r>
    </w:p>
    <w:p w14:paraId="2B784D01" w14:textId="48CF1A2E"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237B76">
        <w:t>11</w:t>
      </w:r>
      <w:r>
        <w:fldChar w:fldCharType="end"/>
      </w:r>
    </w:p>
    <w:p w14:paraId="412EDCBB" w14:textId="58044F3C"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237B76">
        <w:t>12</w:t>
      </w:r>
      <w:r>
        <w:fldChar w:fldCharType="end"/>
      </w:r>
    </w:p>
    <w:p w14:paraId="3DD6C2B5" w14:textId="6E7EF52C"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237B76">
        <w:t>13</w:t>
      </w:r>
      <w:r>
        <w:fldChar w:fldCharType="end"/>
      </w:r>
    </w:p>
    <w:p w14:paraId="72F86C3F" w14:textId="1F7A2D65"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237B76">
        <w:t>13</w:t>
      </w:r>
      <w:r>
        <w:fldChar w:fldCharType="end"/>
      </w:r>
    </w:p>
    <w:p w14:paraId="3F5DAC91" w14:textId="17A0C22D"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237B76">
        <w:t>13</w:t>
      </w:r>
      <w:r>
        <w:fldChar w:fldCharType="end"/>
      </w:r>
    </w:p>
    <w:p w14:paraId="07B1FDF0" w14:textId="52770127"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237B76">
        <w:t>13</w:t>
      </w:r>
      <w:r>
        <w:fldChar w:fldCharType="end"/>
      </w:r>
    </w:p>
    <w:p w14:paraId="526789B2" w14:textId="151C871D"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237B76">
        <w:t>14</w:t>
      </w:r>
      <w:r>
        <w:fldChar w:fldCharType="end"/>
      </w:r>
    </w:p>
    <w:p w14:paraId="691A63A1" w14:textId="534B88F1"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237B76">
        <w:t>14</w:t>
      </w:r>
      <w:r>
        <w:fldChar w:fldCharType="end"/>
      </w:r>
    </w:p>
    <w:p w14:paraId="346CFBE5" w14:textId="65CEDF43"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237B76">
        <w:t>14</w:t>
      </w:r>
      <w:r>
        <w:fldChar w:fldCharType="end"/>
      </w:r>
    </w:p>
    <w:p w14:paraId="540842F4" w14:textId="688DE4DB"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237B76">
        <w:t>15</w:t>
      </w:r>
      <w:r>
        <w:fldChar w:fldCharType="end"/>
      </w:r>
    </w:p>
    <w:p w14:paraId="5BFD5E69" w14:textId="3AED4E65"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237B76">
        <w:t>16</w:t>
      </w:r>
      <w:r>
        <w:fldChar w:fldCharType="end"/>
      </w:r>
    </w:p>
    <w:p w14:paraId="221BBED5" w14:textId="42B912CE"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237B76">
        <w:t>16</w:t>
      </w:r>
      <w:r>
        <w:fldChar w:fldCharType="end"/>
      </w:r>
    </w:p>
    <w:p w14:paraId="1D74BF4F" w14:textId="6B257630"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237B76">
        <w:t>16</w:t>
      </w:r>
      <w:r>
        <w:fldChar w:fldCharType="end"/>
      </w:r>
    </w:p>
    <w:p w14:paraId="22DBE995" w14:textId="439954B4"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237B76">
        <w:t>16</w:t>
      </w:r>
      <w:r>
        <w:fldChar w:fldCharType="end"/>
      </w:r>
    </w:p>
    <w:p w14:paraId="699CAF3A" w14:textId="5534D95F"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237B76">
        <w:t>18</w:t>
      </w:r>
      <w:r>
        <w:fldChar w:fldCharType="end"/>
      </w:r>
    </w:p>
    <w:p w14:paraId="3AFB2374" w14:textId="4B55E874"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237B76">
        <w:t>19</w:t>
      </w:r>
      <w:r>
        <w:fldChar w:fldCharType="end"/>
      </w:r>
    </w:p>
    <w:p w14:paraId="4F8BFBBF" w14:textId="1C210C11"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237B76">
        <w:t>20</w:t>
      </w:r>
      <w:r>
        <w:fldChar w:fldCharType="end"/>
      </w:r>
    </w:p>
    <w:p w14:paraId="4845A9B9" w14:textId="23ACDDC6"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237B76">
        <w:t>25</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4C11B617" w:rsidR="004C5E48" w:rsidRPr="000C6821" w:rsidRDefault="00E4791E" w:rsidP="00E4791E">
      <w:pPr>
        <w:tabs>
          <w:tab w:val="left" w:pos="7899"/>
        </w:tabs>
        <w:rPr>
          <w:rFonts w:ascii="Verdana" w:hAnsi="Verdana" w:cs="Arial"/>
          <w:b/>
          <w:sz w:val="18"/>
          <w:szCs w:val="18"/>
          <w:lang w:val="es-BO"/>
        </w:rPr>
      </w:pPr>
      <w:r>
        <w:rPr>
          <w:rFonts w:ascii="Verdana" w:hAnsi="Verdana" w:cs="Arial"/>
          <w:b/>
          <w:sz w:val="18"/>
          <w:szCs w:val="18"/>
          <w:lang w:val="es-BO"/>
        </w:rPr>
        <w:tab/>
      </w: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CE5110">
      <w:pPr>
        <w:pStyle w:val="Ttulo10"/>
        <w:numPr>
          <w:ilvl w:val="0"/>
          <w:numId w:val="32"/>
        </w:numPr>
        <w:tabs>
          <w:tab w:val="left" w:pos="567"/>
        </w:tabs>
        <w:ind w:left="567" w:hanging="567"/>
        <w:jc w:val="left"/>
        <w:rPr>
          <w:rFonts w:ascii="Verdana" w:hAnsi="Verdana"/>
          <w:sz w:val="18"/>
          <w:szCs w:val="18"/>
          <w:lang w:val="es-BO"/>
        </w:rPr>
      </w:pPr>
      <w:bookmarkStart w:id="2" w:name="_Toc346780194"/>
      <w:bookmarkStart w:id="3" w:name="_Toc94725448"/>
      <w:r w:rsidRPr="000C6821">
        <w:rPr>
          <w:rFonts w:ascii="Verdana" w:hAnsi="Verdana"/>
          <w:sz w:val="18"/>
          <w:szCs w:val="18"/>
          <w:lang w:val="es-BO"/>
        </w:rPr>
        <w:t>NORMATIVA APLICABLE AL PROCESO DE CONTRATACIÓN</w:t>
      </w:r>
      <w:bookmarkEnd w:id="2"/>
      <w:bookmarkEnd w:id="3"/>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CE5110">
      <w:pPr>
        <w:pStyle w:val="Ttulo10"/>
        <w:numPr>
          <w:ilvl w:val="0"/>
          <w:numId w:val="32"/>
        </w:numPr>
        <w:tabs>
          <w:tab w:val="left" w:pos="567"/>
        </w:tabs>
        <w:ind w:left="567" w:hanging="567"/>
        <w:jc w:val="left"/>
        <w:rPr>
          <w:rFonts w:ascii="Verdana" w:hAnsi="Verdana"/>
          <w:sz w:val="18"/>
          <w:szCs w:val="18"/>
          <w:lang w:val="es-BO"/>
        </w:rPr>
      </w:pPr>
      <w:bookmarkStart w:id="4" w:name="_Toc346780195"/>
      <w:bookmarkStart w:id="5" w:name="_Toc94725449"/>
      <w:r w:rsidRPr="000C6821">
        <w:rPr>
          <w:rFonts w:ascii="Verdana" w:hAnsi="Verdana"/>
          <w:sz w:val="18"/>
          <w:szCs w:val="18"/>
          <w:lang w:val="es-BO"/>
        </w:rPr>
        <w:t>PROPONENTES ELEGIBLES</w:t>
      </w:r>
      <w:bookmarkEnd w:id="4"/>
      <w:bookmarkEnd w:id="5"/>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CE5110">
      <w:pPr>
        <w:numPr>
          <w:ilvl w:val="0"/>
          <w:numId w:val="27"/>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CE5110">
      <w:pPr>
        <w:numPr>
          <w:ilvl w:val="0"/>
          <w:numId w:val="27"/>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CE5110">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rsidP="00CE5110">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CE5110">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CE5110">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CE5110">
      <w:pPr>
        <w:numPr>
          <w:ilvl w:val="0"/>
          <w:numId w:val="27"/>
        </w:numPr>
        <w:ind w:left="993" w:hanging="426"/>
        <w:jc w:val="both"/>
        <w:rPr>
          <w:rFonts w:ascii="Verdana" w:hAnsi="Verdana" w:cs="Arial"/>
          <w:sz w:val="18"/>
          <w:szCs w:val="18"/>
          <w:lang w:val="es-BO"/>
        </w:rPr>
      </w:pPr>
      <w:bookmarkStart w:id="6"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rsidP="00CE5110">
      <w:pPr>
        <w:numPr>
          <w:ilvl w:val="0"/>
          <w:numId w:val="27"/>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CE5110">
      <w:pPr>
        <w:pStyle w:val="Ttulo10"/>
        <w:numPr>
          <w:ilvl w:val="0"/>
          <w:numId w:val="32"/>
        </w:numPr>
        <w:tabs>
          <w:tab w:val="left" w:pos="567"/>
        </w:tabs>
        <w:spacing w:before="0" w:after="0"/>
        <w:ind w:left="567" w:hanging="567"/>
        <w:jc w:val="left"/>
        <w:rPr>
          <w:rFonts w:ascii="Verdana" w:hAnsi="Verdana"/>
          <w:sz w:val="18"/>
          <w:szCs w:val="18"/>
          <w:lang w:val="es-BO"/>
        </w:rPr>
      </w:pPr>
      <w:bookmarkStart w:id="7"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6"/>
      <w:bookmarkEnd w:id="7"/>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3541CA2C" w:rsidR="002E1947" w:rsidRPr="005E5457" w:rsidRDefault="002E1947" w:rsidP="00CE5110">
      <w:pPr>
        <w:pStyle w:val="Prrafodelista"/>
        <w:numPr>
          <w:ilvl w:val="1"/>
          <w:numId w:val="50"/>
        </w:numPr>
        <w:ind w:left="1276" w:hanging="709"/>
        <w:rPr>
          <w:rFonts w:ascii="Verdana" w:hAnsi="Verdana"/>
          <w:b/>
          <w:sz w:val="18"/>
          <w:highlight w:val="yellow"/>
          <w:lang w:val="es-BO"/>
        </w:rPr>
      </w:pPr>
      <w:bookmarkStart w:id="8" w:name="_Toc346780197"/>
      <w:r w:rsidRPr="005E5457">
        <w:rPr>
          <w:rFonts w:ascii="Verdana" w:hAnsi="Verdana"/>
          <w:b/>
          <w:sz w:val="18"/>
          <w:highlight w:val="yellow"/>
          <w:lang w:val="es-BO"/>
        </w:rPr>
        <w:t>Inspección Previa</w:t>
      </w:r>
      <w:bookmarkEnd w:id="8"/>
      <w:r w:rsidR="005E5457" w:rsidRPr="005E5457">
        <w:rPr>
          <w:rFonts w:ascii="Verdana" w:hAnsi="Verdana"/>
          <w:b/>
          <w:sz w:val="18"/>
          <w:highlight w:val="yellow"/>
          <w:lang w:val="es-BO"/>
        </w:rPr>
        <w:t xml:space="preserve"> </w:t>
      </w:r>
      <w:r w:rsidR="005E5457" w:rsidRPr="005E5457">
        <w:rPr>
          <w:rFonts w:ascii="Verdana" w:hAnsi="Verdana" w:cs="Arial"/>
          <w:b/>
          <w:i/>
          <w:sz w:val="18"/>
          <w:szCs w:val="18"/>
          <w:highlight w:val="yellow"/>
          <w:lang w:val="es-BO"/>
        </w:rPr>
        <w:t>(“</w:t>
      </w:r>
      <w:r w:rsidR="00006133" w:rsidRPr="005E5457">
        <w:rPr>
          <w:rFonts w:ascii="Verdana" w:hAnsi="Verdana" w:cs="Arial"/>
          <w:b/>
          <w:i/>
          <w:sz w:val="18"/>
          <w:szCs w:val="18"/>
          <w:highlight w:val="yellow"/>
          <w:lang w:val="es-BO"/>
        </w:rPr>
        <w:t>N</w:t>
      </w:r>
      <w:r w:rsidRPr="005E5457">
        <w:rPr>
          <w:rFonts w:ascii="Verdana" w:hAnsi="Verdana" w:cs="Arial"/>
          <w:b/>
          <w:i/>
          <w:sz w:val="18"/>
          <w:szCs w:val="18"/>
          <w:highlight w:val="yellow"/>
          <w:lang w:val="es-BO"/>
        </w:rPr>
        <w:t>o corresponde</w:t>
      </w:r>
      <w:r w:rsidR="00006133" w:rsidRPr="005E5457">
        <w:rPr>
          <w:rFonts w:ascii="Verdana" w:hAnsi="Verdana" w:cs="Arial"/>
          <w:b/>
          <w:i/>
          <w:sz w:val="18"/>
          <w:szCs w:val="18"/>
          <w:highlight w:val="yellow"/>
          <w:lang w:val="es-BO"/>
        </w:rPr>
        <w:t xml:space="preserve"> la inspección previa</w:t>
      </w:r>
      <w:r w:rsidRPr="005E5457">
        <w:rPr>
          <w:rFonts w:ascii="Verdana" w:hAnsi="Verdana" w:cs="Arial"/>
          <w:b/>
          <w:i/>
          <w:sz w:val="18"/>
          <w:szCs w:val="18"/>
          <w:highlight w:val="yellow"/>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CE5110">
      <w:pPr>
        <w:pStyle w:val="Prrafodelista"/>
        <w:numPr>
          <w:ilvl w:val="1"/>
          <w:numId w:val="50"/>
        </w:numPr>
        <w:ind w:left="1276" w:hanging="709"/>
        <w:rPr>
          <w:rFonts w:ascii="Verdana" w:hAnsi="Verdana"/>
          <w:sz w:val="18"/>
          <w:szCs w:val="18"/>
          <w:lang w:val="es-BO"/>
        </w:rPr>
      </w:pPr>
      <w:bookmarkStart w:id="9"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9"/>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CE5110">
      <w:pPr>
        <w:pStyle w:val="Prrafodelista"/>
        <w:numPr>
          <w:ilvl w:val="1"/>
          <w:numId w:val="50"/>
        </w:numPr>
        <w:ind w:left="1276" w:hanging="709"/>
        <w:rPr>
          <w:rFonts w:ascii="Verdana" w:hAnsi="Verdana"/>
          <w:b/>
          <w:sz w:val="18"/>
          <w:lang w:val="es-BO"/>
        </w:rPr>
      </w:pPr>
      <w:bookmarkStart w:id="10" w:name="_Toc346780199"/>
      <w:r w:rsidRPr="0023328F">
        <w:rPr>
          <w:rFonts w:ascii="Verdana" w:hAnsi="Verdana"/>
          <w:b/>
          <w:sz w:val="18"/>
          <w:lang w:val="es-BO"/>
        </w:rPr>
        <w:t>Reunión de Aclaración</w:t>
      </w:r>
      <w:bookmarkEnd w:id="10"/>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CE5110">
      <w:pPr>
        <w:pStyle w:val="Ttulo10"/>
        <w:numPr>
          <w:ilvl w:val="0"/>
          <w:numId w:val="32"/>
        </w:numPr>
        <w:tabs>
          <w:tab w:val="left" w:pos="567"/>
        </w:tabs>
        <w:ind w:left="567" w:hanging="567"/>
        <w:jc w:val="left"/>
        <w:rPr>
          <w:rFonts w:ascii="Verdana" w:hAnsi="Verdana"/>
          <w:sz w:val="18"/>
          <w:szCs w:val="18"/>
          <w:lang w:val="es-BO"/>
        </w:rPr>
      </w:pPr>
      <w:bookmarkStart w:id="11" w:name="_Toc346780200"/>
      <w:bookmarkStart w:id="12"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1"/>
      <w:bookmarkEnd w:id="12"/>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CE5110">
      <w:pPr>
        <w:pStyle w:val="Prrafodelista"/>
        <w:numPr>
          <w:ilvl w:val="1"/>
          <w:numId w:val="5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CE5110">
      <w:pPr>
        <w:pStyle w:val="Prrafodelista"/>
        <w:numPr>
          <w:ilvl w:val="1"/>
          <w:numId w:val="5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13" w:name="_Toc346780201"/>
      <w:bookmarkStart w:id="14" w:name="_Toc94725452"/>
      <w:r w:rsidRPr="0023328F">
        <w:rPr>
          <w:rFonts w:ascii="Verdana" w:hAnsi="Verdana"/>
          <w:sz w:val="18"/>
          <w:szCs w:val="18"/>
          <w:lang w:val="es-BO"/>
        </w:rPr>
        <w:t>AMPLIACIÓN DE PLAZO PARA LA PRESENTACIÓN DE PROPUESTAS</w:t>
      </w:r>
      <w:bookmarkEnd w:id="13"/>
      <w:bookmarkEnd w:id="14"/>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CE5110">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CE5110">
      <w:pPr>
        <w:numPr>
          <w:ilvl w:val="0"/>
          <w:numId w:val="26"/>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CE5110">
      <w:pPr>
        <w:numPr>
          <w:ilvl w:val="0"/>
          <w:numId w:val="26"/>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CE5110">
      <w:pPr>
        <w:numPr>
          <w:ilvl w:val="0"/>
          <w:numId w:val="26"/>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CE5110">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CE5110">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15" w:name="_Toc346780202"/>
      <w:bookmarkStart w:id="16" w:name="_Toc94725453"/>
      <w:r w:rsidRPr="0023328F">
        <w:rPr>
          <w:rFonts w:ascii="Verdana" w:hAnsi="Verdana"/>
          <w:sz w:val="18"/>
          <w:szCs w:val="18"/>
          <w:lang w:val="es-BO"/>
        </w:rPr>
        <w:t>GARANTÍAS</w:t>
      </w:r>
      <w:bookmarkEnd w:id="15"/>
      <w:bookmarkEnd w:id="16"/>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CE5110">
      <w:pPr>
        <w:pStyle w:val="Prrafodelista"/>
        <w:numPr>
          <w:ilvl w:val="1"/>
          <w:numId w:val="52"/>
        </w:numPr>
        <w:ind w:left="1276" w:hanging="709"/>
        <w:jc w:val="both"/>
        <w:rPr>
          <w:rFonts w:ascii="Verdana" w:hAnsi="Verdana"/>
          <w:b/>
          <w:sz w:val="18"/>
          <w:szCs w:val="18"/>
          <w:lang w:val="es-BO"/>
        </w:rPr>
      </w:pPr>
      <w:bookmarkStart w:id="17"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7"/>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CA0A27" w:rsidRDefault="000C7077" w:rsidP="005667EC">
      <w:pPr>
        <w:ind w:left="1276"/>
        <w:jc w:val="both"/>
        <w:rPr>
          <w:rFonts w:ascii="Verdana" w:hAnsi="Verdana" w:cs="Arial"/>
          <w:sz w:val="18"/>
          <w:szCs w:val="18"/>
          <w:highlight w:val="yellow"/>
        </w:rPr>
      </w:pPr>
      <w:bookmarkStart w:id="18" w:name="_Hlk94282826"/>
      <w:bookmarkStart w:id="19" w:name="_Hlk94281914"/>
      <w:bookmarkStart w:id="20"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 xml:space="preserve">en el </w:t>
      </w:r>
      <w:r w:rsidR="002927D4" w:rsidRPr="00CA0A27">
        <w:rPr>
          <w:rFonts w:ascii="Verdana" w:hAnsi="Verdana" w:cs="Arial"/>
          <w:sz w:val="18"/>
          <w:szCs w:val="18"/>
        </w:rPr>
        <w:t>presente DBC</w:t>
      </w:r>
      <w:r w:rsidR="005667EC" w:rsidRPr="00CA0A27">
        <w:rPr>
          <w:rFonts w:ascii="Verdana" w:hAnsi="Verdana" w:cs="Arial"/>
          <w:sz w:val="18"/>
          <w:szCs w:val="18"/>
        </w:rPr>
        <w:t>, en remplazo de la Garantía de Seriedad de Propuesta</w:t>
      </w:r>
      <w:bookmarkEnd w:id="18"/>
      <w:r w:rsidR="005667EC" w:rsidRPr="00CA0A27">
        <w:rPr>
          <w:rFonts w:ascii="Verdana" w:hAnsi="Verdana" w:cs="Arial"/>
          <w:sz w:val="18"/>
          <w:szCs w:val="18"/>
        </w:rPr>
        <w:t>.</w:t>
      </w:r>
      <w:bookmarkEnd w:id="19"/>
    </w:p>
    <w:bookmarkEnd w:id="20"/>
    <w:p w14:paraId="687860C8" w14:textId="77777777" w:rsidR="00467EB4" w:rsidRPr="00CA0A27" w:rsidRDefault="00410DE9" w:rsidP="002002CE">
      <w:pPr>
        <w:ind w:left="1276"/>
        <w:jc w:val="both"/>
        <w:rPr>
          <w:rFonts w:ascii="Verdana" w:hAnsi="Verdana" w:cs="Arial"/>
          <w:sz w:val="18"/>
          <w:szCs w:val="18"/>
          <w:highlight w:val="yellow"/>
          <w:lang w:val="es-BO"/>
        </w:rPr>
      </w:pPr>
      <w:r w:rsidRPr="00CA0A27">
        <w:rPr>
          <w:rFonts w:ascii="Verdana" w:hAnsi="Verdana" w:cs="Arial"/>
          <w:sz w:val="18"/>
          <w:szCs w:val="18"/>
          <w:highlight w:val="yellow"/>
          <w:lang w:val="es-BO"/>
        </w:rPr>
        <w:t xml:space="preserve"> </w:t>
      </w:r>
    </w:p>
    <w:p w14:paraId="6D25BB7C" w14:textId="77777777" w:rsidR="00E1020B" w:rsidRPr="00CA0A27" w:rsidRDefault="00E1020B" w:rsidP="00CE5110">
      <w:pPr>
        <w:pStyle w:val="Prrafodelista"/>
        <w:numPr>
          <w:ilvl w:val="1"/>
          <w:numId w:val="52"/>
        </w:numPr>
        <w:ind w:left="1276" w:hanging="709"/>
        <w:jc w:val="both"/>
        <w:rPr>
          <w:rFonts w:ascii="Verdana" w:hAnsi="Verdana"/>
          <w:b/>
          <w:sz w:val="18"/>
          <w:szCs w:val="18"/>
          <w:highlight w:val="yellow"/>
          <w:lang w:val="es-BO"/>
        </w:rPr>
      </w:pPr>
      <w:r w:rsidRPr="00CA0A27">
        <w:rPr>
          <w:rFonts w:ascii="Verdana" w:hAnsi="Verdana"/>
          <w:b/>
          <w:sz w:val="18"/>
          <w:szCs w:val="18"/>
          <w:highlight w:val="yellow"/>
          <w:lang w:val="es-BO"/>
        </w:rPr>
        <w:t xml:space="preserve">Ejecución de </w:t>
      </w:r>
      <w:r w:rsidR="00467EB4" w:rsidRPr="00CA0A27">
        <w:rPr>
          <w:rFonts w:ascii="Verdana" w:hAnsi="Verdana"/>
          <w:b/>
          <w:sz w:val="18"/>
          <w:szCs w:val="18"/>
          <w:highlight w:val="yellow"/>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CE5110">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CE5110">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CE5110">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CE5110">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CE5110">
      <w:pPr>
        <w:pStyle w:val="Prrafodelista"/>
        <w:numPr>
          <w:ilvl w:val="1"/>
          <w:numId w:val="52"/>
        </w:numPr>
        <w:ind w:left="1276" w:hanging="709"/>
        <w:jc w:val="both"/>
        <w:rPr>
          <w:rFonts w:ascii="Verdana" w:hAnsi="Verdana"/>
          <w:sz w:val="18"/>
          <w:szCs w:val="18"/>
          <w:lang w:val="es-BO"/>
        </w:rPr>
      </w:pPr>
      <w:bookmarkStart w:id="21" w:name="_Toc346780205"/>
      <w:r w:rsidRPr="0023328F">
        <w:rPr>
          <w:rFonts w:ascii="Verdana" w:hAnsi="Verdana"/>
          <w:b/>
          <w:sz w:val="18"/>
          <w:szCs w:val="18"/>
          <w:lang w:val="es-BO"/>
        </w:rPr>
        <w:t>Devolución de la Garantía de Seriedad de Propuesta</w:t>
      </w:r>
      <w:bookmarkEnd w:id="21"/>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CE5110">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CE5110">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CE5110">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CE5110">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CE5110">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CE5110">
      <w:pPr>
        <w:pStyle w:val="Prrafodelista"/>
        <w:numPr>
          <w:ilvl w:val="0"/>
          <w:numId w:val="38"/>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2" w:name="_Toc346780206"/>
      <w:bookmarkStart w:id="23" w:name="_Toc346784703"/>
    </w:p>
    <w:p w14:paraId="3795F767" w14:textId="50CC652F" w:rsidR="002E1947" w:rsidRPr="0023328F" w:rsidRDefault="002E1947" w:rsidP="00CE5110">
      <w:pPr>
        <w:pStyle w:val="Prrafodelista"/>
        <w:numPr>
          <w:ilvl w:val="1"/>
          <w:numId w:val="5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2"/>
      <w:bookmarkEnd w:id="23"/>
    </w:p>
    <w:p w14:paraId="0F40F965" w14:textId="52350E52" w:rsidR="002E1947" w:rsidRPr="0040549C"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24" w:name="_Toc346780207"/>
      <w:bookmarkStart w:id="25" w:name="_Toc94725454"/>
      <w:r w:rsidRPr="0040549C">
        <w:rPr>
          <w:rFonts w:ascii="Verdana" w:hAnsi="Verdana"/>
          <w:sz w:val="18"/>
          <w:szCs w:val="18"/>
          <w:lang w:val="es-BO"/>
        </w:rPr>
        <w:t>DESCALIFICACIÓN DE PROPUESTAS</w:t>
      </w:r>
      <w:bookmarkEnd w:id="24"/>
      <w:bookmarkEnd w:id="25"/>
    </w:p>
    <w:p w14:paraId="4AAC5C66" w14:textId="77777777" w:rsidR="00803372" w:rsidRPr="0023328F" w:rsidRDefault="00803372" w:rsidP="00803372">
      <w:pPr>
        <w:rPr>
          <w:lang w:val="es-BO"/>
        </w:rPr>
      </w:pPr>
    </w:p>
    <w:p w14:paraId="55455A13" w14:textId="77777777" w:rsidR="002E1947" w:rsidRPr="0040549C" w:rsidRDefault="002E1947" w:rsidP="00CE5110">
      <w:pPr>
        <w:pStyle w:val="Prrafodelista"/>
        <w:numPr>
          <w:ilvl w:val="1"/>
          <w:numId w:val="5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CE5110">
      <w:pPr>
        <w:numPr>
          <w:ilvl w:val="0"/>
          <w:numId w:val="34"/>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CE5110">
      <w:pPr>
        <w:numPr>
          <w:ilvl w:val="0"/>
          <w:numId w:val="34"/>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CE5110">
      <w:pPr>
        <w:numPr>
          <w:ilvl w:val="0"/>
          <w:numId w:val="34"/>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CE5110">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CE5110">
      <w:pPr>
        <w:numPr>
          <w:ilvl w:val="0"/>
          <w:numId w:val="34"/>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CE5110">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CE5110">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CE5110">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CE5110">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CE5110">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CE5110">
      <w:pPr>
        <w:pStyle w:val="Ttulo10"/>
        <w:numPr>
          <w:ilvl w:val="0"/>
          <w:numId w:val="32"/>
        </w:numPr>
        <w:tabs>
          <w:tab w:val="left" w:pos="567"/>
        </w:tabs>
        <w:ind w:left="567" w:hanging="567"/>
        <w:jc w:val="left"/>
        <w:rPr>
          <w:rFonts w:ascii="Verdana" w:hAnsi="Verdana"/>
          <w:sz w:val="18"/>
          <w:szCs w:val="18"/>
          <w:lang w:val="es-BO"/>
        </w:rPr>
      </w:pPr>
      <w:bookmarkStart w:id="26" w:name="_Toc346780208"/>
      <w:bookmarkStart w:id="27"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6"/>
      <w:bookmarkEnd w:id="27"/>
    </w:p>
    <w:p w14:paraId="7049F7D9" w14:textId="77777777" w:rsidR="00FA22E1" w:rsidRPr="0023328F" w:rsidRDefault="00FA22E1" w:rsidP="00FA22E1">
      <w:pPr>
        <w:rPr>
          <w:lang w:val="es-BO"/>
        </w:rPr>
      </w:pPr>
    </w:p>
    <w:p w14:paraId="60B63F49" w14:textId="77777777" w:rsidR="000303D2" w:rsidRPr="0023328F" w:rsidRDefault="00262714" w:rsidP="00CE5110">
      <w:pPr>
        <w:pStyle w:val="Prrafodelista"/>
        <w:numPr>
          <w:ilvl w:val="1"/>
          <w:numId w:val="5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CE5110">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CE5110">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CE5110">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CE5110">
      <w:pPr>
        <w:numPr>
          <w:ilvl w:val="0"/>
          <w:numId w:val="35"/>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CE5110">
      <w:pPr>
        <w:pStyle w:val="Prrafodelista"/>
        <w:numPr>
          <w:ilvl w:val="1"/>
          <w:numId w:val="5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E5110">
      <w:pPr>
        <w:pStyle w:val="Prrafodelista"/>
        <w:numPr>
          <w:ilvl w:val="0"/>
          <w:numId w:val="6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E5110">
      <w:pPr>
        <w:pStyle w:val="Prrafodelista"/>
        <w:numPr>
          <w:ilvl w:val="0"/>
          <w:numId w:val="6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E5110">
      <w:pPr>
        <w:pStyle w:val="Prrafodelista"/>
        <w:numPr>
          <w:ilvl w:val="0"/>
          <w:numId w:val="6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E5110">
      <w:pPr>
        <w:pStyle w:val="Prrafodelista"/>
        <w:numPr>
          <w:ilvl w:val="0"/>
          <w:numId w:val="6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E5110">
      <w:pPr>
        <w:pStyle w:val="Prrafodelista"/>
        <w:numPr>
          <w:ilvl w:val="0"/>
          <w:numId w:val="6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E5110">
      <w:pPr>
        <w:pStyle w:val="Prrafodelista"/>
        <w:numPr>
          <w:ilvl w:val="0"/>
          <w:numId w:val="6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E5110">
      <w:pPr>
        <w:pStyle w:val="Prrafodelista"/>
        <w:numPr>
          <w:ilvl w:val="0"/>
          <w:numId w:val="6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E5110">
      <w:pPr>
        <w:pStyle w:val="Prrafodelista"/>
        <w:numPr>
          <w:ilvl w:val="0"/>
          <w:numId w:val="6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E5110">
      <w:pPr>
        <w:pStyle w:val="Prrafodelista"/>
        <w:numPr>
          <w:ilvl w:val="0"/>
          <w:numId w:val="6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28" w:name="_Toc346780209"/>
      <w:bookmarkStart w:id="29" w:name="_Toc94725456"/>
      <w:r w:rsidRPr="0023328F">
        <w:rPr>
          <w:rFonts w:ascii="Verdana" w:hAnsi="Verdana"/>
          <w:sz w:val="18"/>
          <w:szCs w:val="18"/>
          <w:lang w:val="es-BO"/>
        </w:rPr>
        <w:t>DECLARATORIA DESIERTA</w:t>
      </w:r>
      <w:bookmarkEnd w:id="28"/>
      <w:bookmarkEnd w:id="29"/>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CE5110">
      <w:pPr>
        <w:pStyle w:val="Ttulo10"/>
        <w:numPr>
          <w:ilvl w:val="0"/>
          <w:numId w:val="32"/>
        </w:numPr>
        <w:tabs>
          <w:tab w:val="left" w:pos="567"/>
        </w:tabs>
        <w:ind w:left="567" w:hanging="567"/>
        <w:jc w:val="left"/>
        <w:rPr>
          <w:rFonts w:ascii="Verdana" w:hAnsi="Verdana"/>
          <w:sz w:val="18"/>
          <w:szCs w:val="18"/>
          <w:lang w:val="es-BO"/>
        </w:rPr>
      </w:pPr>
      <w:bookmarkStart w:id="30" w:name="_Toc346780210"/>
      <w:bookmarkStart w:id="31" w:name="_Toc94725457"/>
      <w:r w:rsidRPr="0023328F">
        <w:rPr>
          <w:rFonts w:ascii="Verdana" w:hAnsi="Verdana"/>
          <w:sz w:val="18"/>
          <w:szCs w:val="18"/>
          <w:lang w:val="es-BO"/>
        </w:rPr>
        <w:t>CANCELACIÓN, SUSPENSIÓN Y ANULACIÓN DEL PROCESO DE CONTRATACIÓN</w:t>
      </w:r>
      <w:bookmarkEnd w:id="30"/>
      <w:bookmarkEnd w:id="31"/>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32" w:name="_Toc346780211"/>
      <w:bookmarkStart w:id="33" w:name="_Toc94725458"/>
      <w:r w:rsidRPr="0023328F">
        <w:rPr>
          <w:rFonts w:ascii="Verdana" w:hAnsi="Verdana"/>
          <w:sz w:val="18"/>
          <w:szCs w:val="18"/>
          <w:lang w:val="es-BO"/>
        </w:rPr>
        <w:t>RESOLUCIONES RECURRIBLES</w:t>
      </w:r>
      <w:bookmarkEnd w:id="32"/>
      <w:bookmarkEnd w:id="33"/>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34" w:name="_Toc346780212"/>
      <w:bookmarkStart w:id="35" w:name="_Toc94725459"/>
      <w:r w:rsidRPr="0023328F">
        <w:rPr>
          <w:rFonts w:ascii="Verdana" w:hAnsi="Verdana"/>
          <w:sz w:val="18"/>
          <w:szCs w:val="18"/>
          <w:lang w:val="es-BO"/>
        </w:rPr>
        <w:t>PREPARACIÓN DE PROPUESTAS</w:t>
      </w:r>
      <w:bookmarkEnd w:id="34"/>
      <w:bookmarkEnd w:id="35"/>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6" w:name="_Hlk94283788"/>
      <w:bookmarkStart w:id="37"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6"/>
      <w:r w:rsidRPr="00E35AB6">
        <w:rPr>
          <w:rFonts w:ascii="Verdana" w:hAnsi="Verdana" w:cs="Arial"/>
          <w:sz w:val="18"/>
          <w:szCs w:val="18"/>
          <w:lang w:val="es-BO"/>
        </w:rPr>
        <w:t>.</w:t>
      </w:r>
      <w:bookmarkEnd w:id="37"/>
    </w:p>
    <w:p w14:paraId="3CE95A64" w14:textId="77777777" w:rsidR="002E1947" w:rsidRPr="00E35AB6"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38" w:name="_Toc346780213"/>
      <w:bookmarkStart w:id="39" w:name="_Toc94725460"/>
      <w:r w:rsidRPr="00E35AB6">
        <w:rPr>
          <w:rFonts w:ascii="Verdana" w:hAnsi="Verdana"/>
          <w:sz w:val="18"/>
          <w:szCs w:val="18"/>
          <w:lang w:val="es-BO"/>
        </w:rPr>
        <w:t>MONEDA DEL PROCESO DE CONTRATACIÓN</w:t>
      </w:r>
      <w:bookmarkEnd w:id="38"/>
      <w:bookmarkEnd w:id="39"/>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40" w:name="_Toc346780214"/>
      <w:bookmarkStart w:id="41" w:name="_Toc94725461"/>
      <w:r w:rsidRPr="0023328F">
        <w:rPr>
          <w:rFonts w:ascii="Verdana" w:hAnsi="Verdana"/>
          <w:sz w:val="18"/>
          <w:szCs w:val="18"/>
          <w:lang w:val="es-BO"/>
        </w:rPr>
        <w:t>COSTOS DE PARTICIPACIÓN EN EL PROCESO DE CONTRATACIÓN</w:t>
      </w:r>
      <w:bookmarkEnd w:id="40"/>
      <w:bookmarkEnd w:id="41"/>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42" w:name="_Toc346780215"/>
      <w:bookmarkStart w:id="43" w:name="_Toc94725462"/>
      <w:r w:rsidRPr="0023328F">
        <w:rPr>
          <w:rFonts w:ascii="Verdana" w:hAnsi="Verdana"/>
          <w:sz w:val="18"/>
          <w:szCs w:val="18"/>
          <w:lang w:val="es-BO"/>
        </w:rPr>
        <w:t>IDIOMA</w:t>
      </w:r>
      <w:bookmarkEnd w:id="42"/>
      <w:bookmarkEnd w:id="43"/>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44" w:name="_Toc346780216"/>
      <w:bookmarkStart w:id="45" w:name="_Toc94725463"/>
      <w:r w:rsidRPr="0023328F">
        <w:rPr>
          <w:rFonts w:ascii="Verdana" w:hAnsi="Verdana"/>
          <w:sz w:val="18"/>
          <w:szCs w:val="18"/>
          <w:lang w:val="es-BO"/>
        </w:rPr>
        <w:t>VALIDEZ DE LA PROPUESTA</w:t>
      </w:r>
      <w:bookmarkEnd w:id="44"/>
      <w:bookmarkEnd w:id="45"/>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CE5110">
      <w:pPr>
        <w:pStyle w:val="Prrafodelista"/>
        <w:numPr>
          <w:ilvl w:val="1"/>
          <w:numId w:val="39"/>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524F01" w:rsidRDefault="004154F5" w:rsidP="00CE5110">
      <w:pPr>
        <w:pStyle w:val="Prrafodelista"/>
        <w:numPr>
          <w:ilvl w:val="0"/>
          <w:numId w:val="40"/>
        </w:numPr>
        <w:jc w:val="both"/>
        <w:rPr>
          <w:rFonts w:ascii="Verdana" w:hAnsi="Verdana" w:cs="Arial"/>
          <w:sz w:val="18"/>
          <w:szCs w:val="18"/>
          <w:highlight w:val="yellow"/>
          <w:lang w:val="es-BO"/>
        </w:rPr>
      </w:pPr>
      <w:r w:rsidRPr="00524F01">
        <w:rPr>
          <w:rFonts w:ascii="Verdana" w:hAnsi="Verdana" w:cs="Arial"/>
          <w:sz w:val="18"/>
          <w:szCs w:val="18"/>
          <w:highlight w:val="yellow"/>
          <w:lang w:val="es-BO"/>
        </w:rPr>
        <w:t xml:space="preserve">Sesenta (60) días calendario, para convocatorias nacionales; </w:t>
      </w:r>
    </w:p>
    <w:p w14:paraId="330218F7" w14:textId="77777777" w:rsidR="004154F5" w:rsidRPr="0023328F" w:rsidRDefault="004154F5" w:rsidP="00CE5110">
      <w:pPr>
        <w:pStyle w:val="Prrafodelista"/>
        <w:numPr>
          <w:ilvl w:val="0"/>
          <w:numId w:val="40"/>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CE5110">
      <w:pPr>
        <w:pStyle w:val="Prrafodelista"/>
        <w:numPr>
          <w:ilvl w:val="1"/>
          <w:numId w:val="39"/>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CE5110">
      <w:pPr>
        <w:pStyle w:val="Prrafodelista"/>
        <w:numPr>
          <w:ilvl w:val="0"/>
          <w:numId w:val="43"/>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Default="002E1947" w:rsidP="00CE5110">
      <w:pPr>
        <w:pStyle w:val="Prrafodelista"/>
        <w:numPr>
          <w:ilvl w:val="0"/>
          <w:numId w:val="43"/>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7D851027" w14:textId="77777777" w:rsidR="00C116FD" w:rsidRDefault="00C116FD" w:rsidP="00C116FD">
      <w:pPr>
        <w:jc w:val="both"/>
        <w:rPr>
          <w:rFonts w:ascii="Verdana" w:hAnsi="Verdana" w:cs="Arial"/>
          <w:sz w:val="18"/>
          <w:szCs w:val="18"/>
          <w:lang w:val="es-BO"/>
        </w:rPr>
      </w:pPr>
    </w:p>
    <w:p w14:paraId="67EF8F70" w14:textId="77777777" w:rsidR="00C116FD" w:rsidRDefault="00C116FD" w:rsidP="00C116FD">
      <w:pPr>
        <w:jc w:val="both"/>
        <w:rPr>
          <w:rFonts w:ascii="Verdana" w:hAnsi="Verdana" w:cs="Arial"/>
          <w:sz w:val="18"/>
          <w:szCs w:val="18"/>
          <w:lang w:val="es-BO"/>
        </w:rPr>
      </w:pPr>
    </w:p>
    <w:p w14:paraId="65EA4391" w14:textId="77777777" w:rsidR="00C116FD" w:rsidRPr="00C116FD" w:rsidRDefault="00C116FD" w:rsidP="00C116FD">
      <w:pPr>
        <w:jc w:val="both"/>
        <w:rPr>
          <w:rFonts w:ascii="Verdana" w:hAnsi="Verdana" w:cs="Arial"/>
          <w:sz w:val="18"/>
          <w:szCs w:val="18"/>
          <w:lang w:val="es-BO"/>
        </w:rPr>
      </w:pPr>
    </w:p>
    <w:p w14:paraId="26C6B521" w14:textId="77777777" w:rsidR="002E1947" w:rsidRPr="001E4252" w:rsidRDefault="005D5A2B" w:rsidP="00CE5110">
      <w:pPr>
        <w:pStyle w:val="Ttulo10"/>
        <w:numPr>
          <w:ilvl w:val="0"/>
          <w:numId w:val="32"/>
        </w:numPr>
        <w:tabs>
          <w:tab w:val="left" w:pos="567"/>
        </w:tabs>
        <w:ind w:left="567" w:hanging="567"/>
        <w:jc w:val="left"/>
        <w:rPr>
          <w:rFonts w:ascii="Verdana" w:hAnsi="Verdana"/>
          <w:sz w:val="18"/>
          <w:szCs w:val="18"/>
          <w:lang w:val="es-BO"/>
        </w:rPr>
      </w:pPr>
      <w:bookmarkStart w:id="46" w:name="_Toc346780217"/>
      <w:bookmarkStart w:id="47" w:name="_Toc94725464"/>
      <w:r w:rsidRPr="001E4252">
        <w:rPr>
          <w:rFonts w:ascii="Verdana" w:hAnsi="Verdana"/>
          <w:sz w:val="18"/>
          <w:szCs w:val="18"/>
          <w:lang w:val="es-BO"/>
        </w:rPr>
        <w:lastRenderedPageBreak/>
        <w:t>DOCUMENTOS DE LA PROPUESTA</w:t>
      </w:r>
      <w:bookmarkEnd w:id="46"/>
      <w:bookmarkEnd w:id="47"/>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CE5110">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5110">
      <w:pPr>
        <w:numPr>
          <w:ilvl w:val="0"/>
          <w:numId w:val="23"/>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CE5110">
      <w:pPr>
        <w:numPr>
          <w:ilvl w:val="0"/>
          <w:numId w:val="23"/>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5110">
      <w:pPr>
        <w:numPr>
          <w:ilvl w:val="0"/>
          <w:numId w:val="23"/>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8"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8"/>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CE5110">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5110">
      <w:pPr>
        <w:pStyle w:val="Prrafodelista"/>
        <w:numPr>
          <w:ilvl w:val="2"/>
          <w:numId w:val="7"/>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5110">
      <w:pPr>
        <w:numPr>
          <w:ilvl w:val="0"/>
          <w:numId w:val="31"/>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5110">
      <w:pPr>
        <w:numPr>
          <w:ilvl w:val="0"/>
          <w:numId w:val="31"/>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5110">
      <w:pPr>
        <w:numPr>
          <w:ilvl w:val="0"/>
          <w:numId w:val="31"/>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9"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9"/>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5110">
      <w:pPr>
        <w:pStyle w:val="Prrafodelista"/>
        <w:numPr>
          <w:ilvl w:val="2"/>
          <w:numId w:val="7"/>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CE5110">
      <w:pPr>
        <w:pStyle w:val="Ttulo10"/>
        <w:numPr>
          <w:ilvl w:val="0"/>
          <w:numId w:val="32"/>
        </w:numPr>
        <w:tabs>
          <w:tab w:val="left" w:pos="567"/>
        </w:tabs>
        <w:ind w:left="567" w:hanging="567"/>
        <w:jc w:val="left"/>
        <w:rPr>
          <w:rFonts w:ascii="Verdana" w:hAnsi="Verdana"/>
          <w:sz w:val="18"/>
          <w:szCs w:val="18"/>
          <w:lang w:val="es-BO"/>
        </w:rPr>
      </w:pPr>
      <w:bookmarkStart w:id="50" w:name="_Toc346780218"/>
      <w:bookmarkStart w:id="51" w:name="_Toc94725465"/>
      <w:r w:rsidRPr="000C6821">
        <w:rPr>
          <w:rFonts w:ascii="Verdana" w:hAnsi="Verdana"/>
          <w:sz w:val="18"/>
          <w:szCs w:val="18"/>
          <w:lang w:val="es-BO"/>
        </w:rPr>
        <w:t>PROPUESTA ECONÓMICA</w:t>
      </w:r>
      <w:bookmarkEnd w:id="50"/>
      <w:bookmarkEnd w:id="51"/>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52" w:name="_Toc346780219"/>
      <w:bookmarkStart w:id="53" w:name="_Toc94725466"/>
      <w:r w:rsidRPr="000C6821">
        <w:rPr>
          <w:rFonts w:ascii="Verdana" w:hAnsi="Verdana"/>
          <w:sz w:val="18"/>
          <w:szCs w:val="18"/>
          <w:lang w:val="es-BO"/>
        </w:rPr>
        <w:t>PROPUESTA TÉCNICA</w:t>
      </w:r>
      <w:bookmarkEnd w:id="52"/>
      <w:bookmarkEnd w:id="53"/>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CE5110">
      <w:pPr>
        <w:numPr>
          <w:ilvl w:val="0"/>
          <w:numId w:val="3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CE5110">
      <w:pPr>
        <w:numPr>
          <w:ilvl w:val="0"/>
          <w:numId w:val="36"/>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CE5110">
      <w:pPr>
        <w:pStyle w:val="Ttulo10"/>
        <w:numPr>
          <w:ilvl w:val="0"/>
          <w:numId w:val="32"/>
        </w:numPr>
        <w:tabs>
          <w:tab w:val="left" w:pos="567"/>
        </w:tabs>
        <w:ind w:left="567" w:hanging="567"/>
        <w:jc w:val="left"/>
        <w:rPr>
          <w:rFonts w:ascii="Verdana" w:hAnsi="Verdana"/>
          <w:sz w:val="18"/>
          <w:szCs w:val="18"/>
          <w:lang w:val="es-BO"/>
        </w:rPr>
      </w:pPr>
      <w:bookmarkStart w:id="54" w:name="_Toc346780220"/>
      <w:bookmarkStart w:id="55"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4"/>
      <w:bookmarkEnd w:id="55"/>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6"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6"/>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lastRenderedPageBreak/>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57" w:name="_Toc346780221"/>
      <w:bookmarkStart w:id="58" w:name="_Toc94725468"/>
      <w:r w:rsidRPr="000C6821">
        <w:rPr>
          <w:rFonts w:ascii="Verdana" w:hAnsi="Verdana"/>
          <w:sz w:val="18"/>
          <w:szCs w:val="18"/>
          <w:lang w:val="es-BO"/>
        </w:rPr>
        <w:t>PRESENTACIÓN DE PROPUESTAS</w:t>
      </w:r>
      <w:bookmarkEnd w:id="57"/>
      <w:bookmarkEnd w:id="58"/>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E5110">
      <w:pPr>
        <w:pStyle w:val="Prrafodelista"/>
        <w:numPr>
          <w:ilvl w:val="1"/>
          <w:numId w:val="9"/>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9"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0" w:name="_Hlk93666916"/>
      <w:r w:rsidR="00D1380A">
        <w:rPr>
          <w:rFonts w:ascii="Verdana" w:hAnsi="Verdana"/>
          <w:sz w:val="18"/>
          <w:szCs w:val="18"/>
        </w:rPr>
        <w:t>para una asociación adecuada a la presentación de la misma</w:t>
      </w:r>
      <w:bookmarkEnd w:id="60"/>
      <w:r w:rsidRPr="000C6821">
        <w:rPr>
          <w:rFonts w:ascii="Verdana" w:hAnsi="Verdana" w:cs="Arial"/>
          <w:sz w:val="18"/>
          <w:szCs w:val="18"/>
          <w:lang w:val="es-BO"/>
        </w:rPr>
        <w:t>.</w:t>
      </w:r>
      <w:bookmarkEnd w:id="59"/>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rsidP="00CE5110">
      <w:pPr>
        <w:pStyle w:val="Prrafodelista"/>
        <w:numPr>
          <w:ilvl w:val="2"/>
          <w:numId w:val="9"/>
        </w:numPr>
        <w:ind w:left="2127" w:hanging="709"/>
        <w:jc w:val="both"/>
        <w:rPr>
          <w:rFonts w:ascii="Verdana" w:hAnsi="Verdana" w:cs="Arial"/>
          <w:sz w:val="18"/>
          <w:szCs w:val="18"/>
          <w:lang w:val="es-BO"/>
        </w:rPr>
      </w:pPr>
      <w:bookmarkStart w:id="61"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CE5110">
      <w:pPr>
        <w:pStyle w:val="Ttulo10"/>
        <w:numPr>
          <w:ilvl w:val="1"/>
          <w:numId w:val="9"/>
        </w:numPr>
        <w:tabs>
          <w:tab w:val="left" w:pos="567"/>
        </w:tabs>
        <w:jc w:val="left"/>
        <w:rPr>
          <w:rFonts w:ascii="Verdana" w:hAnsi="Verdana"/>
          <w:sz w:val="18"/>
          <w:szCs w:val="18"/>
          <w:lang w:val="es-BO"/>
        </w:rPr>
      </w:pPr>
      <w:bookmarkStart w:id="62" w:name="_Toc61871259"/>
      <w:bookmarkStart w:id="63" w:name="_Toc94725469"/>
      <w:bookmarkStart w:id="64" w:name="_Toc346780225"/>
      <w:bookmarkEnd w:id="61"/>
      <w:r w:rsidRPr="000C6821">
        <w:rPr>
          <w:rFonts w:ascii="Verdana" w:hAnsi="Verdana"/>
          <w:sz w:val="18"/>
          <w:szCs w:val="18"/>
          <w:lang w:val="es-BO"/>
        </w:rPr>
        <w:t>Plazo, lugar y medio de presentación</w:t>
      </w:r>
      <w:bookmarkEnd w:id="62"/>
      <w:r w:rsidR="00D1380A">
        <w:rPr>
          <w:rFonts w:ascii="Verdana" w:hAnsi="Verdana"/>
          <w:sz w:val="18"/>
          <w:szCs w:val="18"/>
          <w:lang w:val="es-BO"/>
        </w:rPr>
        <w:t xml:space="preserve"> electrónica</w:t>
      </w:r>
      <w:bookmarkEnd w:id="63"/>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CE5110">
      <w:pPr>
        <w:pStyle w:val="Prrafodelista"/>
        <w:numPr>
          <w:ilvl w:val="0"/>
          <w:numId w:val="64"/>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CE5110">
      <w:pPr>
        <w:pStyle w:val="Prrafodelista"/>
        <w:numPr>
          <w:ilvl w:val="0"/>
          <w:numId w:val="64"/>
        </w:numPr>
        <w:ind w:left="2410"/>
        <w:jc w:val="both"/>
        <w:rPr>
          <w:rFonts w:ascii="Verdana" w:hAnsi="Verdana" w:cs="Arial"/>
          <w:bCs/>
          <w:sz w:val="18"/>
          <w:szCs w:val="18"/>
        </w:rPr>
      </w:pPr>
      <w:r w:rsidRPr="000C6821">
        <w:rPr>
          <w:rFonts w:ascii="Verdana" w:hAnsi="Verdana" w:cs="Arial"/>
          <w:bCs/>
          <w:sz w:val="18"/>
          <w:szCs w:val="18"/>
        </w:rPr>
        <w:lastRenderedPageBreak/>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CE5110">
      <w:pPr>
        <w:pStyle w:val="Ttulo10"/>
        <w:numPr>
          <w:ilvl w:val="1"/>
          <w:numId w:val="9"/>
        </w:numPr>
        <w:tabs>
          <w:tab w:val="left" w:pos="567"/>
        </w:tabs>
        <w:spacing w:before="0" w:after="0"/>
        <w:jc w:val="left"/>
        <w:rPr>
          <w:rFonts w:ascii="Verdana" w:hAnsi="Verdana"/>
          <w:sz w:val="18"/>
          <w:szCs w:val="18"/>
          <w:lang w:val="es-BO"/>
        </w:rPr>
      </w:pPr>
      <w:bookmarkStart w:id="65" w:name="_Toc61871260"/>
      <w:bookmarkStart w:id="66" w:name="_Toc94725470"/>
      <w:r w:rsidRPr="000C6821">
        <w:rPr>
          <w:rFonts w:ascii="Verdana" w:hAnsi="Verdana"/>
          <w:sz w:val="18"/>
          <w:szCs w:val="18"/>
          <w:lang w:val="es-BO"/>
        </w:rPr>
        <w:t>Modificaciones y retiro de propuestas electrónicas</w:t>
      </w:r>
      <w:bookmarkEnd w:id="65"/>
      <w:bookmarkEnd w:id="66"/>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CE5110">
      <w:pPr>
        <w:pStyle w:val="Prrafodelista"/>
        <w:numPr>
          <w:ilvl w:val="2"/>
          <w:numId w:val="9"/>
        </w:numPr>
        <w:ind w:left="2127" w:hanging="709"/>
        <w:jc w:val="both"/>
        <w:rPr>
          <w:rFonts w:ascii="Verdana" w:hAnsi="Verdana" w:cs="Arial"/>
          <w:sz w:val="18"/>
          <w:szCs w:val="18"/>
          <w:lang w:val="es-BO"/>
        </w:rPr>
      </w:pPr>
      <w:bookmarkStart w:id="67" w:name="_Hlk94285234"/>
      <w:r w:rsidRPr="000C6821">
        <w:rPr>
          <w:rFonts w:ascii="Verdana" w:hAnsi="Verdana" w:cs="Arial"/>
          <w:sz w:val="18"/>
          <w:szCs w:val="18"/>
          <w:lang w:val="es-BO"/>
        </w:rPr>
        <w:t>Las propuestas electrónicas presentadas</w:t>
      </w:r>
      <w:bookmarkEnd w:id="67"/>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CE5110">
      <w:pPr>
        <w:pStyle w:val="Prrafodelista"/>
        <w:numPr>
          <w:ilvl w:val="2"/>
          <w:numId w:val="9"/>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CE5110">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CE5110">
      <w:pPr>
        <w:pStyle w:val="Ttulo11"/>
        <w:numPr>
          <w:ilvl w:val="0"/>
          <w:numId w:val="32"/>
        </w:numPr>
        <w:tabs>
          <w:tab w:val="left" w:pos="567"/>
        </w:tabs>
        <w:ind w:left="567" w:hanging="567"/>
        <w:jc w:val="left"/>
        <w:rPr>
          <w:rFonts w:ascii="Verdana" w:hAnsi="Verdana"/>
          <w:sz w:val="18"/>
          <w:szCs w:val="18"/>
          <w:lang w:val="es-BO"/>
        </w:rPr>
      </w:pPr>
      <w:bookmarkStart w:id="68" w:name="_Toc94725471"/>
      <w:r w:rsidRPr="000C6821">
        <w:rPr>
          <w:rFonts w:ascii="Verdana" w:hAnsi="Verdana"/>
          <w:sz w:val="18"/>
          <w:szCs w:val="18"/>
          <w:lang w:val="es-BO"/>
        </w:rPr>
        <w:t>SUBASTA ELECTRÓNICA</w:t>
      </w:r>
      <w:bookmarkEnd w:id="68"/>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CE5110">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CE5110">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CE5110">
      <w:pPr>
        <w:numPr>
          <w:ilvl w:val="1"/>
          <w:numId w:val="10"/>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69" w:name="_Toc94725473"/>
      <w:r w:rsidRPr="000C6821">
        <w:rPr>
          <w:rFonts w:ascii="Verdana" w:hAnsi="Verdana"/>
          <w:sz w:val="18"/>
          <w:szCs w:val="18"/>
          <w:lang w:val="es-BO"/>
        </w:rPr>
        <w:t>APERTURA DE PROPUESTAS</w:t>
      </w:r>
      <w:bookmarkEnd w:id="64"/>
      <w:bookmarkEnd w:id="69"/>
    </w:p>
    <w:p w14:paraId="1D746863" w14:textId="77777777" w:rsidR="002E1947" w:rsidRPr="000C6821" w:rsidRDefault="002E1947" w:rsidP="002E1947">
      <w:pPr>
        <w:ind w:left="708"/>
        <w:rPr>
          <w:lang w:val="es-BO"/>
        </w:rPr>
      </w:pPr>
    </w:p>
    <w:p w14:paraId="15D55A49" w14:textId="77777777" w:rsidR="00924918" w:rsidRPr="000C6821" w:rsidRDefault="00924918" w:rsidP="00CE5110">
      <w:pPr>
        <w:pStyle w:val="Prrafodelista"/>
        <w:numPr>
          <w:ilvl w:val="0"/>
          <w:numId w:val="10"/>
        </w:numPr>
        <w:jc w:val="both"/>
        <w:rPr>
          <w:rFonts w:ascii="Verdana" w:hAnsi="Verdana" w:cs="Arial"/>
          <w:vanish/>
          <w:sz w:val="18"/>
          <w:szCs w:val="18"/>
          <w:lang w:val="es-BO"/>
        </w:rPr>
      </w:pPr>
    </w:p>
    <w:p w14:paraId="34F55E77" w14:textId="2CB02418" w:rsidR="002E1947" w:rsidRPr="000C6821" w:rsidRDefault="00A45C97" w:rsidP="00CE5110">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CE5110">
      <w:pPr>
        <w:numPr>
          <w:ilvl w:val="1"/>
          <w:numId w:val="10"/>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CE5110">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0"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0"/>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CE5110">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1"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1"/>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CE5110">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CE5110">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CE5110">
      <w:pPr>
        <w:numPr>
          <w:ilvl w:val="0"/>
          <w:numId w:val="5"/>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CE5110">
      <w:pPr>
        <w:numPr>
          <w:ilvl w:val="0"/>
          <w:numId w:val="5"/>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CE5110">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CE5110">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CE5110">
      <w:pPr>
        <w:pStyle w:val="Ttulo10"/>
        <w:numPr>
          <w:ilvl w:val="0"/>
          <w:numId w:val="32"/>
        </w:numPr>
        <w:tabs>
          <w:tab w:val="left" w:pos="0"/>
          <w:tab w:val="left" w:pos="567"/>
        </w:tabs>
        <w:ind w:left="0" w:firstLine="0"/>
        <w:jc w:val="left"/>
        <w:rPr>
          <w:rFonts w:ascii="Verdana" w:hAnsi="Verdana"/>
          <w:sz w:val="18"/>
          <w:szCs w:val="18"/>
          <w:lang w:val="es-BO"/>
        </w:rPr>
      </w:pPr>
      <w:bookmarkStart w:id="72" w:name="_Toc346780226"/>
      <w:bookmarkStart w:id="73" w:name="_Toc94725474"/>
      <w:r w:rsidRPr="000C6821">
        <w:rPr>
          <w:rFonts w:ascii="Verdana" w:hAnsi="Verdana"/>
          <w:sz w:val="18"/>
          <w:szCs w:val="18"/>
          <w:lang w:val="es-BO"/>
        </w:rPr>
        <w:t>EVALUACIÓN DE PROPUESTAS</w:t>
      </w:r>
      <w:bookmarkEnd w:id="72"/>
      <w:bookmarkEnd w:id="7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E5457" w:rsidRDefault="00D6274D" w:rsidP="00CE5110">
      <w:pPr>
        <w:numPr>
          <w:ilvl w:val="0"/>
          <w:numId w:val="25"/>
        </w:numPr>
        <w:tabs>
          <w:tab w:val="clear" w:pos="1773"/>
        </w:tabs>
        <w:ind w:left="993" w:hanging="426"/>
        <w:jc w:val="both"/>
        <w:rPr>
          <w:rFonts w:ascii="Verdana" w:hAnsi="Verdana" w:cs="Arial"/>
          <w:sz w:val="18"/>
          <w:szCs w:val="18"/>
          <w:highlight w:val="yellow"/>
          <w:lang w:val="es-BO"/>
        </w:rPr>
      </w:pPr>
      <w:r w:rsidRPr="005E5457">
        <w:rPr>
          <w:rFonts w:ascii="Verdana" w:hAnsi="Verdana" w:cs="Arial"/>
          <w:sz w:val="18"/>
          <w:szCs w:val="18"/>
          <w:highlight w:val="yellow"/>
          <w:lang w:val="es-BO"/>
        </w:rPr>
        <w:t>Precio Evaluado Más Bajo</w:t>
      </w:r>
      <w:r w:rsidR="004617E4" w:rsidRPr="005E5457">
        <w:rPr>
          <w:rFonts w:ascii="Verdana" w:hAnsi="Verdana" w:cs="Arial"/>
          <w:sz w:val="18"/>
          <w:szCs w:val="18"/>
          <w:highlight w:val="yellow"/>
          <w:lang w:val="es-BO"/>
        </w:rPr>
        <w:t>;</w:t>
      </w:r>
    </w:p>
    <w:p w14:paraId="174CB382" w14:textId="77777777" w:rsidR="00D6274D" w:rsidRPr="000C6821" w:rsidRDefault="00D6274D" w:rsidP="00CE5110">
      <w:pPr>
        <w:numPr>
          <w:ilvl w:val="0"/>
          <w:numId w:val="25"/>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Default="00D6274D" w:rsidP="00CE5110">
      <w:pPr>
        <w:numPr>
          <w:ilvl w:val="0"/>
          <w:numId w:val="25"/>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5D68BE6B" w14:textId="77777777" w:rsidR="00C116FD" w:rsidRDefault="00C116FD" w:rsidP="00C116FD">
      <w:pPr>
        <w:jc w:val="both"/>
        <w:rPr>
          <w:rFonts w:ascii="Verdana" w:hAnsi="Verdana" w:cs="Arial"/>
          <w:sz w:val="18"/>
          <w:szCs w:val="18"/>
          <w:lang w:val="es-BO"/>
        </w:rPr>
      </w:pPr>
    </w:p>
    <w:p w14:paraId="61F674D5" w14:textId="77777777" w:rsidR="00C116FD" w:rsidRDefault="00C116FD" w:rsidP="00C116FD">
      <w:pPr>
        <w:jc w:val="both"/>
        <w:rPr>
          <w:rFonts w:ascii="Verdana" w:hAnsi="Verdana" w:cs="Arial"/>
          <w:sz w:val="18"/>
          <w:szCs w:val="18"/>
          <w:lang w:val="es-BO"/>
        </w:rPr>
      </w:pPr>
    </w:p>
    <w:p w14:paraId="698915C6" w14:textId="77777777" w:rsidR="00C116FD" w:rsidRPr="000C6821" w:rsidRDefault="00C116FD" w:rsidP="00C116FD">
      <w:pPr>
        <w:jc w:val="both"/>
        <w:rPr>
          <w:rFonts w:ascii="Verdana" w:hAnsi="Verdana" w:cs="Arial"/>
          <w:sz w:val="18"/>
          <w:szCs w:val="18"/>
          <w:lang w:val="es-BO"/>
        </w:rPr>
      </w:pPr>
    </w:p>
    <w:p w14:paraId="4759FC3C" w14:textId="77777777" w:rsidR="00D6274D" w:rsidRPr="0023328F" w:rsidRDefault="00D6274D" w:rsidP="00CE5110">
      <w:pPr>
        <w:pStyle w:val="Ttulo10"/>
        <w:numPr>
          <w:ilvl w:val="0"/>
          <w:numId w:val="32"/>
        </w:numPr>
        <w:tabs>
          <w:tab w:val="left" w:pos="0"/>
          <w:tab w:val="left" w:pos="567"/>
        </w:tabs>
        <w:ind w:left="0" w:firstLine="0"/>
        <w:jc w:val="left"/>
        <w:rPr>
          <w:rFonts w:ascii="Verdana" w:hAnsi="Verdana"/>
          <w:sz w:val="18"/>
          <w:szCs w:val="18"/>
          <w:lang w:val="es-BO"/>
        </w:rPr>
      </w:pPr>
      <w:bookmarkStart w:id="74" w:name="_Toc346780227"/>
      <w:bookmarkStart w:id="75" w:name="_Toc94725475"/>
      <w:r w:rsidRPr="0023328F">
        <w:rPr>
          <w:rFonts w:ascii="Verdana" w:hAnsi="Verdana"/>
          <w:sz w:val="18"/>
          <w:szCs w:val="18"/>
          <w:lang w:val="es-BO"/>
        </w:rPr>
        <w:lastRenderedPageBreak/>
        <w:t>EVALUACIÓN PRELIMINAR</w:t>
      </w:r>
      <w:bookmarkEnd w:id="74"/>
      <w:bookmarkEnd w:id="75"/>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CE5110">
      <w:pPr>
        <w:pStyle w:val="Ttulo10"/>
        <w:numPr>
          <w:ilvl w:val="0"/>
          <w:numId w:val="32"/>
        </w:numPr>
        <w:tabs>
          <w:tab w:val="left" w:pos="0"/>
          <w:tab w:val="left" w:pos="567"/>
        </w:tabs>
        <w:ind w:left="0" w:firstLine="0"/>
        <w:jc w:val="left"/>
        <w:rPr>
          <w:rFonts w:ascii="Verdana" w:hAnsi="Verdana"/>
          <w:sz w:val="18"/>
          <w:szCs w:val="18"/>
          <w:lang w:val="es-BO"/>
        </w:rPr>
      </w:pPr>
      <w:bookmarkStart w:id="76" w:name="_Toc346780228"/>
      <w:bookmarkStart w:id="77"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6"/>
      <w:bookmarkEnd w:id="77"/>
    </w:p>
    <w:p w14:paraId="1741210A" w14:textId="77777777" w:rsidR="003455D3" w:rsidRPr="0023328F" w:rsidRDefault="003455D3" w:rsidP="003455D3">
      <w:pPr>
        <w:rPr>
          <w:lang w:val="es-BO"/>
        </w:rPr>
      </w:pPr>
    </w:p>
    <w:p w14:paraId="389D3641" w14:textId="77777777" w:rsidR="00A45BA2" w:rsidRPr="0023328F" w:rsidRDefault="00A45BA2" w:rsidP="00CE5110">
      <w:pPr>
        <w:pStyle w:val="Prrafodelista"/>
        <w:numPr>
          <w:ilvl w:val="0"/>
          <w:numId w:val="55"/>
        </w:numPr>
        <w:jc w:val="both"/>
        <w:rPr>
          <w:rFonts w:ascii="Verdana" w:hAnsi="Verdana" w:cs="Arial"/>
          <w:b/>
          <w:vanish/>
          <w:sz w:val="18"/>
          <w:szCs w:val="18"/>
          <w:lang w:val="es-BO"/>
        </w:rPr>
      </w:pPr>
      <w:bookmarkStart w:id="78" w:name="_Toc346780229"/>
    </w:p>
    <w:p w14:paraId="0237293E" w14:textId="77777777" w:rsidR="00A45BA2" w:rsidRPr="0023328F" w:rsidRDefault="00A45BA2" w:rsidP="00CE5110">
      <w:pPr>
        <w:pStyle w:val="Prrafodelista"/>
        <w:numPr>
          <w:ilvl w:val="0"/>
          <w:numId w:val="55"/>
        </w:numPr>
        <w:jc w:val="both"/>
        <w:rPr>
          <w:rFonts w:ascii="Verdana" w:hAnsi="Verdana" w:cs="Arial"/>
          <w:b/>
          <w:vanish/>
          <w:sz w:val="18"/>
          <w:szCs w:val="18"/>
          <w:lang w:val="es-BO"/>
        </w:rPr>
      </w:pPr>
    </w:p>
    <w:p w14:paraId="1935E9E5" w14:textId="77777777" w:rsidR="00D6274D" w:rsidRPr="0023328F" w:rsidRDefault="00D6274D" w:rsidP="00CE5110">
      <w:pPr>
        <w:pStyle w:val="Prrafodelista"/>
        <w:numPr>
          <w:ilvl w:val="1"/>
          <w:numId w:val="5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8"/>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CE5110">
      <w:pPr>
        <w:numPr>
          <w:ilvl w:val="2"/>
          <w:numId w:val="32"/>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CE5110">
      <w:pPr>
        <w:pStyle w:val="Prrafodelista"/>
        <w:numPr>
          <w:ilvl w:val="0"/>
          <w:numId w:val="63"/>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CE5110">
      <w:pPr>
        <w:pStyle w:val="Prrafodelista"/>
        <w:numPr>
          <w:ilvl w:val="0"/>
          <w:numId w:val="63"/>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CE5110">
      <w:pPr>
        <w:pStyle w:val="Prrafodelista"/>
        <w:numPr>
          <w:ilvl w:val="0"/>
          <w:numId w:val="63"/>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CE5110">
      <w:pPr>
        <w:pStyle w:val="Prrafodelista"/>
        <w:numPr>
          <w:ilvl w:val="0"/>
          <w:numId w:val="63"/>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9" w:name="_Toc346784735"/>
    </w:p>
    <w:p w14:paraId="0E7A5AD2" w14:textId="77777777" w:rsidR="00B93CF7" w:rsidRPr="0023328F" w:rsidRDefault="00D6274D" w:rsidP="00CE5110">
      <w:pPr>
        <w:numPr>
          <w:ilvl w:val="2"/>
          <w:numId w:val="32"/>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9"/>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80"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80"/>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CE5110">
      <w:pPr>
        <w:pStyle w:val="Prrafodelista"/>
        <w:numPr>
          <w:ilvl w:val="1"/>
          <w:numId w:val="5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F6CD03F" w:rsidR="00D6274D" w:rsidRPr="000C6821" w:rsidRDefault="00D6274D" w:rsidP="00CE5110">
      <w:pPr>
        <w:pStyle w:val="Ttulo10"/>
        <w:numPr>
          <w:ilvl w:val="0"/>
          <w:numId w:val="32"/>
        </w:numPr>
        <w:tabs>
          <w:tab w:val="left" w:pos="567"/>
        </w:tabs>
        <w:ind w:left="567" w:hanging="567"/>
        <w:jc w:val="both"/>
        <w:rPr>
          <w:rFonts w:ascii="Verdana" w:hAnsi="Verdana"/>
          <w:sz w:val="18"/>
          <w:szCs w:val="18"/>
          <w:lang w:val="es-BO"/>
        </w:rPr>
      </w:pPr>
      <w:bookmarkStart w:id="81" w:name="_Toc94725477"/>
      <w:r w:rsidRPr="000C6821">
        <w:rPr>
          <w:rFonts w:ascii="Verdana" w:hAnsi="Verdana"/>
          <w:sz w:val="18"/>
          <w:szCs w:val="18"/>
          <w:lang w:val="es-BO"/>
        </w:rPr>
        <w:t>MÉTODO DE SELECCIÓN Y ADJUDICACIÓN CALIDAD, PROPUESTA TÉCNICA Y COSTO</w:t>
      </w:r>
      <w:bookmarkEnd w:id="81"/>
      <w:r w:rsidR="007F6D01">
        <w:rPr>
          <w:rFonts w:ascii="Verdana" w:hAnsi="Verdana"/>
          <w:sz w:val="18"/>
          <w:szCs w:val="18"/>
          <w:lang w:val="es-BO"/>
        </w:rPr>
        <w:t xml:space="preserve"> </w:t>
      </w:r>
      <w:r w:rsidR="007F6D01" w:rsidRPr="007F6D01">
        <w:rPr>
          <w:rFonts w:ascii="Verdana" w:hAnsi="Verdana"/>
          <w:sz w:val="18"/>
          <w:szCs w:val="18"/>
          <w:shd w:val="clear" w:color="auto" w:fill="FFFF00"/>
          <w:lang w:val="es-BO"/>
        </w:rPr>
        <w:t>(</w:t>
      </w:r>
      <w:r w:rsidR="007F6D01" w:rsidRPr="007F6D01">
        <w:rPr>
          <w:rFonts w:ascii="Verdana" w:hAnsi="Verdana" w:cs="Arial"/>
          <w:i/>
          <w:sz w:val="18"/>
          <w:szCs w:val="18"/>
          <w:shd w:val="clear" w:color="auto" w:fill="FFFF00"/>
          <w:lang w:val="es-BO"/>
        </w:rPr>
        <w:t>“No aplica este Método”)</w:t>
      </w:r>
    </w:p>
    <w:p w14:paraId="1D4D0913" w14:textId="010D3F9B" w:rsidR="00D6274D" w:rsidRPr="007F6D01" w:rsidRDefault="00D6274D" w:rsidP="00CE5110">
      <w:pPr>
        <w:pStyle w:val="Ttulo10"/>
        <w:numPr>
          <w:ilvl w:val="0"/>
          <w:numId w:val="32"/>
        </w:numPr>
        <w:tabs>
          <w:tab w:val="left" w:pos="567"/>
        </w:tabs>
        <w:ind w:left="567" w:hanging="567"/>
        <w:jc w:val="both"/>
        <w:rPr>
          <w:rFonts w:ascii="Verdana" w:hAnsi="Verdana"/>
          <w:sz w:val="18"/>
          <w:szCs w:val="18"/>
          <w:highlight w:val="yellow"/>
          <w:lang w:val="es-BO"/>
        </w:rPr>
      </w:pPr>
      <w:bookmarkStart w:id="82" w:name="_Toc94725478"/>
      <w:r w:rsidRPr="000C6821">
        <w:rPr>
          <w:rFonts w:ascii="Verdana" w:hAnsi="Verdana"/>
          <w:sz w:val="18"/>
          <w:szCs w:val="18"/>
          <w:lang w:val="es-BO"/>
        </w:rPr>
        <w:t>MÉTODO DE SELECCIÓN Y ADJUDICACIÓN CALIDAD</w:t>
      </w:r>
      <w:bookmarkEnd w:id="82"/>
      <w:r w:rsidR="009534EE">
        <w:rPr>
          <w:rFonts w:ascii="Verdana" w:hAnsi="Verdana"/>
          <w:sz w:val="18"/>
          <w:szCs w:val="18"/>
          <w:lang w:val="es-BO"/>
        </w:rPr>
        <w:t xml:space="preserve"> </w:t>
      </w:r>
      <w:r w:rsidR="009534EE" w:rsidRPr="007F6D01">
        <w:rPr>
          <w:rFonts w:ascii="Verdana" w:hAnsi="Verdana"/>
          <w:sz w:val="18"/>
          <w:szCs w:val="18"/>
          <w:highlight w:val="yellow"/>
          <w:lang w:val="es-BO"/>
        </w:rPr>
        <w:t>(</w:t>
      </w:r>
      <w:r w:rsidR="009534EE" w:rsidRPr="007F6D01">
        <w:rPr>
          <w:rFonts w:ascii="Verdana" w:hAnsi="Verdana" w:cs="Arial"/>
          <w:i/>
          <w:sz w:val="18"/>
          <w:szCs w:val="18"/>
          <w:highlight w:val="yellow"/>
          <w:lang w:val="es-BO"/>
        </w:rPr>
        <w:t>“No aplica este Método”)</w:t>
      </w:r>
    </w:p>
    <w:p w14:paraId="06E305BA" w14:textId="77777777" w:rsidR="001B0878" w:rsidRPr="000C6821" w:rsidRDefault="00CB0245" w:rsidP="00CE5110">
      <w:pPr>
        <w:pStyle w:val="Ttulo10"/>
        <w:numPr>
          <w:ilvl w:val="0"/>
          <w:numId w:val="32"/>
        </w:numPr>
        <w:tabs>
          <w:tab w:val="left" w:pos="567"/>
        </w:tabs>
        <w:ind w:left="567" w:hanging="567"/>
        <w:jc w:val="left"/>
        <w:rPr>
          <w:rFonts w:ascii="Verdana" w:hAnsi="Verdana"/>
          <w:sz w:val="18"/>
          <w:szCs w:val="18"/>
          <w:lang w:val="es-BO"/>
        </w:rPr>
      </w:pPr>
      <w:bookmarkStart w:id="83" w:name="_Toc94725479"/>
      <w:r w:rsidRPr="000C6821">
        <w:rPr>
          <w:rFonts w:ascii="Verdana" w:hAnsi="Verdana"/>
          <w:sz w:val="18"/>
          <w:szCs w:val="18"/>
          <w:lang w:val="es-BO"/>
        </w:rPr>
        <w:lastRenderedPageBreak/>
        <w:t>CONTENIDO DEL INFORME DE EVALUACIÓN Y RECOMENDACIÓN</w:t>
      </w:r>
      <w:bookmarkEnd w:id="83"/>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CE5110">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CE5110">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CE5110">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CE5110">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CE5110">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CE5110">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84" w:name="_Toc94725480"/>
      <w:r w:rsidRPr="000C6821">
        <w:rPr>
          <w:rFonts w:ascii="Verdana" w:hAnsi="Verdana"/>
          <w:sz w:val="18"/>
          <w:szCs w:val="18"/>
          <w:lang w:val="es-BO"/>
        </w:rPr>
        <w:t>RESOLUCIÓN DE ADJUDICACIÓN O DECLARATORIA DESIERTA</w:t>
      </w:r>
      <w:bookmarkEnd w:id="84"/>
    </w:p>
    <w:p w14:paraId="1A6E1D81" w14:textId="77777777" w:rsidR="00F55C40" w:rsidRPr="000C6821" w:rsidRDefault="00F55C40" w:rsidP="00F55C40">
      <w:pPr>
        <w:rPr>
          <w:lang w:val="es-BO"/>
        </w:rPr>
      </w:pPr>
    </w:p>
    <w:p w14:paraId="0D6E95C3" w14:textId="77777777" w:rsidR="00A94A6B" w:rsidRPr="000C6821" w:rsidRDefault="00A94A6B" w:rsidP="00CE5110">
      <w:pPr>
        <w:pStyle w:val="Prrafodelista"/>
        <w:numPr>
          <w:ilvl w:val="0"/>
          <w:numId w:val="56"/>
        </w:numPr>
        <w:jc w:val="both"/>
        <w:rPr>
          <w:rFonts w:ascii="Verdana" w:hAnsi="Verdana"/>
          <w:vanish/>
          <w:sz w:val="18"/>
          <w:szCs w:val="18"/>
          <w:lang w:val="es-BO"/>
        </w:rPr>
      </w:pPr>
      <w:bookmarkStart w:id="85" w:name="_Toc346784755"/>
    </w:p>
    <w:p w14:paraId="667420A5" w14:textId="77777777" w:rsidR="00A94A6B" w:rsidRPr="000C6821" w:rsidRDefault="00A94A6B" w:rsidP="00CE5110">
      <w:pPr>
        <w:pStyle w:val="Prrafodelista"/>
        <w:numPr>
          <w:ilvl w:val="0"/>
          <w:numId w:val="56"/>
        </w:numPr>
        <w:jc w:val="both"/>
        <w:rPr>
          <w:rFonts w:ascii="Verdana" w:hAnsi="Verdana"/>
          <w:vanish/>
          <w:sz w:val="18"/>
          <w:szCs w:val="18"/>
          <w:lang w:val="es-BO"/>
        </w:rPr>
      </w:pPr>
    </w:p>
    <w:p w14:paraId="10154CBC" w14:textId="77777777" w:rsidR="002E1947" w:rsidRPr="000C6821" w:rsidRDefault="002E1947" w:rsidP="00CE5110">
      <w:pPr>
        <w:pStyle w:val="Prrafodelista"/>
        <w:numPr>
          <w:ilvl w:val="1"/>
          <w:numId w:val="56"/>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5"/>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CE5110">
      <w:pPr>
        <w:pStyle w:val="Prrafodelista"/>
        <w:numPr>
          <w:ilvl w:val="1"/>
          <w:numId w:val="56"/>
        </w:numPr>
        <w:ind w:left="1276" w:hanging="709"/>
        <w:jc w:val="both"/>
        <w:rPr>
          <w:rFonts w:ascii="Verdana" w:hAnsi="Verdana"/>
          <w:sz w:val="18"/>
          <w:szCs w:val="18"/>
          <w:lang w:val="es-BO"/>
        </w:rPr>
      </w:pPr>
      <w:bookmarkStart w:id="86"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6"/>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CE5110">
      <w:pPr>
        <w:pStyle w:val="Prrafodelista"/>
        <w:numPr>
          <w:ilvl w:val="1"/>
          <w:numId w:val="56"/>
        </w:numPr>
        <w:ind w:left="1276" w:hanging="709"/>
        <w:jc w:val="both"/>
        <w:rPr>
          <w:rFonts w:ascii="Verdana" w:hAnsi="Verdana"/>
          <w:sz w:val="18"/>
          <w:szCs w:val="18"/>
          <w:lang w:val="es-BO"/>
        </w:rPr>
      </w:pPr>
      <w:bookmarkStart w:id="87" w:name="_Toc346784757"/>
      <w:r w:rsidRPr="000C6821">
        <w:rPr>
          <w:rFonts w:ascii="Verdana" w:hAnsi="Verdana"/>
          <w:sz w:val="18"/>
          <w:szCs w:val="18"/>
          <w:lang w:val="es-BO"/>
        </w:rPr>
        <w:t>La Resolución de Adjudicación o Declaratoria Desierta será motivada y contendrá mínimamente la siguiente información:</w:t>
      </w:r>
      <w:bookmarkEnd w:id="87"/>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CE5110">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CE5110">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CE5110">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CE5110">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CE5110">
      <w:pPr>
        <w:pStyle w:val="Prrafodelista"/>
        <w:numPr>
          <w:ilvl w:val="0"/>
          <w:numId w:val="41"/>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CE5110">
      <w:pPr>
        <w:pStyle w:val="Prrafodelista"/>
        <w:numPr>
          <w:ilvl w:val="1"/>
          <w:numId w:val="56"/>
        </w:numPr>
        <w:ind w:left="1276" w:hanging="709"/>
        <w:jc w:val="both"/>
        <w:rPr>
          <w:rFonts w:ascii="Verdana" w:hAnsi="Verdana"/>
          <w:sz w:val="18"/>
          <w:szCs w:val="18"/>
          <w:lang w:val="es-BO"/>
        </w:rPr>
      </w:pPr>
      <w:bookmarkStart w:id="88"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8"/>
    </w:p>
    <w:p w14:paraId="36A5E283" w14:textId="77777777" w:rsidR="00D34B82" w:rsidRPr="000C6821" w:rsidRDefault="00D34B82" w:rsidP="00CE5110">
      <w:pPr>
        <w:pStyle w:val="Ttulo10"/>
        <w:numPr>
          <w:ilvl w:val="0"/>
          <w:numId w:val="32"/>
        </w:numPr>
        <w:tabs>
          <w:tab w:val="left" w:pos="567"/>
        </w:tabs>
        <w:ind w:left="567" w:hanging="567"/>
        <w:jc w:val="left"/>
        <w:rPr>
          <w:rFonts w:ascii="Verdana" w:hAnsi="Verdana"/>
          <w:sz w:val="18"/>
          <w:szCs w:val="18"/>
          <w:lang w:val="es-BO"/>
        </w:rPr>
      </w:pPr>
      <w:bookmarkStart w:id="89"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9"/>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6A1CD43D" w14:textId="77777777" w:rsidR="00FD5354" w:rsidRDefault="00FD5354" w:rsidP="002E1947">
      <w:pPr>
        <w:jc w:val="center"/>
        <w:rPr>
          <w:rFonts w:ascii="Verdana" w:hAnsi="Verdana" w:cs="Arial"/>
          <w:b/>
          <w:sz w:val="18"/>
          <w:szCs w:val="18"/>
          <w:lang w:val="es-BO"/>
        </w:rPr>
      </w:pPr>
    </w:p>
    <w:p w14:paraId="7FE0D23F" w14:textId="77777777" w:rsidR="00FD5354" w:rsidRDefault="00FD5354" w:rsidP="002E1947">
      <w:pPr>
        <w:jc w:val="center"/>
        <w:rPr>
          <w:rFonts w:ascii="Verdana" w:hAnsi="Verdana" w:cs="Arial"/>
          <w:b/>
          <w:sz w:val="18"/>
          <w:szCs w:val="18"/>
          <w:lang w:val="es-BO"/>
        </w:rPr>
      </w:pPr>
    </w:p>
    <w:p w14:paraId="59411F72" w14:textId="77777777" w:rsidR="00FD5354" w:rsidRDefault="00FD5354" w:rsidP="002E1947">
      <w:pPr>
        <w:jc w:val="center"/>
        <w:rPr>
          <w:rFonts w:ascii="Verdana" w:hAnsi="Verdana" w:cs="Arial"/>
          <w:b/>
          <w:sz w:val="18"/>
          <w:szCs w:val="18"/>
          <w:lang w:val="es-BO"/>
        </w:rPr>
      </w:pPr>
    </w:p>
    <w:p w14:paraId="2E8EC3A2" w14:textId="77777777" w:rsidR="00FD5354" w:rsidRDefault="00FD5354" w:rsidP="002E1947">
      <w:pPr>
        <w:jc w:val="center"/>
        <w:rPr>
          <w:rFonts w:ascii="Verdana" w:hAnsi="Verdana" w:cs="Arial"/>
          <w:b/>
          <w:sz w:val="18"/>
          <w:szCs w:val="18"/>
          <w:lang w:val="es-BO"/>
        </w:rPr>
      </w:pPr>
    </w:p>
    <w:p w14:paraId="690AEEA5" w14:textId="77777777" w:rsidR="00FD5354" w:rsidRDefault="00FD5354" w:rsidP="002E1947">
      <w:pPr>
        <w:jc w:val="center"/>
        <w:rPr>
          <w:rFonts w:ascii="Verdana" w:hAnsi="Verdana" w:cs="Arial"/>
          <w:b/>
          <w:sz w:val="18"/>
          <w:szCs w:val="18"/>
          <w:lang w:val="es-BO"/>
        </w:rPr>
      </w:pPr>
    </w:p>
    <w:p w14:paraId="7EED4C7F" w14:textId="35F3E7A8"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4C8CF95" w14:textId="77777777" w:rsidR="00C116FD" w:rsidRDefault="00C116FD" w:rsidP="002E1947">
      <w:pPr>
        <w:jc w:val="center"/>
        <w:rPr>
          <w:rFonts w:ascii="Verdana" w:hAnsi="Verdana" w:cs="Arial"/>
          <w:b/>
          <w:sz w:val="18"/>
          <w:szCs w:val="18"/>
          <w:lang w:val="es-BO"/>
        </w:rPr>
      </w:pPr>
    </w:p>
    <w:p w14:paraId="42D280F1" w14:textId="77777777" w:rsidR="00B03486"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90" w:name="_Toc94725482"/>
      <w:r w:rsidRPr="000C6821">
        <w:rPr>
          <w:rFonts w:ascii="Verdana" w:hAnsi="Verdana"/>
          <w:sz w:val="18"/>
          <w:szCs w:val="18"/>
          <w:lang w:val="es-BO"/>
        </w:rPr>
        <w:t>SUSCRIPCIÓN DE CONTRATO</w:t>
      </w:r>
      <w:bookmarkEnd w:id="90"/>
    </w:p>
    <w:p w14:paraId="20A96F00" w14:textId="77777777" w:rsidR="00304F81" w:rsidRPr="000C6821" w:rsidRDefault="00304F81" w:rsidP="00304F81">
      <w:pPr>
        <w:rPr>
          <w:lang w:val="es-BO"/>
        </w:rPr>
      </w:pPr>
    </w:p>
    <w:p w14:paraId="1F14177D" w14:textId="77777777" w:rsidR="00A94A6B" w:rsidRPr="000C6821" w:rsidRDefault="00A94A6B" w:rsidP="00CE5110">
      <w:pPr>
        <w:pStyle w:val="Prrafodelista"/>
        <w:numPr>
          <w:ilvl w:val="0"/>
          <w:numId w:val="57"/>
        </w:numPr>
        <w:jc w:val="both"/>
        <w:rPr>
          <w:rFonts w:ascii="Verdana" w:hAnsi="Verdana" w:cs="Arial"/>
          <w:vanish/>
          <w:sz w:val="18"/>
          <w:szCs w:val="18"/>
          <w:lang w:val="es-BO"/>
        </w:rPr>
      </w:pPr>
      <w:bookmarkStart w:id="91" w:name="_Toc346784761"/>
    </w:p>
    <w:p w14:paraId="60D5CAA2" w14:textId="77777777" w:rsidR="00A94A6B" w:rsidRPr="000C6821" w:rsidRDefault="00A94A6B" w:rsidP="00CE5110">
      <w:pPr>
        <w:pStyle w:val="Prrafodelista"/>
        <w:numPr>
          <w:ilvl w:val="0"/>
          <w:numId w:val="57"/>
        </w:numPr>
        <w:jc w:val="both"/>
        <w:rPr>
          <w:rFonts w:ascii="Verdana" w:hAnsi="Verdana" w:cs="Arial"/>
          <w:vanish/>
          <w:sz w:val="18"/>
          <w:szCs w:val="18"/>
          <w:lang w:val="es-BO"/>
        </w:rPr>
      </w:pPr>
    </w:p>
    <w:p w14:paraId="04CB99D9" w14:textId="77777777" w:rsidR="00E263B9" w:rsidRPr="000C6821" w:rsidRDefault="00E263B9" w:rsidP="00CE5110">
      <w:pPr>
        <w:pStyle w:val="Prrafodelista"/>
        <w:numPr>
          <w:ilvl w:val="1"/>
          <w:numId w:val="57"/>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CE5110">
      <w:pPr>
        <w:pStyle w:val="Prrafodelista"/>
        <w:numPr>
          <w:ilvl w:val="1"/>
          <w:numId w:val="57"/>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91"/>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CE5110">
      <w:pPr>
        <w:pStyle w:val="Prrafodelista"/>
        <w:numPr>
          <w:ilvl w:val="1"/>
          <w:numId w:val="57"/>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lastRenderedPageBreak/>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CE5110">
      <w:pPr>
        <w:pStyle w:val="Prrafodelista"/>
        <w:numPr>
          <w:ilvl w:val="1"/>
          <w:numId w:val="57"/>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92" w:name="_Toc94725483"/>
      <w:r w:rsidRPr="000C6821">
        <w:rPr>
          <w:rFonts w:ascii="Verdana" w:hAnsi="Verdana"/>
          <w:sz w:val="18"/>
          <w:szCs w:val="18"/>
          <w:lang w:val="es-BO"/>
        </w:rPr>
        <w:t>MODIFICACIONES AL CONTRATO</w:t>
      </w:r>
      <w:bookmarkEnd w:id="92"/>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 xml:space="preserve">sin dar lugar al incremento de los </w:t>
      </w:r>
      <w:r w:rsidR="004C19F0" w:rsidRPr="00F63C3C">
        <w:rPr>
          <w:rFonts w:ascii="Verdana" w:hAnsi="Verdana"/>
          <w:sz w:val="18"/>
          <w:szCs w:val="18"/>
          <w:lang w:val="es-BO" w:eastAsia="es-BO"/>
        </w:rPr>
        <w:t>precios unitarios</w:t>
      </w:r>
      <w:r w:rsidR="00AC6A4C" w:rsidRPr="00F63C3C">
        <w:rPr>
          <w:rFonts w:ascii="Verdana" w:hAnsi="Verdana"/>
          <w:sz w:val="18"/>
          <w:szCs w:val="18"/>
          <w:lang w:val="es-BO" w:eastAsia="es-BO"/>
        </w:rPr>
        <w:t>, conforme lo previsto en el inciso a) del Artículo 89 de las NB-SABS</w:t>
      </w:r>
      <w:r w:rsidR="005D1900" w:rsidRPr="00F63C3C">
        <w:rPr>
          <w:rFonts w:ascii="Verdana" w:hAnsi="Verdana"/>
          <w:sz w:val="18"/>
          <w:szCs w:val="18"/>
          <w:lang w:val="es-BO" w:eastAsia="es-BO"/>
        </w:rPr>
        <w:t xml:space="preserve">. </w:t>
      </w:r>
      <w:r w:rsidR="008F1152" w:rsidRPr="00F63C3C">
        <w:rPr>
          <w:rFonts w:ascii="Verdana" w:hAnsi="Verdana"/>
          <w:sz w:val="18"/>
          <w:szCs w:val="18"/>
          <w:lang w:val="es-BO" w:eastAsia="es-BO"/>
        </w:rPr>
        <w:t>Se podrán</w:t>
      </w:r>
      <w:r w:rsidR="008F1152" w:rsidRPr="000C6821">
        <w:rPr>
          <w:rFonts w:ascii="Verdana" w:hAnsi="Verdana"/>
          <w:sz w:val="18"/>
          <w:szCs w:val="18"/>
          <w:lang w:val="es-BO" w:eastAsia="es-BO"/>
        </w:rPr>
        <w:t xml:space="preserve">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CE5110">
      <w:pPr>
        <w:pStyle w:val="Ttulo10"/>
        <w:numPr>
          <w:ilvl w:val="0"/>
          <w:numId w:val="32"/>
        </w:numPr>
        <w:tabs>
          <w:tab w:val="left" w:pos="567"/>
        </w:tabs>
        <w:ind w:left="567" w:hanging="567"/>
        <w:jc w:val="left"/>
        <w:rPr>
          <w:rFonts w:ascii="Verdana" w:hAnsi="Verdana"/>
          <w:sz w:val="18"/>
          <w:szCs w:val="18"/>
          <w:lang w:val="es-BO"/>
        </w:rPr>
      </w:pPr>
      <w:bookmarkStart w:id="93" w:name="_Toc94725484"/>
      <w:r w:rsidRPr="000C6821">
        <w:rPr>
          <w:rFonts w:ascii="Verdana" w:hAnsi="Verdana"/>
          <w:sz w:val="18"/>
          <w:szCs w:val="18"/>
          <w:lang w:val="es-BO"/>
        </w:rPr>
        <w:t>SUBCONTRATACIÓN</w:t>
      </w:r>
      <w:bookmarkEnd w:id="93"/>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CE5110">
      <w:pPr>
        <w:pStyle w:val="Prrafodelista"/>
        <w:numPr>
          <w:ilvl w:val="0"/>
          <w:numId w:val="58"/>
        </w:numPr>
        <w:jc w:val="both"/>
        <w:rPr>
          <w:rFonts w:ascii="Verdana" w:hAnsi="Verdana"/>
          <w:vanish/>
          <w:sz w:val="18"/>
          <w:szCs w:val="18"/>
          <w:lang w:val="es-BO"/>
        </w:rPr>
      </w:pPr>
    </w:p>
    <w:p w14:paraId="34BD545A" w14:textId="77777777" w:rsidR="00A94A6B" w:rsidRPr="000C6821" w:rsidRDefault="00A94A6B" w:rsidP="00CE5110">
      <w:pPr>
        <w:pStyle w:val="Prrafodelista"/>
        <w:numPr>
          <w:ilvl w:val="0"/>
          <w:numId w:val="58"/>
        </w:numPr>
        <w:jc w:val="both"/>
        <w:rPr>
          <w:rFonts w:ascii="Verdana" w:hAnsi="Verdana"/>
          <w:vanish/>
          <w:sz w:val="18"/>
          <w:szCs w:val="18"/>
          <w:lang w:val="es-BO"/>
        </w:rPr>
      </w:pPr>
    </w:p>
    <w:p w14:paraId="5E59D79C" w14:textId="748B4937" w:rsidR="00EF7B05" w:rsidRPr="000C6821" w:rsidRDefault="008E0199" w:rsidP="00CE5110">
      <w:pPr>
        <w:pStyle w:val="Prrafodelista"/>
        <w:numPr>
          <w:ilvl w:val="1"/>
          <w:numId w:val="58"/>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CE5110">
      <w:pPr>
        <w:pStyle w:val="Prrafodelista"/>
        <w:numPr>
          <w:ilvl w:val="1"/>
          <w:numId w:val="58"/>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CE5110">
      <w:pPr>
        <w:pStyle w:val="Ttulo10"/>
        <w:numPr>
          <w:ilvl w:val="0"/>
          <w:numId w:val="32"/>
        </w:numPr>
        <w:tabs>
          <w:tab w:val="left" w:pos="567"/>
        </w:tabs>
        <w:ind w:left="567" w:hanging="567"/>
        <w:jc w:val="left"/>
        <w:rPr>
          <w:rFonts w:ascii="Verdana" w:hAnsi="Verdana"/>
          <w:sz w:val="18"/>
          <w:szCs w:val="18"/>
          <w:lang w:val="es-BO"/>
        </w:rPr>
      </w:pPr>
      <w:bookmarkStart w:id="94"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4"/>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CE5110">
      <w:pPr>
        <w:pStyle w:val="Ttulo10"/>
        <w:numPr>
          <w:ilvl w:val="0"/>
          <w:numId w:val="32"/>
        </w:numPr>
        <w:tabs>
          <w:tab w:val="left" w:pos="567"/>
        </w:tabs>
        <w:ind w:left="567" w:hanging="567"/>
        <w:jc w:val="left"/>
        <w:rPr>
          <w:rFonts w:ascii="Verdana" w:hAnsi="Verdana"/>
          <w:sz w:val="18"/>
          <w:szCs w:val="18"/>
          <w:lang w:val="es-BO"/>
        </w:rPr>
      </w:pPr>
      <w:bookmarkStart w:id="95" w:name="_Toc94725486"/>
      <w:r w:rsidRPr="000C6821">
        <w:rPr>
          <w:rFonts w:ascii="Verdana" w:hAnsi="Verdana"/>
          <w:sz w:val="18"/>
          <w:szCs w:val="18"/>
          <w:lang w:val="es-BO"/>
        </w:rPr>
        <w:t>CIERRE DEL CONTRATO</w:t>
      </w:r>
      <w:bookmarkEnd w:id="95"/>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2AFEEBB3" w14:textId="77777777" w:rsidR="00801EDB" w:rsidRDefault="00801EDB" w:rsidP="00C14506">
      <w:pPr>
        <w:ind w:left="567"/>
        <w:jc w:val="center"/>
        <w:rPr>
          <w:rFonts w:ascii="Verdana" w:hAnsi="Verdana" w:cs="Arial"/>
          <w:b/>
          <w:sz w:val="18"/>
          <w:szCs w:val="18"/>
          <w:lang w:val="es-BO"/>
        </w:rPr>
      </w:pPr>
    </w:p>
    <w:p w14:paraId="10A501FB" w14:textId="77777777" w:rsidR="00801EDB" w:rsidRDefault="00801EDB" w:rsidP="00C14506">
      <w:pPr>
        <w:ind w:left="567"/>
        <w:jc w:val="center"/>
        <w:rPr>
          <w:rFonts w:ascii="Verdana" w:hAnsi="Verdana" w:cs="Arial"/>
          <w:b/>
          <w:sz w:val="18"/>
          <w:szCs w:val="18"/>
          <w:lang w:val="es-BO"/>
        </w:rPr>
      </w:pPr>
    </w:p>
    <w:p w14:paraId="2549A665" w14:textId="77777777" w:rsidR="00801EDB" w:rsidRDefault="00801EDB" w:rsidP="00C14506">
      <w:pPr>
        <w:ind w:left="567"/>
        <w:jc w:val="center"/>
        <w:rPr>
          <w:rFonts w:ascii="Verdana" w:hAnsi="Verdana" w:cs="Arial"/>
          <w:b/>
          <w:sz w:val="18"/>
          <w:szCs w:val="18"/>
          <w:lang w:val="es-BO"/>
        </w:rPr>
      </w:pPr>
    </w:p>
    <w:p w14:paraId="15812A9D" w14:textId="77777777" w:rsidR="00801EDB" w:rsidRDefault="00801EDB" w:rsidP="00C14506">
      <w:pPr>
        <w:ind w:left="567"/>
        <w:jc w:val="center"/>
        <w:rPr>
          <w:rFonts w:ascii="Verdana" w:hAnsi="Verdana" w:cs="Arial"/>
          <w:b/>
          <w:sz w:val="18"/>
          <w:szCs w:val="18"/>
          <w:lang w:val="es-BO"/>
        </w:rPr>
      </w:pPr>
    </w:p>
    <w:p w14:paraId="174C8C2C" w14:textId="77777777" w:rsidR="00801EDB" w:rsidRDefault="00801EDB" w:rsidP="00C14506">
      <w:pPr>
        <w:ind w:left="567"/>
        <w:jc w:val="center"/>
        <w:rPr>
          <w:rFonts w:ascii="Verdana" w:hAnsi="Verdana" w:cs="Arial"/>
          <w:b/>
          <w:sz w:val="18"/>
          <w:szCs w:val="18"/>
          <w:lang w:val="es-BO"/>
        </w:rPr>
      </w:pPr>
    </w:p>
    <w:p w14:paraId="6EAA443B" w14:textId="77777777" w:rsidR="00801EDB" w:rsidRDefault="00801EDB" w:rsidP="00C14506">
      <w:pPr>
        <w:ind w:left="567"/>
        <w:jc w:val="center"/>
        <w:rPr>
          <w:rFonts w:ascii="Verdana" w:hAnsi="Verdana" w:cs="Arial"/>
          <w:b/>
          <w:sz w:val="18"/>
          <w:szCs w:val="18"/>
          <w:lang w:val="es-BO"/>
        </w:rPr>
      </w:pPr>
    </w:p>
    <w:p w14:paraId="150879E1" w14:textId="77777777" w:rsidR="00801EDB" w:rsidRDefault="00801EDB" w:rsidP="00C14506">
      <w:pPr>
        <w:ind w:left="567"/>
        <w:jc w:val="center"/>
        <w:rPr>
          <w:rFonts w:ascii="Verdana" w:hAnsi="Verdana" w:cs="Arial"/>
          <w:b/>
          <w:sz w:val="18"/>
          <w:szCs w:val="18"/>
          <w:lang w:val="es-BO"/>
        </w:rPr>
      </w:pPr>
    </w:p>
    <w:p w14:paraId="01387CB1" w14:textId="77777777" w:rsidR="00801EDB" w:rsidRDefault="00801EDB"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CE5110">
      <w:pPr>
        <w:pStyle w:val="Ttulo10"/>
        <w:numPr>
          <w:ilvl w:val="0"/>
          <w:numId w:val="32"/>
        </w:numPr>
        <w:tabs>
          <w:tab w:val="left" w:pos="709"/>
        </w:tabs>
        <w:spacing w:before="0" w:after="0"/>
        <w:ind w:left="709" w:hanging="709"/>
        <w:jc w:val="left"/>
        <w:rPr>
          <w:rFonts w:ascii="Verdana" w:hAnsi="Verdana"/>
          <w:sz w:val="18"/>
          <w:szCs w:val="18"/>
          <w:lang w:val="es-BO"/>
        </w:rPr>
      </w:pPr>
      <w:bookmarkStart w:id="96"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6"/>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CE5110">
      <w:pPr>
        <w:numPr>
          <w:ilvl w:val="0"/>
          <w:numId w:val="6"/>
        </w:numPr>
        <w:rPr>
          <w:sz w:val="2"/>
          <w:szCs w:val="2"/>
          <w:lang w:val="es-BO"/>
        </w:rPr>
      </w:pPr>
    </w:p>
    <w:p w14:paraId="0D6AA3AC" w14:textId="77777777" w:rsidR="00D60259" w:rsidRPr="000C6821" w:rsidRDefault="00D60259" w:rsidP="00CE5110">
      <w:pPr>
        <w:numPr>
          <w:ilvl w:val="0"/>
          <w:numId w:val="6"/>
        </w:numPr>
        <w:rPr>
          <w:sz w:val="2"/>
          <w:szCs w:val="2"/>
          <w:lang w:val="es-BO"/>
        </w:rPr>
      </w:pPr>
    </w:p>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237"/>
        <w:gridCol w:w="237"/>
        <w:gridCol w:w="237"/>
        <w:gridCol w:w="29"/>
        <w:gridCol w:w="208"/>
        <w:gridCol w:w="258"/>
        <w:gridCol w:w="252"/>
        <w:gridCol w:w="392"/>
        <w:gridCol w:w="236"/>
        <w:gridCol w:w="268"/>
        <w:gridCol w:w="6"/>
        <w:gridCol w:w="305"/>
        <w:gridCol w:w="305"/>
        <w:gridCol w:w="305"/>
        <w:gridCol w:w="305"/>
        <w:gridCol w:w="272"/>
        <w:gridCol w:w="305"/>
        <w:gridCol w:w="305"/>
        <w:gridCol w:w="271"/>
        <w:gridCol w:w="305"/>
        <w:gridCol w:w="305"/>
        <w:gridCol w:w="305"/>
        <w:gridCol w:w="305"/>
        <w:gridCol w:w="305"/>
        <w:gridCol w:w="305"/>
        <w:gridCol w:w="305"/>
        <w:gridCol w:w="271"/>
        <w:gridCol w:w="236"/>
        <w:gridCol w:w="271"/>
        <w:gridCol w:w="236"/>
        <w:gridCol w:w="269"/>
        <w:gridCol w:w="260"/>
        <w:gridCol w:w="255"/>
        <w:gridCol w:w="255"/>
        <w:gridCol w:w="255"/>
        <w:gridCol w:w="491"/>
        <w:gridCol w:w="236"/>
      </w:tblGrid>
      <w:tr w:rsidR="00E91293" w:rsidRPr="000C6821" w14:paraId="106EA54E" w14:textId="77777777" w:rsidTr="007357E5">
        <w:trPr>
          <w:trHeight w:val="284"/>
          <w:jc w:val="center"/>
        </w:trPr>
        <w:tc>
          <w:tcPr>
            <w:tcW w:w="10141"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CE5110">
            <w:pPr>
              <w:pStyle w:val="Prrafodelista"/>
              <w:numPr>
                <w:ilvl w:val="0"/>
                <w:numId w:val="46"/>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7357E5">
        <w:trPr>
          <w:jc w:val="center"/>
        </w:trPr>
        <w:tc>
          <w:tcPr>
            <w:tcW w:w="10141" w:type="dxa"/>
            <w:gridSpan w:val="38"/>
            <w:tcBorders>
              <w:left w:val="single" w:sz="12" w:space="0" w:color="1F4E79" w:themeColor="accent1" w:themeShade="80"/>
              <w:right w:val="single" w:sz="12" w:space="0" w:color="1F4E79" w:themeColor="accent1" w:themeShade="80"/>
            </w:tcBorders>
            <w:vAlign w:val="center"/>
          </w:tcPr>
          <w:p w14:paraId="7FC86C43" w14:textId="77777777" w:rsidR="00E91293" w:rsidRPr="000C6821" w:rsidRDefault="00E91293" w:rsidP="00E91293">
            <w:pPr>
              <w:rPr>
                <w:rFonts w:ascii="Arial" w:hAnsi="Arial" w:cs="Arial"/>
                <w:b/>
                <w:sz w:val="8"/>
                <w:szCs w:val="2"/>
                <w:lang w:val="es-BO"/>
              </w:rPr>
            </w:pPr>
          </w:p>
        </w:tc>
      </w:tr>
      <w:tr w:rsidR="007357E5" w:rsidRPr="000C6821" w14:paraId="360BA03B"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26B7B0B" w:rsidR="00E91293" w:rsidRPr="000C6821" w:rsidRDefault="00C7533D" w:rsidP="00E91293">
            <w:pPr>
              <w:rPr>
                <w:rFonts w:ascii="Arial" w:hAnsi="Arial" w:cs="Arial"/>
                <w:sz w:val="16"/>
                <w:szCs w:val="16"/>
                <w:lang w:val="es-BO"/>
              </w:rPr>
            </w:pPr>
            <w:r>
              <w:rPr>
                <w:rFonts w:ascii="Arial" w:hAnsi="Arial" w:cs="Arial"/>
                <w:sz w:val="16"/>
                <w:szCs w:val="16"/>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45EA6445" w:rsidR="00E91293" w:rsidRPr="000C6821" w:rsidRDefault="00F514A4" w:rsidP="00E91293">
            <w:pPr>
              <w:rPr>
                <w:rFonts w:ascii="Arial" w:hAnsi="Arial" w:cs="Arial"/>
                <w:sz w:val="16"/>
                <w:szCs w:val="16"/>
                <w:lang w:val="es-BO"/>
              </w:rPr>
            </w:pPr>
            <w:r>
              <w:rPr>
                <w:rFonts w:ascii="Arial" w:hAnsi="Arial" w:cs="Arial"/>
                <w:sz w:val="16"/>
                <w:szCs w:val="16"/>
                <w:lang w:val="es-BO"/>
              </w:rPr>
              <w:t>5</w:t>
            </w:r>
          </w:p>
        </w:tc>
        <w:tc>
          <w:tcPr>
            <w:tcW w:w="274"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FBF56D8"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6A738D4F" w:rsidR="00E91293" w:rsidRPr="000C6821" w:rsidRDefault="00D849C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6E00FED1" w:rsidR="00E91293" w:rsidRPr="000C6821" w:rsidRDefault="00D849C3"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73C8014" w:rsidR="00E91293" w:rsidRPr="000C6821" w:rsidRDefault="00D849C3" w:rsidP="00E91293">
            <w:pPr>
              <w:rPr>
                <w:rFonts w:ascii="Arial" w:hAnsi="Arial" w:cs="Arial"/>
                <w:sz w:val="16"/>
                <w:szCs w:val="16"/>
                <w:lang w:val="es-BO"/>
              </w:rPr>
            </w:pPr>
            <w:r>
              <w:rPr>
                <w:rFonts w:ascii="Arial" w:hAnsi="Arial" w:cs="Arial"/>
                <w:sz w:val="16"/>
                <w:szCs w:val="16"/>
                <w:lang w:val="es-BO"/>
              </w:rPr>
              <w:t>4</w:t>
            </w:r>
          </w:p>
        </w:tc>
        <w:tc>
          <w:tcPr>
            <w:tcW w:w="272"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270A4553"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5012549F"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34A0D5B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D4FACB1"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F2EB12B"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1732493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1EF424BE"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6FB21C4A"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07FC28B3"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DEFB9BF"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271" w:type="dxa"/>
            <w:tcBorders>
              <w:left w:val="single" w:sz="4" w:space="0" w:color="auto"/>
              <w:right w:val="single" w:sz="4" w:space="0" w:color="auto"/>
            </w:tcBorders>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0B5C6E0"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78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1001"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EBB786E" w14:textId="3650D78E" w:rsidR="00E91293" w:rsidRPr="000C6821" w:rsidRDefault="00B166FA" w:rsidP="00737DE0">
            <w:pPr>
              <w:tabs>
                <w:tab w:val="left" w:pos="390"/>
              </w:tabs>
              <w:jc w:val="center"/>
              <w:rPr>
                <w:rFonts w:ascii="Arial" w:hAnsi="Arial" w:cs="Arial"/>
                <w:sz w:val="16"/>
                <w:szCs w:val="16"/>
                <w:lang w:val="es-BO"/>
              </w:rPr>
            </w:pPr>
            <w:r>
              <w:rPr>
                <w:rFonts w:ascii="Arial" w:hAnsi="Arial" w:cs="Arial"/>
                <w:sz w:val="16"/>
                <w:szCs w:val="16"/>
                <w:lang w:val="es-BO"/>
              </w:rPr>
              <w:t>202</w:t>
            </w:r>
            <w:r w:rsidR="00F514A4">
              <w:rPr>
                <w:rFonts w:ascii="Arial" w:hAnsi="Arial" w:cs="Arial"/>
                <w:sz w:val="16"/>
                <w:szCs w:val="16"/>
                <w:lang w:val="es-BO"/>
              </w:rPr>
              <w:t>5</w:t>
            </w:r>
          </w:p>
        </w:tc>
        <w:tc>
          <w:tcPr>
            <w:tcW w:w="236"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7357E5" w:rsidRPr="000C6821" w14:paraId="605E24A1" w14:textId="77777777" w:rsidTr="007357E5">
        <w:trPr>
          <w:trHeight w:val="45"/>
          <w:jc w:val="center"/>
        </w:trPr>
        <w:tc>
          <w:tcPr>
            <w:tcW w:w="1696" w:type="dxa"/>
            <w:gridSpan w:val="8"/>
            <w:tcBorders>
              <w:left w:val="single" w:sz="12" w:space="0" w:color="1F4E79" w:themeColor="accent1" w:themeShade="80"/>
            </w:tcBorders>
            <w:vAlign w:val="center"/>
          </w:tcPr>
          <w:p w14:paraId="770EBF10" w14:textId="77777777" w:rsidR="00E91293" w:rsidRPr="000C6821" w:rsidRDefault="00E91293" w:rsidP="00E91293">
            <w:pPr>
              <w:jc w:val="right"/>
              <w:rPr>
                <w:rFonts w:ascii="Arial" w:hAnsi="Arial" w:cs="Arial"/>
                <w:sz w:val="8"/>
                <w:szCs w:val="6"/>
                <w:lang w:val="es-BO"/>
              </w:rPr>
            </w:pPr>
          </w:p>
        </w:tc>
        <w:tc>
          <w:tcPr>
            <w:tcW w:w="392" w:type="dxa"/>
            <w:tcBorders>
              <w:bottom w:val="single" w:sz="4" w:space="0" w:color="auto"/>
            </w:tcBorders>
          </w:tcPr>
          <w:p w14:paraId="0BC4BB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155B077B" w14:textId="77777777" w:rsidR="00E91293" w:rsidRPr="000C6821" w:rsidRDefault="00E91293" w:rsidP="00E91293">
            <w:pPr>
              <w:rPr>
                <w:rFonts w:ascii="Arial" w:hAnsi="Arial" w:cs="Arial"/>
                <w:sz w:val="6"/>
                <w:szCs w:val="6"/>
                <w:lang w:val="es-BO"/>
              </w:rPr>
            </w:pPr>
          </w:p>
        </w:tc>
        <w:tc>
          <w:tcPr>
            <w:tcW w:w="274" w:type="dxa"/>
            <w:gridSpan w:val="2"/>
            <w:tcBorders>
              <w:bottom w:val="single" w:sz="4" w:space="0" w:color="auto"/>
            </w:tcBorders>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124110BE"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708BFBDA"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56ACBB4D"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3B9A6F5C"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2EAEF5F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091EBA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7AE6B6E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tcPr>
          <w:p w14:paraId="0004221A"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tcPr>
          <w:p w14:paraId="399CF2EC"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tcPr>
          <w:p w14:paraId="5520196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tcPr>
          <w:p w14:paraId="4B7B920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tcPr>
          <w:p w14:paraId="5E9E2248" w14:textId="77777777" w:rsidR="00E91293" w:rsidRPr="000C6821" w:rsidRDefault="00E91293" w:rsidP="00E91293">
            <w:pPr>
              <w:rPr>
                <w:rFonts w:ascii="Arial" w:hAnsi="Arial" w:cs="Arial"/>
                <w:sz w:val="6"/>
                <w:szCs w:val="6"/>
                <w:lang w:val="es-BO"/>
              </w:rPr>
            </w:pPr>
          </w:p>
        </w:tc>
        <w:tc>
          <w:tcPr>
            <w:tcW w:w="491" w:type="dxa"/>
            <w:tcBorders>
              <w:bottom w:val="single" w:sz="4" w:space="0" w:color="auto"/>
            </w:tcBorders>
          </w:tcPr>
          <w:p w14:paraId="73961B24"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F514A4">
        <w:trPr>
          <w:trHeight w:val="45"/>
          <w:jc w:val="center"/>
        </w:trPr>
        <w:tc>
          <w:tcPr>
            <w:tcW w:w="169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0C3AC1C6" w:rsidR="00E91293" w:rsidRPr="00F514A4" w:rsidRDefault="007B5121" w:rsidP="00F514A4">
            <w:pPr>
              <w:tabs>
                <w:tab w:val="left" w:pos="1634"/>
              </w:tabs>
              <w:rPr>
                <w:rFonts w:ascii="Arial" w:hAnsi="Arial" w:cs="Arial"/>
                <w:sz w:val="22"/>
                <w:szCs w:val="22"/>
                <w:lang w:val="es-BO"/>
              </w:rPr>
            </w:pPr>
            <w:r w:rsidRPr="007B5121">
              <w:rPr>
                <w:rFonts w:ascii="Arial" w:hAnsi="Arial" w:cs="Arial"/>
                <w:sz w:val="22"/>
                <w:szCs w:val="22"/>
                <w:lang w:val="es-BO"/>
              </w:rPr>
              <w:t>GDEE- USTI - ADQUISICIÓN DE SWITCHES DE ACCESO Y DISTRIBUCIÓN OFICINA CENTRAL ENDE</w:t>
            </w:r>
          </w:p>
        </w:tc>
        <w:tc>
          <w:tcPr>
            <w:tcW w:w="236"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7357E5" w:rsidRPr="000C6821" w14:paraId="76348393" w14:textId="77777777" w:rsidTr="007357E5">
        <w:trPr>
          <w:trHeight w:val="45"/>
          <w:jc w:val="center"/>
        </w:trPr>
        <w:tc>
          <w:tcPr>
            <w:tcW w:w="1696" w:type="dxa"/>
            <w:gridSpan w:val="8"/>
            <w:tcBorders>
              <w:left w:val="single" w:sz="12" w:space="0" w:color="1F4E79" w:themeColor="accent1" w:themeShade="80"/>
            </w:tcBorders>
            <w:vAlign w:val="center"/>
          </w:tcPr>
          <w:p w14:paraId="4C57BA64"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bottom w:val="single" w:sz="4" w:space="0" w:color="auto"/>
            </w:tcBorders>
          </w:tcPr>
          <w:p w14:paraId="5C96792D"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tcPr>
          <w:p w14:paraId="13B38DF0"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bottom w:val="single" w:sz="4" w:space="0" w:color="auto"/>
            </w:tcBorders>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70E9473F"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4396BFC"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172B05F2"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tcPr>
          <w:p w14:paraId="688FC551"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tcPr>
          <w:p w14:paraId="6E919B4D"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tcPr>
          <w:p w14:paraId="62FFC1DF"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tcPr>
          <w:p w14:paraId="08BD6D3E"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tcPr>
          <w:p w14:paraId="6614A635" w14:textId="77777777" w:rsidR="00E91293" w:rsidRPr="000C6821" w:rsidRDefault="00E91293" w:rsidP="00E91293">
            <w:pPr>
              <w:rPr>
                <w:rFonts w:ascii="Arial" w:hAnsi="Arial" w:cs="Arial"/>
                <w:sz w:val="6"/>
                <w:szCs w:val="6"/>
                <w:lang w:val="es-BO"/>
              </w:rPr>
            </w:pPr>
          </w:p>
        </w:tc>
        <w:tc>
          <w:tcPr>
            <w:tcW w:w="260" w:type="dxa"/>
            <w:tcBorders>
              <w:top w:val="single" w:sz="4" w:space="0" w:color="auto"/>
              <w:bottom w:val="single" w:sz="4" w:space="0" w:color="auto"/>
            </w:tcBorders>
          </w:tcPr>
          <w:p w14:paraId="4139326B"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tcPr>
          <w:p w14:paraId="4A5013AE"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tcPr>
          <w:p w14:paraId="7D0FC7C2"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tcPr>
          <w:p w14:paraId="616F5D9A" w14:textId="77777777" w:rsidR="00E91293" w:rsidRPr="000C6821" w:rsidRDefault="00E91293" w:rsidP="00E91293">
            <w:pPr>
              <w:rPr>
                <w:rFonts w:ascii="Arial" w:hAnsi="Arial" w:cs="Arial"/>
                <w:sz w:val="6"/>
                <w:szCs w:val="6"/>
                <w:lang w:val="es-BO"/>
              </w:rPr>
            </w:pPr>
          </w:p>
        </w:tc>
        <w:tc>
          <w:tcPr>
            <w:tcW w:w="491" w:type="dxa"/>
            <w:tcBorders>
              <w:top w:val="single" w:sz="4" w:space="0" w:color="auto"/>
              <w:bottom w:val="single" w:sz="4" w:space="0" w:color="auto"/>
            </w:tcBorders>
          </w:tcPr>
          <w:p w14:paraId="0866CE2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tcPr>
          <w:p w14:paraId="6AFFE657" w14:textId="77777777" w:rsidR="00E91293" w:rsidRPr="000C6821" w:rsidRDefault="00E91293" w:rsidP="00E91293">
            <w:pPr>
              <w:rPr>
                <w:rFonts w:ascii="Arial" w:hAnsi="Arial" w:cs="Arial"/>
                <w:sz w:val="6"/>
                <w:szCs w:val="6"/>
                <w:lang w:val="es-BO"/>
              </w:rPr>
            </w:pPr>
          </w:p>
        </w:tc>
      </w:tr>
      <w:tr w:rsidR="007357E5" w:rsidRPr="000C6821" w14:paraId="71FE407E" w14:textId="77777777" w:rsidTr="007357E5">
        <w:trPr>
          <w:trHeight w:val="45"/>
          <w:jc w:val="center"/>
        </w:trPr>
        <w:tc>
          <w:tcPr>
            <w:tcW w:w="169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1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302"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3B7BE780" w:rsidR="00E91293" w:rsidRPr="00C7533D" w:rsidRDefault="00737DE0" w:rsidP="00E91293">
            <w:pPr>
              <w:rPr>
                <w:rFonts w:ascii="Arial" w:hAnsi="Arial" w:cs="Arial"/>
                <w:sz w:val="16"/>
                <w:szCs w:val="16"/>
                <w:lang w:val="es-BO"/>
              </w:rPr>
            </w:pPr>
            <w:r w:rsidRPr="00524F01">
              <w:rPr>
                <w:rFonts w:ascii="Arial" w:hAnsi="Arial" w:cs="Arial"/>
                <w:sz w:val="16"/>
                <w:szCs w:val="16"/>
                <w:lang w:val="es-BO"/>
              </w:rPr>
              <w:t>ENDE-LP-202</w:t>
            </w:r>
            <w:r w:rsidR="00F514A4">
              <w:rPr>
                <w:rFonts w:ascii="Arial" w:hAnsi="Arial" w:cs="Arial"/>
                <w:sz w:val="16"/>
                <w:szCs w:val="16"/>
                <w:lang w:val="es-BO"/>
              </w:rPr>
              <w:t>5</w:t>
            </w:r>
            <w:r w:rsidRPr="00524F01">
              <w:rPr>
                <w:rFonts w:ascii="Arial" w:hAnsi="Arial" w:cs="Arial"/>
                <w:sz w:val="16"/>
                <w:szCs w:val="16"/>
                <w:lang w:val="es-BO"/>
              </w:rPr>
              <w:t>-00</w:t>
            </w:r>
            <w:r w:rsidR="007B5121">
              <w:rPr>
                <w:rFonts w:ascii="Arial" w:hAnsi="Arial" w:cs="Arial"/>
                <w:sz w:val="16"/>
                <w:szCs w:val="16"/>
                <w:lang w:val="es-BO"/>
              </w:rPr>
              <w:t>7</w:t>
            </w:r>
          </w:p>
        </w:tc>
        <w:tc>
          <w:tcPr>
            <w:tcW w:w="236"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7357E5" w:rsidRPr="000C6821" w14:paraId="351F2FC0" w14:textId="77777777" w:rsidTr="007357E5">
        <w:trPr>
          <w:trHeight w:val="45"/>
          <w:jc w:val="center"/>
        </w:trPr>
        <w:tc>
          <w:tcPr>
            <w:tcW w:w="1696" w:type="dxa"/>
            <w:gridSpan w:val="8"/>
            <w:tcBorders>
              <w:left w:val="single" w:sz="12" w:space="0" w:color="1F4E79" w:themeColor="accent1" w:themeShade="80"/>
            </w:tcBorders>
            <w:vAlign w:val="center"/>
          </w:tcPr>
          <w:p w14:paraId="41FD1085"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tcBorders>
          </w:tcPr>
          <w:p w14:paraId="246F83C7"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tcPr>
          <w:p w14:paraId="651F2B61"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tcBorders>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0D155125"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5A64D2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tcPr>
          <w:p w14:paraId="26954AD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48651669"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6919A11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tcPr>
          <w:p w14:paraId="17460597"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tcPr>
          <w:p w14:paraId="74512C99"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tcPr>
          <w:p w14:paraId="6928D301"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tcPr>
          <w:p w14:paraId="5E33BD14"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tcPr>
          <w:p w14:paraId="01E9A1CE"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tcPr>
          <w:p w14:paraId="7AF100C6"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tcPr>
          <w:p w14:paraId="0AB79AD4" w14:textId="77777777" w:rsidR="00E91293" w:rsidRPr="00C7533D" w:rsidRDefault="00E91293" w:rsidP="00E91293">
            <w:pPr>
              <w:rPr>
                <w:rFonts w:ascii="Arial" w:hAnsi="Arial" w:cs="Arial"/>
                <w:sz w:val="6"/>
                <w:szCs w:val="6"/>
                <w:lang w:val="es-BO"/>
              </w:rPr>
            </w:pPr>
          </w:p>
        </w:tc>
        <w:tc>
          <w:tcPr>
            <w:tcW w:w="491" w:type="dxa"/>
            <w:tcBorders>
              <w:bottom w:val="single" w:sz="4" w:space="0" w:color="auto"/>
            </w:tcBorders>
          </w:tcPr>
          <w:p w14:paraId="40BB7AF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190C482B" w:rsidR="00CB29D2" w:rsidRPr="00DB4832" w:rsidRDefault="00AF4D7A" w:rsidP="00E91293">
            <w:pPr>
              <w:rPr>
                <w:rFonts w:ascii="Arial" w:hAnsi="Arial" w:cs="Arial"/>
                <w:sz w:val="18"/>
                <w:szCs w:val="18"/>
                <w:lang w:val="es-BO"/>
              </w:rPr>
            </w:pPr>
            <w:r w:rsidRPr="00DB4832">
              <w:rPr>
                <w:rFonts w:ascii="Arial" w:hAnsi="Arial" w:cs="Arial"/>
                <w:sz w:val="18"/>
                <w:szCs w:val="18"/>
                <w:lang w:val="es-BO"/>
              </w:rPr>
              <w:t>Bs.</w:t>
            </w:r>
            <w:r w:rsidR="0024416A" w:rsidRPr="00DB4832">
              <w:rPr>
                <w:rFonts w:ascii="Arial" w:hAnsi="Arial" w:cs="Arial"/>
                <w:sz w:val="18"/>
                <w:szCs w:val="18"/>
                <w:lang w:val="es-BO"/>
              </w:rPr>
              <w:t xml:space="preserve"> </w:t>
            </w:r>
            <w:r w:rsidR="00DB4832" w:rsidRPr="00DB4832">
              <w:rPr>
                <w:rFonts w:ascii="Arial" w:hAnsi="Arial" w:cs="Arial"/>
                <w:sz w:val="18"/>
                <w:szCs w:val="18"/>
                <w:lang w:val="es-BO"/>
              </w:rPr>
              <w:t xml:space="preserve">4.460.000.00 </w:t>
            </w:r>
            <w:r w:rsidR="00DB4832">
              <w:rPr>
                <w:rFonts w:ascii="Arial" w:hAnsi="Arial" w:cs="Arial"/>
                <w:sz w:val="18"/>
                <w:szCs w:val="18"/>
                <w:lang w:val="es-BO"/>
              </w:rPr>
              <w:t>(</w:t>
            </w:r>
            <w:r w:rsidR="00DB4832" w:rsidRPr="00DB4832">
              <w:rPr>
                <w:rFonts w:ascii="Arial" w:hAnsi="Arial" w:cs="Arial"/>
                <w:sz w:val="18"/>
                <w:szCs w:val="18"/>
                <w:lang w:val="es-BO"/>
              </w:rPr>
              <w:t>Cuatro millones cuatrocientos sesenta mil 00/100 Bolivianos</w:t>
            </w:r>
            <w:r w:rsidR="00DB4832">
              <w:rPr>
                <w:rFonts w:ascii="Arial" w:hAnsi="Arial" w:cs="Arial"/>
                <w:sz w:val="18"/>
                <w:szCs w:val="18"/>
                <w:lang w:val="es-BO"/>
              </w:rPr>
              <w:t>)</w:t>
            </w:r>
          </w:p>
        </w:tc>
        <w:tc>
          <w:tcPr>
            <w:tcW w:w="236"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209"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7357E5" w:rsidRPr="000C6821" w14:paraId="560DC823" w14:textId="77777777" w:rsidTr="007357E5">
        <w:trPr>
          <w:jc w:val="center"/>
        </w:trPr>
        <w:tc>
          <w:tcPr>
            <w:tcW w:w="1696" w:type="dxa"/>
            <w:gridSpan w:val="8"/>
            <w:tcBorders>
              <w:left w:val="single" w:sz="12" w:space="0" w:color="1F4E79" w:themeColor="accent1" w:themeShade="80"/>
            </w:tcBorders>
            <w:vAlign w:val="center"/>
          </w:tcPr>
          <w:p w14:paraId="5EC66737"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tcPr>
          <w:p w14:paraId="7C7286CA"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50A9DD1B"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2E530E4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25CBE75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213E5E6F"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70B991FA"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4" w:space="0" w:color="auto"/>
            </w:tcBorders>
          </w:tcPr>
          <w:p w14:paraId="1A2212DE"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4" w:space="0" w:color="auto"/>
            </w:tcBorders>
          </w:tcPr>
          <w:p w14:paraId="283A899E"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68BE4A5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6737B510"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5F2A1A80"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6D478BB8"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6CC80F45" w14:textId="77777777" w:rsidR="00E91293" w:rsidRPr="000C6821" w:rsidRDefault="00E91293" w:rsidP="00E91293">
            <w:pPr>
              <w:rPr>
                <w:rFonts w:ascii="Arial" w:hAnsi="Arial" w:cs="Arial"/>
                <w:sz w:val="8"/>
                <w:szCs w:val="8"/>
                <w:lang w:val="es-BO"/>
              </w:rPr>
            </w:pPr>
          </w:p>
        </w:tc>
        <w:tc>
          <w:tcPr>
            <w:tcW w:w="255" w:type="dxa"/>
          </w:tcPr>
          <w:p w14:paraId="51FECCF7" w14:textId="77777777" w:rsidR="00E91293" w:rsidRPr="000C6821" w:rsidRDefault="00E91293" w:rsidP="00E91293">
            <w:pPr>
              <w:rPr>
                <w:rFonts w:ascii="Arial" w:hAnsi="Arial" w:cs="Arial"/>
                <w:sz w:val="8"/>
                <w:szCs w:val="8"/>
                <w:lang w:val="es-BO"/>
              </w:rPr>
            </w:pPr>
          </w:p>
        </w:tc>
        <w:tc>
          <w:tcPr>
            <w:tcW w:w="491" w:type="dxa"/>
          </w:tcPr>
          <w:p w14:paraId="370A062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169B11FD" w14:textId="77777777" w:rsidR="00E91293" w:rsidRPr="000C6821" w:rsidRDefault="00E91293" w:rsidP="00E91293">
            <w:pPr>
              <w:rPr>
                <w:rFonts w:ascii="Arial" w:hAnsi="Arial" w:cs="Arial"/>
                <w:sz w:val="8"/>
                <w:szCs w:val="8"/>
                <w:lang w:val="es-BO"/>
              </w:rPr>
            </w:pPr>
          </w:p>
        </w:tc>
      </w:tr>
      <w:tr w:rsidR="00D849C3" w:rsidRPr="000C6821" w14:paraId="4403964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B1EB16"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1120"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8"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6" w:type="dxa"/>
            <w:gridSpan w:val="8"/>
            <w:tcBorders>
              <w:right w:val="single" w:sz="4" w:space="0" w:color="auto"/>
            </w:tcBorders>
          </w:tcPr>
          <w:p w14:paraId="649CB747" w14:textId="77777777" w:rsidR="00E91293" w:rsidRPr="00AF4D7A" w:rsidRDefault="00E91293" w:rsidP="00E91293">
            <w:pPr>
              <w:jc w:val="right"/>
              <w:rPr>
                <w:rFonts w:ascii="Arial" w:hAnsi="Arial" w:cs="Arial"/>
                <w:sz w:val="16"/>
                <w:szCs w:val="2"/>
                <w:lang w:val="es-BO"/>
              </w:rPr>
            </w:pPr>
            <w:r w:rsidRPr="00AF4D7A">
              <w:rPr>
                <w:rFonts w:ascii="Arial" w:hAnsi="Arial" w:cs="Arial"/>
                <w:sz w:val="16"/>
                <w:szCs w:val="2"/>
                <w:lang w:val="es-BO"/>
              </w:rPr>
              <w:t>Plazo en días calendario</w:t>
            </w:r>
          </w:p>
        </w:tc>
        <w:tc>
          <w:tcPr>
            <w:tcW w:w="5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79872CB2" w:rsidR="00E91293" w:rsidRPr="000C6821" w:rsidRDefault="007B5121" w:rsidP="00E91293">
            <w:pPr>
              <w:rPr>
                <w:rFonts w:ascii="Arial" w:hAnsi="Arial" w:cs="Arial"/>
                <w:sz w:val="16"/>
                <w:szCs w:val="2"/>
                <w:lang w:val="es-BO"/>
              </w:rPr>
            </w:pPr>
            <w:r>
              <w:rPr>
                <w:rFonts w:ascii="Arial" w:hAnsi="Arial" w:cs="Arial"/>
                <w:sz w:val="16"/>
                <w:szCs w:val="2"/>
                <w:lang w:val="es-BO"/>
              </w:rPr>
              <w:t>45</w:t>
            </w:r>
          </w:p>
        </w:tc>
        <w:tc>
          <w:tcPr>
            <w:tcW w:w="236"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69" w:type="dxa"/>
          </w:tcPr>
          <w:p w14:paraId="36C3F8D4" w14:textId="77777777" w:rsidR="00E91293" w:rsidRPr="000C6821" w:rsidRDefault="00E91293" w:rsidP="00E91293">
            <w:pPr>
              <w:rPr>
                <w:rFonts w:ascii="Arial" w:hAnsi="Arial" w:cs="Arial"/>
                <w:sz w:val="16"/>
                <w:szCs w:val="2"/>
                <w:lang w:val="es-BO"/>
              </w:rPr>
            </w:pPr>
          </w:p>
        </w:tc>
        <w:tc>
          <w:tcPr>
            <w:tcW w:w="260" w:type="dxa"/>
          </w:tcPr>
          <w:p w14:paraId="172DB822" w14:textId="77777777" w:rsidR="00E91293" w:rsidRPr="000C6821" w:rsidRDefault="00E91293" w:rsidP="00E91293">
            <w:pPr>
              <w:rPr>
                <w:rFonts w:ascii="Arial" w:hAnsi="Arial" w:cs="Arial"/>
                <w:sz w:val="16"/>
                <w:szCs w:val="2"/>
                <w:lang w:val="es-BO"/>
              </w:rPr>
            </w:pPr>
          </w:p>
        </w:tc>
        <w:tc>
          <w:tcPr>
            <w:tcW w:w="255" w:type="dxa"/>
          </w:tcPr>
          <w:p w14:paraId="4FFD9F08" w14:textId="77777777" w:rsidR="00E91293" w:rsidRPr="000C6821" w:rsidRDefault="00E91293" w:rsidP="00E91293">
            <w:pPr>
              <w:rPr>
                <w:rFonts w:ascii="Arial" w:hAnsi="Arial" w:cs="Arial"/>
                <w:sz w:val="16"/>
                <w:szCs w:val="2"/>
                <w:lang w:val="es-BO"/>
              </w:rPr>
            </w:pPr>
          </w:p>
        </w:tc>
        <w:tc>
          <w:tcPr>
            <w:tcW w:w="255" w:type="dxa"/>
          </w:tcPr>
          <w:p w14:paraId="4FCAD5F7" w14:textId="77777777" w:rsidR="00E91293" w:rsidRPr="000C6821" w:rsidRDefault="00E91293" w:rsidP="00E91293">
            <w:pPr>
              <w:rPr>
                <w:rFonts w:ascii="Arial" w:hAnsi="Arial" w:cs="Arial"/>
                <w:sz w:val="16"/>
                <w:szCs w:val="2"/>
                <w:lang w:val="es-BO"/>
              </w:rPr>
            </w:pPr>
          </w:p>
        </w:tc>
        <w:tc>
          <w:tcPr>
            <w:tcW w:w="255" w:type="dxa"/>
          </w:tcPr>
          <w:p w14:paraId="337F3953" w14:textId="77777777" w:rsidR="00E91293" w:rsidRPr="000C6821" w:rsidRDefault="00E91293" w:rsidP="00E91293">
            <w:pPr>
              <w:rPr>
                <w:rFonts w:ascii="Arial" w:hAnsi="Arial" w:cs="Arial"/>
                <w:sz w:val="16"/>
                <w:szCs w:val="2"/>
                <w:lang w:val="es-BO"/>
              </w:rPr>
            </w:pPr>
          </w:p>
        </w:tc>
        <w:tc>
          <w:tcPr>
            <w:tcW w:w="491" w:type="dxa"/>
          </w:tcPr>
          <w:p w14:paraId="32C701C4"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7357E5" w:rsidRPr="000C6821" w14:paraId="0229296C" w14:textId="77777777" w:rsidTr="007357E5">
        <w:trPr>
          <w:jc w:val="center"/>
        </w:trPr>
        <w:tc>
          <w:tcPr>
            <w:tcW w:w="1696" w:type="dxa"/>
            <w:gridSpan w:val="8"/>
            <w:tcBorders>
              <w:left w:val="single" w:sz="12" w:space="0" w:color="1F4E79" w:themeColor="accent1" w:themeShade="80"/>
            </w:tcBorders>
            <w:vAlign w:val="center"/>
          </w:tcPr>
          <w:p w14:paraId="58A83E10"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tcPr>
          <w:p w14:paraId="4961CEB8" w14:textId="77777777" w:rsidR="00E91293" w:rsidRPr="000C6821" w:rsidRDefault="00E91293" w:rsidP="00E91293">
            <w:pPr>
              <w:rPr>
                <w:rFonts w:ascii="Arial" w:hAnsi="Arial" w:cs="Arial"/>
                <w:sz w:val="8"/>
                <w:szCs w:val="8"/>
                <w:lang w:val="es-BO"/>
              </w:rPr>
            </w:pPr>
          </w:p>
        </w:tc>
        <w:tc>
          <w:tcPr>
            <w:tcW w:w="236" w:type="dxa"/>
          </w:tcPr>
          <w:p w14:paraId="484439B1" w14:textId="77777777" w:rsidR="00E91293" w:rsidRPr="000C6821" w:rsidRDefault="00E91293" w:rsidP="00E91293">
            <w:pPr>
              <w:rPr>
                <w:rFonts w:ascii="Arial" w:hAnsi="Arial" w:cs="Arial"/>
                <w:sz w:val="8"/>
                <w:szCs w:val="8"/>
                <w:lang w:val="es-BO"/>
              </w:rPr>
            </w:pPr>
          </w:p>
        </w:tc>
        <w:tc>
          <w:tcPr>
            <w:tcW w:w="274" w:type="dxa"/>
            <w:gridSpan w:val="2"/>
          </w:tcPr>
          <w:p w14:paraId="7C6614C3" w14:textId="77777777" w:rsidR="00E91293" w:rsidRPr="000C6821" w:rsidRDefault="00E91293" w:rsidP="00E91293">
            <w:pPr>
              <w:rPr>
                <w:rFonts w:ascii="Arial" w:hAnsi="Arial" w:cs="Arial"/>
                <w:sz w:val="8"/>
                <w:szCs w:val="8"/>
                <w:lang w:val="es-BO"/>
              </w:rPr>
            </w:pPr>
          </w:p>
        </w:tc>
        <w:tc>
          <w:tcPr>
            <w:tcW w:w="305" w:type="dxa"/>
          </w:tcPr>
          <w:p w14:paraId="73377865" w14:textId="77777777" w:rsidR="00E91293" w:rsidRPr="000C6821" w:rsidRDefault="00E91293" w:rsidP="00E91293">
            <w:pPr>
              <w:rPr>
                <w:rFonts w:ascii="Arial" w:hAnsi="Arial" w:cs="Arial"/>
                <w:sz w:val="8"/>
                <w:szCs w:val="8"/>
                <w:lang w:val="es-BO"/>
              </w:rPr>
            </w:pPr>
          </w:p>
        </w:tc>
        <w:tc>
          <w:tcPr>
            <w:tcW w:w="305" w:type="dxa"/>
          </w:tcPr>
          <w:p w14:paraId="3212A8C3" w14:textId="77777777" w:rsidR="00E91293" w:rsidRPr="000C6821" w:rsidRDefault="00E91293" w:rsidP="00E91293">
            <w:pPr>
              <w:rPr>
                <w:rFonts w:ascii="Arial" w:hAnsi="Arial" w:cs="Arial"/>
                <w:sz w:val="8"/>
                <w:szCs w:val="8"/>
                <w:lang w:val="es-BO"/>
              </w:rPr>
            </w:pPr>
          </w:p>
        </w:tc>
        <w:tc>
          <w:tcPr>
            <w:tcW w:w="305" w:type="dxa"/>
          </w:tcPr>
          <w:p w14:paraId="10E1143D" w14:textId="77777777" w:rsidR="00E91293" w:rsidRPr="000C6821" w:rsidRDefault="00E91293" w:rsidP="00E91293">
            <w:pPr>
              <w:rPr>
                <w:rFonts w:ascii="Arial" w:hAnsi="Arial" w:cs="Arial"/>
                <w:sz w:val="8"/>
                <w:szCs w:val="8"/>
                <w:lang w:val="es-BO"/>
              </w:rPr>
            </w:pPr>
          </w:p>
        </w:tc>
        <w:tc>
          <w:tcPr>
            <w:tcW w:w="305" w:type="dxa"/>
          </w:tcPr>
          <w:p w14:paraId="25D22202" w14:textId="77777777" w:rsidR="00E91293" w:rsidRPr="000C6821" w:rsidRDefault="00E91293" w:rsidP="00E91293">
            <w:pPr>
              <w:rPr>
                <w:rFonts w:ascii="Arial" w:hAnsi="Arial" w:cs="Arial"/>
                <w:sz w:val="8"/>
                <w:szCs w:val="8"/>
                <w:lang w:val="es-BO"/>
              </w:rPr>
            </w:pPr>
          </w:p>
        </w:tc>
        <w:tc>
          <w:tcPr>
            <w:tcW w:w="272" w:type="dxa"/>
          </w:tcPr>
          <w:p w14:paraId="096F62E6" w14:textId="77777777" w:rsidR="00E91293" w:rsidRPr="000C6821" w:rsidRDefault="00E91293" w:rsidP="00E91293">
            <w:pPr>
              <w:rPr>
                <w:rFonts w:ascii="Arial" w:hAnsi="Arial" w:cs="Arial"/>
                <w:sz w:val="8"/>
                <w:szCs w:val="8"/>
                <w:lang w:val="es-BO"/>
              </w:rPr>
            </w:pPr>
          </w:p>
        </w:tc>
        <w:tc>
          <w:tcPr>
            <w:tcW w:w="305" w:type="dxa"/>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tcPr>
          <w:p w14:paraId="3C8EBF05" w14:textId="77777777" w:rsidR="00E91293" w:rsidRPr="000C6821" w:rsidRDefault="00E91293" w:rsidP="00E91293">
            <w:pPr>
              <w:rPr>
                <w:rFonts w:ascii="Arial" w:hAnsi="Arial" w:cs="Arial"/>
                <w:sz w:val="8"/>
                <w:szCs w:val="8"/>
                <w:lang w:val="es-BO"/>
              </w:rPr>
            </w:pPr>
          </w:p>
        </w:tc>
        <w:tc>
          <w:tcPr>
            <w:tcW w:w="271" w:type="dxa"/>
          </w:tcPr>
          <w:p w14:paraId="4B42F623" w14:textId="77777777" w:rsidR="00E91293" w:rsidRPr="000C6821" w:rsidRDefault="00E91293" w:rsidP="00E91293">
            <w:pPr>
              <w:rPr>
                <w:rFonts w:ascii="Arial" w:hAnsi="Arial" w:cs="Arial"/>
                <w:sz w:val="8"/>
                <w:szCs w:val="8"/>
                <w:lang w:val="es-BO"/>
              </w:rPr>
            </w:pPr>
          </w:p>
        </w:tc>
        <w:tc>
          <w:tcPr>
            <w:tcW w:w="305" w:type="dxa"/>
          </w:tcPr>
          <w:p w14:paraId="62E975F4" w14:textId="77777777" w:rsidR="00E91293" w:rsidRPr="000C6821" w:rsidRDefault="00E91293" w:rsidP="00E91293">
            <w:pPr>
              <w:rPr>
                <w:rFonts w:ascii="Arial" w:hAnsi="Arial" w:cs="Arial"/>
                <w:sz w:val="8"/>
                <w:szCs w:val="8"/>
                <w:lang w:val="es-BO"/>
              </w:rPr>
            </w:pPr>
          </w:p>
        </w:tc>
        <w:tc>
          <w:tcPr>
            <w:tcW w:w="305" w:type="dxa"/>
          </w:tcPr>
          <w:p w14:paraId="315EF84B" w14:textId="77777777" w:rsidR="00E91293" w:rsidRPr="000C6821" w:rsidRDefault="00E91293" w:rsidP="00E91293">
            <w:pPr>
              <w:rPr>
                <w:rFonts w:ascii="Arial" w:hAnsi="Arial" w:cs="Arial"/>
                <w:sz w:val="8"/>
                <w:szCs w:val="8"/>
                <w:lang w:val="es-BO"/>
              </w:rPr>
            </w:pPr>
          </w:p>
        </w:tc>
        <w:tc>
          <w:tcPr>
            <w:tcW w:w="305" w:type="dxa"/>
          </w:tcPr>
          <w:p w14:paraId="2368293E" w14:textId="77777777" w:rsidR="00E91293" w:rsidRPr="000C6821" w:rsidRDefault="00E91293" w:rsidP="00E91293">
            <w:pPr>
              <w:rPr>
                <w:rFonts w:ascii="Arial" w:hAnsi="Arial" w:cs="Arial"/>
                <w:sz w:val="8"/>
                <w:szCs w:val="8"/>
                <w:lang w:val="es-BO"/>
              </w:rPr>
            </w:pPr>
          </w:p>
        </w:tc>
        <w:tc>
          <w:tcPr>
            <w:tcW w:w="305" w:type="dxa"/>
          </w:tcPr>
          <w:p w14:paraId="6E02FAC0" w14:textId="77777777" w:rsidR="00E91293" w:rsidRPr="000C6821" w:rsidRDefault="00E91293" w:rsidP="00E91293">
            <w:pPr>
              <w:rPr>
                <w:rFonts w:ascii="Arial" w:hAnsi="Arial" w:cs="Arial"/>
                <w:sz w:val="8"/>
                <w:szCs w:val="8"/>
                <w:lang w:val="es-BO"/>
              </w:rPr>
            </w:pPr>
          </w:p>
        </w:tc>
        <w:tc>
          <w:tcPr>
            <w:tcW w:w="305" w:type="dxa"/>
          </w:tcPr>
          <w:p w14:paraId="035A7FAE" w14:textId="77777777" w:rsidR="00E91293" w:rsidRPr="000C6821" w:rsidRDefault="00E91293" w:rsidP="00E91293">
            <w:pPr>
              <w:rPr>
                <w:rFonts w:ascii="Arial" w:hAnsi="Arial" w:cs="Arial"/>
                <w:sz w:val="8"/>
                <w:szCs w:val="8"/>
                <w:lang w:val="es-BO"/>
              </w:rPr>
            </w:pPr>
          </w:p>
        </w:tc>
        <w:tc>
          <w:tcPr>
            <w:tcW w:w="305" w:type="dxa"/>
          </w:tcPr>
          <w:p w14:paraId="41E0E74A" w14:textId="77777777" w:rsidR="00E91293" w:rsidRPr="000C6821" w:rsidRDefault="00E91293" w:rsidP="00E91293">
            <w:pPr>
              <w:rPr>
                <w:rFonts w:ascii="Arial" w:hAnsi="Arial" w:cs="Arial"/>
                <w:sz w:val="8"/>
                <w:szCs w:val="8"/>
                <w:lang w:val="es-BO"/>
              </w:rPr>
            </w:pPr>
          </w:p>
        </w:tc>
        <w:tc>
          <w:tcPr>
            <w:tcW w:w="305" w:type="dxa"/>
          </w:tcPr>
          <w:p w14:paraId="6C15DABF" w14:textId="77777777" w:rsidR="00E91293" w:rsidRPr="000C6821" w:rsidRDefault="00E91293" w:rsidP="00E91293">
            <w:pPr>
              <w:rPr>
                <w:rFonts w:ascii="Arial" w:hAnsi="Arial" w:cs="Arial"/>
                <w:sz w:val="8"/>
                <w:szCs w:val="8"/>
                <w:lang w:val="es-BO"/>
              </w:rPr>
            </w:pPr>
          </w:p>
        </w:tc>
        <w:tc>
          <w:tcPr>
            <w:tcW w:w="271" w:type="dxa"/>
          </w:tcPr>
          <w:p w14:paraId="1D75BB90" w14:textId="77777777" w:rsidR="00E91293" w:rsidRPr="000C6821" w:rsidRDefault="00E91293" w:rsidP="00E91293">
            <w:pPr>
              <w:rPr>
                <w:rFonts w:ascii="Arial" w:hAnsi="Arial" w:cs="Arial"/>
                <w:sz w:val="8"/>
                <w:szCs w:val="8"/>
                <w:lang w:val="es-BO"/>
              </w:rPr>
            </w:pPr>
          </w:p>
        </w:tc>
        <w:tc>
          <w:tcPr>
            <w:tcW w:w="236" w:type="dxa"/>
          </w:tcPr>
          <w:p w14:paraId="48A945A0" w14:textId="77777777" w:rsidR="00E91293" w:rsidRPr="000C6821" w:rsidRDefault="00E91293" w:rsidP="00E91293">
            <w:pPr>
              <w:rPr>
                <w:rFonts w:ascii="Arial" w:hAnsi="Arial" w:cs="Arial"/>
                <w:sz w:val="8"/>
                <w:szCs w:val="8"/>
                <w:lang w:val="es-BO"/>
              </w:rPr>
            </w:pPr>
          </w:p>
        </w:tc>
        <w:tc>
          <w:tcPr>
            <w:tcW w:w="271" w:type="dxa"/>
          </w:tcPr>
          <w:p w14:paraId="20E0DB73" w14:textId="77777777" w:rsidR="00E91293" w:rsidRPr="000C6821" w:rsidRDefault="00E91293" w:rsidP="00E91293">
            <w:pPr>
              <w:rPr>
                <w:rFonts w:ascii="Arial" w:hAnsi="Arial" w:cs="Arial"/>
                <w:sz w:val="8"/>
                <w:szCs w:val="8"/>
                <w:lang w:val="es-BO"/>
              </w:rPr>
            </w:pPr>
          </w:p>
        </w:tc>
        <w:tc>
          <w:tcPr>
            <w:tcW w:w="236" w:type="dxa"/>
          </w:tcPr>
          <w:p w14:paraId="6D4F99D3" w14:textId="77777777" w:rsidR="00E91293" w:rsidRPr="000C6821" w:rsidRDefault="00E91293" w:rsidP="00E91293">
            <w:pPr>
              <w:rPr>
                <w:rFonts w:ascii="Arial" w:hAnsi="Arial" w:cs="Arial"/>
                <w:sz w:val="8"/>
                <w:szCs w:val="8"/>
                <w:lang w:val="es-BO"/>
              </w:rPr>
            </w:pPr>
          </w:p>
        </w:tc>
        <w:tc>
          <w:tcPr>
            <w:tcW w:w="269" w:type="dxa"/>
          </w:tcPr>
          <w:p w14:paraId="21CD25B2" w14:textId="77777777" w:rsidR="00E91293" w:rsidRPr="000C6821" w:rsidRDefault="00E91293" w:rsidP="00E91293">
            <w:pPr>
              <w:rPr>
                <w:rFonts w:ascii="Arial" w:hAnsi="Arial" w:cs="Arial"/>
                <w:sz w:val="8"/>
                <w:szCs w:val="8"/>
                <w:lang w:val="es-BO"/>
              </w:rPr>
            </w:pPr>
          </w:p>
        </w:tc>
        <w:tc>
          <w:tcPr>
            <w:tcW w:w="260" w:type="dxa"/>
          </w:tcPr>
          <w:p w14:paraId="562BE2D2" w14:textId="77777777" w:rsidR="00E91293" w:rsidRPr="000C6821" w:rsidRDefault="00E91293" w:rsidP="00E91293">
            <w:pPr>
              <w:rPr>
                <w:rFonts w:ascii="Arial" w:hAnsi="Arial" w:cs="Arial"/>
                <w:sz w:val="8"/>
                <w:szCs w:val="8"/>
                <w:lang w:val="es-BO"/>
              </w:rPr>
            </w:pPr>
          </w:p>
        </w:tc>
        <w:tc>
          <w:tcPr>
            <w:tcW w:w="255" w:type="dxa"/>
          </w:tcPr>
          <w:p w14:paraId="6CA9853A" w14:textId="77777777" w:rsidR="00E91293" w:rsidRPr="000C6821" w:rsidRDefault="00E91293" w:rsidP="00E91293">
            <w:pPr>
              <w:rPr>
                <w:rFonts w:ascii="Arial" w:hAnsi="Arial" w:cs="Arial"/>
                <w:sz w:val="8"/>
                <w:szCs w:val="8"/>
                <w:lang w:val="es-BO"/>
              </w:rPr>
            </w:pPr>
          </w:p>
        </w:tc>
        <w:tc>
          <w:tcPr>
            <w:tcW w:w="255" w:type="dxa"/>
          </w:tcPr>
          <w:p w14:paraId="3E68F456" w14:textId="77777777" w:rsidR="00E91293" w:rsidRPr="000C6821" w:rsidRDefault="00E91293" w:rsidP="00E91293">
            <w:pPr>
              <w:rPr>
                <w:rFonts w:ascii="Arial" w:hAnsi="Arial" w:cs="Arial"/>
                <w:sz w:val="8"/>
                <w:szCs w:val="8"/>
                <w:lang w:val="es-BO"/>
              </w:rPr>
            </w:pPr>
          </w:p>
        </w:tc>
        <w:tc>
          <w:tcPr>
            <w:tcW w:w="255" w:type="dxa"/>
          </w:tcPr>
          <w:p w14:paraId="5B72613B" w14:textId="77777777" w:rsidR="00E91293" w:rsidRPr="000C6821" w:rsidRDefault="00E91293" w:rsidP="00E91293">
            <w:pPr>
              <w:rPr>
                <w:rFonts w:ascii="Arial" w:hAnsi="Arial" w:cs="Arial"/>
                <w:sz w:val="8"/>
                <w:szCs w:val="8"/>
                <w:lang w:val="es-BO"/>
              </w:rPr>
            </w:pPr>
          </w:p>
        </w:tc>
        <w:tc>
          <w:tcPr>
            <w:tcW w:w="491" w:type="dxa"/>
          </w:tcPr>
          <w:p w14:paraId="4E08F40B"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48871B25" w14:textId="77777777" w:rsidR="00E91293" w:rsidRPr="000C6821" w:rsidRDefault="00E91293" w:rsidP="00E91293">
            <w:pPr>
              <w:rPr>
                <w:rFonts w:ascii="Arial" w:hAnsi="Arial" w:cs="Arial"/>
                <w:sz w:val="8"/>
                <w:szCs w:val="8"/>
                <w:lang w:val="es-BO"/>
              </w:rPr>
            </w:pPr>
          </w:p>
        </w:tc>
      </w:tr>
      <w:tr w:rsidR="00D849C3" w:rsidRPr="000C6821" w14:paraId="242F6568"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7F949683"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2307"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913"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1" w:type="dxa"/>
          </w:tcPr>
          <w:p w14:paraId="1CFB70D7" w14:textId="77777777" w:rsidR="00E91293" w:rsidRPr="000C6821" w:rsidRDefault="00E91293" w:rsidP="00E91293">
            <w:pPr>
              <w:rPr>
                <w:rFonts w:ascii="Arial" w:hAnsi="Arial" w:cs="Arial"/>
                <w:sz w:val="16"/>
                <w:szCs w:val="2"/>
                <w:lang w:val="es-BO"/>
              </w:rPr>
            </w:pPr>
          </w:p>
        </w:tc>
        <w:tc>
          <w:tcPr>
            <w:tcW w:w="236" w:type="dxa"/>
          </w:tcPr>
          <w:p w14:paraId="75249FED" w14:textId="77777777" w:rsidR="00E91293" w:rsidRPr="000C6821" w:rsidRDefault="00E91293" w:rsidP="00E91293">
            <w:pPr>
              <w:rPr>
                <w:rFonts w:ascii="Arial" w:hAnsi="Arial" w:cs="Arial"/>
                <w:sz w:val="16"/>
                <w:szCs w:val="2"/>
                <w:lang w:val="es-BO"/>
              </w:rPr>
            </w:pPr>
          </w:p>
        </w:tc>
        <w:tc>
          <w:tcPr>
            <w:tcW w:w="269" w:type="dxa"/>
          </w:tcPr>
          <w:p w14:paraId="19182D4D" w14:textId="77777777" w:rsidR="00E91293" w:rsidRPr="000C6821" w:rsidRDefault="00E91293" w:rsidP="00E91293">
            <w:pPr>
              <w:rPr>
                <w:rFonts w:ascii="Arial" w:hAnsi="Arial" w:cs="Arial"/>
                <w:sz w:val="16"/>
                <w:szCs w:val="2"/>
                <w:lang w:val="es-BO"/>
              </w:rPr>
            </w:pPr>
          </w:p>
        </w:tc>
        <w:tc>
          <w:tcPr>
            <w:tcW w:w="260" w:type="dxa"/>
          </w:tcPr>
          <w:p w14:paraId="4F8EB385" w14:textId="77777777" w:rsidR="00E91293" w:rsidRPr="000C6821" w:rsidRDefault="00E91293" w:rsidP="00E91293">
            <w:pPr>
              <w:rPr>
                <w:rFonts w:ascii="Arial" w:hAnsi="Arial" w:cs="Arial"/>
                <w:sz w:val="16"/>
                <w:szCs w:val="2"/>
                <w:lang w:val="es-BO"/>
              </w:rPr>
            </w:pPr>
          </w:p>
        </w:tc>
        <w:tc>
          <w:tcPr>
            <w:tcW w:w="255" w:type="dxa"/>
          </w:tcPr>
          <w:p w14:paraId="3089D946" w14:textId="77777777" w:rsidR="00E91293" w:rsidRPr="000C6821" w:rsidRDefault="00E91293" w:rsidP="00E91293">
            <w:pPr>
              <w:rPr>
                <w:rFonts w:ascii="Arial" w:hAnsi="Arial" w:cs="Arial"/>
                <w:sz w:val="16"/>
                <w:szCs w:val="2"/>
                <w:lang w:val="es-BO"/>
              </w:rPr>
            </w:pPr>
          </w:p>
        </w:tc>
        <w:tc>
          <w:tcPr>
            <w:tcW w:w="255" w:type="dxa"/>
          </w:tcPr>
          <w:p w14:paraId="336111BF" w14:textId="77777777" w:rsidR="00E91293" w:rsidRPr="000C6821" w:rsidRDefault="00E91293" w:rsidP="00E91293">
            <w:pPr>
              <w:rPr>
                <w:rFonts w:ascii="Arial" w:hAnsi="Arial" w:cs="Arial"/>
                <w:sz w:val="16"/>
                <w:szCs w:val="2"/>
                <w:lang w:val="es-BO"/>
              </w:rPr>
            </w:pPr>
          </w:p>
        </w:tc>
        <w:tc>
          <w:tcPr>
            <w:tcW w:w="255" w:type="dxa"/>
          </w:tcPr>
          <w:p w14:paraId="2DF29285" w14:textId="77777777" w:rsidR="00E91293" w:rsidRPr="000C6821" w:rsidRDefault="00E91293" w:rsidP="00E91293">
            <w:pPr>
              <w:rPr>
                <w:rFonts w:ascii="Arial" w:hAnsi="Arial" w:cs="Arial"/>
                <w:sz w:val="16"/>
                <w:szCs w:val="2"/>
                <w:lang w:val="es-BO"/>
              </w:rPr>
            </w:pPr>
          </w:p>
        </w:tc>
        <w:tc>
          <w:tcPr>
            <w:tcW w:w="491" w:type="dxa"/>
          </w:tcPr>
          <w:p w14:paraId="4DEBD2C1"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7357E5" w:rsidRPr="000C6821" w14:paraId="7498AB25" w14:textId="77777777" w:rsidTr="007357E5">
        <w:trPr>
          <w:jc w:val="center"/>
        </w:trPr>
        <w:tc>
          <w:tcPr>
            <w:tcW w:w="169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36" w:type="dxa"/>
          </w:tcPr>
          <w:p w14:paraId="5FAB652D" w14:textId="77777777" w:rsidR="00E91293" w:rsidRPr="000C6821" w:rsidRDefault="00E91293" w:rsidP="00E91293">
            <w:pPr>
              <w:rPr>
                <w:rFonts w:ascii="Arial" w:hAnsi="Arial" w:cs="Arial"/>
                <w:sz w:val="8"/>
                <w:szCs w:val="8"/>
                <w:lang w:val="es-BO"/>
              </w:rPr>
            </w:pPr>
          </w:p>
        </w:tc>
        <w:tc>
          <w:tcPr>
            <w:tcW w:w="274"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2"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1"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1" w:type="dxa"/>
          </w:tcPr>
          <w:p w14:paraId="7B5E965D" w14:textId="77777777" w:rsidR="00E91293" w:rsidRPr="000C6821" w:rsidRDefault="00E91293" w:rsidP="00E91293">
            <w:pPr>
              <w:rPr>
                <w:rFonts w:ascii="Arial" w:hAnsi="Arial" w:cs="Arial"/>
                <w:sz w:val="8"/>
                <w:szCs w:val="8"/>
                <w:lang w:val="es-BO"/>
              </w:rPr>
            </w:pPr>
          </w:p>
        </w:tc>
        <w:tc>
          <w:tcPr>
            <w:tcW w:w="236" w:type="dxa"/>
          </w:tcPr>
          <w:p w14:paraId="76BB6B83" w14:textId="77777777" w:rsidR="00E91293" w:rsidRPr="000C6821" w:rsidRDefault="00E91293" w:rsidP="00E91293">
            <w:pPr>
              <w:rPr>
                <w:rFonts w:ascii="Arial" w:hAnsi="Arial" w:cs="Arial"/>
                <w:sz w:val="8"/>
                <w:szCs w:val="8"/>
                <w:lang w:val="es-BO"/>
              </w:rPr>
            </w:pPr>
          </w:p>
        </w:tc>
        <w:tc>
          <w:tcPr>
            <w:tcW w:w="271" w:type="dxa"/>
          </w:tcPr>
          <w:p w14:paraId="0F187901" w14:textId="77777777" w:rsidR="00E91293" w:rsidRPr="000C6821" w:rsidRDefault="00E91293" w:rsidP="00E91293">
            <w:pPr>
              <w:rPr>
                <w:rFonts w:ascii="Arial" w:hAnsi="Arial" w:cs="Arial"/>
                <w:sz w:val="8"/>
                <w:szCs w:val="8"/>
                <w:lang w:val="es-BO"/>
              </w:rPr>
            </w:pPr>
          </w:p>
        </w:tc>
        <w:tc>
          <w:tcPr>
            <w:tcW w:w="236" w:type="dxa"/>
          </w:tcPr>
          <w:p w14:paraId="38E6CAF2" w14:textId="77777777" w:rsidR="00E91293" w:rsidRPr="000C6821" w:rsidRDefault="00E91293" w:rsidP="00E91293">
            <w:pPr>
              <w:rPr>
                <w:rFonts w:ascii="Arial" w:hAnsi="Arial" w:cs="Arial"/>
                <w:sz w:val="8"/>
                <w:szCs w:val="8"/>
                <w:lang w:val="es-BO"/>
              </w:rPr>
            </w:pPr>
          </w:p>
        </w:tc>
        <w:tc>
          <w:tcPr>
            <w:tcW w:w="269" w:type="dxa"/>
          </w:tcPr>
          <w:p w14:paraId="09046682" w14:textId="77777777" w:rsidR="00E91293" w:rsidRPr="000C6821" w:rsidRDefault="00E91293" w:rsidP="00E91293">
            <w:pPr>
              <w:rPr>
                <w:rFonts w:ascii="Arial" w:hAnsi="Arial" w:cs="Arial"/>
                <w:sz w:val="8"/>
                <w:szCs w:val="8"/>
                <w:lang w:val="es-BO"/>
              </w:rPr>
            </w:pPr>
          </w:p>
        </w:tc>
        <w:tc>
          <w:tcPr>
            <w:tcW w:w="260" w:type="dxa"/>
          </w:tcPr>
          <w:p w14:paraId="08DD2C5F" w14:textId="77777777" w:rsidR="00E91293" w:rsidRPr="000C6821" w:rsidRDefault="00E91293" w:rsidP="00E91293">
            <w:pPr>
              <w:rPr>
                <w:rFonts w:ascii="Arial" w:hAnsi="Arial" w:cs="Arial"/>
                <w:sz w:val="8"/>
                <w:szCs w:val="8"/>
                <w:lang w:val="es-BO"/>
              </w:rPr>
            </w:pPr>
          </w:p>
        </w:tc>
        <w:tc>
          <w:tcPr>
            <w:tcW w:w="255" w:type="dxa"/>
          </w:tcPr>
          <w:p w14:paraId="27FBF342" w14:textId="77777777" w:rsidR="00E91293" w:rsidRPr="000C6821" w:rsidRDefault="00E91293" w:rsidP="00E91293">
            <w:pPr>
              <w:rPr>
                <w:rFonts w:ascii="Arial" w:hAnsi="Arial" w:cs="Arial"/>
                <w:sz w:val="8"/>
                <w:szCs w:val="8"/>
                <w:lang w:val="es-BO"/>
              </w:rPr>
            </w:pPr>
          </w:p>
        </w:tc>
        <w:tc>
          <w:tcPr>
            <w:tcW w:w="255" w:type="dxa"/>
          </w:tcPr>
          <w:p w14:paraId="07AFEE0B" w14:textId="77777777" w:rsidR="00E91293" w:rsidRPr="000C6821" w:rsidRDefault="00E91293" w:rsidP="00E91293">
            <w:pPr>
              <w:rPr>
                <w:rFonts w:ascii="Arial" w:hAnsi="Arial" w:cs="Arial"/>
                <w:sz w:val="8"/>
                <w:szCs w:val="8"/>
                <w:lang w:val="es-BO"/>
              </w:rPr>
            </w:pPr>
          </w:p>
        </w:tc>
        <w:tc>
          <w:tcPr>
            <w:tcW w:w="255" w:type="dxa"/>
          </w:tcPr>
          <w:p w14:paraId="034BBEEB" w14:textId="77777777" w:rsidR="00E91293" w:rsidRPr="000C6821" w:rsidRDefault="00E91293" w:rsidP="00E91293">
            <w:pPr>
              <w:rPr>
                <w:rFonts w:ascii="Arial" w:hAnsi="Arial" w:cs="Arial"/>
                <w:sz w:val="8"/>
                <w:szCs w:val="8"/>
                <w:lang w:val="es-BO"/>
              </w:rPr>
            </w:pPr>
          </w:p>
        </w:tc>
        <w:tc>
          <w:tcPr>
            <w:tcW w:w="491" w:type="dxa"/>
          </w:tcPr>
          <w:p w14:paraId="0BE7E33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7357E5" w:rsidRPr="000C6821" w14:paraId="0C2D1699"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07"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1"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1" w:type="dxa"/>
          </w:tcPr>
          <w:p w14:paraId="73BC2C45" w14:textId="77777777" w:rsidR="00E91293" w:rsidRPr="000C6821" w:rsidRDefault="00E91293" w:rsidP="00E91293">
            <w:pPr>
              <w:rPr>
                <w:rFonts w:ascii="Arial" w:hAnsi="Arial" w:cs="Arial"/>
                <w:sz w:val="16"/>
                <w:szCs w:val="2"/>
                <w:lang w:val="es-BO"/>
              </w:rPr>
            </w:pPr>
          </w:p>
        </w:tc>
        <w:tc>
          <w:tcPr>
            <w:tcW w:w="236" w:type="dxa"/>
          </w:tcPr>
          <w:p w14:paraId="14FB45A2" w14:textId="77777777" w:rsidR="00E91293" w:rsidRPr="000C6821" w:rsidRDefault="00E91293" w:rsidP="00E91293">
            <w:pPr>
              <w:rPr>
                <w:rFonts w:ascii="Arial" w:hAnsi="Arial" w:cs="Arial"/>
                <w:sz w:val="16"/>
                <w:szCs w:val="2"/>
                <w:lang w:val="es-BO"/>
              </w:rPr>
            </w:pPr>
          </w:p>
        </w:tc>
        <w:tc>
          <w:tcPr>
            <w:tcW w:w="271" w:type="dxa"/>
          </w:tcPr>
          <w:p w14:paraId="06AB275B" w14:textId="77777777" w:rsidR="00E91293" w:rsidRPr="000C6821" w:rsidRDefault="00E91293" w:rsidP="00E91293">
            <w:pPr>
              <w:rPr>
                <w:rFonts w:ascii="Arial" w:hAnsi="Arial" w:cs="Arial"/>
                <w:sz w:val="16"/>
                <w:szCs w:val="2"/>
                <w:lang w:val="es-BO"/>
              </w:rPr>
            </w:pPr>
          </w:p>
        </w:tc>
        <w:tc>
          <w:tcPr>
            <w:tcW w:w="236" w:type="dxa"/>
          </w:tcPr>
          <w:p w14:paraId="6F1176D1" w14:textId="77777777" w:rsidR="00E91293" w:rsidRPr="000C6821" w:rsidRDefault="00E91293" w:rsidP="00E91293">
            <w:pPr>
              <w:rPr>
                <w:rFonts w:ascii="Arial" w:hAnsi="Arial" w:cs="Arial"/>
                <w:sz w:val="16"/>
                <w:szCs w:val="2"/>
                <w:lang w:val="es-BO"/>
              </w:rPr>
            </w:pPr>
          </w:p>
        </w:tc>
        <w:tc>
          <w:tcPr>
            <w:tcW w:w="269" w:type="dxa"/>
          </w:tcPr>
          <w:p w14:paraId="0C0828F0" w14:textId="77777777" w:rsidR="00E91293" w:rsidRPr="000C6821" w:rsidRDefault="00E91293" w:rsidP="00E91293">
            <w:pPr>
              <w:rPr>
                <w:rFonts w:ascii="Arial" w:hAnsi="Arial" w:cs="Arial"/>
                <w:sz w:val="16"/>
                <w:szCs w:val="2"/>
                <w:lang w:val="es-BO"/>
              </w:rPr>
            </w:pPr>
          </w:p>
        </w:tc>
        <w:tc>
          <w:tcPr>
            <w:tcW w:w="260" w:type="dxa"/>
          </w:tcPr>
          <w:p w14:paraId="30174027" w14:textId="77777777" w:rsidR="00E91293" w:rsidRPr="000C6821" w:rsidRDefault="00E91293" w:rsidP="00E91293">
            <w:pPr>
              <w:rPr>
                <w:rFonts w:ascii="Arial" w:hAnsi="Arial" w:cs="Arial"/>
                <w:sz w:val="16"/>
                <w:szCs w:val="2"/>
                <w:lang w:val="es-BO"/>
              </w:rPr>
            </w:pPr>
          </w:p>
        </w:tc>
        <w:tc>
          <w:tcPr>
            <w:tcW w:w="255" w:type="dxa"/>
          </w:tcPr>
          <w:p w14:paraId="0704DE28" w14:textId="77777777" w:rsidR="00E91293" w:rsidRPr="000C6821" w:rsidRDefault="00E91293" w:rsidP="00E91293">
            <w:pPr>
              <w:rPr>
                <w:rFonts w:ascii="Arial" w:hAnsi="Arial" w:cs="Arial"/>
                <w:sz w:val="16"/>
                <w:szCs w:val="2"/>
                <w:lang w:val="es-BO"/>
              </w:rPr>
            </w:pPr>
          </w:p>
        </w:tc>
        <w:tc>
          <w:tcPr>
            <w:tcW w:w="255" w:type="dxa"/>
          </w:tcPr>
          <w:p w14:paraId="60CB4AAB" w14:textId="77777777" w:rsidR="00E91293" w:rsidRPr="000C6821" w:rsidRDefault="00E91293" w:rsidP="00E91293">
            <w:pPr>
              <w:rPr>
                <w:rFonts w:ascii="Arial" w:hAnsi="Arial" w:cs="Arial"/>
                <w:sz w:val="16"/>
                <w:szCs w:val="2"/>
                <w:lang w:val="es-BO"/>
              </w:rPr>
            </w:pPr>
          </w:p>
        </w:tc>
        <w:tc>
          <w:tcPr>
            <w:tcW w:w="255" w:type="dxa"/>
          </w:tcPr>
          <w:p w14:paraId="71FC6D6A" w14:textId="77777777" w:rsidR="00E91293" w:rsidRPr="000C6821" w:rsidRDefault="00E91293" w:rsidP="00E91293">
            <w:pPr>
              <w:rPr>
                <w:rFonts w:ascii="Arial" w:hAnsi="Arial" w:cs="Arial"/>
                <w:sz w:val="16"/>
                <w:szCs w:val="2"/>
                <w:lang w:val="es-BO"/>
              </w:rPr>
            </w:pPr>
          </w:p>
        </w:tc>
        <w:tc>
          <w:tcPr>
            <w:tcW w:w="491" w:type="dxa"/>
          </w:tcPr>
          <w:p w14:paraId="7BFE7FE7"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7357E5" w:rsidRPr="000C6821" w14:paraId="59AB4F5F" w14:textId="77777777" w:rsidTr="007357E5">
        <w:trPr>
          <w:jc w:val="center"/>
        </w:trPr>
        <w:tc>
          <w:tcPr>
            <w:tcW w:w="1696" w:type="dxa"/>
            <w:gridSpan w:val="8"/>
            <w:tcBorders>
              <w:left w:val="single" w:sz="12" w:space="0" w:color="1F4E79" w:themeColor="accent1" w:themeShade="80"/>
            </w:tcBorders>
            <w:vAlign w:val="center"/>
          </w:tcPr>
          <w:p w14:paraId="38C8AB59"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tcPr>
          <w:p w14:paraId="05623EEA" w14:textId="77777777" w:rsidR="00E91293" w:rsidRPr="000C6821" w:rsidRDefault="00E91293" w:rsidP="00E91293">
            <w:pPr>
              <w:rPr>
                <w:rFonts w:ascii="Arial" w:hAnsi="Arial" w:cs="Arial"/>
                <w:sz w:val="8"/>
                <w:szCs w:val="8"/>
                <w:lang w:val="es-BO"/>
              </w:rPr>
            </w:pPr>
          </w:p>
        </w:tc>
        <w:tc>
          <w:tcPr>
            <w:tcW w:w="236" w:type="dxa"/>
          </w:tcPr>
          <w:p w14:paraId="251458B9" w14:textId="77777777" w:rsidR="00E91293" w:rsidRPr="000C6821" w:rsidRDefault="00E91293" w:rsidP="00E91293">
            <w:pPr>
              <w:rPr>
                <w:rFonts w:ascii="Arial" w:hAnsi="Arial" w:cs="Arial"/>
                <w:sz w:val="8"/>
                <w:szCs w:val="8"/>
                <w:lang w:val="es-BO"/>
              </w:rPr>
            </w:pPr>
          </w:p>
        </w:tc>
        <w:tc>
          <w:tcPr>
            <w:tcW w:w="274" w:type="dxa"/>
            <w:gridSpan w:val="2"/>
          </w:tcPr>
          <w:p w14:paraId="189C7026" w14:textId="77777777" w:rsidR="00E91293" w:rsidRPr="000C6821" w:rsidRDefault="00E91293" w:rsidP="00E91293">
            <w:pPr>
              <w:rPr>
                <w:rFonts w:ascii="Arial" w:hAnsi="Arial" w:cs="Arial"/>
                <w:sz w:val="8"/>
                <w:szCs w:val="8"/>
                <w:lang w:val="es-BO"/>
              </w:rPr>
            </w:pPr>
          </w:p>
        </w:tc>
        <w:tc>
          <w:tcPr>
            <w:tcW w:w="305" w:type="dxa"/>
          </w:tcPr>
          <w:p w14:paraId="44872B76" w14:textId="77777777" w:rsidR="00E91293" w:rsidRPr="000C6821" w:rsidRDefault="00E91293" w:rsidP="00E91293">
            <w:pPr>
              <w:rPr>
                <w:rFonts w:ascii="Arial" w:hAnsi="Arial" w:cs="Arial"/>
                <w:sz w:val="8"/>
                <w:szCs w:val="8"/>
                <w:lang w:val="es-BO"/>
              </w:rPr>
            </w:pPr>
          </w:p>
        </w:tc>
        <w:tc>
          <w:tcPr>
            <w:tcW w:w="305" w:type="dxa"/>
          </w:tcPr>
          <w:p w14:paraId="109B168D" w14:textId="77777777" w:rsidR="00E91293" w:rsidRPr="000C6821" w:rsidRDefault="00E91293" w:rsidP="00E91293">
            <w:pPr>
              <w:rPr>
                <w:rFonts w:ascii="Arial" w:hAnsi="Arial" w:cs="Arial"/>
                <w:sz w:val="8"/>
                <w:szCs w:val="8"/>
                <w:lang w:val="es-BO"/>
              </w:rPr>
            </w:pPr>
          </w:p>
        </w:tc>
        <w:tc>
          <w:tcPr>
            <w:tcW w:w="305" w:type="dxa"/>
          </w:tcPr>
          <w:p w14:paraId="28BCDA0B" w14:textId="77777777" w:rsidR="00E91293" w:rsidRPr="000C6821" w:rsidRDefault="00E91293" w:rsidP="00E91293">
            <w:pPr>
              <w:rPr>
                <w:rFonts w:ascii="Arial" w:hAnsi="Arial" w:cs="Arial"/>
                <w:sz w:val="8"/>
                <w:szCs w:val="8"/>
                <w:lang w:val="es-BO"/>
              </w:rPr>
            </w:pPr>
          </w:p>
        </w:tc>
        <w:tc>
          <w:tcPr>
            <w:tcW w:w="305" w:type="dxa"/>
          </w:tcPr>
          <w:p w14:paraId="7005A206" w14:textId="77777777" w:rsidR="00E91293" w:rsidRPr="000C6821" w:rsidRDefault="00E91293" w:rsidP="00E91293">
            <w:pPr>
              <w:rPr>
                <w:rFonts w:ascii="Arial" w:hAnsi="Arial" w:cs="Arial"/>
                <w:sz w:val="8"/>
                <w:szCs w:val="8"/>
                <w:lang w:val="es-BO"/>
              </w:rPr>
            </w:pPr>
          </w:p>
        </w:tc>
        <w:tc>
          <w:tcPr>
            <w:tcW w:w="272" w:type="dxa"/>
          </w:tcPr>
          <w:p w14:paraId="2325ABB4" w14:textId="77777777" w:rsidR="00E91293" w:rsidRPr="000C6821" w:rsidRDefault="00E91293" w:rsidP="00E91293">
            <w:pPr>
              <w:rPr>
                <w:rFonts w:ascii="Arial" w:hAnsi="Arial" w:cs="Arial"/>
                <w:sz w:val="8"/>
                <w:szCs w:val="8"/>
                <w:lang w:val="es-BO"/>
              </w:rPr>
            </w:pPr>
          </w:p>
        </w:tc>
        <w:tc>
          <w:tcPr>
            <w:tcW w:w="305" w:type="dxa"/>
          </w:tcPr>
          <w:p w14:paraId="7738E50A" w14:textId="77777777" w:rsidR="00E91293" w:rsidRPr="000C6821" w:rsidRDefault="00E91293" w:rsidP="00E91293">
            <w:pPr>
              <w:rPr>
                <w:rFonts w:ascii="Arial" w:hAnsi="Arial" w:cs="Arial"/>
                <w:sz w:val="8"/>
                <w:szCs w:val="8"/>
                <w:lang w:val="es-BO"/>
              </w:rPr>
            </w:pPr>
          </w:p>
        </w:tc>
        <w:tc>
          <w:tcPr>
            <w:tcW w:w="305" w:type="dxa"/>
          </w:tcPr>
          <w:p w14:paraId="5CB7A9DE" w14:textId="77777777" w:rsidR="00E91293" w:rsidRPr="000C6821" w:rsidRDefault="00E91293" w:rsidP="00E91293">
            <w:pPr>
              <w:rPr>
                <w:rFonts w:ascii="Arial" w:hAnsi="Arial" w:cs="Arial"/>
                <w:sz w:val="8"/>
                <w:szCs w:val="8"/>
                <w:lang w:val="es-BO"/>
              </w:rPr>
            </w:pPr>
          </w:p>
        </w:tc>
        <w:tc>
          <w:tcPr>
            <w:tcW w:w="271" w:type="dxa"/>
          </w:tcPr>
          <w:p w14:paraId="0CFC7F98" w14:textId="77777777" w:rsidR="00E91293" w:rsidRPr="000C6821" w:rsidRDefault="00E91293" w:rsidP="00E91293">
            <w:pPr>
              <w:rPr>
                <w:rFonts w:ascii="Arial" w:hAnsi="Arial" w:cs="Arial"/>
                <w:sz w:val="8"/>
                <w:szCs w:val="8"/>
                <w:lang w:val="es-BO"/>
              </w:rPr>
            </w:pPr>
          </w:p>
        </w:tc>
        <w:tc>
          <w:tcPr>
            <w:tcW w:w="305" w:type="dxa"/>
          </w:tcPr>
          <w:p w14:paraId="4DB7AACE" w14:textId="77777777" w:rsidR="00E91293" w:rsidRPr="000C6821" w:rsidRDefault="00E91293" w:rsidP="00E91293">
            <w:pPr>
              <w:rPr>
                <w:rFonts w:ascii="Arial" w:hAnsi="Arial" w:cs="Arial"/>
                <w:sz w:val="8"/>
                <w:szCs w:val="8"/>
                <w:lang w:val="es-BO"/>
              </w:rPr>
            </w:pPr>
          </w:p>
        </w:tc>
        <w:tc>
          <w:tcPr>
            <w:tcW w:w="305" w:type="dxa"/>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tcPr>
          <w:p w14:paraId="6E5C2A7F" w14:textId="77777777" w:rsidR="00E91293" w:rsidRPr="000C6821" w:rsidRDefault="00E91293" w:rsidP="00E91293">
            <w:pPr>
              <w:rPr>
                <w:rFonts w:ascii="Arial" w:hAnsi="Arial" w:cs="Arial"/>
                <w:sz w:val="8"/>
                <w:szCs w:val="8"/>
                <w:lang w:val="es-BO"/>
              </w:rPr>
            </w:pPr>
          </w:p>
        </w:tc>
        <w:tc>
          <w:tcPr>
            <w:tcW w:w="305" w:type="dxa"/>
          </w:tcPr>
          <w:p w14:paraId="60D7338F" w14:textId="77777777" w:rsidR="00E91293" w:rsidRPr="000C6821" w:rsidRDefault="00E91293" w:rsidP="00E91293">
            <w:pPr>
              <w:rPr>
                <w:rFonts w:ascii="Arial" w:hAnsi="Arial" w:cs="Arial"/>
                <w:sz w:val="8"/>
                <w:szCs w:val="8"/>
                <w:lang w:val="es-BO"/>
              </w:rPr>
            </w:pPr>
          </w:p>
        </w:tc>
        <w:tc>
          <w:tcPr>
            <w:tcW w:w="305" w:type="dxa"/>
          </w:tcPr>
          <w:p w14:paraId="3AE1E4AB" w14:textId="77777777" w:rsidR="00E91293" w:rsidRPr="000C6821" w:rsidRDefault="00E91293" w:rsidP="00E91293">
            <w:pPr>
              <w:rPr>
                <w:rFonts w:ascii="Arial" w:hAnsi="Arial" w:cs="Arial"/>
                <w:sz w:val="8"/>
                <w:szCs w:val="8"/>
                <w:lang w:val="es-BO"/>
              </w:rPr>
            </w:pPr>
          </w:p>
        </w:tc>
        <w:tc>
          <w:tcPr>
            <w:tcW w:w="305" w:type="dxa"/>
          </w:tcPr>
          <w:p w14:paraId="070E474C" w14:textId="77777777" w:rsidR="00E91293" w:rsidRPr="000C6821" w:rsidRDefault="00E91293" w:rsidP="00E91293">
            <w:pPr>
              <w:rPr>
                <w:rFonts w:ascii="Arial" w:hAnsi="Arial" w:cs="Arial"/>
                <w:sz w:val="8"/>
                <w:szCs w:val="8"/>
                <w:lang w:val="es-BO"/>
              </w:rPr>
            </w:pPr>
          </w:p>
        </w:tc>
        <w:tc>
          <w:tcPr>
            <w:tcW w:w="305" w:type="dxa"/>
          </w:tcPr>
          <w:p w14:paraId="49D1D38C" w14:textId="77777777" w:rsidR="00E91293" w:rsidRPr="000C6821" w:rsidRDefault="00E91293" w:rsidP="00E91293">
            <w:pPr>
              <w:rPr>
                <w:rFonts w:ascii="Arial" w:hAnsi="Arial" w:cs="Arial"/>
                <w:sz w:val="8"/>
                <w:szCs w:val="8"/>
                <w:lang w:val="es-BO"/>
              </w:rPr>
            </w:pPr>
          </w:p>
        </w:tc>
        <w:tc>
          <w:tcPr>
            <w:tcW w:w="271" w:type="dxa"/>
          </w:tcPr>
          <w:p w14:paraId="11AD90C2" w14:textId="77777777" w:rsidR="00E91293" w:rsidRPr="000C6821" w:rsidRDefault="00E91293" w:rsidP="00E91293">
            <w:pPr>
              <w:rPr>
                <w:rFonts w:ascii="Arial" w:hAnsi="Arial" w:cs="Arial"/>
                <w:sz w:val="8"/>
                <w:szCs w:val="8"/>
                <w:lang w:val="es-BO"/>
              </w:rPr>
            </w:pPr>
          </w:p>
        </w:tc>
        <w:tc>
          <w:tcPr>
            <w:tcW w:w="236" w:type="dxa"/>
          </w:tcPr>
          <w:p w14:paraId="4A970F5C" w14:textId="77777777" w:rsidR="00E91293" w:rsidRPr="000C6821" w:rsidRDefault="00E91293" w:rsidP="00E91293">
            <w:pPr>
              <w:rPr>
                <w:rFonts w:ascii="Arial" w:hAnsi="Arial" w:cs="Arial"/>
                <w:sz w:val="8"/>
                <w:szCs w:val="8"/>
                <w:lang w:val="es-BO"/>
              </w:rPr>
            </w:pPr>
          </w:p>
        </w:tc>
        <w:tc>
          <w:tcPr>
            <w:tcW w:w="271" w:type="dxa"/>
          </w:tcPr>
          <w:p w14:paraId="20350EB2" w14:textId="77777777" w:rsidR="00E91293" w:rsidRPr="000C6821" w:rsidRDefault="00E91293" w:rsidP="00E91293">
            <w:pPr>
              <w:rPr>
                <w:rFonts w:ascii="Arial" w:hAnsi="Arial" w:cs="Arial"/>
                <w:sz w:val="8"/>
                <w:szCs w:val="8"/>
                <w:lang w:val="es-BO"/>
              </w:rPr>
            </w:pPr>
          </w:p>
        </w:tc>
        <w:tc>
          <w:tcPr>
            <w:tcW w:w="236" w:type="dxa"/>
          </w:tcPr>
          <w:p w14:paraId="2E818713" w14:textId="77777777" w:rsidR="00E91293" w:rsidRPr="000C6821" w:rsidRDefault="00E91293" w:rsidP="00E91293">
            <w:pPr>
              <w:rPr>
                <w:rFonts w:ascii="Arial" w:hAnsi="Arial" w:cs="Arial"/>
                <w:sz w:val="8"/>
                <w:szCs w:val="8"/>
                <w:lang w:val="es-BO"/>
              </w:rPr>
            </w:pPr>
          </w:p>
        </w:tc>
        <w:tc>
          <w:tcPr>
            <w:tcW w:w="269" w:type="dxa"/>
          </w:tcPr>
          <w:p w14:paraId="3A27B786" w14:textId="77777777" w:rsidR="00E91293" w:rsidRPr="000C6821" w:rsidRDefault="00E91293" w:rsidP="00E91293">
            <w:pPr>
              <w:rPr>
                <w:rFonts w:ascii="Arial" w:hAnsi="Arial" w:cs="Arial"/>
                <w:sz w:val="8"/>
                <w:szCs w:val="8"/>
                <w:lang w:val="es-BO"/>
              </w:rPr>
            </w:pPr>
          </w:p>
        </w:tc>
        <w:tc>
          <w:tcPr>
            <w:tcW w:w="260" w:type="dxa"/>
          </w:tcPr>
          <w:p w14:paraId="20B85E6E" w14:textId="77777777" w:rsidR="00E91293" w:rsidRPr="000C6821" w:rsidRDefault="00E91293" w:rsidP="00E91293">
            <w:pPr>
              <w:rPr>
                <w:rFonts w:ascii="Arial" w:hAnsi="Arial" w:cs="Arial"/>
                <w:sz w:val="8"/>
                <w:szCs w:val="8"/>
                <w:lang w:val="es-BO"/>
              </w:rPr>
            </w:pPr>
          </w:p>
        </w:tc>
        <w:tc>
          <w:tcPr>
            <w:tcW w:w="255" w:type="dxa"/>
          </w:tcPr>
          <w:p w14:paraId="5C0B7821" w14:textId="77777777" w:rsidR="00E91293" w:rsidRPr="000C6821" w:rsidRDefault="00E91293" w:rsidP="00E91293">
            <w:pPr>
              <w:rPr>
                <w:rFonts w:ascii="Arial" w:hAnsi="Arial" w:cs="Arial"/>
                <w:sz w:val="8"/>
                <w:szCs w:val="8"/>
                <w:lang w:val="es-BO"/>
              </w:rPr>
            </w:pPr>
          </w:p>
        </w:tc>
        <w:tc>
          <w:tcPr>
            <w:tcW w:w="255" w:type="dxa"/>
          </w:tcPr>
          <w:p w14:paraId="3F0C5F7B" w14:textId="77777777" w:rsidR="00E91293" w:rsidRPr="000C6821" w:rsidRDefault="00E91293" w:rsidP="00E91293">
            <w:pPr>
              <w:rPr>
                <w:rFonts w:ascii="Arial" w:hAnsi="Arial" w:cs="Arial"/>
                <w:sz w:val="8"/>
                <w:szCs w:val="8"/>
                <w:lang w:val="es-BO"/>
              </w:rPr>
            </w:pPr>
          </w:p>
        </w:tc>
        <w:tc>
          <w:tcPr>
            <w:tcW w:w="255" w:type="dxa"/>
          </w:tcPr>
          <w:p w14:paraId="58B7D530" w14:textId="77777777" w:rsidR="00E91293" w:rsidRPr="000C6821" w:rsidRDefault="00E91293" w:rsidP="00E91293">
            <w:pPr>
              <w:rPr>
                <w:rFonts w:ascii="Arial" w:hAnsi="Arial" w:cs="Arial"/>
                <w:sz w:val="8"/>
                <w:szCs w:val="8"/>
                <w:lang w:val="es-BO"/>
              </w:rPr>
            </w:pPr>
          </w:p>
        </w:tc>
        <w:tc>
          <w:tcPr>
            <w:tcW w:w="491" w:type="dxa"/>
          </w:tcPr>
          <w:p w14:paraId="1F7A74AC"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37DAA2FB" w14:textId="77777777" w:rsidR="00E91293" w:rsidRPr="000C6821" w:rsidRDefault="00E91293" w:rsidP="00E91293">
            <w:pPr>
              <w:rPr>
                <w:rFonts w:ascii="Arial" w:hAnsi="Arial" w:cs="Arial"/>
                <w:sz w:val="8"/>
                <w:szCs w:val="8"/>
                <w:lang w:val="es-BO"/>
              </w:rPr>
            </w:pPr>
          </w:p>
        </w:tc>
      </w:tr>
      <w:tr w:rsidR="007357E5" w:rsidRPr="000C6821" w14:paraId="258365F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25F129C"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349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18"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5" w:type="dxa"/>
          </w:tcPr>
          <w:p w14:paraId="6BB84E6E" w14:textId="77777777" w:rsidR="00E91293" w:rsidRPr="000C6821" w:rsidRDefault="00E91293" w:rsidP="00E91293">
            <w:pPr>
              <w:rPr>
                <w:rFonts w:ascii="Arial" w:hAnsi="Arial" w:cs="Arial"/>
                <w:sz w:val="16"/>
                <w:szCs w:val="2"/>
                <w:lang w:val="es-BO"/>
              </w:rPr>
            </w:pPr>
          </w:p>
        </w:tc>
        <w:tc>
          <w:tcPr>
            <w:tcW w:w="255" w:type="dxa"/>
          </w:tcPr>
          <w:p w14:paraId="18A5D098" w14:textId="77777777" w:rsidR="00E91293" w:rsidRPr="000C6821" w:rsidRDefault="00E91293" w:rsidP="00E91293">
            <w:pPr>
              <w:rPr>
                <w:rFonts w:ascii="Arial" w:hAnsi="Arial" w:cs="Arial"/>
                <w:sz w:val="16"/>
                <w:szCs w:val="2"/>
                <w:lang w:val="es-BO"/>
              </w:rPr>
            </w:pPr>
          </w:p>
        </w:tc>
        <w:tc>
          <w:tcPr>
            <w:tcW w:w="491" w:type="dxa"/>
          </w:tcPr>
          <w:p w14:paraId="2C4009CC"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D849C3" w:rsidRPr="000C6821" w14:paraId="7D54B959" w14:textId="77777777" w:rsidTr="007357E5">
        <w:trPr>
          <w:jc w:val="center"/>
        </w:trPr>
        <w:tc>
          <w:tcPr>
            <w:tcW w:w="1696" w:type="dxa"/>
            <w:gridSpan w:val="8"/>
            <w:tcBorders>
              <w:left w:val="single" w:sz="12" w:space="0" w:color="1F4E79" w:themeColor="accent1" w:themeShade="80"/>
            </w:tcBorders>
            <w:vAlign w:val="center"/>
          </w:tcPr>
          <w:p w14:paraId="3CEABEA5" w14:textId="77777777" w:rsidR="00E91293" w:rsidRPr="000C6821" w:rsidRDefault="00E91293" w:rsidP="00E91293">
            <w:pPr>
              <w:jc w:val="right"/>
              <w:rPr>
                <w:rFonts w:ascii="Arial" w:hAnsi="Arial" w:cs="Arial"/>
                <w:b/>
                <w:sz w:val="10"/>
                <w:szCs w:val="10"/>
                <w:lang w:val="es-BO"/>
              </w:rPr>
            </w:pPr>
          </w:p>
        </w:tc>
        <w:tc>
          <w:tcPr>
            <w:tcW w:w="392" w:type="dxa"/>
            <w:tcBorders>
              <w:top w:val="single" w:sz="4" w:space="0" w:color="auto"/>
              <w:bottom w:val="single" w:sz="4" w:space="0" w:color="auto"/>
            </w:tcBorders>
          </w:tcPr>
          <w:p w14:paraId="14A08F98" w14:textId="77777777" w:rsidR="00E91293" w:rsidRPr="000C6821" w:rsidRDefault="00E91293" w:rsidP="00E91293">
            <w:pPr>
              <w:rPr>
                <w:rFonts w:ascii="Arial" w:hAnsi="Arial" w:cs="Arial"/>
                <w:sz w:val="10"/>
                <w:szCs w:val="10"/>
                <w:lang w:val="es-BO"/>
              </w:rPr>
            </w:pPr>
          </w:p>
        </w:tc>
        <w:tc>
          <w:tcPr>
            <w:tcW w:w="236" w:type="dxa"/>
          </w:tcPr>
          <w:p w14:paraId="6EB170EA" w14:textId="77777777" w:rsidR="00E91293" w:rsidRPr="000C6821" w:rsidRDefault="00E91293" w:rsidP="00E91293">
            <w:pPr>
              <w:rPr>
                <w:rFonts w:ascii="Arial" w:hAnsi="Arial" w:cs="Arial"/>
                <w:sz w:val="10"/>
                <w:szCs w:val="10"/>
                <w:lang w:val="es-BO"/>
              </w:rPr>
            </w:pPr>
          </w:p>
        </w:tc>
        <w:tc>
          <w:tcPr>
            <w:tcW w:w="2376" w:type="dxa"/>
            <w:gridSpan w:val="9"/>
          </w:tcPr>
          <w:p w14:paraId="2845B1C7" w14:textId="77777777" w:rsidR="00E91293" w:rsidRPr="000C6821" w:rsidRDefault="00E91293" w:rsidP="00E91293">
            <w:pPr>
              <w:rPr>
                <w:rFonts w:ascii="Arial" w:hAnsi="Arial" w:cs="Arial"/>
                <w:sz w:val="10"/>
                <w:szCs w:val="10"/>
                <w:lang w:val="es-BO"/>
              </w:rPr>
            </w:pPr>
          </w:p>
        </w:tc>
        <w:tc>
          <w:tcPr>
            <w:tcW w:w="271" w:type="dxa"/>
          </w:tcPr>
          <w:p w14:paraId="14C1E102" w14:textId="77777777" w:rsidR="00E91293" w:rsidRPr="000C6821" w:rsidRDefault="00E91293" w:rsidP="00E91293">
            <w:pPr>
              <w:rPr>
                <w:rFonts w:ascii="Arial" w:hAnsi="Arial" w:cs="Arial"/>
                <w:sz w:val="10"/>
                <w:szCs w:val="10"/>
                <w:lang w:val="es-BO"/>
              </w:rPr>
            </w:pPr>
          </w:p>
        </w:tc>
        <w:tc>
          <w:tcPr>
            <w:tcW w:w="3149" w:type="dxa"/>
            <w:gridSpan w:val="11"/>
            <w:tcBorders>
              <w:left w:val="nil"/>
            </w:tcBorders>
          </w:tcPr>
          <w:p w14:paraId="6CE1C8AA" w14:textId="77777777" w:rsidR="00E91293" w:rsidRPr="000C6821" w:rsidRDefault="00E91293" w:rsidP="00E91293">
            <w:pPr>
              <w:rPr>
                <w:rFonts w:ascii="Arial" w:hAnsi="Arial" w:cs="Arial"/>
                <w:sz w:val="10"/>
                <w:szCs w:val="10"/>
                <w:lang w:val="es-BO"/>
              </w:rPr>
            </w:pPr>
          </w:p>
        </w:tc>
        <w:tc>
          <w:tcPr>
            <w:tcW w:w="269" w:type="dxa"/>
          </w:tcPr>
          <w:p w14:paraId="2CDC11C7" w14:textId="77777777" w:rsidR="00E91293" w:rsidRPr="000C6821" w:rsidRDefault="00E91293" w:rsidP="00E91293">
            <w:pPr>
              <w:rPr>
                <w:rFonts w:ascii="Arial" w:hAnsi="Arial" w:cs="Arial"/>
                <w:sz w:val="10"/>
                <w:szCs w:val="10"/>
                <w:lang w:val="es-BO"/>
              </w:rPr>
            </w:pPr>
          </w:p>
        </w:tc>
        <w:tc>
          <w:tcPr>
            <w:tcW w:w="260" w:type="dxa"/>
            <w:tcBorders>
              <w:left w:val="nil"/>
            </w:tcBorders>
          </w:tcPr>
          <w:p w14:paraId="11A2C80D" w14:textId="77777777" w:rsidR="00E91293" w:rsidRPr="000C6821" w:rsidRDefault="00E91293" w:rsidP="00E91293">
            <w:pPr>
              <w:rPr>
                <w:rFonts w:ascii="Arial" w:hAnsi="Arial" w:cs="Arial"/>
                <w:sz w:val="10"/>
                <w:szCs w:val="10"/>
                <w:lang w:val="es-BO"/>
              </w:rPr>
            </w:pPr>
          </w:p>
        </w:tc>
        <w:tc>
          <w:tcPr>
            <w:tcW w:w="255" w:type="dxa"/>
          </w:tcPr>
          <w:p w14:paraId="2CE15C83" w14:textId="77777777" w:rsidR="00E91293" w:rsidRPr="000C6821" w:rsidRDefault="00E91293" w:rsidP="00E91293">
            <w:pPr>
              <w:rPr>
                <w:rFonts w:ascii="Arial" w:hAnsi="Arial" w:cs="Arial"/>
                <w:sz w:val="10"/>
                <w:szCs w:val="10"/>
                <w:lang w:val="es-BO"/>
              </w:rPr>
            </w:pPr>
          </w:p>
        </w:tc>
        <w:tc>
          <w:tcPr>
            <w:tcW w:w="255" w:type="dxa"/>
          </w:tcPr>
          <w:p w14:paraId="5CA6D37F" w14:textId="77777777" w:rsidR="00E91293" w:rsidRPr="000C6821" w:rsidRDefault="00E91293" w:rsidP="00E91293">
            <w:pPr>
              <w:rPr>
                <w:rFonts w:ascii="Arial" w:hAnsi="Arial" w:cs="Arial"/>
                <w:sz w:val="10"/>
                <w:szCs w:val="10"/>
                <w:lang w:val="es-BO"/>
              </w:rPr>
            </w:pPr>
          </w:p>
        </w:tc>
        <w:tc>
          <w:tcPr>
            <w:tcW w:w="255" w:type="dxa"/>
          </w:tcPr>
          <w:p w14:paraId="070C9B0A" w14:textId="77777777" w:rsidR="00E91293" w:rsidRPr="000C6821" w:rsidRDefault="00E91293" w:rsidP="00E91293">
            <w:pPr>
              <w:rPr>
                <w:rFonts w:ascii="Arial" w:hAnsi="Arial" w:cs="Arial"/>
                <w:sz w:val="10"/>
                <w:szCs w:val="10"/>
                <w:lang w:val="es-BO"/>
              </w:rPr>
            </w:pPr>
          </w:p>
        </w:tc>
        <w:tc>
          <w:tcPr>
            <w:tcW w:w="491" w:type="dxa"/>
          </w:tcPr>
          <w:p w14:paraId="09A47154" w14:textId="77777777" w:rsidR="00E91293" w:rsidRPr="000C6821" w:rsidRDefault="00E91293" w:rsidP="00E91293">
            <w:pPr>
              <w:rPr>
                <w:rFonts w:ascii="Arial" w:hAnsi="Arial" w:cs="Arial"/>
                <w:sz w:val="10"/>
                <w:szCs w:val="10"/>
                <w:lang w:val="es-BO"/>
              </w:rPr>
            </w:pPr>
          </w:p>
        </w:tc>
        <w:tc>
          <w:tcPr>
            <w:tcW w:w="236" w:type="dxa"/>
            <w:tcBorders>
              <w:right w:val="single" w:sz="12" w:space="0" w:color="1F4E79" w:themeColor="accent1" w:themeShade="80"/>
            </w:tcBorders>
          </w:tcPr>
          <w:p w14:paraId="049C5AD1" w14:textId="77777777" w:rsidR="00E91293" w:rsidRPr="000C6821" w:rsidRDefault="00E91293" w:rsidP="00E91293">
            <w:pPr>
              <w:rPr>
                <w:rFonts w:ascii="Arial" w:hAnsi="Arial" w:cs="Arial"/>
                <w:sz w:val="10"/>
                <w:szCs w:val="10"/>
                <w:lang w:val="es-BO"/>
              </w:rPr>
            </w:pPr>
          </w:p>
        </w:tc>
      </w:tr>
      <w:tr w:rsidR="007357E5" w:rsidRPr="000C6821" w14:paraId="597930E1"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49A8743B" w:rsidR="00E91293" w:rsidRPr="000C6821" w:rsidRDefault="00114E64" w:rsidP="00E91293">
            <w:pPr>
              <w:rPr>
                <w:rFonts w:ascii="Arial" w:hAnsi="Arial" w:cs="Arial"/>
                <w:sz w:val="16"/>
                <w:szCs w:val="16"/>
                <w:lang w:val="es-BO"/>
              </w:rPr>
            </w:pPr>
            <w:r>
              <w:rPr>
                <w:rFonts w:ascii="Arial" w:hAnsi="Arial" w:cs="Arial"/>
                <w:sz w:val="16"/>
                <w:szCs w:val="16"/>
                <w:lang w:val="es-BO"/>
              </w:rPr>
              <w:t>x</w:t>
            </w:r>
          </w:p>
        </w:tc>
        <w:tc>
          <w:tcPr>
            <w:tcW w:w="1425" w:type="dxa"/>
            <w:gridSpan w:val="6"/>
            <w:tcBorders>
              <w:left w:val="single" w:sz="4" w:space="0" w:color="auto"/>
              <w:right w:val="single" w:sz="4" w:space="0" w:color="auto"/>
            </w:tcBorders>
          </w:tcPr>
          <w:p w14:paraId="4BC26DE2" w14:textId="77777777" w:rsidR="00E91293" w:rsidRPr="000C6821" w:rsidRDefault="00E91293" w:rsidP="00E91293">
            <w:pPr>
              <w:rPr>
                <w:rFonts w:ascii="Arial" w:hAnsi="Arial" w:cs="Arial"/>
                <w:sz w:val="16"/>
                <w:szCs w:val="16"/>
                <w:lang w:val="es-BO"/>
              </w:rPr>
            </w:pPr>
            <w:r w:rsidRPr="00114E64">
              <w:rPr>
                <w:rFonts w:ascii="Arial" w:hAnsi="Arial" w:cs="Arial"/>
                <w:sz w:val="16"/>
                <w:szCs w:val="16"/>
                <w:highlight w:val="yellow"/>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8922529" w:rsidR="00E91293" w:rsidRPr="000C6821" w:rsidRDefault="00E91293" w:rsidP="00E91293">
            <w:pPr>
              <w:rPr>
                <w:rFonts w:ascii="Arial" w:hAnsi="Arial" w:cs="Arial"/>
                <w:sz w:val="16"/>
                <w:szCs w:val="16"/>
                <w:lang w:val="es-BO"/>
              </w:rPr>
            </w:pPr>
          </w:p>
        </w:tc>
        <w:tc>
          <w:tcPr>
            <w:tcW w:w="1458" w:type="dxa"/>
            <w:gridSpan w:val="5"/>
            <w:tcBorders>
              <w:left w:val="single" w:sz="4" w:space="0" w:color="auto"/>
              <w:right w:val="single" w:sz="4" w:space="0" w:color="auto"/>
            </w:tcBorders>
          </w:tcPr>
          <w:p w14:paraId="44DE2EED" w14:textId="77777777" w:rsidR="00E91293" w:rsidRPr="000C6821" w:rsidRDefault="00E91293" w:rsidP="00E91293">
            <w:pPr>
              <w:rPr>
                <w:rFonts w:ascii="Arial" w:hAnsi="Arial" w:cs="Arial"/>
                <w:sz w:val="16"/>
                <w:szCs w:val="16"/>
                <w:lang w:val="es-BO"/>
              </w:rPr>
            </w:pPr>
            <w:r w:rsidRPr="00114E64">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6" w:type="dxa"/>
            <w:gridSpan w:val="6"/>
            <w:tcBorders>
              <w:left w:val="single" w:sz="4" w:space="0" w:color="auto"/>
            </w:tcBorders>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36" w:type="dxa"/>
            <w:tcBorders>
              <w:left w:val="nil"/>
            </w:tcBorders>
          </w:tcPr>
          <w:p w14:paraId="704F5AF1" w14:textId="77777777" w:rsidR="00E91293" w:rsidRPr="000C6821" w:rsidRDefault="00E91293" w:rsidP="00E91293">
            <w:pPr>
              <w:rPr>
                <w:rFonts w:ascii="Arial" w:hAnsi="Arial" w:cs="Arial"/>
                <w:sz w:val="16"/>
                <w:szCs w:val="16"/>
                <w:lang w:val="es-BO"/>
              </w:rPr>
            </w:pPr>
          </w:p>
        </w:tc>
        <w:tc>
          <w:tcPr>
            <w:tcW w:w="271" w:type="dxa"/>
            <w:tcBorders>
              <w:left w:val="nil"/>
            </w:tcBorders>
          </w:tcPr>
          <w:p w14:paraId="2F60CE55" w14:textId="77777777" w:rsidR="00E91293" w:rsidRPr="000C6821" w:rsidRDefault="00E91293" w:rsidP="00E91293">
            <w:pPr>
              <w:rPr>
                <w:rFonts w:ascii="Arial" w:hAnsi="Arial" w:cs="Arial"/>
                <w:sz w:val="16"/>
                <w:szCs w:val="16"/>
                <w:lang w:val="es-BO"/>
              </w:rPr>
            </w:pPr>
          </w:p>
        </w:tc>
        <w:tc>
          <w:tcPr>
            <w:tcW w:w="236" w:type="dxa"/>
            <w:tcBorders>
              <w:left w:val="nil"/>
            </w:tcBorders>
          </w:tcPr>
          <w:p w14:paraId="2FD8533E" w14:textId="77777777" w:rsidR="00E91293" w:rsidRPr="000C6821" w:rsidRDefault="00E91293" w:rsidP="00E91293">
            <w:pPr>
              <w:rPr>
                <w:rFonts w:ascii="Arial" w:hAnsi="Arial" w:cs="Arial"/>
                <w:sz w:val="16"/>
                <w:szCs w:val="16"/>
                <w:lang w:val="es-BO"/>
              </w:rPr>
            </w:pPr>
          </w:p>
        </w:tc>
        <w:tc>
          <w:tcPr>
            <w:tcW w:w="269" w:type="dxa"/>
          </w:tcPr>
          <w:p w14:paraId="18FE4C7D" w14:textId="77777777" w:rsidR="00E91293" w:rsidRPr="000C6821" w:rsidRDefault="00E91293" w:rsidP="00E91293">
            <w:pPr>
              <w:rPr>
                <w:rFonts w:ascii="Arial" w:hAnsi="Arial" w:cs="Arial"/>
                <w:sz w:val="16"/>
                <w:szCs w:val="16"/>
                <w:lang w:val="es-BO"/>
              </w:rPr>
            </w:pPr>
          </w:p>
        </w:tc>
        <w:tc>
          <w:tcPr>
            <w:tcW w:w="260"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55" w:type="dxa"/>
          </w:tcPr>
          <w:p w14:paraId="34A49641" w14:textId="77777777" w:rsidR="00E91293" w:rsidRPr="000C6821" w:rsidRDefault="00E91293" w:rsidP="00E91293">
            <w:pPr>
              <w:rPr>
                <w:rFonts w:ascii="Arial" w:hAnsi="Arial" w:cs="Arial"/>
                <w:sz w:val="16"/>
                <w:szCs w:val="16"/>
                <w:lang w:val="es-BO"/>
              </w:rPr>
            </w:pPr>
          </w:p>
        </w:tc>
        <w:tc>
          <w:tcPr>
            <w:tcW w:w="255" w:type="dxa"/>
          </w:tcPr>
          <w:p w14:paraId="29250F76" w14:textId="77777777" w:rsidR="00E91293" w:rsidRPr="000C6821" w:rsidRDefault="00E91293" w:rsidP="00E91293">
            <w:pPr>
              <w:rPr>
                <w:rFonts w:ascii="Arial" w:hAnsi="Arial" w:cs="Arial"/>
                <w:sz w:val="16"/>
                <w:szCs w:val="16"/>
                <w:lang w:val="es-BO"/>
              </w:rPr>
            </w:pPr>
          </w:p>
        </w:tc>
        <w:tc>
          <w:tcPr>
            <w:tcW w:w="255" w:type="dxa"/>
          </w:tcPr>
          <w:p w14:paraId="0DCEDF29" w14:textId="77777777" w:rsidR="00E91293" w:rsidRPr="000C6821" w:rsidRDefault="00E91293" w:rsidP="00E91293">
            <w:pPr>
              <w:rPr>
                <w:rFonts w:ascii="Arial" w:hAnsi="Arial" w:cs="Arial"/>
                <w:sz w:val="16"/>
                <w:szCs w:val="16"/>
                <w:lang w:val="es-BO"/>
              </w:rPr>
            </w:pPr>
          </w:p>
        </w:tc>
        <w:tc>
          <w:tcPr>
            <w:tcW w:w="491" w:type="dxa"/>
          </w:tcPr>
          <w:p w14:paraId="5453F1B3"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7357E5" w:rsidRPr="000C6821" w14:paraId="2521B369" w14:textId="77777777" w:rsidTr="007357E5">
        <w:trPr>
          <w:jc w:val="center"/>
        </w:trPr>
        <w:tc>
          <w:tcPr>
            <w:tcW w:w="1696" w:type="dxa"/>
            <w:gridSpan w:val="8"/>
            <w:tcBorders>
              <w:left w:val="single" w:sz="12" w:space="0" w:color="1F4E79" w:themeColor="accent1" w:themeShade="80"/>
            </w:tcBorders>
            <w:vAlign w:val="center"/>
          </w:tcPr>
          <w:p w14:paraId="195518E2"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tcPr>
          <w:p w14:paraId="70A85437" w14:textId="77777777" w:rsidR="00E91293" w:rsidRPr="000C6821" w:rsidRDefault="00E91293" w:rsidP="00E91293">
            <w:pPr>
              <w:rPr>
                <w:rFonts w:ascii="Arial" w:hAnsi="Arial" w:cs="Arial"/>
                <w:sz w:val="8"/>
                <w:szCs w:val="8"/>
                <w:lang w:val="es-BO"/>
              </w:rPr>
            </w:pPr>
          </w:p>
        </w:tc>
        <w:tc>
          <w:tcPr>
            <w:tcW w:w="236" w:type="dxa"/>
          </w:tcPr>
          <w:p w14:paraId="04B3B214" w14:textId="77777777" w:rsidR="00E91293" w:rsidRPr="000C6821" w:rsidRDefault="00E91293" w:rsidP="00E91293">
            <w:pPr>
              <w:rPr>
                <w:rFonts w:ascii="Arial" w:hAnsi="Arial" w:cs="Arial"/>
                <w:sz w:val="8"/>
                <w:szCs w:val="8"/>
                <w:lang w:val="es-BO"/>
              </w:rPr>
            </w:pPr>
          </w:p>
        </w:tc>
        <w:tc>
          <w:tcPr>
            <w:tcW w:w="268" w:type="dxa"/>
          </w:tcPr>
          <w:p w14:paraId="7CC3528C" w14:textId="77777777" w:rsidR="00E91293" w:rsidRPr="000C6821" w:rsidRDefault="00E91293" w:rsidP="00E91293">
            <w:pPr>
              <w:rPr>
                <w:rFonts w:ascii="Arial" w:hAnsi="Arial" w:cs="Arial"/>
                <w:sz w:val="8"/>
                <w:szCs w:val="8"/>
                <w:lang w:val="es-BO"/>
              </w:rPr>
            </w:pPr>
          </w:p>
        </w:tc>
        <w:tc>
          <w:tcPr>
            <w:tcW w:w="311" w:type="dxa"/>
            <w:gridSpan w:val="2"/>
          </w:tcPr>
          <w:p w14:paraId="6C42C848" w14:textId="77777777" w:rsidR="00E91293" w:rsidRPr="000C6821" w:rsidRDefault="00E91293" w:rsidP="00E91293">
            <w:pPr>
              <w:rPr>
                <w:rFonts w:ascii="Arial" w:hAnsi="Arial" w:cs="Arial"/>
                <w:sz w:val="8"/>
                <w:szCs w:val="8"/>
                <w:lang w:val="es-BO"/>
              </w:rPr>
            </w:pPr>
          </w:p>
        </w:tc>
        <w:tc>
          <w:tcPr>
            <w:tcW w:w="305" w:type="dxa"/>
          </w:tcPr>
          <w:p w14:paraId="590A6312" w14:textId="77777777" w:rsidR="00E91293" w:rsidRPr="000C6821" w:rsidRDefault="00E91293" w:rsidP="00E91293">
            <w:pPr>
              <w:rPr>
                <w:rFonts w:ascii="Arial" w:hAnsi="Arial" w:cs="Arial"/>
                <w:sz w:val="8"/>
                <w:szCs w:val="8"/>
                <w:lang w:val="es-BO"/>
              </w:rPr>
            </w:pPr>
          </w:p>
        </w:tc>
        <w:tc>
          <w:tcPr>
            <w:tcW w:w="305" w:type="dxa"/>
          </w:tcPr>
          <w:p w14:paraId="7E879F8C" w14:textId="77777777" w:rsidR="00E91293" w:rsidRPr="000C6821" w:rsidRDefault="00E91293" w:rsidP="00E91293">
            <w:pPr>
              <w:rPr>
                <w:rFonts w:ascii="Arial" w:hAnsi="Arial" w:cs="Arial"/>
                <w:sz w:val="8"/>
                <w:szCs w:val="8"/>
                <w:lang w:val="es-BO"/>
              </w:rPr>
            </w:pPr>
          </w:p>
        </w:tc>
        <w:tc>
          <w:tcPr>
            <w:tcW w:w="305" w:type="dxa"/>
          </w:tcPr>
          <w:p w14:paraId="3400C149" w14:textId="77777777" w:rsidR="00E91293" w:rsidRPr="000C6821" w:rsidRDefault="00E91293" w:rsidP="00E91293">
            <w:pPr>
              <w:rPr>
                <w:rFonts w:ascii="Arial" w:hAnsi="Arial" w:cs="Arial"/>
                <w:sz w:val="8"/>
                <w:szCs w:val="8"/>
                <w:lang w:val="es-BO"/>
              </w:rPr>
            </w:pPr>
          </w:p>
        </w:tc>
        <w:tc>
          <w:tcPr>
            <w:tcW w:w="272" w:type="dxa"/>
          </w:tcPr>
          <w:p w14:paraId="1C03D813" w14:textId="77777777" w:rsidR="00E91293" w:rsidRPr="000C6821" w:rsidRDefault="00E91293" w:rsidP="00E91293">
            <w:pPr>
              <w:rPr>
                <w:rFonts w:ascii="Arial" w:hAnsi="Arial" w:cs="Arial"/>
                <w:sz w:val="8"/>
                <w:szCs w:val="8"/>
                <w:lang w:val="es-BO"/>
              </w:rPr>
            </w:pPr>
          </w:p>
        </w:tc>
        <w:tc>
          <w:tcPr>
            <w:tcW w:w="305" w:type="dxa"/>
          </w:tcPr>
          <w:p w14:paraId="5A85207A" w14:textId="77777777" w:rsidR="00E91293" w:rsidRPr="000C6821" w:rsidRDefault="00E91293" w:rsidP="00E91293">
            <w:pPr>
              <w:rPr>
                <w:rFonts w:ascii="Arial" w:hAnsi="Arial" w:cs="Arial"/>
                <w:sz w:val="8"/>
                <w:szCs w:val="8"/>
                <w:lang w:val="es-BO"/>
              </w:rPr>
            </w:pPr>
          </w:p>
        </w:tc>
        <w:tc>
          <w:tcPr>
            <w:tcW w:w="305" w:type="dxa"/>
          </w:tcPr>
          <w:p w14:paraId="403BBE6A" w14:textId="77777777" w:rsidR="00E91293" w:rsidRPr="000C6821" w:rsidRDefault="00E91293" w:rsidP="00E91293">
            <w:pPr>
              <w:rPr>
                <w:rFonts w:ascii="Arial" w:hAnsi="Arial" w:cs="Arial"/>
                <w:sz w:val="8"/>
                <w:szCs w:val="8"/>
                <w:lang w:val="es-BO"/>
              </w:rPr>
            </w:pPr>
          </w:p>
        </w:tc>
        <w:tc>
          <w:tcPr>
            <w:tcW w:w="271" w:type="dxa"/>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tcPr>
          <w:p w14:paraId="6C881CBC" w14:textId="77777777" w:rsidR="00E91293" w:rsidRPr="000C6821" w:rsidRDefault="00E91293" w:rsidP="00E91293">
            <w:pPr>
              <w:rPr>
                <w:rFonts w:ascii="Arial" w:hAnsi="Arial" w:cs="Arial"/>
                <w:sz w:val="8"/>
                <w:szCs w:val="8"/>
                <w:lang w:val="es-BO"/>
              </w:rPr>
            </w:pPr>
          </w:p>
        </w:tc>
        <w:tc>
          <w:tcPr>
            <w:tcW w:w="271" w:type="dxa"/>
            <w:tcBorders>
              <w:left w:val="nil"/>
            </w:tcBorders>
          </w:tcPr>
          <w:p w14:paraId="3CC33788" w14:textId="77777777" w:rsidR="00E91293" w:rsidRPr="000C6821" w:rsidRDefault="00E91293" w:rsidP="00E91293">
            <w:pPr>
              <w:rPr>
                <w:rFonts w:ascii="Arial" w:hAnsi="Arial" w:cs="Arial"/>
                <w:sz w:val="8"/>
                <w:szCs w:val="8"/>
                <w:lang w:val="es-BO"/>
              </w:rPr>
            </w:pPr>
          </w:p>
        </w:tc>
        <w:tc>
          <w:tcPr>
            <w:tcW w:w="236" w:type="dxa"/>
            <w:tcBorders>
              <w:left w:val="nil"/>
            </w:tcBorders>
          </w:tcPr>
          <w:p w14:paraId="28363127" w14:textId="77777777" w:rsidR="00E91293" w:rsidRPr="000C6821" w:rsidRDefault="00E91293" w:rsidP="00E91293">
            <w:pPr>
              <w:rPr>
                <w:rFonts w:ascii="Arial" w:hAnsi="Arial" w:cs="Arial"/>
                <w:sz w:val="8"/>
                <w:szCs w:val="8"/>
                <w:lang w:val="es-BO"/>
              </w:rPr>
            </w:pPr>
          </w:p>
        </w:tc>
        <w:tc>
          <w:tcPr>
            <w:tcW w:w="271" w:type="dxa"/>
            <w:tcBorders>
              <w:left w:val="nil"/>
            </w:tcBorders>
          </w:tcPr>
          <w:p w14:paraId="4208695A" w14:textId="77777777" w:rsidR="00E91293" w:rsidRPr="000C6821" w:rsidRDefault="00E91293" w:rsidP="00E91293">
            <w:pPr>
              <w:rPr>
                <w:rFonts w:ascii="Arial" w:hAnsi="Arial" w:cs="Arial"/>
                <w:sz w:val="8"/>
                <w:szCs w:val="8"/>
                <w:lang w:val="es-BO"/>
              </w:rPr>
            </w:pPr>
          </w:p>
        </w:tc>
        <w:tc>
          <w:tcPr>
            <w:tcW w:w="236" w:type="dxa"/>
            <w:tcBorders>
              <w:left w:val="nil"/>
            </w:tcBorders>
          </w:tcPr>
          <w:p w14:paraId="57BE86C6" w14:textId="77777777" w:rsidR="00E91293" w:rsidRPr="000C6821" w:rsidRDefault="00E91293" w:rsidP="00E91293">
            <w:pPr>
              <w:rPr>
                <w:rFonts w:ascii="Arial" w:hAnsi="Arial" w:cs="Arial"/>
                <w:sz w:val="8"/>
                <w:szCs w:val="8"/>
                <w:lang w:val="es-BO"/>
              </w:rPr>
            </w:pPr>
          </w:p>
        </w:tc>
        <w:tc>
          <w:tcPr>
            <w:tcW w:w="269" w:type="dxa"/>
          </w:tcPr>
          <w:p w14:paraId="4345350B" w14:textId="77777777" w:rsidR="00E91293" w:rsidRPr="000C6821" w:rsidRDefault="00E91293" w:rsidP="00E91293">
            <w:pPr>
              <w:rPr>
                <w:rFonts w:ascii="Arial" w:hAnsi="Arial" w:cs="Arial"/>
                <w:sz w:val="8"/>
                <w:szCs w:val="8"/>
                <w:lang w:val="es-BO"/>
              </w:rPr>
            </w:pPr>
          </w:p>
        </w:tc>
        <w:tc>
          <w:tcPr>
            <w:tcW w:w="260" w:type="dxa"/>
            <w:tcBorders>
              <w:left w:val="nil"/>
            </w:tcBorders>
          </w:tcPr>
          <w:p w14:paraId="5110BC0A" w14:textId="77777777" w:rsidR="00E91293" w:rsidRPr="000C6821" w:rsidRDefault="00E91293" w:rsidP="00E91293">
            <w:pPr>
              <w:rPr>
                <w:rFonts w:ascii="Arial" w:hAnsi="Arial" w:cs="Arial"/>
                <w:sz w:val="8"/>
                <w:szCs w:val="8"/>
                <w:lang w:val="es-BO"/>
              </w:rPr>
            </w:pPr>
          </w:p>
        </w:tc>
        <w:tc>
          <w:tcPr>
            <w:tcW w:w="255" w:type="dxa"/>
          </w:tcPr>
          <w:p w14:paraId="0A0AABB2" w14:textId="77777777" w:rsidR="00E91293" w:rsidRPr="000C6821" w:rsidRDefault="00E91293" w:rsidP="00E91293">
            <w:pPr>
              <w:rPr>
                <w:rFonts w:ascii="Arial" w:hAnsi="Arial" w:cs="Arial"/>
                <w:sz w:val="8"/>
                <w:szCs w:val="8"/>
                <w:lang w:val="es-BO"/>
              </w:rPr>
            </w:pPr>
          </w:p>
        </w:tc>
        <w:tc>
          <w:tcPr>
            <w:tcW w:w="255" w:type="dxa"/>
          </w:tcPr>
          <w:p w14:paraId="566979E5" w14:textId="77777777" w:rsidR="00E91293" w:rsidRPr="000C6821" w:rsidRDefault="00E91293" w:rsidP="00E91293">
            <w:pPr>
              <w:rPr>
                <w:rFonts w:ascii="Arial" w:hAnsi="Arial" w:cs="Arial"/>
                <w:sz w:val="8"/>
                <w:szCs w:val="8"/>
                <w:lang w:val="es-BO"/>
              </w:rPr>
            </w:pPr>
          </w:p>
        </w:tc>
        <w:tc>
          <w:tcPr>
            <w:tcW w:w="255" w:type="dxa"/>
          </w:tcPr>
          <w:p w14:paraId="277622CE" w14:textId="77777777" w:rsidR="00E91293" w:rsidRPr="000C6821" w:rsidRDefault="00E91293" w:rsidP="00E91293">
            <w:pPr>
              <w:rPr>
                <w:rFonts w:ascii="Arial" w:hAnsi="Arial" w:cs="Arial"/>
                <w:sz w:val="8"/>
                <w:szCs w:val="8"/>
                <w:lang w:val="es-BO"/>
              </w:rPr>
            </w:pPr>
          </w:p>
        </w:tc>
        <w:tc>
          <w:tcPr>
            <w:tcW w:w="491" w:type="dxa"/>
          </w:tcPr>
          <w:p w14:paraId="7A21FFCA"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C0C7560"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7326" w:type="dxa"/>
            <w:gridSpan w:val="27"/>
            <w:tcBorders>
              <w:left w:val="single" w:sz="4" w:space="0" w:color="auto"/>
            </w:tcBorders>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491" w:type="dxa"/>
          </w:tcPr>
          <w:p w14:paraId="3D08F2F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7357E5" w:rsidRPr="000C6821" w14:paraId="46D84584" w14:textId="77777777" w:rsidTr="007357E5">
        <w:trPr>
          <w:jc w:val="center"/>
        </w:trPr>
        <w:tc>
          <w:tcPr>
            <w:tcW w:w="1696" w:type="dxa"/>
            <w:gridSpan w:val="8"/>
            <w:vMerge/>
            <w:tcBorders>
              <w:left w:val="single" w:sz="12" w:space="0" w:color="1F4E79" w:themeColor="accent1" w:themeShade="80"/>
            </w:tcBorders>
            <w:vAlign w:val="center"/>
          </w:tcPr>
          <w:p w14:paraId="29C93D31"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tcPr>
          <w:p w14:paraId="283D58D8" w14:textId="77777777" w:rsidR="00E91293" w:rsidRPr="000C6821" w:rsidRDefault="00E91293" w:rsidP="00E91293">
            <w:pPr>
              <w:rPr>
                <w:rFonts w:ascii="Arial" w:hAnsi="Arial" w:cs="Arial"/>
                <w:sz w:val="8"/>
                <w:szCs w:val="8"/>
                <w:lang w:val="es-BO"/>
              </w:rPr>
            </w:pPr>
          </w:p>
        </w:tc>
        <w:tc>
          <w:tcPr>
            <w:tcW w:w="236" w:type="dxa"/>
          </w:tcPr>
          <w:p w14:paraId="54861A5A" w14:textId="77777777" w:rsidR="00E91293" w:rsidRPr="000C6821" w:rsidRDefault="00E91293" w:rsidP="00E91293">
            <w:pPr>
              <w:rPr>
                <w:rFonts w:ascii="Arial" w:hAnsi="Arial" w:cs="Arial"/>
                <w:sz w:val="8"/>
                <w:szCs w:val="8"/>
                <w:lang w:val="es-BO"/>
              </w:rPr>
            </w:pPr>
          </w:p>
        </w:tc>
        <w:tc>
          <w:tcPr>
            <w:tcW w:w="268" w:type="dxa"/>
          </w:tcPr>
          <w:p w14:paraId="37ADDE44" w14:textId="77777777" w:rsidR="00E91293" w:rsidRPr="000C6821" w:rsidRDefault="00E91293" w:rsidP="00E91293">
            <w:pPr>
              <w:rPr>
                <w:rFonts w:ascii="Arial" w:hAnsi="Arial" w:cs="Arial"/>
                <w:sz w:val="8"/>
                <w:szCs w:val="8"/>
                <w:lang w:val="es-BO"/>
              </w:rPr>
            </w:pPr>
          </w:p>
        </w:tc>
        <w:tc>
          <w:tcPr>
            <w:tcW w:w="311" w:type="dxa"/>
            <w:gridSpan w:val="2"/>
          </w:tcPr>
          <w:p w14:paraId="24349BF0" w14:textId="77777777" w:rsidR="00E91293" w:rsidRPr="000C6821" w:rsidRDefault="00E91293" w:rsidP="00E91293">
            <w:pPr>
              <w:rPr>
                <w:rFonts w:ascii="Arial" w:hAnsi="Arial" w:cs="Arial"/>
                <w:sz w:val="8"/>
                <w:szCs w:val="8"/>
                <w:lang w:val="es-BO"/>
              </w:rPr>
            </w:pPr>
          </w:p>
        </w:tc>
        <w:tc>
          <w:tcPr>
            <w:tcW w:w="305" w:type="dxa"/>
          </w:tcPr>
          <w:p w14:paraId="114F19BC" w14:textId="77777777" w:rsidR="00E91293" w:rsidRPr="000C6821" w:rsidRDefault="00E91293" w:rsidP="00E91293">
            <w:pPr>
              <w:rPr>
                <w:rFonts w:ascii="Arial" w:hAnsi="Arial" w:cs="Arial"/>
                <w:sz w:val="8"/>
                <w:szCs w:val="8"/>
                <w:lang w:val="es-BO"/>
              </w:rPr>
            </w:pPr>
          </w:p>
        </w:tc>
        <w:tc>
          <w:tcPr>
            <w:tcW w:w="305" w:type="dxa"/>
          </w:tcPr>
          <w:p w14:paraId="229B0915" w14:textId="77777777" w:rsidR="00E91293" w:rsidRPr="000C6821" w:rsidRDefault="00E91293" w:rsidP="00E91293">
            <w:pPr>
              <w:rPr>
                <w:rFonts w:ascii="Arial" w:hAnsi="Arial" w:cs="Arial"/>
                <w:sz w:val="8"/>
                <w:szCs w:val="8"/>
                <w:lang w:val="es-BO"/>
              </w:rPr>
            </w:pPr>
          </w:p>
        </w:tc>
        <w:tc>
          <w:tcPr>
            <w:tcW w:w="305" w:type="dxa"/>
          </w:tcPr>
          <w:p w14:paraId="30B81E8E" w14:textId="77777777" w:rsidR="00E91293" w:rsidRPr="000C6821" w:rsidRDefault="00E91293" w:rsidP="00E91293">
            <w:pPr>
              <w:rPr>
                <w:rFonts w:ascii="Arial" w:hAnsi="Arial" w:cs="Arial"/>
                <w:sz w:val="8"/>
                <w:szCs w:val="8"/>
                <w:lang w:val="es-BO"/>
              </w:rPr>
            </w:pPr>
          </w:p>
        </w:tc>
        <w:tc>
          <w:tcPr>
            <w:tcW w:w="272" w:type="dxa"/>
          </w:tcPr>
          <w:p w14:paraId="227902B5" w14:textId="77777777" w:rsidR="00E91293" w:rsidRPr="000C6821" w:rsidRDefault="00E91293" w:rsidP="00E91293">
            <w:pPr>
              <w:rPr>
                <w:rFonts w:ascii="Arial" w:hAnsi="Arial" w:cs="Arial"/>
                <w:sz w:val="8"/>
                <w:szCs w:val="8"/>
                <w:lang w:val="es-BO"/>
              </w:rPr>
            </w:pPr>
          </w:p>
        </w:tc>
        <w:tc>
          <w:tcPr>
            <w:tcW w:w="305" w:type="dxa"/>
          </w:tcPr>
          <w:p w14:paraId="17699A6B" w14:textId="77777777" w:rsidR="00E91293" w:rsidRPr="000C6821" w:rsidRDefault="00E91293" w:rsidP="00E91293">
            <w:pPr>
              <w:rPr>
                <w:rFonts w:ascii="Arial" w:hAnsi="Arial" w:cs="Arial"/>
                <w:sz w:val="8"/>
                <w:szCs w:val="8"/>
                <w:lang w:val="es-BO"/>
              </w:rPr>
            </w:pPr>
          </w:p>
        </w:tc>
        <w:tc>
          <w:tcPr>
            <w:tcW w:w="305" w:type="dxa"/>
          </w:tcPr>
          <w:p w14:paraId="4955CB58" w14:textId="77777777" w:rsidR="00E91293" w:rsidRPr="000C6821" w:rsidRDefault="00E91293" w:rsidP="00E91293">
            <w:pPr>
              <w:rPr>
                <w:rFonts w:ascii="Arial" w:hAnsi="Arial" w:cs="Arial"/>
                <w:sz w:val="8"/>
                <w:szCs w:val="8"/>
                <w:lang w:val="es-BO"/>
              </w:rPr>
            </w:pPr>
          </w:p>
        </w:tc>
        <w:tc>
          <w:tcPr>
            <w:tcW w:w="271" w:type="dxa"/>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tcPr>
          <w:p w14:paraId="1068E629" w14:textId="77777777" w:rsidR="00E91293" w:rsidRPr="000C6821" w:rsidRDefault="00E91293" w:rsidP="00E91293">
            <w:pPr>
              <w:rPr>
                <w:rFonts w:ascii="Arial" w:hAnsi="Arial" w:cs="Arial"/>
                <w:sz w:val="8"/>
                <w:szCs w:val="8"/>
                <w:lang w:val="es-BO"/>
              </w:rPr>
            </w:pPr>
          </w:p>
        </w:tc>
        <w:tc>
          <w:tcPr>
            <w:tcW w:w="271" w:type="dxa"/>
            <w:tcBorders>
              <w:left w:val="nil"/>
            </w:tcBorders>
          </w:tcPr>
          <w:p w14:paraId="23526A1E" w14:textId="77777777" w:rsidR="00E91293" w:rsidRPr="000C6821" w:rsidRDefault="00E91293" w:rsidP="00E91293">
            <w:pPr>
              <w:rPr>
                <w:rFonts w:ascii="Arial" w:hAnsi="Arial" w:cs="Arial"/>
                <w:sz w:val="8"/>
                <w:szCs w:val="8"/>
                <w:lang w:val="es-BO"/>
              </w:rPr>
            </w:pPr>
          </w:p>
        </w:tc>
        <w:tc>
          <w:tcPr>
            <w:tcW w:w="236" w:type="dxa"/>
            <w:tcBorders>
              <w:left w:val="nil"/>
            </w:tcBorders>
          </w:tcPr>
          <w:p w14:paraId="2BBDD5B8" w14:textId="77777777" w:rsidR="00E91293" w:rsidRPr="000C6821" w:rsidRDefault="00E91293" w:rsidP="00E91293">
            <w:pPr>
              <w:rPr>
                <w:rFonts w:ascii="Arial" w:hAnsi="Arial" w:cs="Arial"/>
                <w:sz w:val="8"/>
                <w:szCs w:val="8"/>
                <w:lang w:val="es-BO"/>
              </w:rPr>
            </w:pPr>
          </w:p>
        </w:tc>
        <w:tc>
          <w:tcPr>
            <w:tcW w:w="271" w:type="dxa"/>
            <w:tcBorders>
              <w:left w:val="nil"/>
            </w:tcBorders>
          </w:tcPr>
          <w:p w14:paraId="2CBCBF00" w14:textId="77777777" w:rsidR="00E91293" w:rsidRPr="000C6821" w:rsidRDefault="00E91293" w:rsidP="00E91293">
            <w:pPr>
              <w:rPr>
                <w:rFonts w:ascii="Arial" w:hAnsi="Arial" w:cs="Arial"/>
                <w:sz w:val="8"/>
                <w:szCs w:val="8"/>
                <w:lang w:val="es-BO"/>
              </w:rPr>
            </w:pPr>
          </w:p>
        </w:tc>
        <w:tc>
          <w:tcPr>
            <w:tcW w:w="236" w:type="dxa"/>
            <w:tcBorders>
              <w:left w:val="nil"/>
            </w:tcBorders>
          </w:tcPr>
          <w:p w14:paraId="5FF81D98" w14:textId="77777777" w:rsidR="00E91293" w:rsidRPr="000C6821" w:rsidRDefault="00E91293" w:rsidP="00E91293">
            <w:pPr>
              <w:rPr>
                <w:rFonts w:ascii="Arial" w:hAnsi="Arial" w:cs="Arial"/>
                <w:sz w:val="8"/>
                <w:szCs w:val="8"/>
                <w:lang w:val="es-BO"/>
              </w:rPr>
            </w:pPr>
          </w:p>
        </w:tc>
        <w:tc>
          <w:tcPr>
            <w:tcW w:w="269" w:type="dxa"/>
          </w:tcPr>
          <w:p w14:paraId="4C942BB5" w14:textId="77777777" w:rsidR="00E91293" w:rsidRPr="000C6821" w:rsidRDefault="00E91293" w:rsidP="00E91293">
            <w:pPr>
              <w:rPr>
                <w:rFonts w:ascii="Arial" w:hAnsi="Arial" w:cs="Arial"/>
                <w:sz w:val="8"/>
                <w:szCs w:val="8"/>
                <w:lang w:val="es-BO"/>
              </w:rPr>
            </w:pPr>
          </w:p>
        </w:tc>
        <w:tc>
          <w:tcPr>
            <w:tcW w:w="260"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55" w:type="dxa"/>
          </w:tcPr>
          <w:p w14:paraId="7F74BF3E" w14:textId="77777777" w:rsidR="00E91293" w:rsidRPr="000C6821" w:rsidRDefault="00E91293" w:rsidP="00E91293">
            <w:pPr>
              <w:rPr>
                <w:rFonts w:ascii="Arial" w:hAnsi="Arial" w:cs="Arial"/>
                <w:sz w:val="8"/>
                <w:szCs w:val="8"/>
                <w:lang w:val="es-BO"/>
              </w:rPr>
            </w:pPr>
          </w:p>
        </w:tc>
        <w:tc>
          <w:tcPr>
            <w:tcW w:w="255" w:type="dxa"/>
          </w:tcPr>
          <w:p w14:paraId="3CD9AA6E" w14:textId="77777777" w:rsidR="00E91293" w:rsidRPr="000C6821" w:rsidRDefault="00E91293" w:rsidP="00E91293">
            <w:pPr>
              <w:rPr>
                <w:rFonts w:ascii="Arial" w:hAnsi="Arial" w:cs="Arial"/>
                <w:sz w:val="8"/>
                <w:szCs w:val="8"/>
                <w:lang w:val="es-BO"/>
              </w:rPr>
            </w:pPr>
          </w:p>
        </w:tc>
        <w:tc>
          <w:tcPr>
            <w:tcW w:w="255" w:type="dxa"/>
          </w:tcPr>
          <w:p w14:paraId="056C1003" w14:textId="77777777" w:rsidR="00E91293" w:rsidRPr="000C6821" w:rsidRDefault="00E91293" w:rsidP="00E91293">
            <w:pPr>
              <w:rPr>
                <w:rFonts w:ascii="Arial" w:hAnsi="Arial" w:cs="Arial"/>
                <w:sz w:val="8"/>
                <w:szCs w:val="8"/>
                <w:lang w:val="es-BO"/>
              </w:rPr>
            </w:pPr>
          </w:p>
        </w:tc>
        <w:tc>
          <w:tcPr>
            <w:tcW w:w="491" w:type="dxa"/>
          </w:tcPr>
          <w:p w14:paraId="1DAEF29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71EFB9AF"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36"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7357E5">
        <w:trPr>
          <w:jc w:val="center"/>
        </w:trPr>
        <w:tc>
          <w:tcPr>
            <w:tcW w:w="1696" w:type="dxa"/>
            <w:gridSpan w:val="8"/>
            <w:vMerge/>
            <w:tcBorders>
              <w:left w:val="single" w:sz="12" w:space="0" w:color="1F4E79" w:themeColor="accent1" w:themeShade="80"/>
            </w:tcBorders>
            <w:vAlign w:val="center"/>
          </w:tcPr>
          <w:p w14:paraId="7BE43ABC"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bottom w:val="single" w:sz="4" w:space="0" w:color="auto"/>
            </w:tcBorders>
          </w:tcPr>
          <w:p w14:paraId="7DAE2B04"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tcPr>
          <w:p w14:paraId="1DB527E0"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1CF2D35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36"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7357E5">
        <w:trPr>
          <w:jc w:val="center"/>
        </w:trPr>
        <w:tc>
          <w:tcPr>
            <w:tcW w:w="1696" w:type="dxa"/>
            <w:gridSpan w:val="8"/>
            <w:vMerge/>
            <w:tcBorders>
              <w:left w:val="single" w:sz="12" w:space="0" w:color="1F4E79" w:themeColor="accent1" w:themeShade="80"/>
            </w:tcBorders>
            <w:vAlign w:val="center"/>
          </w:tcPr>
          <w:p w14:paraId="08FFC04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tcBorders>
          </w:tcPr>
          <w:p w14:paraId="5680BA03"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tcPr>
          <w:p w14:paraId="236CEAD8"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7357E5">
        <w:trPr>
          <w:jc w:val="center"/>
        </w:trPr>
        <w:tc>
          <w:tcPr>
            <w:tcW w:w="1696" w:type="dxa"/>
            <w:gridSpan w:val="8"/>
            <w:tcBorders>
              <w:left w:val="single" w:sz="12" w:space="0" w:color="1F4E79" w:themeColor="accent1" w:themeShade="80"/>
            </w:tcBorders>
            <w:vAlign w:val="center"/>
          </w:tcPr>
          <w:p w14:paraId="0807567E" w14:textId="77777777" w:rsidR="00E91293" w:rsidRPr="000C6821" w:rsidRDefault="00E91293" w:rsidP="00E91293">
            <w:pPr>
              <w:jc w:val="right"/>
              <w:rPr>
                <w:rFonts w:ascii="Arial" w:hAnsi="Arial" w:cs="Arial"/>
                <w:sz w:val="8"/>
                <w:szCs w:val="8"/>
                <w:lang w:val="es-BO"/>
              </w:rPr>
            </w:pPr>
          </w:p>
        </w:tc>
        <w:tc>
          <w:tcPr>
            <w:tcW w:w="392" w:type="dxa"/>
            <w:vAlign w:val="center"/>
          </w:tcPr>
          <w:p w14:paraId="1C8DD4C0" w14:textId="77777777" w:rsidR="00E91293" w:rsidRPr="000C6821" w:rsidRDefault="00E91293" w:rsidP="00E91293">
            <w:pPr>
              <w:rPr>
                <w:rFonts w:ascii="Arial" w:hAnsi="Arial" w:cs="Arial"/>
                <w:sz w:val="8"/>
                <w:szCs w:val="8"/>
                <w:lang w:val="es-BO"/>
              </w:rPr>
            </w:pPr>
          </w:p>
        </w:tc>
        <w:tc>
          <w:tcPr>
            <w:tcW w:w="5525" w:type="dxa"/>
            <w:gridSpan w:val="20"/>
          </w:tcPr>
          <w:p w14:paraId="08278D57" w14:textId="77777777" w:rsidR="00E91293" w:rsidRPr="000C6821" w:rsidRDefault="00E91293" w:rsidP="00E91293">
            <w:pPr>
              <w:jc w:val="center"/>
              <w:rPr>
                <w:rFonts w:ascii="Arial" w:hAnsi="Arial" w:cs="Arial"/>
                <w:sz w:val="8"/>
                <w:szCs w:val="8"/>
                <w:lang w:val="es-BO"/>
              </w:rPr>
            </w:pPr>
          </w:p>
        </w:tc>
        <w:tc>
          <w:tcPr>
            <w:tcW w:w="271" w:type="dxa"/>
          </w:tcPr>
          <w:p w14:paraId="7065EFEF" w14:textId="77777777" w:rsidR="00E91293" w:rsidRPr="000C6821" w:rsidRDefault="00E91293" w:rsidP="00E91293">
            <w:pPr>
              <w:jc w:val="center"/>
              <w:rPr>
                <w:rFonts w:ascii="Arial" w:hAnsi="Arial" w:cs="Arial"/>
                <w:sz w:val="8"/>
                <w:szCs w:val="8"/>
                <w:lang w:val="es-BO"/>
              </w:rPr>
            </w:pPr>
          </w:p>
        </w:tc>
        <w:tc>
          <w:tcPr>
            <w:tcW w:w="2021" w:type="dxa"/>
            <w:gridSpan w:val="7"/>
            <w:tcBorders>
              <w:left w:val="nil"/>
            </w:tcBorders>
            <w:vAlign w:val="center"/>
          </w:tcPr>
          <w:p w14:paraId="11B29FE9" w14:textId="77777777" w:rsidR="00E91293" w:rsidRPr="000C6821" w:rsidRDefault="00E91293" w:rsidP="00E91293">
            <w:pPr>
              <w:jc w:val="center"/>
              <w:rPr>
                <w:rFonts w:ascii="Arial" w:hAnsi="Arial" w:cs="Arial"/>
                <w:sz w:val="8"/>
                <w:szCs w:val="8"/>
                <w:lang w:val="es-BO"/>
              </w:rPr>
            </w:pPr>
          </w:p>
        </w:tc>
        <w:tc>
          <w:tcPr>
            <w:tcW w:w="236" w:type="dxa"/>
            <w:tcBorders>
              <w:right w:val="single" w:sz="12" w:space="0" w:color="1F4E79" w:themeColor="accent1" w:themeShade="80"/>
            </w:tcBorders>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7357E5">
        <w:trPr>
          <w:jc w:val="center"/>
        </w:trPr>
        <w:tc>
          <w:tcPr>
            <w:tcW w:w="169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92"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52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021"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36"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7357E5">
        <w:trPr>
          <w:trHeight w:val="60"/>
          <w:jc w:val="center"/>
        </w:trPr>
        <w:tc>
          <w:tcPr>
            <w:tcW w:w="169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92" w:type="dxa"/>
            <w:vMerge/>
            <w:vAlign w:val="center"/>
          </w:tcPr>
          <w:p w14:paraId="0E27D0BB" w14:textId="77777777" w:rsidR="00E91293" w:rsidRPr="000C6821" w:rsidRDefault="00E91293" w:rsidP="00E91293">
            <w:pPr>
              <w:rPr>
                <w:rFonts w:ascii="Arial" w:hAnsi="Arial" w:cs="Arial"/>
                <w:sz w:val="16"/>
                <w:szCs w:val="16"/>
                <w:lang w:val="es-BO"/>
              </w:rPr>
            </w:pPr>
          </w:p>
        </w:tc>
        <w:tc>
          <w:tcPr>
            <w:tcW w:w="552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1" w:type="dxa"/>
            <w:vMerge/>
          </w:tcPr>
          <w:p w14:paraId="361633FB" w14:textId="77777777" w:rsidR="00E91293" w:rsidRPr="000C6821" w:rsidRDefault="00E91293" w:rsidP="00E91293">
            <w:pPr>
              <w:jc w:val="center"/>
              <w:rPr>
                <w:rFonts w:ascii="Arial" w:hAnsi="Arial" w:cs="Arial"/>
                <w:sz w:val="16"/>
                <w:szCs w:val="16"/>
                <w:lang w:val="es-BO"/>
              </w:rPr>
            </w:pPr>
          </w:p>
        </w:tc>
        <w:tc>
          <w:tcPr>
            <w:tcW w:w="2021"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36"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7357E5">
        <w:trPr>
          <w:jc w:val="center"/>
        </w:trPr>
        <w:tc>
          <w:tcPr>
            <w:tcW w:w="169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14FFCFC6" w:rsidR="00E91293" w:rsidRPr="000C6821" w:rsidRDefault="00B23714" w:rsidP="00E91293">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34D2A7FC" w:rsidR="00E91293" w:rsidRPr="000C6821" w:rsidRDefault="00B23714" w:rsidP="00E91293">
            <w:pPr>
              <w:rPr>
                <w:rFonts w:ascii="Arial" w:hAnsi="Arial" w:cs="Arial"/>
                <w:sz w:val="16"/>
                <w:szCs w:val="16"/>
                <w:lang w:val="es-BO"/>
              </w:rPr>
            </w:pPr>
            <w:r>
              <w:rPr>
                <w:rFonts w:ascii="Arial" w:hAnsi="Arial" w:cs="Arial"/>
                <w:sz w:val="16"/>
                <w:szCs w:val="16"/>
                <w:lang w:val="es-BO"/>
              </w:rPr>
              <w:t>100</w:t>
            </w:r>
          </w:p>
        </w:tc>
        <w:tc>
          <w:tcPr>
            <w:tcW w:w="236"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7357E5" w:rsidRPr="000C6821" w14:paraId="6A2A83BA" w14:textId="77777777" w:rsidTr="007357E5">
        <w:trPr>
          <w:jc w:val="center"/>
        </w:trPr>
        <w:tc>
          <w:tcPr>
            <w:tcW w:w="169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92" w:type="dxa"/>
            <w:vAlign w:val="center"/>
          </w:tcPr>
          <w:p w14:paraId="05818E13"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4"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1" w:type="dxa"/>
          </w:tcPr>
          <w:p w14:paraId="2A987169"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0"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49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7357E5">
        <w:trPr>
          <w:jc w:val="center"/>
        </w:trPr>
        <w:tc>
          <w:tcPr>
            <w:tcW w:w="169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7357E5" w:rsidRPr="000C6821" w14:paraId="70A155FF" w14:textId="77777777" w:rsidTr="007357E5">
        <w:trPr>
          <w:jc w:val="center"/>
        </w:trPr>
        <w:tc>
          <w:tcPr>
            <w:tcW w:w="1696" w:type="dxa"/>
            <w:gridSpan w:val="8"/>
            <w:tcBorders>
              <w:left w:val="single" w:sz="12" w:space="0" w:color="1F4E79" w:themeColor="accent1" w:themeShade="80"/>
            </w:tcBorders>
            <w:vAlign w:val="center"/>
          </w:tcPr>
          <w:p w14:paraId="280AA6F4" w14:textId="77777777" w:rsidR="00E91293" w:rsidRPr="000C6821" w:rsidRDefault="00E91293" w:rsidP="00E91293">
            <w:pPr>
              <w:jc w:val="right"/>
              <w:rPr>
                <w:rFonts w:ascii="Arial" w:hAnsi="Arial" w:cs="Arial"/>
                <w:b/>
                <w:sz w:val="8"/>
                <w:szCs w:val="8"/>
                <w:lang w:val="es-BO"/>
              </w:rPr>
            </w:pPr>
          </w:p>
        </w:tc>
        <w:tc>
          <w:tcPr>
            <w:tcW w:w="392" w:type="dxa"/>
            <w:vAlign w:val="center"/>
          </w:tcPr>
          <w:p w14:paraId="3BB3B34F"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7F2C147"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9420A5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593319A"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CB3541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56AD789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7F89704"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6C663F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3F51F8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DC7EF3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A31C58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273F27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295C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4ED26194"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7F63850" w14:textId="77777777" w:rsidR="00E91293" w:rsidRPr="000C6821" w:rsidRDefault="00E91293" w:rsidP="00E91293">
            <w:pPr>
              <w:rPr>
                <w:rFonts w:ascii="Arial" w:hAnsi="Arial" w:cs="Arial"/>
                <w:sz w:val="8"/>
                <w:szCs w:val="8"/>
                <w:lang w:val="es-BO"/>
              </w:rPr>
            </w:pPr>
          </w:p>
        </w:tc>
        <w:tc>
          <w:tcPr>
            <w:tcW w:w="271" w:type="dxa"/>
          </w:tcPr>
          <w:p w14:paraId="3BDB5531" w14:textId="77777777" w:rsidR="00E91293" w:rsidRPr="000C6821" w:rsidRDefault="00E91293" w:rsidP="00E91293">
            <w:pPr>
              <w:rPr>
                <w:rFonts w:ascii="Arial" w:hAnsi="Arial" w:cs="Arial"/>
                <w:sz w:val="8"/>
                <w:szCs w:val="8"/>
                <w:lang w:val="es-BO"/>
              </w:rPr>
            </w:pPr>
          </w:p>
        </w:tc>
        <w:tc>
          <w:tcPr>
            <w:tcW w:w="236" w:type="dxa"/>
          </w:tcPr>
          <w:p w14:paraId="686003A7" w14:textId="77777777" w:rsidR="00E91293" w:rsidRPr="000C6821" w:rsidRDefault="00E91293" w:rsidP="00E91293">
            <w:pPr>
              <w:rPr>
                <w:rFonts w:ascii="Arial" w:hAnsi="Arial" w:cs="Arial"/>
                <w:sz w:val="8"/>
                <w:szCs w:val="8"/>
                <w:lang w:val="es-BO"/>
              </w:rPr>
            </w:pPr>
          </w:p>
        </w:tc>
        <w:tc>
          <w:tcPr>
            <w:tcW w:w="269" w:type="dxa"/>
          </w:tcPr>
          <w:p w14:paraId="4679091D"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2C5F898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682B103F" w14:textId="77777777" w:rsidR="00E91293" w:rsidRPr="000C6821" w:rsidRDefault="00E91293" w:rsidP="00E91293">
            <w:pPr>
              <w:rPr>
                <w:rFonts w:ascii="Arial" w:hAnsi="Arial" w:cs="Arial"/>
                <w:sz w:val="8"/>
                <w:szCs w:val="8"/>
                <w:lang w:val="es-BO"/>
              </w:rPr>
            </w:pPr>
          </w:p>
        </w:tc>
        <w:tc>
          <w:tcPr>
            <w:tcW w:w="255" w:type="dxa"/>
          </w:tcPr>
          <w:p w14:paraId="571B40CA" w14:textId="77777777" w:rsidR="00E91293" w:rsidRPr="000C6821" w:rsidRDefault="00E91293" w:rsidP="00E91293">
            <w:pPr>
              <w:rPr>
                <w:rFonts w:ascii="Arial" w:hAnsi="Arial" w:cs="Arial"/>
                <w:sz w:val="8"/>
                <w:szCs w:val="8"/>
                <w:lang w:val="es-BO"/>
              </w:rPr>
            </w:pPr>
          </w:p>
        </w:tc>
        <w:tc>
          <w:tcPr>
            <w:tcW w:w="255" w:type="dxa"/>
          </w:tcPr>
          <w:p w14:paraId="4B91618B" w14:textId="77777777" w:rsidR="00E91293" w:rsidRPr="000C6821" w:rsidRDefault="00E91293" w:rsidP="00E91293">
            <w:pPr>
              <w:rPr>
                <w:rFonts w:ascii="Arial" w:hAnsi="Arial" w:cs="Arial"/>
                <w:sz w:val="8"/>
                <w:szCs w:val="8"/>
                <w:lang w:val="es-BO"/>
              </w:rPr>
            </w:pPr>
          </w:p>
        </w:tc>
        <w:tc>
          <w:tcPr>
            <w:tcW w:w="491" w:type="dxa"/>
          </w:tcPr>
          <w:p w14:paraId="2357FB5F"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CE5110">
            <w:pPr>
              <w:pStyle w:val="Prrafodelista"/>
              <w:numPr>
                <w:ilvl w:val="0"/>
                <w:numId w:val="46"/>
              </w:numPr>
              <w:ind w:left="176" w:hanging="176"/>
              <w:contextualSpacing/>
              <w:jc w:val="both"/>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7357E5" w:rsidRPr="000C6821" w14:paraId="28B80D98" w14:textId="77777777" w:rsidTr="007357E5">
        <w:trPr>
          <w:jc w:val="center"/>
        </w:trPr>
        <w:tc>
          <w:tcPr>
            <w:tcW w:w="1696" w:type="dxa"/>
            <w:gridSpan w:val="8"/>
            <w:tcBorders>
              <w:left w:val="single" w:sz="12" w:space="0" w:color="1F4E79" w:themeColor="accent1" w:themeShade="80"/>
            </w:tcBorders>
            <w:vAlign w:val="center"/>
          </w:tcPr>
          <w:p w14:paraId="783E95C1" w14:textId="77777777" w:rsidR="00E91293" w:rsidRPr="000C6821" w:rsidRDefault="00E91293" w:rsidP="00E91293">
            <w:pPr>
              <w:jc w:val="right"/>
              <w:rPr>
                <w:rFonts w:ascii="Arial" w:hAnsi="Arial" w:cs="Arial"/>
                <w:b/>
                <w:sz w:val="8"/>
                <w:szCs w:val="2"/>
                <w:lang w:val="es-BO"/>
              </w:rPr>
            </w:pPr>
          </w:p>
        </w:tc>
        <w:tc>
          <w:tcPr>
            <w:tcW w:w="392" w:type="dxa"/>
            <w:tcBorders>
              <w:bottom w:val="single" w:sz="4" w:space="0" w:color="auto"/>
            </w:tcBorders>
          </w:tcPr>
          <w:p w14:paraId="140417BC"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7C0F3C45" w14:textId="77777777" w:rsidR="00E91293" w:rsidRPr="000C6821" w:rsidRDefault="00E91293" w:rsidP="00E91293">
            <w:pPr>
              <w:rPr>
                <w:rFonts w:ascii="Arial" w:hAnsi="Arial" w:cs="Arial"/>
                <w:sz w:val="8"/>
                <w:szCs w:val="2"/>
                <w:lang w:val="es-BO"/>
              </w:rPr>
            </w:pPr>
          </w:p>
        </w:tc>
        <w:tc>
          <w:tcPr>
            <w:tcW w:w="274" w:type="dxa"/>
            <w:gridSpan w:val="2"/>
            <w:tcBorders>
              <w:bottom w:val="single" w:sz="4" w:space="0" w:color="auto"/>
            </w:tcBorders>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3C0F0ABC"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5BDD821E"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CD4157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7F478F20"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774AC139"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09E398A1"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7B6301C5"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tcPr>
          <w:p w14:paraId="2047E5FE"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tcPr>
          <w:p w14:paraId="014F0BD5"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50859397"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2F7BDDF3" w14:textId="77777777" w:rsidR="00E91293" w:rsidRPr="000C6821" w:rsidRDefault="00E91293" w:rsidP="00E91293">
            <w:pPr>
              <w:rPr>
                <w:rFonts w:ascii="Arial" w:hAnsi="Arial" w:cs="Arial"/>
                <w:sz w:val="8"/>
                <w:szCs w:val="2"/>
                <w:lang w:val="es-BO"/>
              </w:rPr>
            </w:pPr>
          </w:p>
        </w:tc>
        <w:tc>
          <w:tcPr>
            <w:tcW w:w="255" w:type="dxa"/>
          </w:tcPr>
          <w:p w14:paraId="3DFE8D44" w14:textId="77777777" w:rsidR="00E91293" w:rsidRPr="000C6821" w:rsidRDefault="00E91293" w:rsidP="00E91293">
            <w:pPr>
              <w:rPr>
                <w:rFonts w:ascii="Arial" w:hAnsi="Arial" w:cs="Arial"/>
                <w:sz w:val="8"/>
                <w:szCs w:val="2"/>
                <w:lang w:val="es-BO"/>
              </w:rPr>
            </w:pPr>
          </w:p>
        </w:tc>
        <w:tc>
          <w:tcPr>
            <w:tcW w:w="491" w:type="dxa"/>
          </w:tcPr>
          <w:p w14:paraId="697E494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CB7253">
        <w:trPr>
          <w:jc w:val="center"/>
        </w:trPr>
        <w:tc>
          <w:tcPr>
            <w:tcW w:w="169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463"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D72797" w14:textId="10834C36" w:rsidR="00E91293" w:rsidRPr="000C6821" w:rsidRDefault="00B23714"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55"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491" w:type="dxa"/>
          </w:tcPr>
          <w:p w14:paraId="707D5CB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7357E5" w:rsidRPr="000C6821" w14:paraId="0C4D47AD" w14:textId="77777777" w:rsidTr="007357E5">
        <w:trPr>
          <w:jc w:val="center"/>
        </w:trPr>
        <w:tc>
          <w:tcPr>
            <w:tcW w:w="1696" w:type="dxa"/>
            <w:gridSpan w:val="8"/>
            <w:tcBorders>
              <w:left w:val="single" w:sz="12" w:space="0" w:color="1F4E79" w:themeColor="accent1" w:themeShade="80"/>
            </w:tcBorders>
            <w:vAlign w:val="center"/>
          </w:tcPr>
          <w:p w14:paraId="74383805" w14:textId="77777777" w:rsidR="00E91293" w:rsidRPr="000C6821" w:rsidRDefault="00E91293" w:rsidP="00E91293">
            <w:pPr>
              <w:jc w:val="right"/>
              <w:rPr>
                <w:rFonts w:ascii="Arial" w:hAnsi="Arial" w:cs="Arial"/>
                <w:b/>
                <w:sz w:val="8"/>
                <w:szCs w:val="2"/>
                <w:lang w:val="es-BO"/>
              </w:rPr>
            </w:pPr>
          </w:p>
        </w:tc>
        <w:tc>
          <w:tcPr>
            <w:tcW w:w="392" w:type="dxa"/>
            <w:tcBorders>
              <w:top w:val="single" w:sz="4" w:space="0" w:color="auto"/>
            </w:tcBorders>
          </w:tcPr>
          <w:p w14:paraId="2BCA1F37"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041C3D27" w14:textId="77777777" w:rsidR="00E91293" w:rsidRPr="000C6821" w:rsidRDefault="00E91293" w:rsidP="00E91293">
            <w:pPr>
              <w:rPr>
                <w:rFonts w:ascii="Arial" w:hAnsi="Arial" w:cs="Arial"/>
                <w:sz w:val="8"/>
                <w:szCs w:val="2"/>
                <w:lang w:val="es-BO"/>
              </w:rPr>
            </w:pPr>
          </w:p>
        </w:tc>
        <w:tc>
          <w:tcPr>
            <w:tcW w:w="274" w:type="dxa"/>
            <w:gridSpan w:val="2"/>
            <w:tcBorders>
              <w:top w:val="single" w:sz="4" w:space="0" w:color="auto"/>
            </w:tcBorders>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0CDAC279"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41CF9A8E"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32081DE3"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7C6F54A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560F2D35"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1F46406B"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65220D81"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tcPr>
          <w:p w14:paraId="666CF663"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tcPr>
          <w:p w14:paraId="7D351CB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799B6FC5"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5B1BC9EE" w14:textId="77777777" w:rsidR="00E91293" w:rsidRPr="000C6821" w:rsidRDefault="00E91293" w:rsidP="00E91293">
            <w:pPr>
              <w:rPr>
                <w:rFonts w:ascii="Arial" w:hAnsi="Arial" w:cs="Arial"/>
                <w:sz w:val="8"/>
                <w:szCs w:val="2"/>
                <w:lang w:val="es-BO"/>
              </w:rPr>
            </w:pPr>
          </w:p>
        </w:tc>
        <w:tc>
          <w:tcPr>
            <w:tcW w:w="255" w:type="dxa"/>
          </w:tcPr>
          <w:p w14:paraId="541EA8EB" w14:textId="77777777" w:rsidR="00E91293" w:rsidRPr="000C6821" w:rsidRDefault="00E91293" w:rsidP="00E91293">
            <w:pPr>
              <w:rPr>
                <w:rFonts w:ascii="Arial" w:hAnsi="Arial" w:cs="Arial"/>
                <w:sz w:val="8"/>
                <w:szCs w:val="2"/>
                <w:lang w:val="es-BO"/>
              </w:rPr>
            </w:pPr>
          </w:p>
        </w:tc>
        <w:tc>
          <w:tcPr>
            <w:tcW w:w="491" w:type="dxa"/>
          </w:tcPr>
          <w:p w14:paraId="37432A12"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tcPr>
          <w:p w14:paraId="26B1C131" w14:textId="77777777" w:rsidR="00E91293" w:rsidRPr="000C6821" w:rsidRDefault="00E91293" w:rsidP="00E91293">
            <w:pPr>
              <w:rPr>
                <w:rFonts w:ascii="Arial" w:hAnsi="Arial" w:cs="Arial"/>
                <w:sz w:val="8"/>
                <w:szCs w:val="2"/>
                <w:lang w:val="es-BO"/>
              </w:rPr>
            </w:pPr>
          </w:p>
        </w:tc>
      </w:tr>
      <w:tr w:rsidR="00D849C3" w:rsidRPr="000C6821" w14:paraId="781D528B" w14:textId="77777777" w:rsidTr="007357E5">
        <w:trPr>
          <w:jc w:val="center"/>
        </w:trPr>
        <w:tc>
          <w:tcPr>
            <w:tcW w:w="169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92" w:type="dxa"/>
          </w:tcPr>
          <w:p w14:paraId="4792C1F2" w14:textId="77777777" w:rsidR="00E91293" w:rsidRPr="000C6821" w:rsidRDefault="00E91293" w:rsidP="00E91293">
            <w:pPr>
              <w:rPr>
                <w:rFonts w:ascii="Arial" w:hAnsi="Arial" w:cs="Arial"/>
                <w:sz w:val="16"/>
                <w:szCs w:val="16"/>
                <w:lang w:val="es-BO"/>
              </w:rPr>
            </w:pPr>
          </w:p>
        </w:tc>
        <w:tc>
          <w:tcPr>
            <w:tcW w:w="1425"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8"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3833"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491" w:type="dxa"/>
          </w:tcPr>
          <w:p w14:paraId="6FC1D28A"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D849C3" w:rsidRPr="000C6821" w14:paraId="57FE3CBA" w14:textId="77777777" w:rsidTr="007357E5">
        <w:trPr>
          <w:jc w:val="center"/>
        </w:trPr>
        <w:tc>
          <w:tcPr>
            <w:tcW w:w="1696"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180F690B" w:rsidR="00E91293" w:rsidRPr="000C6821" w:rsidRDefault="00B23714" w:rsidP="00E91293">
            <w:pPr>
              <w:rPr>
                <w:rFonts w:ascii="Arial" w:hAnsi="Arial" w:cs="Arial"/>
                <w:sz w:val="16"/>
                <w:szCs w:val="16"/>
                <w:lang w:val="es-BO"/>
              </w:rPr>
            </w:pPr>
            <w:r>
              <w:rPr>
                <w:rFonts w:ascii="Arial" w:hAnsi="Arial" w:cs="Arial"/>
                <w:sz w:val="16"/>
                <w:szCs w:val="16"/>
                <w:lang w:val="es-BO"/>
              </w:rPr>
              <w:t>Cochabamba</w:t>
            </w:r>
          </w:p>
        </w:tc>
        <w:tc>
          <w:tcPr>
            <w:tcW w:w="305"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223D9208" w:rsidR="00E91293" w:rsidRPr="000C6821" w:rsidRDefault="00B23714" w:rsidP="00E91293">
            <w:pPr>
              <w:rPr>
                <w:rFonts w:ascii="Arial" w:hAnsi="Arial" w:cs="Arial"/>
                <w:sz w:val="16"/>
                <w:szCs w:val="16"/>
                <w:lang w:val="es-BO"/>
              </w:rPr>
            </w:pPr>
            <w:r>
              <w:rPr>
                <w:rFonts w:ascii="Arial" w:hAnsi="Arial" w:cs="Arial"/>
                <w:sz w:val="16"/>
                <w:szCs w:val="16"/>
                <w:lang w:val="es-BO"/>
              </w:rPr>
              <w:t>Central</w:t>
            </w:r>
          </w:p>
        </w:tc>
        <w:tc>
          <w:tcPr>
            <w:tcW w:w="305"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33"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7806D1CA" w:rsidR="00E91293" w:rsidRPr="000C6821" w:rsidRDefault="00B23714" w:rsidP="00E91293">
            <w:pPr>
              <w:rPr>
                <w:rFonts w:ascii="Arial" w:hAnsi="Arial" w:cs="Arial"/>
                <w:sz w:val="16"/>
                <w:szCs w:val="16"/>
                <w:lang w:val="es-BO"/>
              </w:rPr>
            </w:pPr>
            <w:r>
              <w:rPr>
                <w:rFonts w:ascii="Arial" w:hAnsi="Arial" w:cs="Arial"/>
                <w:sz w:val="16"/>
                <w:szCs w:val="16"/>
                <w:lang w:val="es-BO"/>
              </w:rPr>
              <w:t>Calle Colombia casi esq. Falsuri Nº 0655</w:t>
            </w:r>
          </w:p>
        </w:tc>
        <w:tc>
          <w:tcPr>
            <w:tcW w:w="491"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7357E5" w:rsidRPr="000C6821" w14:paraId="483A04E6" w14:textId="77777777" w:rsidTr="007357E5">
        <w:trPr>
          <w:jc w:val="center"/>
        </w:trPr>
        <w:tc>
          <w:tcPr>
            <w:tcW w:w="1696"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92" w:type="dxa"/>
          </w:tcPr>
          <w:p w14:paraId="1423DDD7"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305" w:type="dxa"/>
          </w:tcPr>
          <w:p w14:paraId="2F09C6F6" w14:textId="77777777" w:rsidR="00E91293" w:rsidRPr="000C6821" w:rsidRDefault="00E91293" w:rsidP="00E91293">
            <w:pPr>
              <w:rPr>
                <w:rFonts w:ascii="Arial" w:hAnsi="Arial" w:cs="Arial"/>
                <w:sz w:val="8"/>
                <w:szCs w:val="8"/>
                <w:lang w:val="es-BO"/>
              </w:rPr>
            </w:pPr>
          </w:p>
        </w:tc>
        <w:tc>
          <w:tcPr>
            <w:tcW w:w="305" w:type="dxa"/>
          </w:tcPr>
          <w:p w14:paraId="2522A548"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305" w:type="dxa"/>
          </w:tcPr>
          <w:p w14:paraId="7E0DFA9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491" w:type="dxa"/>
          </w:tcPr>
          <w:p w14:paraId="0B0C03E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7357E5" w:rsidRPr="000C6821" w14:paraId="0E13591A" w14:textId="77777777" w:rsidTr="007357E5">
        <w:trPr>
          <w:jc w:val="center"/>
        </w:trPr>
        <w:tc>
          <w:tcPr>
            <w:tcW w:w="1696" w:type="dxa"/>
            <w:gridSpan w:val="8"/>
            <w:tcBorders>
              <w:left w:val="single" w:sz="12" w:space="0" w:color="1F4E79" w:themeColor="accent1" w:themeShade="80"/>
            </w:tcBorders>
            <w:vAlign w:val="center"/>
          </w:tcPr>
          <w:p w14:paraId="74DAC863" w14:textId="77777777" w:rsidR="00E91293" w:rsidRPr="000C6821" w:rsidRDefault="00E91293" w:rsidP="00E91293">
            <w:pPr>
              <w:jc w:val="right"/>
              <w:rPr>
                <w:rFonts w:ascii="Arial" w:hAnsi="Arial" w:cs="Arial"/>
                <w:b/>
                <w:sz w:val="8"/>
                <w:szCs w:val="2"/>
                <w:lang w:val="es-BO"/>
              </w:rPr>
            </w:pPr>
          </w:p>
        </w:tc>
        <w:tc>
          <w:tcPr>
            <w:tcW w:w="392" w:type="dxa"/>
          </w:tcPr>
          <w:p w14:paraId="08468032" w14:textId="77777777" w:rsidR="00E91293" w:rsidRPr="000C6821" w:rsidRDefault="00E91293" w:rsidP="00E91293">
            <w:pPr>
              <w:rPr>
                <w:rFonts w:ascii="Arial" w:hAnsi="Arial" w:cs="Arial"/>
                <w:sz w:val="8"/>
                <w:szCs w:val="2"/>
                <w:lang w:val="es-BO"/>
              </w:rPr>
            </w:pPr>
          </w:p>
        </w:tc>
        <w:tc>
          <w:tcPr>
            <w:tcW w:w="236" w:type="dxa"/>
          </w:tcPr>
          <w:p w14:paraId="13B0A5F4" w14:textId="77777777" w:rsidR="00E91293" w:rsidRPr="000C6821" w:rsidRDefault="00E91293" w:rsidP="00E91293">
            <w:pPr>
              <w:rPr>
                <w:rFonts w:ascii="Arial" w:hAnsi="Arial" w:cs="Arial"/>
                <w:sz w:val="8"/>
                <w:szCs w:val="2"/>
                <w:lang w:val="es-BO"/>
              </w:rPr>
            </w:pPr>
          </w:p>
        </w:tc>
        <w:tc>
          <w:tcPr>
            <w:tcW w:w="274" w:type="dxa"/>
            <w:gridSpan w:val="2"/>
          </w:tcPr>
          <w:p w14:paraId="7ADB466C" w14:textId="77777777" w:rsidR="00E91293" w:rsidRPr="000C6821" w:rsidRDefault="00E91293" w:rsidP="00E91293">
            <w:pPr>
              <w:rPr>
                <w:rFonts w:ascii="Arial" w:hAnsi="Arial" w:cs="Arial"/>
                <w:sz w:val="8"/>
                <w:szCs w:val="2"/>
                <w:lang w:val="es-BO"/>
              </w:rPr>
            </w:pPr>
          </w:p>
        </w:tc>
        <w:tc>
          <w:tcPr>
            <w:tcW w:w="305" w:type="dxa"/>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0BD27E5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tcPr>
          <w:p w14:paraId="2544D95F" w14:textId="77777777" w:rsidR="00E91293" w:rsidRPr="000C6821" w:rsidRDefault="00E91293" w:rsidP="00E91293">
            <w:pPr>
              <w:rPr>
                <w:rFonts w:ascii="Arial" w:hAnsi="Arial" w:cs="Arial"/>
                <w:sz w:val="8"/>
                <w:szCs w:val="2"/>
                <w:lang w:val="es-BO"/>
              </w:rPr>
            </w:pPr>
          </w:p>
        </w:tc>
        <w:tc>
          <w:tcPr>
            <w:tcW w:w="305" w:type="dxa"/>
          </w:tcPr>
          <w:p w14:paraId="5D53D339" w14:textId="77777777" w:rsidR="00E91293" w:rsidRPr="000C6821" w:rsidRDefault="00E91293" w:rsidP="00E91293">
            <w:pPr>
              <w:rPr>
                <w:rFonts w:ascii="Arial" w:hAnsi="Arial" w:cs="Arial"/>
                <w:sz w:val="8"/>
                <w:szCs w:val="2"/>
                <w:lang w:val="es-BO"/>
              </w:rPr>
            </w:pPr>
          </w:p>
        </w:tc>
        <w:tc>
          <w:tcPr>
            <w:tcW w:w="305" w:type="dxa"/>
          </w:tcPr>
          <w:p w14:paraId="73DB1702" w14:textId="77777777" w:rsidR="00E91293" w:rsidRPr="000C6821" w:rsidRDefault="00E91293" w:rsidP="00E91293">
            <w:pPr>
              <w:rPr>
                <w:rFonts w:ascii="Arial" w:hAnsi="Arial" w:cs="Arial"/>
                <w:sz w:val="8"/>
                <w:szCs w:val="2"/>
                <w:lang w:val="es-BO"/>
              </w:rPr>
            </w:pPr>
          </w:p>
        </w:tc>
        <w:tc>
          <w:tcPr>
            <w:tcW w:w="271" w:type="dxa"/>
          </w:tcPr>
          <w:p w14:paraId="370E97BF" w14:textId="77777777" w:rsidR="00E91293" w:rsidRPr="000C6821" w:rsidRDefault="00E91293" w:rsidP="00E91293">
            <w:pPr>
              <w:rPr>
                <w:rFonts w:ascii="Arial" w:hAnsi="Arial" w:cs="Arial"/>
                <w:sz w:val="8"/>
                <w:szCs w:val="2"/>
                <w:lang w:val="es-BO"/>
              </w:rPr>
            </w:pPr>
          </w:p>
        </w:tc>
        <w:tc>
          <w:tcPr>
            <w:tcW w:w="305" w:type="dxa"/>
          </w:tcPr>
          <w:p w14:paraId="45E04324" w14:textId="77777777" w:rsidR="00E91293" w:rsidRPr="000C6821" w:rsidRDefault="00E91293" w:rsidP="00E91293">
            <w:pPr>
              <w:rPr>
                <w:rFonts w:ascii="Arial" w:hAnsi="Arial" w:cs="Arial"/>
                <w:sz w:val="8"/>
                <w:szCs w:val="2"/>
                <w:lang w:val="es-BO"/>
              </w:rPr>
            </w:pPr>
          </w:p>
        </w:tc>
        <w:tc>
          <w:tcPr>
            <w:tcW w:w="305" w:type="dxa"/>
          </w:tcPr>
          <w:p w14:paraId="477CA43A" w14:textId="77777777" w:rsidR="00E91293" w:rsidRPr="000C6821" w:rsidRDefault="00E91293" w:rsidP="00E91293">
            <w:pPr>
              <w:rPr>
                <w:rFonts w:ascii="Arial" w:hAnsi="Arial" w:cs="Arial"/>
                <w:sz w:val="8"/>
                <w:szCs w:val="2"/>
                <w:lang w:val="es-BO"/>
              </w:rPr>
            </w:pPr>
          </w:p>
        </w:tc>
        <w:tc>
          <w:tcPr>
            <w:tcW w:w="305" w:type="dxa"/>
          </w:tcPr>
          <w:p w14:paraId="13B53158" w14:textId="77777777" w:rsidR="00E91293" w:rsidRPr="000C6821" w:rsidRDefault="00E91293" w:rsidP="00E91293">
            <w:pPr>
              <w:rPr>
                <w:rFonts w:ascii="Arial" w:hAnsi="Arial" w:cs="Arial"/>
                <w:sz w:val="8"/>
                <w:szCs w:val="2"/>
                <w:lang w:val="es-BO"/>
              </w:rPr>
            </w:pPr>
          </w:p>
        </w:tc>
        <w:tc>
          <w:tcPr>
            <w:tcW w:w="305" w:type="dxa"/>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tcPr>
          <w:p w14:paraId="1ED13EB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5C5EF9B2"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429E02FF"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tcPr>
          <w:p w14:paraId="42E5C89A"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tcPr>
          <w:p w14:paraId="044D9F3B"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tcPr>
          <w:p w14:paraId="30E24166"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tcPr>
          <w:p w14:paraId="72F3AAE9"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08F0AA14"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13B97771"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tcPr>
          <w:p w14:paraId="4D27EA0A" w14:textId="77777777" w:rsidR="00E91293" w:rsidRPr="000C6821" w:rsidRDefault="00E91293" w:rsidP="00E91293">
            <w:pPr>
              <w:rPr>
                <w:rFonts w:ascii="Arial" w:hAnsi="Arial" w:cs="Arial"/>
                <w:sz w:val="8"/>
                <w:szCs w:val="2"/>
                <w:lang w:val="es-BO"/>
              </w:rPr>
            </w:pPr>
          </w:p>
        </w:tc>
        <w:tc>
          <w:tcPr>
            <w:tcW w:w="491" w:type="dxa"/>
          </w:tcPr>
          <w:p w14:paraId="0F4A601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tcPr>
          <w:p w14:paraId="33563A9D" w14:textId="77777777" w:rsidR="00E91293" w:rsidRPr="000C6821" w:rsidRDefault="00E91293" w:rsidP="00E91293">
            <w:pPr>
              <w:rPr>
                <w:rFonts w:ascii="Arial" w:hAnsi="Arial" w:cs="Arial"/>
                <w:sz w:val="8"/>
                <w:szCs w:val="2"/>
                <w:lang w:val="es-BO"/>
              </w:rPr>
            </w:pPr>
          </w:p>
        </w:tc>
      </w:tr>
      <w:tr w:rsidR="00D849C3" w:rsidRPr="000C6821" w14:paraId="06EE327B" w14:textId="77777777" w:rsidTr="00114E64">
        <w:trPr>
          <w:jc w:val="center"/>
        </w:trPr>
        <w:tc>
          <w:tcPr>
            <w:tcW w:w="978"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1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112A3484" w:rsidR="00E91293" w:rsidRPr="000C6821" w:rsidRDefault="00B23714" w:rsidP="003334EF">
            <w:pPr>
              <w:jc w:val="center"/>
              <w:rPr>
                <w:rFonts w:ascii="Arial" w:hAnsi="Arial" w:cs="Arial"/>
                <w:sz w:val="16"/>
                <w:szCs w:val="16"/>
                <w:lang w:val="es-BO"/>
              </w:rPr>
            </w:pPr>
            <w:r>
              <w:rPr>
                <w:rFonts w:ascii="Arial" w:hAnsi="Arial" w:cs="Arial"/>
                <w:sz w:val="16"/>
                <w:szCs w:val="16"/>
                <w:lang w:val="es-BO"/>
              </w:rPr>
              <w:t>4520317</w:t>
            </w:r>
            <w:r w:rsidR="003334EF">
              <w:rPr>
                <w:rFonts w:ascii="Arial" w:hAnsi="Arial" w:cs="Arial"/>
                <w:sz w:val="16"/>
                <w:szCs w:val="16"/>
                <w:lang w:val="es-BO"/>
              </w:rPr>
              <w:t xml:space="preserve"> </w:t>
            </w:r>
            <w:r w:rsidR="0024416A">
              <w:rPr>
                <w:rFonts w:ascii="Arial" w:hAnsi="Arial" w:cs="Arial"/>
                <w:sz w:val="16"/>
                <w:szCs w:val="16"/>
                <w:lang w:val="es-BO"/>
              </w:rPr>
              <w:t>interno</w:t>
            </w:r>
            <w:r w:rsidR="003334EF">
              <w:rPr>
                <w:rFonts w:ascii="Arial" w:hAnsi="Arial" w:cs="Arial"/>
                <w:sz w:val="16"/>
                <w:szCs w:val="16"/>
                <w:lang w:val="es-BO"/>
              </w:rPr>
              <w:t xml:space="preserve"> 1282</w:t>
            </w:r>
          </w:p>
        </w:tc>
        <w:tc>
          <w:tcPr>
            <w:tcW w:w="236"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9"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179B9A74" w:rsidR="00E91293" w:rsidRPr="000C6821" w:rsidRDefault="00B23714" w:rsidP="00114E64">
            <w:pP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6"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2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363F7FF" w:rsidR="00E91293" w:rsidRPr="000C6821" w:rsidRDefault="00E232E5" w:rsidP="003334EF">
            <w:pPr>
              <w:jc w:val="center"/>
              <w:rPr>
                <w:rFonts w:ascii="Arial" w:hAnsi="Arial" w:cs="Arial"/>
                <w:sz w:val="16"/>
                <w:szCs w:val="16"/>
                <w:lang w:val="es-BO"/>
              </w:rPr>
            </w:pPr>
            <w:r>
              <w:rPr>
                <w:rFonts w:ascii="Arial" w:hAnsi="Arial" w:cs="Arial"/>
                <w:sz w:val="16"/>
                <w:szCs w:val="16"/>
                <w:lang w:val="es-BO"/>
              </w:rPr>
              <w:t>c</w:t>
            </w:r>
            <w:r w:rsidR="003334EF">
              <w:rPr>
                <w:rFonts w:ascii="Arial" w:hAnsi="Arial" w:cs="Arial"/>
                <w:sz w:val="16"/>
                <w:szCs w:val="16"/>
                <w:lang w:val="es-BO"/>
              </w:rPr>
              <w:t>elida.acosta@ende.bo</w:t>
            </w:r>
          </w:p>
        </w:tc>
        <w:tc>
          <w:tcPr>
            <w:tcW w:w="491"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7357E5" w:rsidRPr="000C6821" w14:paraId="68A1C2F1" w14:textId="77777777" w:rsidTr="007357E5">
        <w:trPr>
          <w:jc w:val="center"/>
        </w:trPr>
        <w:tc>
          <w:tcPr>
            <w:tcW w:w="1696" w:type="dxa"/>
            <w:gridSpan w:val="8"/>
            <w:tcBorders>
              <w:left w:val="single" w:sz="12" w:space="0" w:color="1F4E79" w:themeColor="accent1" w:themeShade="80"/>
            </w:tcBorders>
            <w:vAlign w:val="center"/>
          </w:tcPr>
          <w:p w14:paraId="7B1346D6" w14:textId="77777777" w:rsidR="00E91293" w:rsidRPr="000C6821" w:rsidRDefault="00E91293" w:rsidP="00E91293">
            <w:pPr>
              <w:jc w:val="right"/>
              <w:rPr>
                <w:rFonts w:ascii="Arial" w:hAnsi="Arial" w:cs="Arial"/>
                <w:b/>
                <w:sz w:val="8"/>
                <w:szCs w:val="2"/>
                <w:lang w:val="es-BO"/>
              </w:rPr>
            </w:pPr>
          </w:p>
        </w:tc>
        <w:tc>
          <w:tcPr>
            <w:tcW w:w="392" w:type="dxa"/>
          </w:tcPr>
          <w:p w14:paraId="2D917BC0" w14:textId="77777777" w:rsidR="00E91293" w:rsidRPr="000C6821" w:rsidRDefault="00E91293" w:rsidP="00E91293">
            <w:pPr>
              <w:rPr>
                <w:rFonts w:ascii="Arial" w:hAnsi="Arial" w:cs="Arial"/>
                <w:sz w:val="8"/>
                <w:szCs w:val="2"/>
                <w:lang w:val="es-BO"/>
              </w:rPr>
            </w:pPr>
          </w:p>
        </w:tc>
        <w:tc>
          <w:tcPr>
            <w:tcW w:w="236" w:type="dxa"/>
          </w:tcPr>
          <w:p w14:paraId="41453FE7" w14:textId="77777777" w:rsidR="00E91293" w:rsidRPr="000C6821" w:rsidRDefault="00E91293" w:rsidP="00E91293">
            <w:pPr>
              <w:rPr>
                <w:rFonts w:ascii="Arial" w:hAnsi="Arial" w:cs="Arial"/>
                <w:sz w:val="8"/>
                <w:szCs w:val="2"/>
                <w:lang w:val="es-BO"/>
              </w:rPr>
            </w:pPr>
          </w:p>
        </w:tc>
        <w:tc>
          <w:tcPr>
            <w:tcW w:w="274" w:type="dxa"/>
            <w:gridSpan w:val="2"/>
          </w:tcPr>
          <w:p w14:paraId="18B161E1" w14:textId="77777777" w:rsidR="00E91293" w:rsidRPr="000C6821" w:rsidRDefault="00E91293" w:rsidP="00E91293">
            <w:pPr>
              <w:rPr>
                <w:rFonts w:ascii="Arial" w:hAnsi="Arial" w:cs="Arial"/>
                <w:sz w:val="8"/>
                <w:szCs w:val="2"/>
                <w:lang w:val="es-BO"/>
              </w:rPr>
            </w:pPr>
          </w:p>
        </w:tc>
        <w:tc>
          <w:tcPr>
            <w:tcW w:w="305" w:type="dxa"/>
          </w:tcPr>
          <w:p w14:paraId="6804A9DC" w14:textId="77777777" w:rsidR="00E91293" w:rsidRPr="000C6821" w:rsidRDefault="00E91293" w:rsidP="00E91293">
            <w:pPr>
              <w:rPr>
                <w:rFonts w:ascii="Arial" w:hAnsi="Arial" w:cs="Arial"/>
                <w:sz w:val="8"/>
                <w:szCs w:val="2"/>
                <w:lang w:val="es-BO"/>
              </w:rPr>
            </w:pPr>
          </w:p>
        </w:tc>
        <w:tc>
          <w:tcPr>
            <w:tcW w:w="305" w:type="dxa"/>
          </w:tcPr>
          <w:p w14:paraId="15F554CF" w14:textId="77777777" w:rsidR="00E91293" w:rsidRPr="000C6821" w:rsidRDefault="00E91293" w:rsidP="00E91293">
            <w:pPr>
              <w:rPr>
                <w:rFonts w:ascii="Arial" w:hAnsi="Arial" w:cs="Arial"/>
                <w:sz w:val="8"/>
                <w:szCs w:val="2"/>
                <w:lang w:val="es-BO"/>
              </w:rPr>
            </w:pPr>
          </w:p>
        </w:tc>
        <w:tc>
          <w:tcPr>
            <w:tcW w:w="305" w:type="dxa"/>
          </w:tcPr>
          <w:p w14:paraId="7FC354A6" w14:textId="77777777" w:rsidR="00E91293" w:rsidRPr="000C6821" w:rsidRDefault="00E91293" w:rsidP="00E91293">
            <w:pPr>
              <w:rPr>
                <w:rFonts w:ascii="Arial" w:hAnsi="Arial" w:cs="Arial"/>
                <w:sz w:val="8"/>
                <w:szCs w:val="2"/>
                <w:lang w:val="es-BO"/>
              </w:rPr>
            </w:pPr>
          </w:p>
        </w:tc>
        <w:tc>
          <w:tcPr>
            <w:tcW w:w="305" w:type="dxa"/>
          </w:tcPr>
          <w:p w14:paraId="03936124" w14:textId="77777777" w:rsidR="00E91293" w:rsidRPr="000C6821" w:rsidRDefault="00E91293" w:rsidP="00E91293">
            <w:pPr>
              <w:rPr>
                <w:rFonts w:ascii="Arial" w:hAnsi="Arial" w:cs="Arial"/>
                <w:sz w:val="8"/>
                <w:szCs w:val="2"/>
                <w:lang w:val="es-BO"/>
              </w:rPr>
            </w:pPr>
          </w:p>
        </w:tc>
        <w:tc>
          <w:tcPr>
            <w:tcW w:w="272" w:type="dxa"/>
          </w:tcPr>
          <w:p w14:paraId="480246DE" w14:textId="77777777" w:rsidR="00E91293" w:rsidRPr="000C6821" w:rsidRDefault="00E91293" w:rsidP="00E91293">
            <w:pPr>
              <w:rPr>
                <w:rFonts w:ascii="Arial" w:hAnsi="Arial" w:cs="Arial"/>
                <w:sz w:val="8"/>
                <w:szCs w:val="2"/>
                <w:lang w:val="es-BO"/>
              </w:rPr>
            </w:pPr>
          </w:p>
        </w:tc>
        <w:tc>
          <w:tcPr>
            <w:tcW w:w="305" w:type="dxa"/>
          </w:tcPr>
          <w:p w14:paraId="1A65939C" w14:textId="77777777" w:rsidR="00E91293" w:rsidRPr="000C6821" w:rsidRDefault="00E91293" w:rsidP="00E91293">
            <w:pPr>
              <w:rPr>
                <w:rFonts w:ascii="Arial" w:hAnsi="Arial" w:cs="Arial"/>
                <w:sz w:val="8"/>
                <w:szCs w:val="2"/>
                <w:lang w:val="es-BO"/>
              </w:rPr>
            </w:pPr>
          </w:p>
        </w:tc>
        <w:tc>
          <w:tcPr>
            <w:tcW w:w="305" w:type="dxa"/>
          </w:tcPr>
          <w:p w14:paraId="45DC7CCC" w14:textId="77777777" w:rsidR="00E91293" w:rsidRPr="000C6821" w:rsidRDefault="00E91293" w:rsidP="00E91293">
            <w:pPr>
              <w:rPr>
                <w:rFonts w:ascii="Arial" w:hAnsi="Arial" w:cs="Arial"/>
                <w:sz w:val="8"/>
                <w:szCs w:val="2"/>
                <w:lang w:val="es-BO"/>
              </w:rPr>
            </w:pPr>
          </w:p>
        </w:tc>
        <w:tc>
          <w:tcPr>
            <w:tcW w:w="271" w:type="dxa"/>
          </w:tcPr>
          <w:p w14:paraId="36AC6FA2" w14:textId="77777777" w:rsidR="00E91293" w:rsidRPr="000C6821" w:rsidRDefault="00E91293" w:rsidP="00E91293">
            <w:pPr>
              <w:rPr>
                <w:rFonts w:ascii="Arial" w:hAnsi="Arial" w:cs="Arial"/>
                <w:sz w:val="8"/>
                <w:szCs w:val="2"/>
                <w:lang w:val="es-BO"/>
              </w:rPr>
            </w:pPr>
          </w:p>
        </w:tc>
        <w:tc>
          <w:tcPr>
            <w:tcW w:w="305" w:type="dxa"/>
          </w:tcPr>
          <w:p w14:paraId="1043654F" w14:textId="77777777" w:rsidR="00E91293" w:rsidRPr="000C6821" w:rsidRDefault="00E91293" w:rsidP="00E91293">
            <w:pPr>
              <w:rPr>
                <w:rFonts w:ascii="Arial" w:hAnsi="Arial" w:cs="Arial"/>
                <w:sz w:val="8"/>
                <w:szCs w:val="2"/>
                <w:lang w:val="es-BO"/>
              </w:rPr>
            </w:pPr>
          </w:p>
        </w:tc>
        <w:tc>
          <w:tcPr>
            <w:tcW w:w="305" w:type="dxa"/>
          </w:tcPr>
          <w:p w14:paraId="049237CF" w14:textId="77777777" w:rsidR="00E91293" w:rsidRPr="000C6821" w:rsidRDefault="00E91293" w:rsidP="00E91293">
            <w:pPr>
              <w:rPr>
                <w:rFonts w:ascii="Arial" w:hAnsi="Arial" w:cs="Arial"/>
                <w:sz w:val="8"/>
                <w:szCs w:val="2"/>
                <w:lang w:val="es-BO"/>
              </w:rPr>
            </w:pPr>
          </w:p>
        </w:tc>
        <w:tc>
          <w:tcPr>
            <w:tcW w:w="305" w:type="dxa"/>
          </w:tcPr>
          <w:p w14:paraId="7873A4D6" w14:textId="77777777" w:rsidR="00E91293" w:rsidRPr="000C6821" w:rsidRDefault="00E91293" w:rsidP="00E91293">
            <w:pPr>
              <w:rPr>
                <w:rFonts w:ascii="Arial" w:hAnsi="Arial" w:cs="Arial"/>
                <w:sz w:val="8"/>
                <w:szCs w:val="2"/>
                <w:lang w:val="es-BO"/>
              </w:rPr>
            </w:pPr>
          </w:p>
        </w:tc>
        <w:tc>
          <w:tcPr>
            <w:tcW w:w="305" w:type="dxa"/>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tcPr>
          <w:p w14:paraId="67CE0706"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65F0586E"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507D5957"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tcPr>
          <w:p w14:paraId="73D92F3A"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tcPr>
          <w:p w14:paraId="6DF5AEFE"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tcPr>
          <w:p w14:paraId="054727E9"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tcPr>
          <w:p w14:paraId="15D2BCD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50A31124"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1AD5832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tcPr>
          <w:p w14:paraId="0C14FFF5" w14:textId="77777777" w:rsidR="00E91293" w:rsidRPr="000C6821" w:rsidRDefault="00E91293" w:rsidP="00E91293">
            <w:pPr>
              <w:rPr>
                <w:rFonts w:ascii="Arial" w:hAnsi="Arial" w:cs="Arial"/>
                <w:sz w:val="8"/>
                <w:szCs w:val="2"/>
                <w:lang w:val="es-BO"/>
              </w:rPr>
            </w:pPr>
          </w:p>
        </w:tc>
        <w:tc>
          <w:tcPr>
            <w:tcW w:w="491" w:type="dxa"/>
          </w:tcPr>
          <w:p w14:paraId="1CAC017E"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tcPr>
          <w:p w14:paraId="0DC20E0D" w14:textId="77777777" w:rsidR="00E91293" w:rsidRPr="000C6821" w:rsidRDefault="00E91293" w:rsidP="00E91293">
            <w:pPr>
              <w:rPr>
                <w:rFonts w:ascii="Arial" w:hAnsi="Arial" w:cs="Arial"/>
                <w:sz w:val="8"/>
                <w:szCs w:val="2"/>
                <w:lang w:val="es-BO"/>
              </w:rPr>
            </w:pPr>
          </w:p>
        </w:tc>
      </w:tr>
      <w:tr w:rsidR="007357E5" w:rsidRPr="000C6821" w14:paraId="17CDD933" w14:textId="77777777" w:rsidTr="007357E5">
        <w:trPr>
          <w:trHeight w:val="174"/>
          <w:jc w:val="center"/>
        </w:trPr>
        <w:tc>
          <w:tcPr>
            <w:tcW w:w="2088" w:type="dxa"/>
            <w:gridSpan w:val="9"/>
            <w:vMerge w:val="restart"/>
            <w:tcBorders>
              <w:left w:val="single" w:sz="12" w:space="0" w:color="1F4E79" w:themeColor="accent1" w:themeShade="80"/>
            </w:tcBorders>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36" w:type="dxa"/>
          </w:tcPr>
          <w:p w14:paraId="12913214" w14:textId="77777777" w:rsidR="00F57E83" w:rsidRPr="000C6821" w:rsidRDefault="00F57E83" w:rsidP="00E91293">
            <w:pPr>
              <w:rPr>
                <w:rFonts w:ascii="Arial" w:hAnsi="Arial" w:cs="Arial"/>
                <w:sz w:val="8"/>
                <w:szCs w:val="2"/>
                <w:lang w:val="es-BO"/>
              </w:rPr>
            </w:pPr>
          </w:p>
        </w:tc>
        <w:tc>
          <w:tcPr>
            <w:tcW w:w="274" w:type="dxa"/>
            <w:gridSpan w:val="2"/>
            <w:tcBorders>
              <w:bottom w:val="single" w:sz="4" w:space="0" w:color="auto"/>
            </w:tcBorders>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004B25AC" w14:textId="77777777" w:rsidR="00F57E83" w:rsidRPr="000C6821" w:rsidRDefault="00F57E83" w:rsidP="00E91293">
            <w:pPr>
              <w:rPr>
                <w:rFonts w:ascii="Arial" w:hAnsi="Arial" w:cs="Arial"/>
                <w:sz w:val="8"/>
                <w:szCs w:val="2"/>
                <w:lang w:val="es-BO"/>
              </w:rPr>
            </w:pPr>
          </w:p>
        </w:tc>
        <w:tc>
          <w:tcPr>
            <w:tcW w:w="272" w:type="dxa"/>
            <w:tcBorders>
              <w:bottom w:val="single" w:sz="4" w:space="0" w:color="auto"/>
            </w:tcBorders>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2480117A" w14:textId="77777777" w:rsidR="00F57E83" w:rsidRPr="000C6821" w:rsidRDefault="00F57E83" w:rsidP="00E91293">
            <w:pPr>
              <w:rPr>
                <w:rFonts w:ascii="Arial" w:hAnsi="Arial" w:cs="Arial"/>
                <w:sz w:val="8"/>
                <w:szCs w:val="2"/>
                <w:lang w:val="es-BO"/>
              </w:rPr>
            </w:pPr>
          </w:p>
        </w:tc>
        <w:tc>
          <w:tcPr>
            <w:tcW w:w="271" w:type="dxa"/>
            <w:tcBorders>
              <w:bottom w:val="single" w:sz="4" w:space="0" w:color="auto"/>
            </w:tcBorders>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tcPr>
          <w:p w14:paraId="6DAACF2B" w14:textId="77777777" w:rsidR="00F57E83" w:rsidRPr="000C6821" w:rsidRDefault="00F57E83" w:rsidP="00E91293">
            <w:pPr>
              <w:rPr>
                <w:rFonts w:ascii="Arial" w:hAnsi="Arial" w:cs="Arial"/>
                <w:sz w:val="8"/>
                <w:szCs w:val="2"/>
                <w:lang w:val="es-BO"/>
              </w:rPr>
            </w:pPr>
          </w:p>
        </w:tc>
        <w:tc>
          <w:tcPr>
            <w:tcW w:w="305" w:type="dxa"/>
          </w:tcPr>
          <w:p w14:paraId="4CDAA75F" w14:textId="77777777" w:rsidR="00F57E83" w:rsidRPr="000C6821" w:rsidRDefault="00F57E83" w:rsidP="00E91293">
            <w:pPr>
              <w:rPr>
                <w:rFonts w:ascii="Arial" w:hAnsi="Arial" w:cs="Arial"/>
                <w:sz w:val="8"/>
                <w:szCs w:val="2"/>
                <w:lang w:val="es-BO"/>
              </w:rPr>
            </w:pPr>
          </w:p>
        </w:tc>
        <w:tc>
          <w:tcPr>
            <w:tcW w:w="305" w:type="dxa"/>
          </w:tcPr>
          <w:p w14:paraId="7B53C000" w14:textId="77777777" w:rsidR="00F57E83" w:rsidRPr="000C6821" w:rsidRDefault="00F57E83" w:rsidP="00E91293">
            <w:pPr>
              <w:rPr>
                <w:rFonts w:ascii="Arial" w:hAnsi="Arial" w:cs="Arial"/>
                <w:sz w:val="8"/>
                <w:szCs w:val="2"/>
                <w:lang w:val="es-BO"/>
              </w:rPr>
            </w:pPr>
          </w:p>
        </w:tc>
        <w:tc>
          <w:tcPr>
            <w:tcW w:w="305" w:type="dxa"/>
          </w:tcPr>
          <w:p w14:paraId="56F9ADB2" w14:textId="77777777" w:rsidR="00F57E83" w:rsidRPr="000C6821" w:rsidRDefault="00F57E83" w:rsidP="00E91293">
            <w:pPr>
              <w:rPr>
                <w:rFonts w:ascii="Arial" w:hAnsi="Arial" w:cs="Arial"/>
                <w:sz w:val="8"/>
                <w:szCs w:val="2"/>
                <w:lang w:val="es-BO"/>
              </w:rPr>
            </w:pPr>
          </w:p>
        </w:tc>
        <w:tc>
          <w:tcPr>
            <w:tcW w:w="271" w:type="dxa"/>
          </w:tcPr>
          <w:p w14:paraId="43895C82" w14:textId="77777777" w:rsidR="00F57E83" w:rsidRPr="000C6821" w:rsidRDefault="00F57E83" w:rsidP="00E91293">
            <w:pPr>
              <w:rPr>
                <w:rFonts w:ascii="Arial" w:hAnsi="Arial" w:cs="Arial"/>
                <w:sz w:val="8"/>
                <w:szCs w:val="2"/>
                <w:lang w:val="es-BO"/>
              </w:rPr>
            </w:pPr>
          </w:p>
        </w:tc>
        <w:tc>
          <w:tcPr>
            <w:tcW w:w="236" w:type="dxa"/>
          </w:tcPr>
          <w:p w14:paraId="07AEAEB6" w14:textId="77777777" w:rsidR="00F57E83" w:rsidRPr="000C6821" w:rsidRDefault="00F57E83" w:rsidP="00E91293">
            <w:pPr>
              <w:rPr>
                <w:rFonts w:ascii="Arial" w:hAnsi="Arial" w:cs="Arial"/>
                <w:sz w:val="8"/>
                <w:szCs w:val="2"/>
                <w:lang w:val="es-BO"/>
              </w:rPr>
            </w:pPr>
          </w:p>
        </w:tc>
        <w:tc>
          <w:tcPr>
            <w:tcW w:w="271" w:type="dxa"/>
          </w:tcPr>
          <w:p w14:paraId="53713A88" w14:textId="77777777" w:rsidR="00F57E83" w:rsidRPr="000C6821" w:rsidRDefault="00F57E83" w:rsidP="00E91293">
            <w:pPr>
              <w:rPr>
                <w:rFonts w:ascii="Arial" w:hAnsi="Arial" w:cs="Arial"/>
                <w:sz w:val="8"/>
                <w:szCs w:val="2"/>
                <w:lang w:val="es-BO"/>
              </w:rPr>
            </w:pPr>
          </w:p>
        </w:tc>
        <w:tc>
          <w:tcPr>
            <w:tcW w:w="236" w:type="dxa"/>
          </w:tcPr>
          <w:p w14:paraId="39DF5902" w14:textId="77777777" w:rsidR="00F57E83" w:rsidRPr="000C6821" w:rsidRDefault="00F57E83" w:rsidP="00E91293">
            <w:pPr>
              <w:rPr>
                <w:rFonts w:ascii="Arial" w:hAnsi="Arial" w:cs="Arial"/>
                <w:sz w:val="8"/>
                <w:szCs w:val="2"/>
                <w:lang w:val="es-BO"/>
              </w:rPr>
            </w:pPr>
          </w:p>
        </w:tc>
        <w:tc>
          <w:tcPr>
            <w:tcW w:w="269" w:type="dxa"/>
          </w:tcPr>
          <w:p w14:paraId="48668741" w14:textId="77777777" w:rsidR="00F57E83" w:rsidRPr="000C6821" w:rsidRDefault="00F57E83" w:rsidP="00E91293">
            <w:pPr>
              <w:rPr>
                <w:rFonts w:ascii="Arial" w:hAnsi="Arial" w:cs="Arial"/>
                <w:sz w:val="8"/>
                <w:szCs w:val="2"/>
                <w:lang w:val="es-BO"/>
              </w:rPr>
            </w:pPr>
          </w:p>
        </w:tc>
        <w:tc>
          <w:tcPr>
            <w:tcW w:w="260" w:type="dxa"/>
          </w:tcPr>
          <w:p w14:paraId="205FA72D" w14:textId="77777777" w:rsidR="00F57E83" w:rsidRPr="000C6821" w:rsidRDefault="00F57E83" w:rsidP="00E91293">
            <w:pPr>
              <w:rPr>
                <w:rFonts w:ascii="Arial" w:hAnsi="Arial" w:cs="Arial"/>
                <w:sz w:val="8"/>
                <w:szCs w:val="2"/>
                <w:lang w:val="es-BO"/>
              </w:rPr>
            </w:pPr>
          </w:p>
        </w:tc>
        <w:tc>
          <w:tcPr>
            <w:tcW w:w="255" w:type="dxa"/>
          </w:tcPr>
          <w:p w14:paraId="109D25AB" w14:textId="77777777" w:rsidR="00F57E83" w:rsidRPr="000C6821" w:rsidRDefault="00F57E83" w:rsidP="00E91293">
            <w:pPr>
              <w:rPr>
                <w:rFonts w:ascii="Arial" w:hAnsi="Arial" w:cs="Arial"/>
                <w:sz w:val="8"/>
                <w:szCs w:val="2"/>
                <w:lang w:val="es-BO"/>
              </w:rPr>
            </w:pPr>
          </w:p>
        </w:tc>
        <w:tc>
          <w:tcPr>
            <w:tcW w:w="255" w:type="dxa"/>
          </w:tcPr>
          <w:p w14:paraId="77BACD10" w14:textId="77777777" w:rsidR="00F57E83" w:rsidRPr="000C6821" w:rsidRDefault="00F57E83" w:rsidP="00E91293">
            <w:pPr>
              <w:rPr>
                <w:rFonts w:ascii="Arial" w:hAnsi="Arial" w:cs="Arial"/>
                <w:sz w:val="8"/>
                <w:szCs w:val="2"/>
                <w:lang w:val="es-BO"/>
              </w:rPr>
            </w:pPr>
          </w:p>
        </w:tc>
        <w:tc>
          <w:tcPr>
            <w:tcW w:w="255" w:type="dxa"/>
          </w:tcPr>
          <w:p w14:paraId="5459C4A4" w14:textId="77777777" w:rsidR="00F57E83" w:rsidRPr="000C6821" w:rsidRDefault="00F57E83" w:rsidP="00E91293">
            <w:pPr>
              <w:rPr>
                <w:rFonts w:ascii="Arial" w:hAnsi="Arial" w:cs="Arial"/>
                <w:sz w:val="8"/>
                <w:szCs w:val="2"/>
                <w:lang w:val="es-BO"/>
              </w:rPr>
            </w:pPr>
          </w:p>
        </w:tc>
        <w:tc>
          <w:tcPr>
            <w:tcW w:w="491" w:type="dxa"/>
          </w:tcPr>
          <w:p w14:paraId="12D99BB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tcPr>
          <w:p w14:paraId="4137E15F" w14:textId="77777777" w:rsidR="00F57E83" w:rsidRPr="000C6821" w:rsidRDefault="00F57E83" w:rsidP="00E91293">
            <w:pPr>
              <w:rPr>
                <w:rFonts w:ascii="Arial" w:hAnsi="Arial" w:cs="Arial"/>
                <w:sz w:val="8"/>
                <w:szCs w:val="2"/>
                <w:lang w:val="es-BO"/>
              </w:rPr>
            </w:pPr>
          </w:p>
        </w:tc>
      </w:tr>
      <w:tr w:rsidR="00D849C3" w:rsidRPr="000C6821" w14:paraId="4605B2CE" w14:textId="77777777" w:rsidTr="007357E5">
        <w:trPr>
          <w:jc w:val="center"/>
        </w:trPr>
        <w:tc>
          <w:tcPr>
            <w:tcW w:w="2088" w:type="dxa"/>
            <w:gridSpan w:val="9"/>
            <w:vMerge/>
            <w:tcBorders>
              <w:left w:val="single" w:sz="12" w:space="0" w:color="1F4E79" w:themeColor="accent1" w:themeShade="80"/>
            </w:tcBorders>
            <w:vAlign w:val="center"/>
          </w:tcPr>
          <w:p w14:paraId="4F122B47"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tcPr>
          <w:p w14:paraId="07133403" w14:textId="77777777" w:rsidR="00F57E83" w:rsidRPr="000C6821" w:rsidRDefault="00F57E83" w:rsidP="00E91293">
            <w:pPr>
              <w:rPr>
                <w:rFonts w:ascii="Arial" w:hAnsi="Arial" w:cs="Arial"/>
                <w:sz w:val="8"/>
                <w:szCs w:val="2"/>
                <w:lang w:val="es-BO"/>
              </w:rPr>
            </w:pPr>
          </w:p>
        </w:tc>
        <w:tc>
          <w:tcPr>
            <w:tcW w:w="3867"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AF4D7A">
            <w:pPr>
              <w:shd w:val="clear" w:color="auto" w:fill="FBE4D5" w:themeFill="accent2" w:themeFillTint="33"/>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Banco: Banco Unión S.A.</w:t>
            </w:r>
          </w:p>
          <w:p w14:paraId="79A67A8E"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AF4D7A">
            <w:pPr>
              <w:shd w:val="clear" w:color="auto" w:fill="FBE4D5" w:themeFill="accent2" w:themeFillTint="33"/>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305" w:type="dxa"/>
            <w:tcBorders>
              <w:left w:val="single" w:sz="4" w:space="0" w:color="auto"/>
            </w:tcBorders>
          </w:tcPr>
          <w:p w14:paraId="6CA8AFF4" w14:textId="77777777" w:rsidR="00F57E83" w:rsidRPr="000C6821" w:rsidRDefault="00F57E83" w:rsidP="00E91293">
            <w:pPr>
              <w:rPr>
                <w:rFonts w:ascii="Arial" w:hAnsi="Arial" w:cs="Arial"/>
                <w:sz w:val="8"/>
                <w:szCs w:val="2"/>
                <w:lang w:val="es-BO"/>
              </w:rPr>
            </w:pPr>
          </w:p>
        </w:tc>
        <w:tc>
          <w:tcPr>
            <w:tcW w:w="305" w:type="dxa"/>
          </w:tcPr>
          <w:p w14:paraId="1E731A08" w14:textId="77777777" w:rsidR="00F57E83" w:rsidRPr="000C6821" w:rsidRDefault="00F57E83" w:rsidP="00E91293">
            <w:pPr>
              <w:rPr>
                <w:rFonts w:ascii="Arial" w:hAnsi="Arial" w:cs="Arial"/>
                <w:sz w:val="8"/>
                <w:szCs w:val="2"/>
                <w:lang w:val="es-BO"/>
              </w:rPr>
            </w:pPr>
          </w:p>
        </w:tc>
        <w:tc>
          <w:tcPr>
            <w:tcW w:w="305" w:type="dxa"/>
          </w:tcPr>
          <w:p w14:paraId="40BA5815" w14:textId="77777777" w:rsidR="00F57E83" w:rsidRPr="000C6821" w:rsidRDefault="00F57E83" w:rsidP="00E91293">
            <w:pPr>
              <w:rPr>
                <w:rFonts w:ascii="Arial" w:hAnsi="Arial" w:cs="Arial"/>
                <w:sz w:val="8"/>
                <w:szCs w:val="2"/>
                <w:lang w:val="es-BO"/>
              </w:rPr>
            </w:pPr>
          </w:p>
        </w:tc>
        <w:tc>
          <w:tcPr>
            <w:tcW w:w="271" w:type="dxa"/>
          </w:tcPr>
          <w:p w14:paraId="47D1F9CA" w14:textId="77777777" w:rsidR="00F57E83" w:rsidRPr="000C6821" w:rsidRDefault="00F57E83" w:rsidP="00E91293">
            <w:pPr>
              <w:rPr>
                <w:rFonts w:ascii="Arial" w:hAnsi="Arial" w:cs="Arial"/>
                <w:sz w:val="8"/>
                <w:szCs w:val="2"/>
                <w:lang w:val="es-BO"/>
              </w:rPr>
            </w:pPr>
          </w:p>
        </w:tc>
        <w:tc>
          <w:tcPr>
            <w:tcW w:w="236" w:type="dxa"/>
          </w:tcPr>
          <w:p w14:paraId="5D68A441" w14:textId="77777777" w:rsidR="00F57E83" w:rsidRPr="000C6821" w:rsidRDefault="00F57E83" w:rsidP="00E91293">
            <w:pPr>
              <w:rPr>
                <w:rFonts w:ascii="Arial" w:hAnsi="Arial" w:cs="Arial"/>
                <w:sz w:val="8"/>
                <w:szCs w:val="2"/>
                <w:lang w:val="es-BO"/>
              </w:rPr>
            </w:pPr>
          </w:p>
        </w:tc>
        <w:tc>
          <w:tcPr>
            <w:tcW w:w="271" w:type="dxa"/>
          </w:tcPr>
          <w:p w14:paraId="127244B5" w14:textId="77777777" w:rsidR="00F57E83" w:rsidRPr="000C6821" w:rsidRDefault="00F57E83" w:rsidP="00E91293">
            <w:pPr>
              <w:rPr>
                <w:rFonts w:ascii="Arial" w:hAnsi="Arial" w:cs="Arial"/>
                <w:sz w:val="8"/>
                <w:szCs w:val="2"/>
                <w:lang w:val="es-BO"/>
              </w:rPr>
            </w:pPr>
          </w:p>
        </w:tc>
        <w:tc>
          <w:tcPr>
            <w:tcW w:w="236" w:type="dxa"/>
          </w:tcPr>
          <w:p w14:paraId="44C2873B" w14:textId="77777777" w:rsidR="00F57E83" w:rsidRPr="000C6821" w:rsidRDefault="00F57E83" w:rsidP="00E91293">
            <w:pPr>
              <w:rPr>
                <w:rFonts w:ascii="Arial" w:hAnsi="Arial" w:cs="Arial"/>
                <w:sz w:val="8"/>
                <w:szCs w:val="2"/>
                <w:lang w:val="es-BO"/>
              </w:rPr>
            </w:pPr>
          </w:p>
        </w:tc>
        <w:tc>
          <w:tcPr>
            <w:tcW w:w="269" w:type="dxa"/>
          </w:tcPr>
          <w:p w14:paraId="75CAB41A" w14:textId="77777777" w:rsidR="00F57E83" w:rsidRPr="000C6821" w:rsidRDefault="00F57E83" w:rsidP="00E91293">
            <w:pPr>
              <w:rPr>
                <w:rFonts w:ascii="Arial" w:hAnsi="Arial" w:cs="Arial"/>
                <w:sz w:val="8"/>
                <w:szCs w:val="2"/>
                <w:lang w:val="es-BO"/>
              </w:rPr>
            </w:pPr>
          </w:p>
        </w:tc>
        <w:tc>
          <w:tcPr>
            <w:tcW w:w="260" w:type="dxa"/>
          </w:tcPr>
          <w:p w14:paraId="7C6C4932" w14:textId="77777777" w:rsidR="00F57E83" w:rsidRPr="000C6821" w:rsidRDefault="00F57E83" w:rsidP="00E91293">
            <w:pPr>
              <w:rPr>
                <w:rFonts w:ascii="Arial" w:hAnsi="Arial" w:cs="Arial"/>
                <w:sz w:val="8"/>
                <w:szCs w:val="2"/>
                <w:lang w:val="es-BO"/>
              </w:rPr>
            </w:pPr>
          </w:p>
        </w:tc>
        <w:tc>
          <w:tcPr>
            <w:tcW w:w="255" w:type="dxa"/>
          </w:tcPr>
          <w:p w14:paraId="6140F7D3" w14:textId="77777777" w:rsidR="00F57E83" w:rsidRPr="000C6821" w:rsidRDefault="00F57E83" w:rsidP="00E91293">
            <w:pPr>
              <w:rPr>
                <w:rFonts w:ascii="Arial" w:hAnsi="Arial" w:cs="Arial"/>
                <w:sz w:val="8"/>
                <w:szCs w:val="2"/>
                <w:lang w:val="es-BO"/>
              </w:rPr>
            </w:pPr>
          </w:p>
        </w:tc>
        <w:tc>
          <w:tcPr>
            <w:tcW w:w="255" w:type="dxa"/>
          </w:tcPr>
          <w:p w14:paraId="147052D0" w14:textId="77777777" w:rsidR="00F57E83" w:rsidRPr="000C6821" w:rsidRDefault="00F57E83" w:rsidP="00E91293">
            <w:pPr>
              <w:rPr>
                <w:rFonts w:ascii="Arial" w:hAnsi="Arial" w:cs="Arial"/>
                <w:sz w:val="8"/>
                <w:szCs w:val="2"/>
                <w:lang w:val="es-BO"/>
              </w:rPr>
            </w:pPr>
          </w:p>
        </w:tc>
        <w:tc>
          <w:tcPr>
            <w:tcW w:w="255" w:type="dxa"/>
          </w:tcPr>
          <w:p w14:paraId="3425C463" w14:textId="77777777" w:rsidR="00F57E83" w:rsidRPr="000C6821" w:rsidRDefault="00F57E83" w:rsidP="00E91293">
            <w:pPr>
              <w:rPr>
                <w:rFonts w:ascii="Arial" w:hAnsi="Arial" w:cs="Arial"/>
                <w:sz w:val="8"/>
                <w:szCs w:val="2"/>
                <w:lang w:val="es-BO"/>
              </w:rPr>
            </w:pPr>
          </w:p>
        </w:tc>
        <w:tc>
          <w:tcPr>
            <w:tcW w:w="491" w:type="dxa"/>
          </w:tcPr>
          <w:p w14:paraId="27EBE71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tcPr>
          <w:p w14:paraId="200DA1D2" w14:textId="77777777" w:rsidR="00F57E83" w:rsidRPr="000C6821" w:rsidRDefault="00F57E83" w:rsidP="00E91293">
            <w:pPr>
              <w:rPr>
                <w:rFonts w:ascii="Arial" w:hAnsi="Arial" w:cs="Arial"/>
                <w:sz w:val="8"/>
                <w:szCs w:val="2"/>
                <w:lang w:val="es-BO"/>
              </w:rPr>
            </w:pPr>
          </w:p>
        </w:tc>
      </w:tr>
      <w:tr w:rsidR="00D849C3" w:rsidRPr="000C6821" w14:paraId="5D414B7B" w14:textId="77777777" w:rsidTr="007357E5">
        <w:trPr>
          <w:jc w:val="center"/>
        </w:trPr>
        <w:tc>
          <w:tcPr>
            <w:tcW w:w="2088" w:type="dxa"/>
            <w:gridSpan w:val="9"/>
            <w:vMerge/>
            <w:tcBorders>
              <w:left w:val="single" w:sz="12" w:space="0" w:color="1F4E79" w:themeColor="accent1" w:themeShade="80"/>
            </w:tcBorders>
            <w:vAlign w:val="center"/>
          </w:tcPr>
          <w:p w14:paraId="63A9678B"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tcPr>
          <w:p w14:paraId="74F6301C"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tcPr>
          <w:p w14:paraId="648AAE4F" w14:textId="77777777" w:rsidR="00F57E83" w:rsidRPr="000C6821" w:rsidRDefault="00F57E83" w:rsidP="00E91293">
            <w:pPr>
              <w:rPr>
                <w:rFonts w:ascii="Arial" w:hAnsi="Arial" w:cs="Arial"/>
                <w:sz w:val="8"/>
                <w:szCs w:val="2"/>
                <w:lang w:val="es-BO"/>
              </w:rPr>
            </w:pPr>
          </w:p>
        </w:tc>
        <w:tc>
          <w:tcPr>
            <w:tcW w:w="305" w:type="dxa"/>
          </w:tcPr>
          <w:p w14:paraId="374DE7AA" w14:textId="77777777" w:rsidR="00F57E83" w:rsidRPr="000C6821" w:rsidRDefault="00F57E83" w:rsidP="00E91293">
            <w:pPr>
              <w:rPr>
                <w:rFonts w:ascii="Arial" w:hAnsi="Arial" w:cs="Arial"/>
                <w:sz w:val="8"/>
                <w:szCs w:val="2"/>
                <w:lang w:val="es-BO"/>
              </w:rPr>
            </w:pPr>
          </w:p>
        </w:tc>
        <w:tc>
          <w:tcPr>
            <w:tcW w:w="305" w:type="dxa"/>
          </w:tcPr>
          <w:p w14:paraId="42BD2BDD" w14:textId="77777777" w:rsidR="00F57E83" w:rsidRPr="000C6821" w:rsidRDefault="00F57E83" w:rsidP="00E91293">
            <w:pPr>
              <w:rPr>
                <w:rFonts w:ascii="Arial" w:hAnsi="Arial" w:cs="Arial"/>
                <w:sz w:val="8"/>
                <w:szCs w:val="2"/>
                <w:lang w:val="es-BO"/>
              </w:rPr>
            </w:pPr>
          </w:p>
        </w:tc>
        <w:tc>
          <w:tcPr>
            <w:tcW w:w="271" w:type="dxa"/>
          </w:tcPr>
          <w:p w14:paraId="6E48A595" w14:textId="77777777" w:rsidR="00F57E83" w:rsidRPr="000C6821" w:rsidRDefault="00F57E83" w:rsidP="00E91293">
            <w:pPr>
              <w:rPr>
                <w:rFonts w:ascii="Arial" w:hAnsi="Arial" w:cs="Arial"/>
                <w:sz w:val="8"/>
                <w:szCs w:val="2"/>
                <w:lang w:val="es-BO"/>
              </w:rPr>
            </w:pPr>
          </w:p>
        </w:tc>
        <w:tc>
          <w:tcPr>
            <w:tcW w:w="236" w:type="dxa"/>
          </w:tcPr>
          <w:p w14:paraId="74053F56" w14:textId="77777777" w:rsidR="00F57E83" w:rsidRPr="000C6821" w:rsidRDefault="00F57E83" w:rsidP="00E91293">
            <w:pPr>
              <w:rPr>
                <w:rFonts w:ascii="Arial" w:hAnsi="Arial" w:cs="Arial"/>
                <w:sz w:val="8"/>
                <w:szCs w:val="2"/>
                <w:lang w:val="es-BO"/>
              </w:rPr>
            </w:pPr>
          </w:p>
        </w:tc>
        <w:tc>
          <w:tcPr>
            <w:tcW w:w="271" w:type="dxa"/>
          </w:tcPr>
          <w:p w14:paraId="085BA9FA" w14:textId="77777777" w:rsidR="00F57E83" w:rsidRPr="000C6821" w:rsidRDefault="00F57E83" w:rsidP="00E91293">
            <w:pPr>
              <w:rPr>
                <w:rFonts w:ascii="Arial" w:hAnsi="Arial" w:cs="Arial"/>
                <w:sz w:val="8"/>
                <w:szCs w:val="2"/>
                <w:lang w:val="es-BO"/>
              </w:rPr>
            </w:pPr>
          </w:p>
        </w:tc>
        <w:tc>
          <w:tcPr>
            <w:tcW w:w="236" w:type="dxa"/>
          </w:tcPr>
          <w:p w14:paraId="3F94864E" w14:textId="77777777" w:rsidR="00F57E83" w:rsidRPr="000C6821" w:rsidRDefault="00F57E83" w:rsidP="00E91293">
            <w:pPr>
              <w:rPr>
                <w:rFonts w:ascii="Arial" w:hAnsi="Arial" w:cs="Arial"/>
                <w:sz w:val="8"/>
                <w:szCs w:val="2"/>
                <w:lang w:val="es-BO"/>
              </w:rPr>
            </w:pPr>
          </w:p>
        </w:tc>
        <w:tc>
          <w:tcPr>
            <w:tcW w:w="269" w:type="dxa"/>
          </w:tcPr>
          <w:p w14:paraId="3FF137CD" w14:textId="77777777" w:rsidR="00F57E83" w:rsidRPr="000C6821" w:rsidRDefault="00F57E83" w:rsidP="00E91293">
            <w:pPr>
              <w:rPr>
                <w:rFonts w:ascii="Arial" w:hAnsi="Arial" w:cs="Arial"/>
                <w:sz w:val="8"/>
                <w:szCs w:val="2"/>
                <w:lang w:val="es-BO"/>
              </w:rPr>
            </w:pPr>
          </w:p>
        </w:tc>
        <w:tc>
          <w:tcPr>
            <w:tcW w:w="260" w:type="dxa"/>
          </w:tcPr>
          <w:p w14:paraId="23F688AB" w14:textId="77777777" w:rsidR="00F57E83" w:rsidRPr="000C6821" w:rsidRDefault="00F57E83" w:rsidP="00E91293">
            <w:pPr>
              <w:rPr>
                <w:rFonts w:ascii="Arial" w:hAnsi="Arial" w:cs="Arial"/>
                <w:sz w:val="8"/>
                <w:szCs w:val="2"/>
                <w:lang w:val="es-BO"/>
              </w:rPr>
            </w:pPr>
          </w:p>
        </w:tc>
        <w:tc>
          <w:tcPr>
            <w:tcW w:w="255" w:type="dxa"/>
          </w:tcPr>
          <w:p w14:paraId="43E5CFC1" w14:textId="77777777" w:rsidR="00F57E83" w:rsidRPr="000C6821" w:rsidRDefault="00F57E83" w:rsidP="00E91293">
            <w:pPr>
              <w:rPr>
                <w:rFonts w:ascii="Arial" w:hAnsi="Arial" w:cs="Arial"/>
                <w:sz w:val="8"/>
                <w:szCs w:val="2"/>
                <w:lang w:val="es-BO"/>
              </w:rPr>
            </w:pPr>
          </w:p>
        </w:tc>
        <w:tc>
          <w:tcPr>
            <w:tcW w:w="255" w:type="dxa"/>
          </w:tcPr>
          <w:p w14:paraId="625FEB77" w14:textId="77777777" w:rsidR="00F57E83" w:rsidRPr="000C6821" w:rsidRDefault="00F57E83" w:rsidP="00E91293">
            <w:pPr>
              <w:rPr>
                <w:rFonts w:ascii="Arial" w:hAnsi="Arial" w:cs="Arial"/>
                <w:sz w:val="8"/>
                <w:szCs w:val="2"/>
                <w:lang w:val="es-BO"/>
              </w:rPr>
            </w:pPr>
          </w:p>
        </w:tc>
        <w:tc>
          <w:tcPr>
            <w:tcW w:w="255" w:type="dxa"/>
          </w:tcPr>
          <w:p w14:paraId="14D91198" w14:textId="77777777" w:rsidR="00F57E83" w:rsidRPr="000C6821" w:rsidRDefault="00F57E83" w:rsidP="00E91293">
            <w:pPr>
              <w:rPr>
                <w:rFonts w:ascii="Arial" w:hAnsi="Arial" w:cs="Arial"/>
                <w:sz w:val="8"/>
                <w:szCs w:val="2"/>
                <w:lang w:val="es-BO"/>
              </w:rPr>
            </w:pPr>
          </w:p>
        </w:tc>
        <w:tc>
          <w:tcPr>
            <w:tcW w:w="491" w:type="dxa"/>
          </w:tcPr>
          <w:p w14:paraId="6684B421"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tcPr>
          <w:p w14:paraId="0BFF53DF" w14:textId="77777777" w:rsidR="00F57E83" w:rsidRPr="000C6821" w:rsidRDefault="00F57E83" w:rsidP="00E91293">
            <w:pPr>
              <w:rPr>
                <w:rFonts w:ascii="Arial" w:hAnsi="Arial" w:cs="Arial"/>
                <w:sz w:val="8"/>
                <w:szCs w:val="2"/>
                <w:lang w:val="es-BO"/>
              </w:rPr>
            </w:pPr>
          </w:p>
        </w:tc>
      </w:tr>
      <w:tr w:rsidR="00D849C3" w:rsidRPr="000C6821" w14:paraId="4B039AD4" w14:textId="77777777" w:rsidTr="007357E5">
        <w:trPr>
          <w:jc w:val="center"/>
        </w:trPr>
        <w:tc>
          <w:tcPr>
            <w:tcW w:w="2088" w:type="dxa"/>
            <w:gridSpan w:val="9"/>
            <w:vMerge/>
            <w:tcBorders>
              <w:left w:val="single" w:sz="12" w:space="0" w:color="1F4E79" w:themeColor="accent1" w:themeShade="80"/>
            </w:tcBorders>
            <w:vAlign w:val="center"/>
          </w:tcPr>
          <w:p w14:paraId="2CF993BD"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tcPr>
          <w:p w14:paraId="7DA57C45"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tcPr>
          <w:p w14:paraId="3DF6A245" w14:textId="77777777" w:rsidR="00F57E83" w:rsidRPr="000C6821" w:rsidRDefault="00F57E83" w:rsidP="00E91293">
            <w:pPr>
              <w:rPr>
                <w:rFonts w:ascii="Arial" w:hAnsi="Arial" w:cs="Arial"/>
                <w:sz w:val="8"/>
                <w:szCs w:val="2"/>
                <w:lang w:val="es-BO"/>
              </w:rPr>
            </w:pPr>
          </w:p>
        </w:tc>
        <w:tc>
          <w:tcPr>
            <w:tcW w:w="305" w:type="dxa"/>
          </w:tcPr>
          <w:p w14:paraId="39BBFE3E" w14:textId="77777777" w:rsidR="00F57E83" w:rsidRPr="000C6821" w:rsidRDefault="00F57E83" w:rsidP="00E91293">
            <w:pPr>
              <w:rPr>
                <w:rFonts w:ascii="Arial" w:hAnsi="Arial" w:cs="Arial"/>
                <w:sz w:val="8"/>
                <w:szCs w:val="2"/>
                <w:lang w:val="es-BO"/>
              </w:rPr>
            </w:pPr>
          </w:p>
        </w:tc>
        <w:tc>
          <w:tcPr>
            <w:tcW w:w="305" w:type="dxa"/>
          </w:tcPr>
          <w:p w14:paraId="7C156DCE" w14:textId="77777777" w:rsidR="00F57E83" w:rsidRPr="000C6821" w:rsidRDefault="00F57E83" w:rsidP="00E91293">
            <w:pPr>
              <w:rPr>
                <w:rFonts w:ascii="Arial" w:hAnsi="Arial" w:cs="Arial"/>
                <w:sz w:val="8"/>
                <w:szCs w:val="2"/>
                <w:lang w:val="es-BO"/>
              </w:rPr>
            </w:pPr>
          </w:p>
        </w:tc>
        <w:tc>
          <w:tcPr>
            <w:tcW w:w="271" w:type="dxa"/>
          </w:tcPr>
          <w:p w14:paraId="5D227D82" w14:textId="77777777" w:rsidR="00F57E83" w:rsidRPr="000C6821" w:rsidRDefault="00F57E83" w:rsidP="00E91293">
            <w:pPr>
              <w:rPr>
                <w:rFonts w:ascii="Arial" w:hAnsi="Arial" w:cs="Arial"/>
                <w:sz w:val="8"/>
                <w:szCs w:val="2"/>
                <w:lang w:val="es-BO"/>
              </w:rPr>
            </w:pPr>
          </w:p>
        </w:tc>
        <w:tc>
          <w:tcPr>
            <w:tcW w:w="236" w:type="dxa"/>
          </w:tcPr>
          <w:p w14:paraId="0F35BFDE" w14:textId="77777777" w:rsidR="00F57E83" w:rsidRPr="000C6821" w:rsidRDefault="00F57E83" w:rsidP="00E91293">
            <w:pPr>
              <w:rPr>
                <w:rFonts w:ascii="Arial" w:hAnsi="Arial" w:cs="Arial"/>
                <w:sz w:val="8"/>
                <w:szCs w:val="2"/>
                <w:lang w:val="es-BO"/>
              </w:rPr>
            </w:pPr>
          </w:p>
        </w:tc>
        <w:tc>
          <w:tcPr>
            <w:tcW w:w="271" w:type="dxa"/>
          </w:tcPr>
          <w:p w14:paraId="1C0E60BF" w14:textId="77777777" w:rsidR="00F57E83" w:rsidRPr="000C6821" w:rsidRDefault="00F57E83" w:rsidP="00E91293">
            <w:pPr>
              <w:rPr>
                <w:rFonts w:ascii="Arial" w:hAnsi="Arial" w:cs="Arial"/>
                <w:sz w:val="8"/>
                <w:szCs w:val="2"/>
                <w:lang w:val="es-BO"/>
              </w:rPr>
            </w:pPr>
          </w:p>
        </w:tc>
        <w:tc>
          <w:tcPr>
            <w:tcW w:w="236" w:type="dxa"/>
          </w:tcPr>
          <w:p w14:paraId="6EA24298" w14:textId="77777777" w:rsidR="00F57E83" w:rsidRPr="000C6821" w:rsidRDefault="00F57E83" w:rsidP="00E91293">
            <w:pPr>
              <w:rPr>
                <w:rFonts w:ascii="Arial" w:hAnsi="Arial" w:cs="Arial"/>
                <w:sz w:val="8"/>
                <w:szCs w:val="2"/>
                <w:lang w:val="es-BO"/>
              </w:rPr>
            </w:pPr>
          </w:p>
        </w:tc>
        <w:tc>
          <w:tcPr>
            <w:tcW w:w="269" w:type="dxa"/>
          </w:tcPr>
          <w:p w14:paraId="61E1BECC" w14:textId="77777777" w:rsidR="00F57E83" w:rsidRPr="000C6821" w:rsidRDefault="00F57E83" w:rsidP="00E91293">
            <w:pPr>
              <w:rPr>
                <w:rFonts w:ascii="Arial" w:hAnsi="Arial" w:cs="Arial"/>
                <w:sz w:val="8"/>
                <w:szCs w:val="2"/>
                <w:lang w:val="es-BO"/>
              </w:rPr>
            </w:pPr>
          </w:p>
        </w:tc>
        <w:tc>
          <w:tcPr>
            <w:tcW w:w="260" w:type="dxa"/>
          </w:tcPr>
          <w:p w14:paraId="2C61826F" w14:textId="77777777" w:rsidR="00F57E83" w:rsidRPr="000C6821" w:rsidRDefault="00F57E83" w:rsidP="00E91293">
            <w:pPr>
              <w:rPr>
                <w:rFonts w:ascii="Arial" w:hAnsi="Arial" w:cs="Arial"/>
                <w:sz w:val="8"/>
                <w:szCs w:val="2"/>
                <w:lang w:val="es-BO"/>
              </w:rPr>
            </w:pPr>
          </w:p>
        </w:tc>
        <w:tc>
          <w:tcPr>
            <w:tcW w:w="255" w:type="dxa"/>
          </w:tcPr>
          <w:p w14:paraId="33D5AC80" w14:textId="77777777" w:rsidR="00F57E83" w:rsidRPr="000C6821" w:rsidRDefault="00F57E83" w:rsidP="00E91293">
            <w:pPr>
              <w:rPr>
                <w:rFonts w:ascii="Arial" w:hAnsi="Arial" w:cs="Arial"/>
                <w:sz w:val="8"/>
                <w:szCs w:val="2"/>
                <w:lang w:val="es-BO"/>
              </w:rPr>
            </w:pPr>
          </w:p>
        </w:tc>
        <w:tc>
          <w:tcPr>
            <w:tcW w:w="255" w:type="dxa"/>
          </w:tcPr>
          <w:p w14:paraId="27476B9D" w14:textId="77777777" w:rsidR="00F57E83" w:rsidRPr="000C6821" w:rsidRDefault="00F57E83" w:rsidP="00E91293">
            <w:pPr>
              <w:rPr>
                <w:rFonts w:ascii="Arial" w:hAnsi="Arial" w:cs="Arial"/>
                <w:sz w:val="8"/>
                <w:szCs w:val="2"/>
                <w:lang w:val="es-BO"/>
              </w:rPr>
            </w:pPr>
          </w:p>
        </w:tc>
        <w:tc>
          <w:tcPr>
            <w:tcW w:w="255" w:type="dxa"/>
          </w:tcPr>
          <w:p w14:paraId="79F839F4" w14:textId="77777777" w:rsidR="00F57E83" w:rsidRPr="000C6821" w:rsidRDefault="00F57E83" w:rsidP="00E91293">
            <w:pPr>
              <w:rPr>
                <w:rFonts w:ascii="Arial" w:hAnsi="Arial" w:cs="Arial"/>
                <w:sz w:val="8"/>
                <w:szCs w:val="2"/>
                <w:lang w:val="es-BO"/>
              </w:rPr>
            </w:pPr>
          </w:p>
        </w:tc>
        <w:tc>
          <w:tcPr>
            <w:tcW w:w="491" w:type="dxa"/>
          </w:tcPr>
          <w:p w14:paraId="42D43044"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tcPr>
          <w:p w14:paraId="614C6676" w14:textId="77777777" w:rsidR="00F57E83" w:rsidRPr="000C6821" w:rsidRDefault="00F57E83" w:rsidP="00E91293">
            <w:pPr>
              <w:rPr>
                <w:rFonts w:ascii="Arial" w:hAnsi="Arial" w:cs="Arial"/>
                <w:sz w:val="8"/>
                <w:szCs w:val="2"/>
                <w:lang w:val="es-BO"/>
              </w:rPr>
            </w:pPr>
          </w:p>
        </w:tc>
      </w:tr>
      <w:tr w:rsidR="007357E5" w:rsidRPr="000C6821" w14:paraId="2C07DE0B" w14:textId="77777777" w:rsidTr="007357E5">
        <w:trPr>
          <w:jc w:val="center"/>
        </w:trPr>
        <w:tc>
          <w:tcPr>
            <w:tcW w:w="2088" w:type="dxa"/>
            <w:gridSpan w:val="9"/>
            <w:vMerge/>
            <w:tcBorders>
              <w:left w:val="single" w:sz="12" w:space="0" w:color="1F4E79" w:themeColor="accent1" w:themeShade="80"/>
            </w:tcBorders>
            <w:vAlign w:val="center"/>
          </w:tcPr>
          <w:p w14:paraId="64578850" w14:textId="77777777" w:rsidR="00F57E83" w:rsidRPr="000C6821" w:rsidRDefault="00F57E83" w:rsidP="00E91293">
            <w:pPr>
              <w:rPr>
                <w:rFonts w:ascii="Arial" w:hAnsi="Arial" w:cs="Arial"/>
                <w:sz w:val="8"/>
                <w:szCs w:val="2"/>
                <w:lang w:val="es-BO"/>
              </w:rPr>
            </w:pPr>
          </w:p>
        </w:tc>
        <w:tc>
          <w:tcPr>
            <w:tcW w:w="236" w:type="dxa"/>
          </w:tcPr>
          <w:p w14:paraId="0D1541FA" w14:textId="77777777" w:rsidR="00F57E83" w:rsidRPr="000C6821" w:rsidRDefault="00F57E83" w:rsidP="00E91293">
            <w:pPr>
              <w:rPr>
                <w:rFonts w:ascii="Arial" w:hAnsi="Arial" w:cs="Arial"/>
                <w:sz w:val="8"/>
                <w:szCs w:val="2"/>
                <w:lang w:val="es-BO"/>
              </w:rPr>
            </w:pPr>
          </w:p>
        </w:tc>
        <w:tc>
          <w:tcPr>
            <w:tcW w:w="274" w:type="dxa"/>
            <w:gridSpan w:val="2"/>
            <w:tcBorders>
              <w:top w:val="single" w:sz="4" w:space="0" w:color="auto"/>
            </w:tcBorders>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149B8C07" w14:textId="77777777" w:rsidR="00F57E83" w:rsidRPr="000C6821" w:rsidRDefault="00F57E83" w:rsidP="00E91293">
            <w:pPr>
              <w:rPr>
                <w:rFonts w:ascii="Arial" w:hAnsi="Arial" w:cs="Arial"/>
                <w:sz w:val="8"/>
                <w:szCs w:val="2"/>
                <w:lang w:val="es-BO"/>
              </w:rPr>
            </w:pPr>
          </w:p>
        </w:tc>
        <w:tc>
          <w:tcPr>
            <w:tcW w:w="272" w:type="dxa"/>
            <w:tcBorders>
              <w:top w:val="single" w:sz="4" w:space="0" w:color="auto"/>
            </w:tcBorders>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53AA0969" w14:textId="77777777" w:rsidR="00F57E83" w:rsidRPr="000C6821" w:rsidRDefault="00F57E83" w:rsidP="00E91293">
            <w:pPr>
              <w:rPr>
                <w:rFonts w:ascii="Arial" w:hAnsi="Arial" w:cs="Arial"/>
                <w:sz w:val="8"/>
                <w:szCs w:val="2"/>
                <w:lang w:val="es-BO"/>
              </w:rPr>
            </w:pPr>
          </w:p>
        </w:tc>
        <w:tc>
          <w:tcPr>
            <w:tcW w:w="271" w:type="dxa"/>
            <w:tcBorders>
              <w:top w:val="single" w:sz="4" w:space="0" w:color="auto"/>
            </w:tcBorders>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tcPr>
          <w:p w14:paraId="5A96B082" w14:textId="77777777" w:rsidR="00F57E83" w:rsidRPr="000C6821" w:rsidRDefault="00F57E83" w:rsidP="00E91293">
            <w:pPr>
              <w:rPr>
                <w:rFonts w:ascii="Arial" w:hAnsi="Arial" w:cs="Arial"/>
                <w:sz w:val="8"/>
                <w:szCs w:val="2"/>
                <w:lang w:val="es-BO"/>
              </w:rPr>
            </w:pPr>
          </w:p>
        </w:tc>
        <w:tc>
          <w:tcPr>
            <w:tcW w:w="305" w:type="dxa"/>
          </w:tcPr>
          <w:p w14:paraId="61FE625C" w14:textId="77777777" w:rsidR="00F57E83" w:rsidRPr="000C6821" w:rsidRDefault="00F57E83" w:rsidP="00E91293">
            <w:pPr>
              <w:rPr>
                <w:rFonts w:ascii="Arial" w:hAnsi="Arial" w:cs="Arial"/>
                <w:sz w:val="8"/>
                <w:szCs w:val="2"/>
                <w:lang w:val="es-BO"/>
              </w:rPr>
            </w:pPr>
          </w:p>
        </w:tc>
        <w:tc>
          <w:tcPr>
            <w:tcW w:w="305" w:type="dxa"/>
          </w:tcPr>
          <w:p w14:paraId="77105C47" w14:textId="77777777" w:rsidR="00F57E83" w:rsidRPr="000C6821" w:rsidRDefault="00F57E83" w:rsidP="00E91293">
            <w:pPr>
              <w:rPr>
                <w:rFonts w:ascii="Arial" w:hAnsi="Arial" w:cs="Arial"/>
                <w:sz w:val="8"/>
                <w:szCs w:val="2"/>
                <w:lang w:val="es-BO"/>
              </w:rPr>
            </w:pPr>
          </w:p>
        </w:tc>
        <w:tc>
          <w:tcPr>
            <w:tcW w:w="305" w:type="dxa"/>
          </w:tcPr>
          <w:p w14:paraId="49B10F78" w14:textId="77777777" w:rsidR="00F57E83" w:rsidRPr="000C6821" w:rsidRDefault="00F57E83" w:rsidP="00E91293">
            <w:pPr>
              <w:rPr>
                <w:rFonts w:ascii="Arial" w:hAnsi="Arial" w:cs="Arial"/>
                <w:sz w:val="8"/>
                <w:szCs w:val="2"/>
                <w:lang w:val="es-BO"/>
              </w:rPr>
            </w:pPr>
          </w:p>
        </w:tc>
        <w:tc>
          <w:tcPr>
            <w:tcW w:w="271" w:type="dxa"/>
          </w:tcPr>
          <w:p w14:paraId="28AB5C37" w14:textId="77777777" w:rsidR="00F57E83" w:rsidRPr="000C6821" w:rsidRDefault="00F57E83" w:rsidP="00E91293">
            <w:pPr>
              <w:rPr>
                <w:rFonts w:ascii="Arial" w:hAnsi="Arial" w:cs="Arial"/>
                <w:sz w:val="8"/>
                <w:szCs w:val="2"/>
                <w:lang w:val="es-BO"/>
              </w:rPr>
            </w:pPr>
          </w:p>
        </w:tc>
        <w:tc>
          <w:tcPr>
            <w:tcW w:w="236" w:type="dxa"/>
          </w:tcPr>
          <w:p w14:paraId="50FD79DA" w14:textId="77777777" w:rsidR="00F57E83" w:rsidRPr="000C6821" w:rsidRDefault="00F57E83" w:rsidP="00E91293">
            <w:pPr>
              <w:rPr>
                <w:rFonts w:ascii="Arial" w:hAnsi="Arial" w:cs="Arial"/>
                <w:sz w:val="8"/>
                <w:szCs w:val="2"/>
                <w:lang w:val="es-BO"/>
              </w:rPr>
            </w:pPr>
          </w:p>
        </w:tc>
        <w:tc>
          <w:tcPr>
            <w:tcW w:w="271" w:type="dxa"/>
          </w:tcPr>
          <w:p w14:paraId="2738922A" w14:textId="77777777" w:rsidR="00F57E83" w:rsidRPr="000C6821" w:rsidRDefault="00F57E83" w:rsidP="00E91293">
            <w:pPr>
              <w:rPr>
                <w:rFonts w:ascii="Arial" w:hAnsi="Arial" w:cs="Arial"/>
                <w:sz w:val="8"/>
                <w:szCs w:val="2"/>
                <w:lang w:val="es-BO"/>
              </w:rPr>
            </w:pPr>
          </w:p>
        </w:tc>
        <w:tc>
          <w:tcPr>
            <w:tcW w:w="236" w:type="dxa"/>
          </w:tcPr>
          <w:p w14:paraId="404C134C" w14:textId="77777777" w:rsidR="00F57E83" w:rsidRPr="000C6821" w:rsidRDefault="00F57E83" w:rsidP="00E91293">
            <w:pPr>
              <w:rPr>
                <w:rFonts w:ascii="Arial" w:hAnsi="Arial" w:cs="Arial"/>
                <w:sz w:val="8"/>
                <w:szCs w:val="2"/>
                <w:lang w:val="es-BO"/>
              </w:rPr>
            </w:pPr>
          </w:p>
        </w:tc>
        <w:tc>
          <w:tcPr>
            <w:tcW w:w="269" w:type="dxa"/>
          </w:tcPr>
          <w:p w14:paraId="418D33BC" w14:textId="77777777" w:rsidR="00F57E83" w:rsidRPr="000C6821" w:rsidRDefault="00F57E83" w:rsidP="00E91293">
            <w:pPr>
              <w:rPr>
                <w:rFonts w:ascii="Arial" w:hAnsi="Arial" w:cs="Arial"/>
                <w:sz w:val="8"/>
                <w:szCs w:val="2"/>
                <w:lang w:val="es-BO"/>
              </w:rPr>
            </w:pPr>
          </w:p>
        </w:tc>
        <w:tc>
          <w:tcPr>
            <w:tcW w:w="260" w:type="dxa"/>
          </w:tcPr>
          <w:p w14:paraId="61068711" w14:textId="77777777" w:rsidR="00F57E83" w:rsidRPr="000C6821" w:rsidRDefault="00F57E83" w:rsidP="00E91293">
            <w:pPr>
              <w:rPr>
                <w:rFonts w:ascii="Arial" w:hAnsi="Arial" w:cs="Arial"/>
                <w:sz w:val="8"/>
                <w:szCs w:val="2"/>
                <w:lang w:val="es-BO"/>
              </w:rPr>
            </w:pPr>
          </w:p>
        </w:tc>
        <w:tc>
          <w:tcPr>
            <w:tcW w:w="255" w:type="dxa"/>
          </w:tcPr>
          <w:p w14:paraId="527873DC" w14:textId="77777777" w:rsidR="00F57E83" w:rsidRPr="000C6821" w:rsidRDefault="00F57E83" w:rsidP="00E91293">
            <w:pPr>
              <w:rPr>
                <w:rFonts w:ascii="Arial" w:hAnsi="Arial" w:cs="Arial"/>
                <w:sz w:val="8"/>
                <w:szCs w:val="2"/>
                <w:lang w:val="es-BO"/>
              </w:rPr>
            </w:pPr>
          </w:p>
        </w:tc>
        <w:tc>
          <w:tcPr>
            <w:tcW w:w="255" w:type="dxa"/>
          </w:tcPr>
          <w:p w14:paraId="7201B335" w14:textId="77777777" w:rsidR="00F57E83" w:rsidRPr="000C6821" w:rsidRDefault="00F57E83" w:rsidP="00E91293">
            <w:pPr>
              <w:rPr>
                <w:rFonts w:ascii="Arial" w:hAnsi="Arial" w:cs="Arial"/>
                <w:sz w:val="8"/>
                <w:szCs w:val="2"/>
                <w:lang w:val="es-BO"/>
              </w:rPr>
            </w:pPr>
          </w:p>
        </w:tc>
        <w:tc>
          <w:tcPr>
            <w:tcW w:w="255" w:type="dxa"/>
          </w:tcPr>
          <w:p w14:paraId="4644F4DC" w14:textId="77777777" w:rsidR="00F57E83" w:rsidRPr="000C6821" w:rsidRDefault="00F57E83" w:rsidP="00E91293">
            <w:pPr>
              <w:rPr>
                <w:rFonts w:ascii="Arial" w:hAnsi="Arial" w:cs="Arial"/>
                <w:sz w:val="8"/>
                <w:szCs w:val="2"/>
                <w:lang w:val="es-BO"/>
              </w:rPr>
            </w:pPr>
          </w:p>
        </w:tc>
        <w:tc>
          <w:tcPr>
            <w:tcW w:w="491" w:type="dxa"/>
          </w:tcPr>
          <w:p w14:paraId="5E727875"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tcPr>
          <w:p w14:paraId="688406DB" w14:textId="77777777" w:rsidR="00F57E83" w:rsidRPr="000C6821" w:rsidRDefault="00F57E83" w:rsidP="00E91293">
            <w:pPr>
              <w:rPr>
                <w:rFonts w:ascii="Arial" w:hAnsi="Arial" w:cs="Arial"/>
                <w:sz w:val="8"/>
                <w:szCs w:val="2"/>
                <w:lang w:val="es-BO"/>
              </w:rPr>
            </w:pPr>
          </w:p>
        </w:tc>
      </w:tr>
      <w:tr w:rsidR="007357E5" w:rsidRPr="000C6821" w14:paraId="72842096" w14:textId="77777777" w:rsidTr="007357E5">
        <w:trPr>
          <w:jc w:val="center"/>
        </w:trPr>
        <w:tc>
          <w:tcPr>
            <w:tcW w:w="1696" w:type="dxa"/>
            <w:gridSpan w:val="8"/>
            <w:tcBorders>
              <w:left w:val="single" w:sz="12" w:space="0" w:color="1F4E79" w:themeColor="accent1" w:themeShade="80"/>
            </w:tcBorders>
            <w:vAlign w:val="center"/>
          </w:tcPr>
          <w:p w14:paraId="44DE27B5" w14:textId="77777777" w:rsidR="00F57E83" w:rsidRPr="000C6821" w:rsidRDefault="00F57E83" w:rsidP="00E91293">
            <w:pPr>
              <w:jc w:val="right"/>
              <w:rPr>
                <w:rFonts w:ascii="Arial" w:hAnsi="Arial" w:cs="Arial"/>
                <w:b/>
                <w:sz w:val="8"/>
                <w:szCs w:val="2"/>
                <w:lang w:val="es-BO"/>
              </w:rPr>
            </w:pPr>
          </w:p>
        </w:tc>
        <w:tc>
          <w:tcPr>
            <w:tcW w:w="392" w:type="dxa"/>
          </w:tcPr>
          <w:p w14:paraId="19A6312F" w14:textId="77777777" w:rsidR="00F57E83" w:rsidRPr="000C6821" w:rsidRDefault="00F57E83" w:rsidP="00E91293">
            <w:pPr>
              <w:rPr>
                <w:rFonts w:ascii="Arial" w:hAnsi="Arial" w:cs="Arial"/>
                <w:sz w:val="8"/>
                <w:szCs w:val="2"/>
                <w:lang w:val="es-BO"/>
              </w:rPr>
            </w:pPr>
          </w:p>
        </w:tc>
        <w:tc>
          <w:tcPr>
            <w:tcW w:w="236" w:type="dxa"/>
          </w:tcPr>
          <w:p w14:paraId="17B9972B" w14:textId="77777777" w:rsidR="00F57E83" w:rsidRPr="000C6821" w:rsidRDefault="00F57E83" w:rsidP="00E91293">
            <w:pPr>
              <w:rPr>
                <w:rFonts w:ascii="Arial" w:hAnsi="Arial" w:cs="Arial"/>
                <w:sz w:val="8"/>
                <w:szCs w:val="2"/>
                <w:lang w:val="es-BO"/>
              </w:rPr>
            </w:pPr>
          </w:p>
        </w:tc>
        <w:tc>
          <w:tcPr>
            <w:tcW w:w="274" w:type="dxa"/>
            <w:gridSpan w:val="2"/>
          </w:tcPr>
          <w:p w14:paraId="45E8FDD9" w14:textId="77777777" w:rsidR="00F57E83" w:rsidRPr="000C6821" w:rsidRDefault="00F57E83" w:rsidP="00E91293">
            <w:pPr>
              <w:rPr>
                <w:rFonts w:ascii="Arial" w:hAnsi="Arial" w:cs="Arial"/>
                <w:sz w:val="8"/>
                <w:szCs w:val="2"/>
                <w:lang w:val="es-BO"/>
              </w:rPr>
            </w:pPr>
          </w:p>
        </w:tc>
        <w:tc>
          <w:tcPr>
            <w:tcW w:w="305" w:type="dxa"/>
          </w:tcPr>
          <w:p w14:paraId="165F54A3" w14:textId="77777777" w:rsidR="00F57E83" w:rsidRPr="000C6821" w:rsidRDefault="00F57E83" w:rsidP="00E91293">
            <w:pPr>
              <w:rPr>
                <w:rFonts w:ascii="Arial" w:hAnsi="Arial" w:cs="Arial"/>
                <w:sz w:val="8"/>
                <w:szCs w:val="2"/>
                <w:lang w:val="es-BO"/>
              </w:rPr>
            </w:pPr>
          </w:p>
        </w:tc>
        <w:tc>
          <w:tcPr>
            <w:tcW w:w="305" w:type="dxa"/>
          </w:tcPr>
          <w:p w14:paraId="623EACC8" w14:textId="77777777" w:rsidR="00F57E83" w:rsidRPr="000C6821" w:rsidRDefault="00F57E83" w:rsidP="00E91293">
            <w:pPr>
              <w:rPr>
                <w:rFonts w:ascii="Arial" w:hAnsi="Arial" w:cs="Arial"/>
                <w:sz w:val="8"/>
                <w:szCs w:val="2"/>
                <w:lang w:val="es-BO"/>
              </w:rPr>
            </w:pPr>
          </w:p>
        </w:tc>
        <w:tc>
          <w:tcPr>
            <w:tcW w:w="305" w:type="dxa"/>
          </w:tcPr>
          <w:p w14:paraId="19775E02" w14:textId="77777777" w:rsidR="00F57E83" w:rsidRPr="000C6821" w:rsidRDefault="00F57E83" w:rsidP="00E91293">
            <w:pPr>
              <w:rPr>
                <w:rFonts w:ascii="Arial" w:hAnsi="Arial" w:cs="Arial"/>
                <w:sz w:val="8"/>
                <w:szCs w:val="2"/>
                <w:lang w:val="es-BO"/>
              </w:rPr>
            </w:pPr>
          </w:p>
        </w:tc>
        <w:tc>
          <w:tcPr>
            <w:tcW w:w="305" w:type="dxa"/>
          </w:tcPr>
          <w:p w14:paraId="135E350B" w14:textId="77777777" w:rsidR="00F57E83" w:rsidRPr="000C6821" w:rsidRDefault="00F57E83" w:rsidP="00E91293">
            <w:pPr>
              <w:rPr>
                <w:rFonts w:ascii="Arial" w:hAnsi="Arial" w:cs="Arial"/>
                <w:sz w:val="8"/>
                <w:szCs w:val="2"/>
                <w:lang w:val="es-BO"/>
              </w:rPr>
            </w:pPr>
          </w:p>
        </w:tc>
        <w:tc>
          <w:tcPr>
            <w:tcW w:w="272" w:type="dxa"/>
          </w:tcPr>
          <w:p w14:paraId="202590F5" w14:textId="77777777" w:rsidR="00F57E83" w:rsidRPr="000C6821" w:rsidRDefault="00F57E83" w:rsidP="00E91293">
            <w:pPr>
              <w:rPr>
                <w:rFonts w:ascii="Arial" w:hAnsi="Arial" w:cs="Arial"/>
                <w:sz w:val="8"/>
                <w:szCs w:val="2"/>
                <w:lang w:val="es-BO"/>
              </w:rPr>
            </w:pPr>
          </w:p>
        </w:tc>
        <w:tc>
          <w:tcPr>
            <w:tcW w:w="305" w:type="dxa"/>
          </w:tcPr>
          <w:p w14:paraId="5C36D60D" w14:textId="77777777" w:rsidR="00F57E83" w:rsidRPr="000C6821" w:rsidRDefault="00F57E83" w:rsidP="00E91293">
            <w:pPr>
              <w:rPr>
                <w:rFonts w:ascii="Arial" w:hAnsi="Arial" w:cs="Arial"/>
                <w:sz w:val="8"/>
                <w:szCs w:val="2"/>
                <w:lang w:val="es-BO"/>
              </w:rPr>
            </w:pPr>
          </w:p>
        </w:tc>
        <w:tc>
          <w:tcPr>
            <w:tcW w:w="305" w:type="dxa"/>
          </w:tcPr>
          <w:p w14:paraId="3EBEA2C4" w14:textId="77777777" w:rsidR="00F57E83" w:rsidRPr="000C6821" w:rsidRDefault="00F57E83" w:rsidP="00E91293">
            <w:pPr>
              <w:rPr>
                <w:rFonts w:ascii="Arial" w:hAnsi="Arial" w:cs="Arial"/>
                <w:sz w:val="8"/>
                <w:szCs w:val="2"/>
                <w:lang w:val="es-BO"/>
              </w:rPr>
            </w:pPr>
          </w:p>
        </w:tc>
        <w:tc>
          <w:tcPr>
            <w:tcW w:w="271" w:type="dxa"/>
          </w:tcPr>
          <w:p w14:paraId="3276FE37" w14:textId="77777777" w:rsidR="00F57E83" w:rsidRPr="000C6821" w:rsidRDefault="00F57E83" w:rsidP="00E91293">
            <w:pPr>
              <w:rPr>
                <w:rFonts w:ascii="Arial" w:hAnsi="Arial" w:cs="Arial"/>
                <w:sz w:val="8"/>
                <w:szCs w:val="2"/>
                <w:lang w:val="es-BO"/>
              </w:rPr>
            </w:pPr>
          </w:p>
        </w:tc>
        <w:tc>
          <w:tcPr>
            <w:tcW w:w="305" w:type="dxa"/>
          </w:tcPr>
          <w:p w14:paraId="1A0342A0" w14:textId="77777777" w:rsidR="00F57E83" w:rsidRPr="000C6821" w:rsidRDefault="00F57E83" w:rsidP="00E91293">
            <w:pPr>
              <w:rPr>
                <w:rFonts w:ascii="Arial" w:hAnsi="Arial" w:cs="Arial"/>
                <w:sz w:val="8"/>
                <w:szCs w:val="2"/>
                <w:lang w:val="es-BO"/>
              </w:rPr>
            </w:pPr>
          </w:p>
        </w:tc>
        <w:tc>
          <w:tcPr>
            <w:tcW w:w="305" w:type="dxa"/>
          </w:tcPr>
          <w:p w14:paraId="0A1FA1E9" w14:textId="77777777" w:rsidR="00F57E83" w:rsidRPr="000C6821" w:rsidRDefault="00F57E83" w:rsidP="00E91293">
            <w:pPr>
              <w:rPr>
                <w:rFonts w:ascii="Arial" w:hAnsi="Arial" w:cs="Arial"/>
                <w:sz w:val="8"/>
                <w:szCs w:val="2"/>
                <w:lang w:val="es-BO"/>
              </w:rPr>
            </w:pPr>
          </w:p>
        </w:tc>
        <w:tc>
          <w:tcPr>
            <w:tcW w:w="305" w:type="dxa"/>
          </w:tcPr>
          <w:p w14:paraId="7A931A71" w14:textId="77777777" w:rsidR="00F57E83" w:rsidRPr="000C6821" w:rsidRDefault="00F57E83" w:rsidP="00E91293">
            <w:pPr>
              <w:rPr>
                <w:rFonts w:ascii="Arial" w:hAnsi="Arial" w:cs="Arial"/>
                <w:sz w:val="8"/>
                <w:szCs w:val="2"/>
                <w:lang w:val="es-BO"/>
              </w:rPr>
            </w:pPr>
          </w:p>
        </w:tc>
        <w:tc>
          <w:tcPr>
            <w:tcW w:w="305" w:type="dxa"/>
          </w:tcPr>
          <w:p w14:paraId="786A6718" w14:textId="77777777" w:rsidR="00F57E83" w:rsidRPr="000C6821" w:rsidRDefault="00F57E83" w:rsidP="00E91293">
            <w:pPr>
              <w:rPr>
                <w:rFonts w:ascii="Arial" w:hAnsi="Arial" w:cs="Arial"/>
                <w:sz w:val="8"/>
                <w:szCs w:val="2"/>
                <w:lang w:val="es-BO"/>
              </w:rPr>
            </w:pPr>
          </w:p>
        </w:tc>
        <w:tc>
          <w:tcPr>
            <w:tcW w:w="305" w:type="dxa"/>
          </w:tcPr>
          <w:p w14:paraId="25020246" w14:textId="77777777" w:rsidR="00F57E83" w:rsidRPr="000C6821" w:rsidRDefault="00F57E83" w:rsidP="00E91293">
            <w:pPr>
              <w:rPr>
                <w:rFonts w:ascii="Arial" w:hAnsi="Arial" w:cs="Arial"/>
                <w:sz w:val="8"/>
                <w:szCs w:val="2"/>
                <w:lang w:val="es-BO"/>
              </w:rPr>
            </w:pPr>
          </w:p>
        </w:tc>
        <w:tc>
          <w:tcPr>
            <w:tcW w:w="305" w:type="dxa"/>
          </w:tcPr>
          <w:p w14:paraId="591E0953" w14:textId="77777777" w:rsidR="00F57E83" w:rsidRPr="000C6821" w:rsidRDefault="00F57E83" w:rsidP="00E91293">
            <w:pPr>
              <w:rPr>
                <w:rFonts w:ascii="Arial" w:hAnsi="Arial" w:cs="Arial"/>
                <w:sz w:val="8"/>
                <w:szCs w:val="2"/>
                <w:lang w:val="es-BO"/>
              </w:rPr>
            </w:pPr>
          </w:p>
        </w:tc>
        <w:tc>
          <w:tcPr>
            <w:tcW w:w="305" w:type="dxa"/>
          </w:tcPr>
          <w:p w14:paraId="7058A372" w14:textId="77777777" w:rsidR="00F57E83" w:rsidRPr="000C6821" w:rsidRDefault="00F57E83" w:rsidP="00E91293">
            <w:pPr>
              <w:rPr>
                <w:rFonts w:ascii="Arial" w:hAnsi="Arial" w:cs="Arial"/>
                <w:sz w:val="8"/>
                <w:szCs w:val="2"/>
                <w:lang w:val="es-BO"/>
              </w:rPr>
            </w:pPr>
          </w:p>
        </w:tc>
        <w:tc>
          <w:tcPr>
            <w:tcW w:w="271" w:type="dxa"/>
          </w:tcPr>
          <w:p w14:paraId="138334A4" w14:textId="77777777" w:rsidR="00F57E83" w:rsidRPr="000C6821" w:rsidRDefault="00F57E83" w:rsidP="00E91293">
            <w:pPr>
              <w:rPr>
                <w:rFonts w:ascii="Arial" w:hAnsi="Arial" w:cs="Arial"/>
                <w:sz w:val="8"/>
                <w:szCs w:val="2"/>
                <w:lang w:val="es-BO"/>
              </w:rPr>
            </w:pPr>
          </w:p>
        </w:tc>
        <w:tc>
          <w:tcPr>
            <w:tcW w:w="236" w:type="dxa"/>
          </w:tcPr>
          <w:p w14:paraId="2B874488" w14:textId="77777777" w:rsidR="00F57E83" w:rsidRPr="000C6821" w:rsidRDefault="00F57E83" w:rsidP="00E91293">
            <w:pPr>
              <w:rPr>
                <w:rFonts w:ascii="Arial" w:hAnsi="Arial" w:cs="Arial"/>
                <w:sz w:val="8"/>
                <w:szCs w:val="2"/>
                <w:lang w:val="es-BO"/>
              </w:rPr>
            </w:pPr>
          </w:p>
        </w:tc>
        <w:tc>
          <w:tcPr>
            <w:tcW w:w="271" w:type="dxa"/>
          </w:tcPr>
          <w:p w14:paraId="7F5CDDC9" w14:textId="77777777" w:rsidR="00F57E83" w:rsidRPr="000C6821" w:rsidRDefault="00F57E83" w:rsidP="00E91293">
            <w:pPr>
              <w:rPr>
                <w:rFonts w:ascii="Arial" w:hAnsi="Arial" w:cs="Arial"/>
                <w:sz w:val="8"/>
                <w:szCs w:val="2"/>
                <w:lang w:val="es-BO"/>
              </w:rPr>
            </w:pPr>
          </w:p>
        </w:tc>
        <w:tc>
          <w:tcPr>
            <w:tcW w:w="236" w:type="dxa"/>
          </w:tcPr>
          <w:p w14:paraId="28B553B1" w14:textId="77777777" w:rsidR="00F57E83" w:rsidRPr="000C6821" w:rsidRDefault="00F57E83" w:rsidP="00E91293">
            <w:pPr>
              <w:rPr>
                <w:rFonts w:ascii="Arial" w:hAnsi="Arial" w:cs="Arial"/>
                <w:sz w:val="8"/>
                <w:szCs w:val="2"/>
                <w:lang w:val="es-BO"/>
              </w:rPr>
            </w:pPr>
          </w:p>
        </w:tc>
        <w:tc>
          <w:tcPr>
            <w:tcW w:w="269" w:type="dxa"/>
          </w:tcPr>
          <w:p w14:paraId="4F5887E3" w14:textId="77777777" w:rsidR="00F57E83" w:rsidRPr="000C6821" w:rsidRDefault="00F57E83" w:rsidP="00E91293">
            <w:pPr>
              <w:rPr>
                <w:rFonts w:ascii="Arial" w:hAnsi="Arial" w:cs="Arial"/>
                <w:sz w:val="8"/>
                <w:szCs w:val="2"/>
                <w:lang w:val="es-BO"/>
              </w:rPr>
            </w:pPr>
          </w:p>
        </w:tc>
        <w:tc>
          <w:tcPr>
            <w:tcW w:w="260" w:type="dxa"/>
          </w:tcPr>
          <w:p w14:paraId="12620076" w14:textId="77777777" w:rsidR="00F57E83" w:rsidRPr="000C6821" w:rsidRDefault="00F57E83" w:rsidP="00E91293">
            <w:pPr>
              <w:rPr>
                <w:rFonts w:ascii="Arial" w:hAnsi="Arial" w:cs="Arial"/>
                <w:sz w:val="8"/>
                <w:szCs w:val="2"/>
                <w:lang w:val="es-BO"/>
              </w:rPr>
            </w:pPr>
          </w:p>
        </w:tc>
        <w:tc>
          <w:tcPr>
            <w:tcW w:w="255" w:type="dxa"/>
          </w:tcPr>
          <w:p w14:paraId="54B85F0C" w14:textId="77777777" w:rsidR="00F57E83" w:rsidRPr="000C6821" w:rsidRDefault="00F57E83" w:rsidP="00E91293">
            <w:pPr>
              <w:rPr>
                <w:rFonts w:ascii="Arial" w:hAnsi="Arial" w:cs="Arial"/>
                <w:sz w:val="8"/>
                <w:szCs w:val="2"/>
                <w:lang w:val="es-BO"/>
              </w:rPr>
            </w:pPr>
          </w:p>
        </w:tc>
        <w:tc>
          <w:tcPr>
            <w:tcW w:w="255" w:type="dxa"/>
          </w:tcPr>
          <w:p w14:paraId="40232155" w14:textId="77777777" w:rsidR="00F57E83" w:rsidRPr="000C6821" w:rsidRDefault="00F57E83" w:rsidP="00E91293">
            <w:pPr>
              <w:rPr>
                <w:rFonts w:ascii="Arial" w:hAnsi="Arial" w:cs="Arial"/>
                <w:sz w:val="8"/>
                <w:szCs w:val="2"/>
                <w:lang w:val="es-BO"/>
              </w:rPr>
            </w:pPr>
          </w:p>
        </w:tc>
        <w:tc>
          <w:tcPr>
            <w:tcW w:w="255" w:type="dxa"/>
          </w:tcPr>
          <w:p w14:paraId="1EC288C8" w14:textId="77777777" w:rsidR="00F57E83" w:rsidRPr="000C6821" w:rsidRDefault="00F57E83" w:rsidP="00E91293">
            <w:pPr>
              <w:rPr>
                <w:rFonts w:ascii="Arial" w:hAnsi="Arial" w:cs="Arial"/>
                <w:sz w:val="8"/>
                <w:szCs w:val="2"/>
                <w:lang w:val="es-BO"/>
              </w:rPr>
            </w:pPr>
          </w:p>
        </w:tc>
        <w:tc>
          <w:tcPr>
            <w:tcW w:w="491" w:type="dxa"/>
          </w:tcPr>
          <w:p w14:paraId="28061E66"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CE5110">
            <w:pPr>
              <w:pStyle w:val="Prrafodelista"/>
              <w:numPr>
                <w:ilvl w:val="0"/>
                <w:numId w:val="46"/>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849C3" w:rsidRPr="000C6821" w14:paraId="4FB138CA" w14:textId="77777777" w:rsidTr="007357E5">
        <w:trPr>
          <w:jc w:val="center"/>
        </w:trPr>
        <w:tc>
          <w:tcPr>
            <w:tcW w:w="1696"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92" w:type="dxa"/>
          </w:tcPr>
          <w:p w14:paraId="5ED1DE9E" w14:textId="77777777" w:rsidR="00E91293" w:rsidRPr="000C6821" w:rsidRDefault="00E91293" w:rsidP="00E91293">
            <w:pPr>
              <w:rPr>
                <w:rFonts w:ascii="Arial" w:hAnsi="Arial" w:cs="Arial"/>
                <w:sz w:val="10"/>
                <w:szCs w:val="8"/>
                <w:lang w:val="es-BO"/>
              </w:rPr>
            </w:pPr>
          </w:p>
        </w:tc>
        <w:tc>
          <w:tcPr>
            <w:tcW w:w="236" w:type="dxa"/>
          </w:tcPr>
          <w:p w14:paraId="34562CF0" w14:textId="77777777" w:rsidR="00E91293" w:rsidRPr="000C6821" w:rsidRDefault="00E91293" w:rsidP="00E91293">
            <w:pPr>
              <w:rPr>
                <w:rFonts w:ascii="Arial" w:hAnsi="Arial" w:cs="Arial"/>
                <w:sz w:val="10"/>
                <w:szCs w:val="8"/>
                <w:lang w:val="es-BO"/>
              </w:rPr>
            </w:pPr>
          </w:p>
        </w:tc>
        <w:tc>
          <w:tcPr>
            <w:tcW w:w="274"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4A2A1899"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F514A4" w:rsidRPr="000C6821" w14:paraId="26D373BD" w14:textId="77777777" w:rsidTr="00F514A4">
        <w:trPr>
          <w:jc w:val="center"/>
        </w:trPr>
        <w:tc>
          <w:tcPr>
            <w:tcW w:w="2903" w:type="dxa"/>
            <w:gridSpan w:val="13"/>
            <w:tcBorders>
              <w:left w:val="single" w:sz="12" w:space="0" w:color="1F4E79" w:themeColor="accent1" w:themeShade="80"/>
              <w:right w:val="single" w:sz="4" w:space="0" w:color="auto"/>
            </w:tcBorders>
            <w:vAlign w:val="center"/>
          </w:tcPr>
          <w:p w14:paraId="5CDC7379" w14:textId="77777777" w:rsidR="00F514A4" w:rsidRPr="000C6821" w:rsidRDefault="00F514A4" w:rsidP="00F514A4">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593BC63B" w:rsidR="00F514A4" w:rsidRPr="000C6821" w:rsidRDefault="00F514A4" w:rsidP="00F514A4">
            <w:pPr>
              <w:jc w:val="center"/>
              <w:rPr>
                <w:rFonts w:ascii="Arial" w:hAnsi="Arial" w:cs="Arial"/>
                <w:sz w:val="16"/>
                <w:szCs w:val="16"/>
                <w:lang w:val="es-BO"/>
              </w:rPr>
            </w:pPr>
            <w:r w:rsidRPr="00306B2C">
              <w:t>SANDY</w:t>
            </w:r>
          </w:p>
        </w:tc>
        <w:tc>
          <w:tcPr>
            <w:tcW w:w="305" w:type="dxa"/>
            <w:tcBorders>
              <w:left w:val="single" w:sz="4" w:space="0" w:color="auto"/>
              <w:right w:val="single" w:sz="4" w:space="0" w:color="auto"/>
            </w:tcBorders>
            <w:vAlign w:val="center"/>
          </w:tcPr>
          <w:p w14:paraId="09B98F19" w14:textId="77777777" w:rsidR="00F514A4" w:rsidRPr="000C6821" w:rsidRDefault="00F514A4" w:rsidP="00F514A4">
            <w:pPr>
              <w:jc w:val="center"/>
              <w:rPr>
                <w:rFonts w:ascii="Arial" w:hAnsi="Arial" w:cs="Arial"/>
                <w:sz w:val="16"/>
                <w:szCs w:val="16"/>
                <w:lang w:val="es-BO"/>
              </w:rPr>
            </w:pPr>
          </w:p>
        </w:tc>
        <w:tc>
          <w:tcPr>
            <w:tcW w:w="149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18746E69" w:rsidR="00F514A4" w:rsidRPr="000C6821" w:rsidRDefault="00F514A4" w:rsidP="00F514A4">
            <w:pPr>
              <w:jc w:val="center"/>
              <w:rPr>
                <w:rFonts w:ascii="Arial" w:hAnsi="Arial" w:cs="Arial"/>
                <w:sz w:val="16"/>
                <w:szCs w:val="16"/>
                <w:lang w:val="es-BO"/>
              </w:rPr>
            </w:pPr>
            <w:r w:rsidRPr="00306B2C">
              <w:t>SANCHEZ</w:t>
            </w:r>
          </w:p>
        </w:tc>
        <w:tc>
          <w:tcPr>
            <w:tcW w:w="305" w:type="dxa"/>
            <w:tcBorders>
              <w:left w:val="single" w:sz="4" w:space="0" w:color="auto"/>
              <w:right w:val="single" w:sz="4" w:space="0" w:color="auto"/>
            </w:tcBorders>
            <w:vAlign w:val="center"/>
          </w:tcPr>
          <w:p w14:paraId="347F82C9" w14:textId="77777777" w:rsidR="00F514A4" w:rsidRPr="000C6821" w:rsidRDefault="00F514A4" w:rsidP="00F514A4">
            <w:pPr>
              <w:jc w:val="center"/>
              <w:rPr>
                <w:rFonts w:ascii="Arial" w:hAnsi="Arial" w:cs="Arial"/>
                <w:sz w:val="16"/>
                <w:szCs w:val="16"/>
                <w:lang w:val="es-BO"/>
              </w:rPr>
            </w:pPr>
          </w:p>
        </w:tc>
        <w:tc>
          <w:tcPr>
            <w:tcW w:w="138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69877FEE" w:rsidR="00F514A4" w:rsidRPr="000C6821" w:rsidRDefault="00F514A4" w:rsidP="00F514A4">
            <w:pPr>
              <w:jc w:val="center"/>
              <w:rPr>
                <w:rFonts w:ascii="Arial" w:hAnsi="Arial" w:cs="Arial"/>
                <w:sz w:val="16"/>
                <w:szCs w:val="16"/>
                <w:lang w:val="es-BO"/>
              </w:rPr>
            </w:pPr>
            <w:r w:rsidRPr="00306B2C">
              <w:t>ARIEL FREDDY</w:t>
            </w:r>
          </w:p>
        </w:tc>
        <w:tc>
          <w:tcPr>
            <w:tcW w:w="236" w:type="dxa"/>
            <w:tcBorders>
              <w:left w:val="single" w:sz="4" w:space="0" w:color="auto"/>
              <w:right w:val="single" w:sz="4" w:space="0" w:color="auto"/>
            </w:tcBorders>
          </w:tcPr>
          <w:p w14:paraId="30C87517" w14:textId="77777777" w:rsidR="00F514A4" w:rsidRPr="000C6821" w:rsidRDefault="00F514A4" w:rsidP="00F514A4">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BBB9B70" w:rsidR="00F514A4" w:rsidRPr="000C6821" w:rsidRDefault="00F514A4" w:rsidP="00F514A4">
            <w:pPr>
              <w:jc w:val="center"/>
              <w:rPr>
                <w:rFonts w:ascii="Arial" w:hAnsi="Arial" w:cs="Arial"/>
                <w:sz w:val="16"/>
                <w:szCs w:val="16"/>
                <w:lang w:val="es-BO"/>
              </w:rPr>
            </w:pPr>
            <w:r>
              <w:rPr>
                <w:rFonts w:ascii="Arial" w:hAnsi="Arial" w:cs="Arial"/>
                <w:sz w:val="16"/>
                <w:szCs w:val="16"/>
                <w:lang w:val="es-BO"/>
              </w:rPr>
              <w:t>PRESIDENTE EJECUTIVO INTERINO</w:t>
            </w:r>
          </w:p>
        </w:tc>
        <w:tc>
          <w:tcPr>
            <w:tcW w:w="236" w:type="dxa"/>
            <w:tcBorders>
              <w:left w:val="single" w:sz="4" w:space="0" w:color="auto"/>
              <w:right w:val="single" w:sz="12" w:space="0" w:color="1F4E79" w:themeColor="accent1" w:themeShade="80"/>
            </w:tcBorders>
          </w:tcPr>
          <w:p w14:paraId="70F5F561" w14:textId="77777777" w:rsidR="00F514A4" w:rsidRPr="000C6821" w:rsidRDefault="00F514A4" w:rsidP="00F514A4">
            <w:pPr>
              <w:rPr>
                <w:rFonts w:ascii="Arial" w:hAnsi="Arial" w:cs="Arial"/>
                <w:sz w:val="16"/>
                <w:szCs w:val="16"/>
                <w:lang w:val="es-BO"/>
              </w:rPr>
            </w:pPr>
          </w:p>
        </w:tc>
      </w:tr>
      <w:tr w:rsidR="007357E5" w:rsidRPr="000C6821" w14:paraId="2E72AAB2" w14:textId="77777777" w:rsidTr="007357E5">
        <w:trPr>
          <w:trHeight w:val="119"/>
          <w:jc w:val="center"/>
        </w:trPr>
        <w:tc>
          <w:tcPr>
            <w:tcW w:w="2598"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2"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1"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36" w:type="dxa"/>
          </w:tcPr>
          <w:p w14:paraId="27678809" w14:textId="77777777" w:rsidR="00E91293" w:rsidRPr="000C6821" w:rsidRDefault="00E91293" w:rsidP="00E91293">
            <w:pPr>
              <w:rPr>
                <w:rFonts w:ascii="Arial" w:hAnsi="Arial" w:cs="Arial"/>
                <w:sz w:val="6"/>
                <w:szCs w:val="8"/>
                <w:lang w:val="es-BO"/>
              </w:rPr>
            </w:pPr>
          </w:p>
        </w:tc>
        <w:tc>
          <w:tcPr>
            <w:tcW w:w="269"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60"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491"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36"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D849C3" w:rsidRPr="000C6821" w14:paraId="3803B4F5" w14:textId="77777777" w:rsidTr="007357E5">
        <w:trPr>
          <w:jc w:val="center"/>
        </w:trPr>
        <w:tc>
          <w:tcPr>
            <w:tcW w:w="2903"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2"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1"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388"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36" w:type="dxa"/>
          </w:tcPr>
          <w:p w14:paraId="4370C4A5" w14:textId="77777777" w:rsidR="00E91293" w:rsidRPr="000C6821" w:rsidRDefault="00E91293" w:rsidP="00E91293">
            <w:pPr>
              <w:jc w:val="center"/>
              <w:rPr>
                <w:rFonts w:ascii="Arial" w:hAnsi="Arial" w:cs="Arial"/>
                <w:sz w:val="10"/>
                <w:szCs w:val="10"/>
                <w:lang w:val="es-BO"/>
              </w:rPr>
            </w:pPr>
          </w:p>
        </w:tc>
        <w:tc>
          <w:tcPr>
            <w:tcW w:w="1785"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849C3" w:rsidRPr="000C6821" w14:paraId="14A8F532" w14:textId="77777777" w:rsidTr="007357E5">
        <w:trPr>
          <w:jc w:val="center"/>
        </w:trPr>
        <w:tc>
          <w:tcPr>
            <w:tcW w:w="2903"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2500B17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SANCHEZ</w:t>
            </w:r>
          </w:p>
        </w:tc>
        <w:tc>
          <w:tcPr>
            <w:tcW w:w="305"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D6ADB40"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GUZMAN</w:t>
            </w:r>
          </w:p>
        </w:tc>
        <w:tc>
          <w:tcPr>
            <w:tcW w:w="305"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B79911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FELIPE</w:t>
            </w:r>
          </w:p>
        </w:tc>
        <w:tc>
          <w:tcPr>
            <w:tcW w:w="236"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381485E" w:rsidR="00E91293" w:rsidRPr="000C6821" w:rsidRDefault="00114E64" w:rsidP="00EA17BD">
            <w:pPr>
              <w:jc w:val="center"/>
              <w:rPr>
                <w:rFonts w:ascii="Arial" w:hAnsi="Arial" w:cs="Arial"/>
                <w:sz w:val="16"/>
                <w:szCs w:val="16"/>
                <w:lang w:val="es-BO"/>
              </w:rPr>
            </w:pPr>
            <w:r w:rsidRPr="00114E64">
              <w:rPr>
                <w:rFonts w:ascii="Arial" w:hAnsi="Arial" w:cs="Arial"/>
                <w:sz w:val="16"/>
                <w:szCs w:val="16"/>
                <w:lang w:val="es-BO"/>
              </w:rPr>
              <w:t>GERENTE DE DESARROLLO EMPRESARIAL Y ECONOMIA INTERINO</w:t>
            </w:r>
          </w:p>
        </w:tc>
        <w:tc>
          <w:tcPr>
            <w:tcW w:w="236"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849C3" w:rsidRPr="000C6821" w14:paraId="35115A07" w14:textId="77777777" w:rsidTr="007357E5">
        <w:trPr>
          <w:jc w:val="center"/>
        </w:trPr>
        <w:tc>
          <w:tcPr>
            <w:tcW w:w="1696"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92" w:type="dxa"/>
          </w:tcPr>
          <w:p w14:paraId="32810149" w14:textId="77777777" w:rsidR="00E91293" w:rsidRPr="000C6821" w:rsidRDefault="00E91293" w:rsidP="00E91293">
            <w:pPr>
              <w:rPr>
                <w:rFonts w:ascii="Arial" w:hAnsi="Arial" w:cs="Arial"/>
                <w:sz w:val="10"/>
                <w:szCs w:val="8"/>
                <w:lang w:val="es-BO"/>
              </w:rPr>
            </w:pPr>
          </w:p>
        </w:tc>
        <w:tc>
          <w:tcPr>
            <w:tcW w:w="236" w:type="dxa"/>
          </w:tcPr>
          <w:p w14:paraId="1A1B0FD5" w14:textId="77777777" w:rsidR="00E91293" w:rsidRPr="000C6821" w:rsidRDefault="00E91293" w:rsidP="00E91293">
            <w:pPr>
              <w:rPr>
                <w:rFonts w:ascii="Arial" w:hAnsi="Arial" w:cs="Arial"/>
                <w:sz w:val="10"/>
                <w:szCs w:val="8"/>
                <w:lang w:val="es-BO"/>
              </w:rPr>
            </w:pPr>
          </w:p>
        </w:tc>
        <w:tc>
          <w:tcPr>
            <w:tcW w:w="274"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335E48C4"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849C3" w:rsidRPr="000C6821" w14:paraId="0122442C" w14:textId="77777777" w:rsidTr="007357E5">
        <w:trPr>
          <w:jc w:val="center"/>
        </w:trPr>
        <w:tc>
          <w:tcPr>
            <w:tcW w:w="2903"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3D2DCBC7"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ACOSTA</w:t>
            </w:r>
          </w:p>
        </w:tc>
        <w:tc>
          <w:tcPr>
            <w:tcW w:w="305" w:type="dxa"/>
            <w:tcBorders>
              <w:left w:val="single" w:sz="4" w:space="0" w:color="auto"/>
              <w:right w:val="single" w:sz="4" w:space="0" w:color="auto"/>
            </w:tcBorders>
          </w:tcPr>
          <w:p w14:paraId="1B55DD58"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20EF587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DIAZ</w:t>
            </w:r>
          </w:p>
        </w:tc>
        <w:tc>
          <w:tcPr>
            <w:tcW w:w="305" w:type="dxa"/>
            <w:tcBorders>
              <w:left w:val="single" w:sz="4" w:space="0" w:color="auto"/>
              <w:right w:val="single" w:sz="4" w:space="0" w:color="auto"/>
            </w:tcBorders>
          </w:tcPr>
          <w:p w14:paraId="0923FF15"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922093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CELIDA</w:t>
            </w:r>
          </w:p>
        </w:tc>
        <w:tc>
          <w:tcPr>
            <w:tcW w:w="236"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9C8C5CB" w:rsidR="00E91293" w:rsidRPr="000C6821" w:rsidRDefault="00E232E5" w:rsidP="002D3901">
            <w:pPr>
              <w:jc w:val="center"/>
              <w:rPr>
                <w:rFonts w:ascii="Arial" w:hAnsi="Arial" w:cs="Arial"/>
                <w:sz w:val="16"/>
                <w:szCs w:val="16"/>
                <w:lang w:val="es-BO"/>
              </w:rPr>
            </w:pPr>
            <w:r>
              <w:rPr>
                <w:rFonts w:ascii="Arial" w:hAnsi="Arial" w:cs="Arial"/>
                <w:sz w:val="16"/>
                <w:szCs w:val="16"/>
                <w:lang w:val="es-BO"/>
              </w:rPr>
              <w:t>ANALISTA TECNICO II</w:t>
            </w:r>
          </w:p>
        </w:tc>
        <w:tc>
          <w:tcPr>
            <w:tcW w:w="236"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7357E5" w:rsidRPr="000C6821" w14:paraId="5ED94860" w14:textId="77777777" w:rsidTr="007357E5">
        <w:trPr>
          <w:jc w:val="center"/>
        </w:trPr>
        <w:tc>
          <w:tcPr>
            <w:tcW w:w="1696"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92" w:type="dxa"/>
          </w:tcPr>
          <w:p w14:paraId="3841BBDB" w14:textId="77777777" w:rsidR="00E91293" w:rsidRPr="000C6821" w:rsidRDefault="00E91293" w:rsidP="00E91293">
            <w:pPr>
              <w:rPr>
                <w:rFonts w:ascii="Arial" w:hAnsi="Arial" w:cs="Arial"/>
                <w:sz w:val="2"/>
                <w:szCs w:val="2"/>
                <w:lang w:val="es-BO"/>
              </w:rPr>
            </w:pPr>
          </w:p>
        </w:tc>
        <w:tc>
          <w:tcPr>
            <w:tcW w:w="236" w:type="dxa"/>
          </w:tcPr>
          <w:p w14:paraId="4CD08694" w14:textId="77777777" w:rsidR="00E91293" w:rsidRPr="000C6821" w:rsidRDefault="00E91293" w:rsidP="00E91293">
            <w:pPr>
              <w:rPr>
                <w:rFonts w:ascii="Arial" w:hAnsi="Arial" w:cs="Arial"/>
                <w:sz w:val="2"/>
                <w:szCs w:val="2"/>
                <w:lang w:val="es-BO"/>
              </w:rPr>
            </w:pPr>
          </w:p>
        </w:tc>
        <w:tc>
          <w:tcPr>
            <w:tcW w:w="274"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2"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36" w:type="dxa"/>
          </w:tcPr>
          <w:p w14:paraId="7AC89730" w14:textId="77777777" w:rsidR="00E91293" w:rsidRPr="000C6821" w:rsidRDefault="00E91293" w:rsidP="00E91293">
            <w:pPr>
              <w:rPr>
                <w:rFonts w:ascii="Arial" w:hAnsi="Arial" w:cs="Arial"/>
                <w:sz w:val="2"/>
                <w:szCs w:val="2"/>
                <w:lang w:val="es-BO"/>
              </w:rPr>
            </w:pPr>
          </w:p>
        </w:tc>
        <w:tc>
          <w:tcPr>
            <w:tcW w:w="269"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60"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491"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7357E5">
        <w:trPr>
          <w:trHeight w:val="567"/>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CE5110">
            <w:pPr>
              <w:pStyle w:val="Prrafodelista"/>
              <w:numPr>
                <w:ilvl w:val="0"/>
                <w:numId w:val="46"/>
              </w:numPr>
              <w:ind w:left="176" w:hanging="176"/>
              <w:contextualSpacing/>
              <w:jc w:val="both"/>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D849C3" w:rsidRPr="000C6821" w14:paraId="091F8E05" w14:textId="77777777" w:rsidTr="007357E5">
        <w:trPr>
          <w:jc w:val="center"/>
        </w:trPr>
        <w:tc>
          <w:tcPr>
            <w:tcW w:w="238"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7"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7"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37"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7"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58"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5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92" w:type="dxa"/>
          </w:tcPr>
          <w:p w14:paraId="5377D7AB" w14:textId="77777777" w:rsidR="00E91293" w:rsidRPr="000C6821" w:rsidRDefault="00E91293" w:rsidP="00E91293">
            <w:pPr>
              <w:rPr>
                <w:rFonts w:ascii="Arial" w:hAnsi="Arial" w:cs="Arial"/>
                <w:sz w:val="2"/>
                <w:szCs w:val="2"/>
                <w:lang w:val="es-BO"/>
              </w:rPr>
            </w:pPr>
          </w:p>
        </w:tc>
        <w:tc>
          <w:tcPr>
            <w:tcW w:w="236" w:type="dxa"/>
          </w:tcPr>
          <w:p w14:paraId="3799AF7C" w14:textId="77777777" w:rsidR="00E91293" w:rsidRPr="000C6821" w:rsidRDefault="00E91293" w:rsidP="00E91293">
            <w:pPr>
              <w:rPr>
                <w:rFonts w:ascii="Arial" w:hAnsi="Arial" w:cs="Arial"/>
                <w:sz w:val="2"/>
                <w:szCs w:val="2"/>
                <w:lang w:val="es-BO"/>
              </w:rPr>
            </w:pPr>
          </w:p>
        </w:tc>
        <w:tc>
          <w:tcPr>
            <w:tcW w:w="274"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2"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1"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1" w:type="dxa"/>
          </w:tcPr>
          <w:p w14:paraId="2B38C5F3" w14:textId="77777777" w:rsidR="00E91293" w:rsidRPr="000C6821" w:rsidRDefault="00E91293" w:rsidP="00E91293">
            <w:pPr>
              <w:rPr>
                <w:rFonts w:ascii="Arial" w:hAnsi="Arial" w:cs="Arial"/>
                <w:sz w:val="2"/>
                <w:szCs w:val="2"/>
                <w:lang w:val="es-BO"/>
              </w:rPr>
            </w:pPr>
          </w:p>
        </w:tc>
        <w:tc>
          <w:tcPr>
            <w:tcW w:w="236" w:type="dxa"/>
          </w:tcPr>
          <w:p w14:paraId="3C0EC768" w14:textId="77777777" w:rsidR="00E91293" w:rsidRPr="000C6821" w:rsidRDefault="00E91293" w:rsidP="00E91293">
            <w:pPr>
              <w:rPr>
                <w:rFonts w:ascii="Arial" w:hAnsi="Arial" w:cs="Arial"/>
                <w:sz w:val="2"/>
                <w:szCs w:val="2"/>
                <w:lang w:val="es-BO"/>
              </w:rPr>
            </w:pPr>
          </w:p>
        </w:tc>
        <w:tc>
          <w:tcPr>
            <w:tcW w:w="271" w:type="dxa"/>
          </w:tcPr>
          <w:p w14:paraId="1E04A93D" w14:textId="77777777" w:rsidR="00E91293" w:rsidRPr="000C6821" w:rsidRDefault="00E91293" w:rsidP="00E91293">
            <w:pPr>
              <w:rPr>
                <w:rFonts w:ascii="Arial" w:hAnsi="Arial" w:cs="Arial"/>
                <w:sz w:val="2"/>
                <w:szCs w:val="2"/>
                <w:lang w:val="es-BO"/>
              </w:rPr>
            </w:pPr>
          </w:p>
        </w:tc>
        <w:tc>
          <w:tcPr>
            <w:tcW w:w="236" w:type="dxa"/>
          </w:tcPr>
          <w:p w14:paraId="33DD5570" w14:textId="77777777" w:rsidR="00E91293" w:rsidRPr="000C6821" w:rsidRDefault="00E91293" w:rsidP="00E91293">
            <w:pPr>
              <w:rPr>
                <w:rFonts w:ascii="Arial" w:hAnsi="Arial" w:cs="Arial"/>
                <w:sz w:val="2"/>
                <w:szCs w:val="2"/>
                <w:lang w:val="es-BO"/>
              </w:rPr>
            </w:pPr>
          </w:p>
        </w:tc>
        <w:tc>
          <w:tcPr>
            <w:tcW w:w="269" w:type="dxa"/>
          </w:tcPr>
          <w:p w14:paraId="4D238014" w14:textId="77777777" w:rsidR="00E91293" w:rsidRPr="000C6821" w:rsidRDefault="00E91293" w:rsidP="00E91293">
            <w:pPr>
              <w:rPr>
                <w:rFonts w:ascii="Arial" w:hAnsi="Arial" w:cs="Arial"/>
                <w:sz w:val="2"/>
                <w:szCs w:val="2"/>
                <w:lang w:val="es-BO"/>
              </w:rPr>
            </w:pPr>
          </w:p>
        </w:tc>
        <w:tc>
          <w:tcPr>
            <w:tcW w:w="260" w:type="dxa"/>
          </w:tcPr>
          <w:p w14:paraId="65F569A9" w14:textId="77777777" w:rsidR="00E91293" w:rsidRPr="000C6821" w:rsidRDefault="00E91293" w:rsidP="00E91293">
            <w:pPr>
              <w:rPr>
                <w:rFonts w:ascii="Arial" w:hAnsi="Arial" w:cs="Arial"/>
                <w:sz w:val="2"/>
                <w:szCs w:val="2"/>
                <w:lang w:val="es-BO"/>
              </w:rPr>
            </w:pPr>
          </w:p>
        </w:tc>
        <w:tc>
          <w:tcPr>
            <w:tcW w:w="255" w:type="dxa"/>
          </w:tcPr>
          <w:p w14:paraId="12E375E7" w14:textId="77777777" w:rsidR="00E91293" w:rsidRPr="000C6821" w:rsidRDefault="00E91293" w:rsidP="00E91293">
            <w:pPr>
              <w:rPr>
                <w:rFonts w:ascii="Arial" w:hAnsi="Arial" w:cs="Arial"/>
                <w:sz w:val="2"/>
                <w:szCs w:val="2"/>
                <w:lang w:val="es-BO"/>
              </w:rPr>
            </w:pPr>
          </w:p>
        </w:tc>
        <w:tc>
          <w:tcPr>
            <w:tcW w:w="255" w:type="dxa"/>
          </w:tcPr>
          <w:p w14:paraId="3B2EDBE9" w14:textId="77777777" w:rsidR="00E91293" w:rsidRPr="000C6821" w:rsidRDefault="00E91293" w:rsidP="00E91293">
            <w:pPr>
              <w:rPr>
                <w:rFonts w:ascii="Arial" w:hAnsi="Arial" w:cs="Arial"/>
                <w:sz w:val="2"/>
                <w:szCs w:val="2"/>
                <w:lang w:val="es-BO"/>
              </w:rPr>
            </w:pPr>
          </w:p>
        </w:tc>
        <w:tc>
          <w:tcPr>
            <w:tcW w:w="255" w:type="dxa"/>
          </w:tcPr>
          <w:p w14:paraId="0FB74DF1" w14:textId="77777777" w:rsidR="00E91293" w:rsidRPr="000C6821" w:rsidRDefault="00E91293" w:rsidP="00E91293">
            <w:pPr>
              <w:rPr>
                <w:rFonts w:ascii="Arial" w:hAnsi="Arial" w:cs="Arial"/>
                <w:sz w:val="2"/>
                <w:szCs w:val="2"/>
                <w:lang w:val="es-BO"/>
              </w:rPr>
            </w:pPr>
          </w:p>
        </w:tc>
        <w:tc>
          <w:tcPr>
            <w:tcW w:w="491" w:type="dxa"/>
          </w:tcPr>
          <w:p w14:paraId="0635D74B"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D849C3" w:rsidRPr="000C6821" w14:paraId="0A8485F1" w14:textId="77777777" w:rsidTr="007357E5">
        <w:trPr>
          <w:jc w:val="center"/>
        </w:trPr>
        <w:tc>
          <w:tcPr>
            <w:tcW w:w="238"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58"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3FB63ED" w14:textId="77777777" w:rsidR="00E91293" w:rsidRPr="000C6821" w:rsidRDefault="00E91293" w:rsidP="00E91293">
            <w:pPr>
              <w:jc w:val="center"/>
              <w:rPr>
                <w:rFonts w:ascii="Arial" w:hAnsi="Arial" w:cs="Arial"/>
                <w:sz w:val="10"/>
                <w:szCs w:val="10"/>
                <w:lang w:val="es-BO"/>
              </w:rPr>
            </w:pPr>
          </w:p>
        </w:tc>
        <w:tc>
          <w:tcPr>
            <w:tcW w:w="1730"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7E08785E" w14:textId="77777777" w:rsidR="00E91293" w:rsidRPr="000C6821" w:rsidRDefault="00E91293" w:rsidP="00E91293">
            <w:pPr>
              <w:jc w:val="center"/>
              <w:rPr>
                <w:rFonts w:ascii="Arial" w:hAnsi="Arial" w:cs="Arial"/>
                <w:sz w:val="10"/>
                <w:szCs w:val="10"/>
                <w:lang w:val="es-BO"/>
              </w:rPr>
            </w:pPr>
          </w:p>
        </w:tc>
        <w:tc>
          <w:tcPr>
            <w:tcW w:w="3016"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33DB823E" w14:textId="77777777" w:rsidR="00E91293" w:rsidRPr="000C6821" w:rsidRDefault="00E91293" w:rsidP="00E91293">
            <w:pPr>
              <w:jc w:val="center"/>
              <w:rPr>
                <w:rFonts w:ascii="Arial" w:hAnsi="Arial" w:cs="Arial"/>
                <w:sz w:val="10"/>
                <w:szCs w:val="10"/>
                <w:lang w:val="es-BO"/>
              </w:rPr>
            </w:pPr>
          </w:p>
        </w:tc>
        <w:tc>
          <w:tcPr>
            <w:tcW w:w="252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F514A4" w:rsidRPr="000C6821" w14:paraId="2A025F2E" w14:textId="77777777" w:rsidTr="00DD5CD1">
        <w:trPr>
          <w:jc w:val="center"/>
        </w:trPr>
        <w:tc>
          <w:tcPr>
            <w:tcW w:w="238" w:type="dxa"/>
            <w:tcBorders>
              <w:left w:val="single" w:sz="12" w:space="0" w:color="1F4E79" w:themeColor="accent1" w:themeShade="80"/>
              <w:right w:val="single" w:sz="4" w:space="0" w:color="auto"/>
            </w:tcBorders>
            <w:vAlign w:val="center"/>
          </w:tcPr>
          <w:p w14:paraId="69C2A642" w14:textId="77777777" w:rsidR="00F514A4" w:rsidRPr="000C6821" w:rsidRDefault="00F514A4" w:rsidP="00F514A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B712A4F" w14:textId="399CB314" w:rsidR="00F514A4" w:rsidRPr="000C6821" w:rsidRDefault="00F514A4" w:rsidP="00F514A4">
            <w:pPr>
              <w:jc w:val="center"/>
              <w:rPr>
                <w:rFonts w:ascii="Arial" w:hAnsi="Arial" w:cs="Arial"/>
                <w:b/>
                <w:sz w:val="16"/>
                <w:szCs w:val="16"/>
                <w:lang w:val="es-BO"/>
              </w:rPr>
            </w:pPr>
            <w:r>
              <w:rPr>
                <w:rFonts w:ascii="Arial" w:hAnsi="Arial" w:cs="Arial"/>
                <w:sz w:val="16"/>
                <w:szCs w:val="16"/>
              </w:rPr>
              <w:t>ANDRADE</w:t>
            </w:r>
          </w:p>
        </w:tc>
        <w:tc>
          <w:tcPr>
            <w:tcW w:w="392" w:type="dxa"/>
            <w:tcBorders>
              <w:left w:val="single" w:sz="4" w:space="0" w:color="auto"/>
              <w:right w:val="single" w:sz="4" w:space="0" w:color="auto"/>
            </w:tcBorders>
            <w:vAlign w:val="center"/>
          </w:tcPr>
          <w:p w14:paraId="6F71196C" w14:textId="77777777" w:rsidR="00F514A4" w:rsidRPr="000C6821" w:rsidRDefault="00F514A4" w:rsidP="00F514A4">
            <w:pP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0E946D5" w14:textId="432CBDFF" w:rsidR="00F514A4" w:rsidRPr="000C6821" w:rsidRDefault="00F514A4" w:rsidP="00F514A4">
            <w:pPr>
              <w:jc w:val="center"/>
              <w:rPr>
                <w:rFonts w:ascii="Arial" w:hAnsi="Arial" w:cs="Arial"/>
                <w:sz w:val="16"/>
                <w:szCs w:val="16"/>
                <w:lang w:val="es-BO"/>
              </w:rPr>
            </w:pPr>
            <w:r>
              <w:rPr>
                <w:rFonts w:ascii="Arial" w:hAnsi="Arial" w:cs="Arial"/>
                <w:sz w:val="16"/>
                <w:szCs w:val="16"/>
              </w:rPr>
              <w:t>LOZA</w:t>
            </w:r>
          </w:p>
        </w:tc>
        <w:tc>
          <w:tcPr>
            <w:tcW w:w="272" w:type="dxa"/>
            <w:tcBorders>
              <w:left w:val="single" w:sz="4" w:space="0" w:color="auto"/>
              <w:right w:val="single" w:sz="4" w:space="0" w:color="auto"/>
            </w:tcBorders>
            <w:vAlign w:val="center"/>
          </w:tcPr>
          <w:p w14:paraId="704F4A4B" w14:textId="77777777" w:rsidR="00F514A4" w:rsidRPr="000C6821" w:rsidRDefault="00F514A4" w:rsidP="00F514A4">
            <w:pP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CE2152F" w14:textId="5C1C7351" w:rsidR="00F514A4" w:rsidRPr="000C6821" w:rsidRDefault="00F514A4" w:rsidP="00F514A4">
            <w:pPr>
              <w:jc w:val="center"/>
              <w:rPr>
                <w:rFonts w:ascii="Arial" w:hAnsi="Arial" w:cs="Arial"/>
                <w:sz w:val="16"/>
                <w:szCs w:val="16"/>
                <w:lang w:val="es-BO"/>
              </w:rPr>
            </w:pPr>
            <w:r>
              <w:rPr>
                <w:rFonts w:ascii="Arial" w:hAnsi="Arial" w:cs="Arial"/>
                <w:sz w:val="16"/>
                <w:szCs w:val="16"/>
              </w:rPr>
              <w:t>VICTOR</w:t>
            </w:r>
          </w:p>
        </w:tc>
        <w:tc>
          <w:tcPr>
            <w:tcW w:w="271" w:type="dxa"/>
            <w:tcBorders>
              <w:left w:val="single" w:sz="4" w:space="0" w:color="auto"/>
              <w:right w:val="single" w:sz="4" w:space="0" w:color="auto"/>
            </w:tcBorders>
            <w:vAlign w:val="center"/>
          </w:tcPr>
          <w:p w14:paraId="78538250" w14:textId="77777777" w:rsidR="00F514A4" w:rsidRPr="000C6821" w:rsidRDefault="00F514A4" w:rsidP="00F514A4">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785B772" w:rsidR="00F514A4" w:rsidRPr="000C6821" w:rsidRDefault="00F514A4" w:rsidP="00F514A4">
            <w:pPr>
              <w:jc w:val="center"/>
              <w:rPr>
                <w:rFonts w:ascii="Arial" w:hAnsi="Arial" w:cs="Arial"/>
                <w:sz w:val="16"/>
                <w:szCs w:val="16"/>
                <w:lang w:val="es-BO"/>
              </w:rPr>
            </w:pPr>
            <w:r w:rsidRPr="004307D7">
              <w:rPr>
                <w:rFonts w:ascii="Arial" w:hAnsi="Arial" w:cs="Arial"/>
                <w:sz w:val="16"/>
                <w:szCs w:val="16"/>
                <w:lang w:val="es-BO"/>
              </w:rPr>
              <w:t xml:space="preserve">GERENTE CORPORATIVO </w:t>
            </w:r>
          </w:p>
        </w:tc>
        <w:tc>
          <w:tcPr>
            <w:tcW w:w="236" w:type="dxa"/>
            <w:tcBorders>
              <w:left w:val="single" w:sz="4" w:space="0" w:color="auto"/>
              <w:right w:val="single" w:sz="12" w:space="0" w:color="1F4E79" w:themeColor="accent1" w:themeShade="80"/>
            </w:tcBorders>
          </w:tcPr>
          <w:p w14:paraId="47A89900" w14:textId="77777777" w:rsidR="00F514A4" w:rsidRPr="000C6821" w:rsidRDefault="00F514A4" w:rsidP="00F514A4">
            <w:pPr>
              <w:rPr>
                <w:rFonts w:ascii="Arial" w:hAnsi="Arial" w:cs="Arial"/>
                <w:sz w:val="16"/>
                <w:szCs w:val="16"/>
                <w:lang w:val="es-BO"/>
              </w:rPr>
            </w:pPr>
          </w:p>
        </w:tc>
      </w:tr>
      <w:tr w:rsidR="007357E5" w:rsidRPr="000C6821" w14:paraId="1207B70D" w14:textId="77777777" w:rsidTr="007357E5">
        <w:trPr>
          <w:jc w:val="center"/>
        </w:trPr>
        <w:tc>
          <w:tcPr>
            <w:tcW w:w="238" w:type="dxa"/>
            <w:tcBorders>
              <w:left w:val="single" w:sz="12" w:space="0" w:color="1F4E79" w:themeColor="accent1" w:themeShade="80"/>
            </w:tcBorders>
            <w:vAlign w:val="center"/>
          </w:tcPr>
          <w:p w14:paraId="3B5A005E" w14:textId="77777777" w:rsidR="003334EF" w:rsidRPr="000C6821" w:rsidRDefault="003334EF" w:rsidP="003334EF">
            <w:pPr>
              <w:jc w:val="right"/>
              <w:rPr>
                <w:rFonts w:ascii="Arial" w:hAnsi="Arial" w:cs="Arial"/>
                <w:b/>
                <w:sz w:val="16"/>
                <w:szCs w:val="16"/>
                <w:lang w:val="es-BO"/>
              </w:rPr>
            </w:pPr>
          </w:p>
        </w:tc>
        <w:tc>
          <w:tcPr>
            <w:tcW w:w="1458" w:type="dxa"/>
            <w:gridSpan w:val="7"/>
            <w:tcBorders>
              <w:bottom w:val="single" w:sz="4" w:space="0" w:color="auto"/>
            </w:tcBorders>
            <w:vAlign w:val="center"/>
          </w:tcPr>
          <w:p w14:paraId="06CCF623" w14:textId="4B399568" w:rsidR="003334EF" w:rsidRPr="002D3901" w:rsidRDefault="003334EF" w:rsidP="003334EF">
            <w:pPr>
              <w:jc w:val="center"/>
              <w:rPr>
                <w:rFonts w:ascii="Arial" w:hAnsi="Arial" w:cs="Arial"/>
                <w:sz w:val="16"/>
                <w:szCs w:val="16"/>
                <w:lang w:val="es-BO"/>
              </w:rPr>
            </w:pPr>
            <w:r w:rsidRPr="000C6821">
              <w:rPr>
                <w:i/>
                <w:sz w:val="10"/>
                <w:szCs w:val="10"/>
                <w:lang w:val="es-BO"/>
              </w:rPr>
              <w:t>Apellido Paterno</w:t>
            </w:r>
          </w:p>
        </w:tc>
        <w:tc>
          <w:tcPr>
            <w:tcW w:w="392" w:type="dxa"/>
          </w:tcPr>
          <w:p w14:paraId="000B43FB" w14:textId="77777777" w:rsidR="003334EF" w:rsidRPr="000C6821" w:rsidRDefault="003334EF" w:rsidP="003334EF">
            <w:pPr>
              <w:rPr>
                <w:rFonts w:ascii="Arial" w:hAnsi="Arial" w:cs="Arial"/>
                <w:sz w:val="16"/>
                <w:szCs w:val="16"/>
                <w:lang w:val="es-BO"/>
              </w:rPr>
            </w:pPr>
          </w:p>
        </w:tc>
        <w:tc>
          <w:tcPr>
            <w:tcW w:w="1730" w:type="dxa"/>
            <w:gridSpan w:val="7"/>
            <w:tcBorders>
              <w:bottom w:val="single" w:sz="4" w:space="0" w:color="auto"/>
            </w:tcBorders>
          </w:tcPr>
          <w:p w14:paraId="4B3BAE8D" w14:textId="7B25847B" w:rsidR="003334EF" w:rsidRDefault="003334EF" w:rsidP="003334EF">
            <w:pPr>
              <w:jc w:val="center"/>
              <w:rPr>
                <w:rFonts w:ascii="Arial" w:hAnsi="Arial" w:cs="Arial"/>
                <w:sz w:val="16"/>
                <w:szCs w:val="16"/>
                <w:lang w:val="es-BO"/>
              </w:rPr>
            </w:pPr>
            <w:r w:rsidRPr="000C6821">
              <w:rPr>
                <w:i/>
                <w:sz w:val="10"/>
                <w:szCs w:val="10"/>
                <w:lang w:val="es-BO"/>
              </w:rPr>
              <w:t>Apellido Materno</w:t>
            </w:r>
          </w:p>
        </w:tc>
        <w:tc>
          <w:tcPr>
            <w:tcW w:w="272" w:type="dxa"/>
          </w:tcPr>
          <w:p w14:paraId="4BA4442B" w14:textId="77777777" w:rsidR="003334EF" w:rsidRPr="000C6821" w:rsidRDefault="003334EF" w:rsidP="003334EF">
            <w:pPr>
              <w:rPr>
                <w:rFonts w:ascii="Arial" w:hAnsi="Arial" w:cs="Arial"/>
                <w:sz w:val="16"/>
                <w:szCs w:val="16"/>
                <w:lang w:val="es-BO"/>
              </w:rPr>
            </w:pPr>
          </w:p>
        </w:tc>
        <w:tc>
          <w:tcPr>
            <w:tcW w:w="3016" w:type="dxa"/>
            <w:gridSpan w:val="10"/>
            <w:tcBorders>
              <w:bottom w:val="single" w:sz="4" w:space="0" w:color="auto"/>
            </w:tcBorders>
          </w:tcPr>
          <w:p w14:paraId="77D81124" w14:textId="69584A62" w:rsidR="003334EF" w:rsidRDefault="003334EF" w:rsidP="003334EF">
            <w:pPr>
              <w:jc w:val="center"/>
              <w:rPr>
                <w:rFonts w:ascii="Arial" w:hAnsi="Arial" w:cs="Arial"/>
                <w:sz w:val="16"/>
                <w:szCs w:val="16"/>
                <w:lang w:val="es-BO"/>
              </w:rPr>
            </w:pPr>
            <w:r w:rsidRPr="000C6821">
              <w:rPr>
                <w:i/>
                <w:sz w:val="10"/>
                <w:szCs w:val="10"/>
                <w:lang w:val="es-BO"/>
              </w:rPr>
              <w:t>Nombre(s)</w:t>
            </w:r>
          </w:p>
        </w:tc>
        <w:tc>
          <w:tcPr>
            <w:tcW w:w="271" w:type="dxa"/>
          </w:tcPr>
          <w:p w14:paraId="37168505" w14:textId="77777777" w:rsidR="003334EF" w:rsidRPr="000C6821" w:rsidRDefault="003334EF" w:rsidP="003334EF">
            <w:pPr>
              <w:rPr>
                <w:rFonts w:ascii="Arial" w:hAnsi="Arial" w:cs="Arial"/>
                <w:sz w:val="16"/>
                <w:szCs w:val="16"/>
                <w:lang w:val="es-BO"/>
              </w:rPr>
            </w:pPr>
          </w:p>
        </w:tc>
        <w:tc>
          <w:tcPr>
            <w:tcW w:w="2528" w:type="dxa"/>
            <w:gridSpan w:val="9"/>
            <w:tcBorders>
              <w:bottom w:val="single" w:sz="4" w:space="0" w:color="auto"/>
            </w:tcBorders>
          </w:tcPr>
          <w:p w14:paraId="75F9DCDE" w14:textId="7B2A7A6C" w:rsidR="003334EF" w:rsidRDefault="003334EF" w:rsidP="003334EF">
            <w:pPr>
              <w:jc w:val="center"/>
              <w:rPr>
                <w:rFonts w:ascii="Arial" w:hAnsi="Arial" w:cs="Arial"/>
                <w:sz w:val="16"/>
                <w:szCs w:val="16"/>
                <w:lang w:val="es-BO"/>
              </w:rPr>
            </w:pPr>
            <w:r w:rsidRPr="000C6821">
              <w:rPr>
                <w:i/>
                <w:sz w:val="10"/>
                <w:szCs w:val="10"/>
                <w:lang w:val="es-BO"/>
              </w:rPr>
              <w:t>Cargo</w:t>
            </w:r>
          </w:p>
        </w:tc>
        <w:tc>
          <w:tcPr>
            <w:tcW w:w="236" w:type="dxa"/>
            <w:tcBorders>
              <w:left w:val="nil"/>
              <w:right w:val="single" w:sz="12" w:space="0" w:color="1F4E79" w:themeColor="accent1" w:themeShade="80"/>
            </w:tcBorders>
          </w:tcPr>
          <w:p w14:paraId="0D9B1881" w14:textId="77777777" w:rsidR="003334EF" w:rsidRPr="000C6821" w:rsidRDefault="003334EF" w:rsidP="003334EF">
            <w:pPr>
              <w:rPr>
                <w:rFonts w:ascii="Arial" w:hAnsi="Arial" w:cs="Arial"/>
                <w:sz w:val="16"/>
                <w:szCs w:val="16"/>
                <w:lang w:val="es-BO"/>
              </w:rPr>
            </w:pPr>
          </w:p>
        </w:tc>
      </w:tr>
      <w:tr w:rsidR="00F514A4" w:rsidRPr="000C6821" w14:paraId="7F1A0E73" w14:textId="77777777" w:rsidTr="007357E5">
        <w:trPr>
          <w:jc w:val="center"/>
        </w:trPr>
        <w:tc>
          <w:tcPr>
            <w:tcW w:w="238" w:type="dxa"/>
            <w:tcBorders>
              <w:left w:val="single" w:sz="12" w:space="0" w:color="1F4E79" w:themeColor="accent1" w:themeShade="80"/>
              <w:right w:val="single" w:sz="4" w:space="0" w:color="auto"/>
            </w:tcBorders>
            <w:vAlign w:val="center"/>
          </w:tcPr>
          <w:p w14:paraId="4D062B50" w14:textId="77777777" w:rsidR="00F514A4" w:rsidRPr="000C6821" w:rsidRDefault="00F514A4" w:rsidP="00F514A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881BF" w14:textId="5F072CE5" w:rsidR="00F514A4" w:rsidRPr="002D3901" w:rsidRDefault="00F514A4" w:rsidP="00F514A4">
            <w:pPr>
              <w:jc w:val="center"/>
              <w:rPr>
                <w:rFonts w:ascii="Arial" w:hAnsi="Arial" w:cs="Arial"/>
                <w:sz w:val="16"/>
                <w:szCs w:val="16"/>
                <w:lang w:val="es-BO"/>
              </w:rPr>
            </w:pPr>
            <w:r w:rsidRPr="00D70F54">
              <w:rPr>
                <w:rFonts w:ascii="Arial" w:hAnsi="Arial" w:cs="Arial"/>
                <w:sz w:val="16"/>
                <w:szCs w:val="16"/>
              </w:rPr>
              <w:t xml:space="preserve">FERANDEZ </w:t>
            </w:r>
          </w:p>
        </w:tc>
        <w:tc>
          <w:tcPr>
            <w:tcW w:w="392" w:type="dxa"/>
            <w:tcBorders>
              <w:left w:val="single" w:sz="4" w:space="0" w:color="auto"/>
              <w:right w:val="single" w:sz="4" w:space="0" w:color="auto"/>
            </w:tcBorders>
            <w:vAlign w:val="center"/>
          </w:tcPr>
          <w:p w14:paraId="41561C28" w14:textId="77777777" w:rsidR="00F514A4" w:rsidRPr="000C6821" w:rsidRDefault="00F514A4" w:rsidP="00F514A4">
            <w:pPr>
              <w:jc w:val="cente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304F9" w14:textId="3A4551D5" w:rsidR="00F514A4" w:rsidRDefault="00F514A4" w:rsidP="00F514A4">
            <w:pPr>
              <w:jc w:val="center"/>
              <w:rPr>
                <w:rFonts w:ascii="Arial" w:hAnsi="Arial" w:cs="Arial"/>
                <w:sz w:val="16"/>
                <w:szCs w:val="16"/>
                <w:lang w:val="es-BO"/>
              </w:rPr>
            </w:pPr>
            <w:r w:rsidRPr="00D70F54">
              <w:rPr>
                <w:rFonts w:ascii="Arial" w:hAnsi="Arial" w:cs="Arial"/>
                <w:sz w:val="16"/>
                <w:szCs w:val="16"/>
              </w:rPr>
              <w:t>HERRERA</w:t>
            </w:r>
          </w:p>
        </w:tc>
        <w:tc>
          <w:tcPr>
            <w:tcW w:w="272" w:type="dxa"/>
            <w:tcBorders>
              <w:left w:val="single" w:sz="4" w:space="0" w:color="auto"/>
              <w:right w:val="single" w:sz="4" w:space="0" w:color="auto"/>
            </w:tcBorders>
            <w:vAlign w:val="center"/>
          </w:tcPr>
          <w:p w14:paraId="00628C9E" w14:textId="77777777" w:rsidR="00F514A4" w:rsidRPr="000C6821" w:rsidRDefault="00F514A4" w:rsidP="00F514A4">
            <w:pPr>
              <w:jc w:val="cente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939CD" w14:textId="7D6E4D64" w:rsidR="00F514A4" w:rsidRDefault="00F514A4" w:rsidP="00F514A4">
            <w:pPr>
              <w:jc w:val="center"/>
              <w:rPr>
                <w:rFonts w:ascii="Arial" w:hAnsi="Arial" w:cs="Arial"/>
                <w:sz w:val="16"/>
                <w:szCs w:val="16"/>
                <w:lang w:val="es-BO"/>
              </w:rPr>
            </w:pPr>
            <w:r w:rsidRPr="00D70F54">
              <w:rPr>
                <w:rFonts w:ascii="Arial" w:hAnsi="Arial" w:cs="Arial"/>
                <w:sz w:val="16"/>
                <w:szCs w:val="16"/>
              </w:rPr>
              <w:t>EDGAR</w:t>
            </w:r>
          </w:p>
        </w:tc>
        <w:tc>
          <w:tcPr>
            <w:tcW w:w="271" w:type="dxa"/>
            <w:tcBorders>
              <w:left w:val="single" w:sz="4" w:space="0" w:color="auto"/>
              <w:right w:val="single" w:sz="4" w:space="0" w:color="auto"/>
            </w:tcBorders>
          </w:tcPr>
          <w:p w14:paraId="5FEB5459" w14:textId="77777777" w:rsidR="00F514A4" w:rsidRPr="000C6821" w:rsidRDefault="00F514A4" w:rsidP="00F514A4">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0FD19E" w14:textId="1E041CBD" w:rsidR="00F514A4" w:rsidRDefault="00F514A4" w:rsidP="00F514A4">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36" w:type="dxa"/>
            <w:tcBorders>
              <w:left w:val="single" w:sz="4" w:space="0" w:color="auto"/>
              <w:right w:val="single" w:sz="12" w:space="0" w:color="1F4E79" w:themeColor="accent1" w:themeShade="80"/>
            </w:tcBorders>
          </w:tcPr>
          <w:p w14:paraId="13E97AD6" w14:textId="77777777" w:rsidR="00F514A4" w:rsidRPr="000C6821" w:rsidRDefault="00F514A4" w:rsidP="00F514A4">
            <w:pPr>
              <w:rPr>
                <w:rFonts w:ascii="Arial" w:hAnsi="Arial" w:cs="Arial"/>
                <w:sz w:val="16"/>
                <w:szCs w:val="16"/>
                <w:lang w:val="es-BO"/>
              </w:rPr>
            </w:pPr>
          </w:p>
        </w:tc>
      </w:tr>
      <w:tr w:rsidR="00D849C3" w:rsidRPr="000C6821" w14:paraId="6EEB9AA0" w14:textId="77777777" w:rsidTr="007357E5">
        <w:trPr>
          <w:jc w:val="center"/>
        </w:trPr>
        <w:tc>
          <w:tcPr>
            <w:tcW w:w="238"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CB8E36C"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5CAAB679"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225D810F" w14:textId="77777777" w:rsidR="00E91293" w:rsidRPr="000C6821" w:rsidRDefault="00E91293" w:rsidP="00E91293">
            <w:pPr>
              <w:jc w:val="center"/>
              <w:rPr>
                <w:rFonts w:ascii="Arial" w:hAnsi="Arial" w:cs="Arial"/>
                <w:sz w:val="10"/>
                <w:szCs w:val="10"/>
                <w:lang w:val="es-BO"/>
              </w:rPr>
            </w:pPr>
          </w:p>
        </w:tc>
        <w:tc>
          <w:tcPr>
            <w:tcW w:w="2528"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114E64" w:rsidRPr="000C6821" w14:paraId="29DC2633" w14:textId="77777777" w:rsidTr="002630BE">
        <w:trPr>
          <w:jc w:val="center"/>
        </w:trPr>
        <w:tc>
          <w:tcPr>
            <w:tcW w:w="238" w:type="dxa"/>
            <w:tcBorders>
              <w:left w:val="single" w:sz="12" w:space="0" w:color="1F4E79" w:themeColor="accent1" w:themeShade="80"/>
              <w:right w:val="single" w:sz="4" w:space="0" w:color="auto"/>
            </w:tcBorders>
            <w:vAlign w:val="center"/>
          </w:tcPr>
          <w:p w14:paraId="5F97ECED" w14:textId="77777777" w:rsidR="00114E64" w:rsidRPr="000C6821" w:rsidRDefault="00114E64" w:rsidP="00114E6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42048F77" w:rsidR="00114E64" w:rsidRPr="0004755F" w:rsidRDefault="00114E64" w:rsidP="00114E64">
            <w:pPr>
              <w:jc w:val="center"/>
              <w:rPr>
                <w:rFonts w:ascii="Arial" w:hAnsi="Arial" w:cs="Arial"/>
                <w:b/>
                <w:sz w:val="16"/>
                <w:szCs w:val="16"/>
                <w:highlight w:val="yellow"/>
                <w:lang w:val="es-BO"/>
              </w:rPr>
            </w:pPr>
            <w:r>
              <w:rPr>
                <w:rFonts w:ascii="Arial" w:hAnsi="Arial" w:cs="Arial"/>
                <w:sz w:val="16"/>
                <w:szCs w:val="16"/>
                <w:lang w:val="es-BO"/>
              </w:rPr>
              <w:t>MORALES</w:t>
            </w:r>
          </w:p>
        </w:tc>
        <w:tc>
          <w:tcPr>
            <w:tcW w:w="392" w:type="dxa"/>
            <w:tcBorders>
              <w:left w:val="single" w:sz="4" w:space="0" w:color="auto"/>
              <w:right w:val="single" w:sz="4" w:space="0" w:color="auto"/>
            </w:tcBorders>
            <w:vAlign w:val="center"/>
          </w:tcPr>
          <w:p w14:paraId="76794DD2" w14:textId="77777777" w:rsidR="00114E64" w:rsidRPr="0004755F" w:rsidRDefault="00114E64" w:rsidP="00114E64">
            <w:pPr>
              <w:rPr>
                <w:rFonts w:ascii="Arial" w:hAnsi="Arial" w:cs="Arial"/>
                <w:sz w:val="16"/>
                <w:szCs w:val="16"/>
                <w:highlight w:val="yellow"/>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9812540"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RAINOFF</w:t>
            </w:r>
          </w:p>
        </w:tc>
        <w:tc>
          <w:tcPr>
            <w:tcW w:w="272" w:type="dxa"/>
            <w:tcBorders>
              <w:left w:val="single" w:sz="4" w:space="0" w:color="auto"/>
              <w:right w:val="single" w:sz="4" w:space="0" w:color="auto"/>
            </w:tcBorders>
            <w:vAlign w:val="center"/>
          </w:tcPr>
          <w:p w14:paraId="18451682" w14:textId="77777777" w:rsidR="00114E64" w:rsidRPr="0004755F" w:rsidRDefault="00114E64" w:rsidP="00114E64">
            <w:pPr>
              <w:rPr>
                <w:rFonts w:ascii="Arial" w:hAnsi="Arial" w:cs="Arial"/>
                <w:sz w:val="16"/>
                <w:szCs w:val="16"/>
                <w:highlight w:val="yellow"/>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122CED17"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GUILLERMO</w:t>
            </w:r>
          </w:p>
        </w:tc>
        <w:tc>
          <w:tcPr>
            <w:tcW w:w="271" w:type="dxa"/>
            <w:tcBorders>
              <w:left w:val="single" w:sz="4" w:space="0" w:color="auto"/>
              <w:right w:val="single" w:sz="4" w:space="0" w:color="auto"/>
            </w:tcBorders>
          </w:tcPr>
          <w:p w14:paraId="38A40A7B" w14:textId="77777777" w:rsidR="00114E64" w:rsidRPr="0004755F" w:rsidRDefault="00114E64" w:rsidP="00114E64">
            <w:pPr>
              <w:rPr>
                <w:rFonts w:ascii="Arial" w:hAnsi="Arial" w:cs="Arial"/>
                <w:sz w:val="16"/>
                <w:szCs w:val="16"/>
                <w:highlight w:val="yellow"/>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184BA89D"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GERENTE DE OPERACIÓN DE SISTEMAS ELÉCTRICOS</w:t>
            </w:r>
          </w:p>
        </w:tc>
        <w:tc>
          <w:tcPr>
            <w:tcW w:w="236" w:type="dxa"/>
            <w:tcBorders>
              <w:left w:val="single" w:sz="4" w:space="0" w:color="auto"/>
              <w:right w:val="single" w:sz="12" w:space="0" w:color="1F4E79" w:themeColor="accent1" w:themeShade="80"/>
            </w:tcBorders>
          </w:tcPr>
          <w:p w14:paraId="25C8F7EE" w14:textId="77777777" w:rsidR="00114E64" w:rsidRPr="000C6821" w:rsidRDefault="00114E64" w:rsidP="00114E64">
            <w:pPr>
              <w:rPr>
                <w:rFonts w:ascii="Arial" w:hAnsi="Arial" w:cs="Arial"/>
                <w:sz w:val="16"/>
                <w:szCs w:val="16"/>
                <w:lang w:val="es-BO"/>
              </w:rPr>
            </w:pPr>
          </w:p>
        </w:tc>
      </w:tr>
      <w:tr w:rsidR="00D849C3" w:rsidRPr="000C6821" w14:paraId="7C919315" w14:textId="77777777" w:rsidTr="007357E5">
        <w:trPr>
          <w:jc w:val="center"/>
        </w:trPr>
        <w:tc>
          <w:tcPr>
            <w:tcW w:w="238"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7"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8"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5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92"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1"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60"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491"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CE5110">
      <w:pPr>
        <w:pStyle w:val="Ttulo10"/>
        <w:numPr>
          <w:ilvl w:val="0"/>
          <w:numId w:val="32"/>
        </w:numPr>
        <w:tabs>
          <w:tab w:val="left" w:pos="709"/>
        </w:tabs>
        <w:ind w:left="709" w:hanging="709"/>
        <w:jc w:val="left"/>
        <w:rPr>
          <w:rFonts w:ascii="Verdana" w:hAnsi="Verdana"/>
          <w:sz w:val="18"/>
          <w:szCs w:val="18"/>
          <w:lang w:val="es-BO"/>
        </w:rPr>
      </w:pPr>
      <w:bookmarkStart w:id="97" w:name="_Toc94725488"/>
      <w:r w:rsidRPr="000C6821">
        <w:rPr>
          <w:rFonts w:ascii="Verdana" w:hAnsi="Verdana"/>
          <w:sz w:val="18"/>
          <w:szCs w:val="18"/>
          <w:lang w:val="es-BO"/>
        </w:rPr>
        <w:t>CRONOGRAMA DE PLAZOS DEL PROCESO DE CONTRATACIÓN</w:t>
      </w:r>
      <w:bookmarkEnd w:id="97"/>
    </w:p>
    <w:p w14:paraId="4AA089CF" w14:textId="77777777" w:rsidR="00E4791E" w:rsidRPr="000C6821" w:rsidRDefault="00E4791E" w:rsidP="00B202A7">
      <w:pPr>
        <w:ind w:left="709"/>
        <w:rPr>
          <w:rFonts w:ascii="Verdana" w:hAnsi="Verdana" w:cs="Arial"/>
          <w:sz w:val="18"/>
          <w:szCs w:val="18"/>
          <w:lang w:val="es-BO"/>
        </w:rPr>
      </w:pPr>
    </w:p>
    <w:p w14:paraId="71356BA5" w14:textId="77777777" w:rsidR="00114E64" w:rsidRDefault="00114E64" w:rsidP="00E2333F">
      <w:pPr>
        <w:jc w:val="both"/>
        <w:rPr>
          <w:rFonts w:ascii="Verdana" w:hAnsi="Verdana" w:cs="Arial"/>
          <w:i/>
          <w:sz w:val="14"/>
          <w:szCs w:val="18"/>
          <w:lang w:val="es-BO"/>
        </w:rPr>
      </w:pP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8"/>
        <w:gridCol w:w="2498"/>
        <w:gridCol w:w="131"/>
        <w:gridCol w:w="129"/>
        <w:gridCol w:w="345"/>
        <w:gridCol w:w="129"/>
        <w:gridCol w:w="371"/>
        <w:gridCol w:w="129"/>
        <w:gridCol w:w="500"/>
        <w:gridCol w:w="129"/>
        <w:gridCol w:w="129"/>
        <w:gridCol w:w="316"/>
        <w:gridCol w:w="129"/>
        <w:gridCol w:w="312"/>
        <w:gridCol w:w="129"/>
        <w:gridCol w:w="129"/>
        <w:gridCol w:w="2598"/>
        <w:gridCol w:w="703"/>
      </w:tblGrid>
      <w:tr w:rsidR="009C0E0B" w:rsidRPr="000C6821" w14:paraId="37D38B8D" w14:textId="77777777" w:rsidTr="009C0E0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3864" w:themeFill="accent5" w:themeFillShade="80"/>
            <w:noWrap/>
            <w:tcMar>
              <w:left w:w="0" w:type="dxa"/>
              <w:right w:w="0" w:type="dxa"/>
            </w:tcMar>
            <w:vAlign w:val="center"/>
          </w:tcPr>
          <w:p w14:paraId="363F5CB0" w14:textId="77777777" w:rsidR="009C0E0B" w:rsidRPr="000C6821" w:rsidRDefault="009C0E0B" w:rsidP="006501DC">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9C0E0B" w:rsidRPr="000C6821" w14:paraId="327D18FB" w14:textId="77777777" w:rsidTr="009C0E0B">
        <w:trPr>
          <w:trHeight w:val="284"/>
        </w:trPr>
        <w:tc>
          <w:tcPr>
            <w:tcW w:w="179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99D823B" w14:textId="77777777" w:rsidR="009C0E0B" w:rsidRPr="000C6821" w:rsidRDefault="009C0E0B" w:rsidP="006501DC">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A99DB63"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FECHA</w:t>
            </w:r>
          </w:p>
        </w:tc>
        <w:tc>
          <w:tcPr>
            <w:tcW w:w="5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3B824985"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HORA</w:t>
            </w:r>
          </w:p>
        </w:tc>
        <w:tc>
          <w:tcPr>
            <w:tcW w:w="178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4B4404" w14:textId="77777777" w:rsidR="009C0E0B" w:rsidRPr="000C6821" w:rsidRDefault="009C0E0B" w:rsidP="006501DC">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9C0E0B" w:rsidRPr="000C6821" w14:paraId="558C2C7B" w14:textId="77777777" w:rsidTr="009C0E0B">
        <w:trPr>
          <w:trHeight w:val="130"/>
        </w:trPr>
        <w:tc>
          <w:tcPr>
            <w:tcW w:w="42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43432A0"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366"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6186C4A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 xml:space="preserve"> (*)</w:t>
            </w:r>
          </w:p>
        </w:tc>
        <w:tc>
          <w:tcPr>
            <w:tcW w:w="67" w:type="pct"/>
            <w:tcBorders>
              <w:top w:val="single" w:sz="12" w:space="0" w:color="000000" w:themeColor="text1"/>
              <w:left w:val="single" w:sz="12" w:space="0" w:color="auto"/>
              <w:bottom w:val="nil"/>
              <w:right w:val="nil"/>
            </w:tcBorders>
            <w:tcMar>
              <w:left w:w="0" w:type="dxa"/>
              <w:right w:w="0" w:type="dxa"/>
            </w:tcMar>
            <w:vAlign w:val="center"/>
          </w:tcPr>
          <w:p w14:paraId="0A32C15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tcMar>
              <w:left w:w="0" w:type="dxa"/>
              <w:right w:w="0" w:type="dxa"/>
            </w:tcMar>
            <w:vAlign w:val="center"/>
          </w:tcPr>
          <w:p w14:paraId="582FE07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tcMar>
              <w:left w:w="0" w:type="dxa"/>
              <w:right w:w="0" w:type="dxa"/>
            </w:tcMar>
            <w:vAlign w:val="center"/>
          </w:tcPr>
          <w:p w14:paraId="3FC27E4F" w14:textId="77777777" w:rsidR="009C0E0B" w:rsidRPr="000C6821" w:rsidRDefault="009C0E0B" w:rsidP="006501DC">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tcMar>
              <w:left w:w="0" w:type="dxa"/>
              <w:right w:w="0" w:type="dxa"/>
            </w:tcMar>
            <w:vAlign w:val="center"/>
          </w:tcPr>
          <w:p w14:paraId="2374711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tcMar>
              <w:left w:w="0" w:type="dxa"/>
              <w:right w:w="0" w:type="dxa"/>
            </w:tcMar>
            <w:vAlign w:val="center"/>
          </w:tcPr>
          <w:p w14:paraId="4522873F" w14:textId="77777777" w:rsidR="009C0E0B" w:rsidRPr="000C6821" w:rsidRDefault="009C0E0B" w:rsidP="006501DC">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tcMar>
              <w:left w:w="0" w:type="dxa"/>
              <w:right w:w="0" w:type="dxa"/>
            </w:tcMar>
            <w:vAlign w:val="center"/>
          </w:tcPr>
          <w:p w14:paraId="58AB4F3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tcMar>
              <w:left w:w="0" w:type="dxa"/>
              <w:right w:w="0" w:type="dxa"/>
            </w:tcMar>
            <w:vAlign w:val="center"/>
          </w:tcPr>
          <w:p w14:paraId="3F0A7D7E"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107D316E" w14:textId="77777777" w:rsidR="009C0E0B" w:rsidRPr="000C6821" w:rsidRDefault="009C0E0B" w:rsidP="006501DC">
            <w:pPr>
              <w:adjustRightInd w:val="0"/>
              <w:snapToGrid w:val="0"/>
              <w:jc w:val="center"/>
              <w:rPr>
                <w:i/>
                <w:sz w:val="14"/>
                <w:szCs w:val="14"/>
                <w:lang w:val="es-BO"/>
              </w:rPr>
            </w:pPr>
          </w:p>
        </w:tc>
        <w:tc>
          <w:tcPr>
            <w:tcW w:w="164" w:type="pct"/>
            <w:tcBorders>
              <w:top w:val="single" w:sz="12" w:space="0" w:color="000000" w:themeColor="text1"/>
              <w:left w:val="nil"/>
              <w:bottom w:val="nil"/>
              <w:right w:val="nil"/>
            </w:tcBorders>
            <w:tcMar>
              <w:left w:w="0" w:type="dxa"/>
              <w:right w:w="0" w:type="dxa"/>
            </w:tcMar>
            <w:vAlign w:val="center"/>
          </w:tcPr>
          <w:p w14:paraId="2DDDF69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tcMar>
              <w:left w:w="0" w:type="dxa"/>
              <w:right w:w="0" w:type="dxa"/>
            </w:tcMar>
            <w:vAlign w:val="center"/>
          </w:tcPr>
          <w:p w14:paraId="3749F073" w14:textId="77777777" w:rsidR="009C0E0B" w:rsidRPr="000C6821" w:rsidRDefault="009C0E0B" w:rsidP="006501DC">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tcMar>
              <w:left w:w="0" w:type="dxa"/>
              <w:right w:w="0" w:type="dxa"/>
            </w:tcMar>
            <w:vAlign w:val="center"/>
          </w:tcPr>
          <w:p w14:paraId="2A9A2D57"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vAlign w:val="center"/>
          </w:tcPr>
          <w:p w14:paraId="77CA39F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vAlign w:val="center"/>
          </w:tcPr>
          <w:p w14:paraId="241ED75B" w14:textId="77777777" w:rsidR="009C0E0B" w:rsidRPr="000C6821" w:rsidRDefault="009C0E0B" w:rsidP="006501DC">
            <w:pPr>
              <w:adjustRightInd w:val="0"/>
              <w:snapToGrid w:val="0"/>
              <w:jc w:val="center"/>
              <w:rPr>
                <w:i/>
                <w:sz w:val="14"/>
                <w:szCs w:val="14"/>
                <w:lang w:val="es-BO"/>
              </w:rPr>
            </w:pPr>
          </w:p>
        </w:tc>
        <w:tc>
          <w:tcPr>
            <w:tcW w:w="1350" w:type="pct"/>
            <w:tcBorders>
              <w:top w:val="single" w:sz="12" w:space="0" w:color="000000" w:themeColor="text1"/>
              <w:left w:val="nil"/>
              <w:bottom w:val="nil"/>
              <w:right w:val="nil"/>
            </w:tcBorders>
            <w:vAlign w:val="center"/>
          </w:tcPr>
          <w:p w14:paraId="4E388610"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single" w:sz="12" w:space="0" w:color="000000" w:themeColor="text1"/>
              <w:left w:val="nil"/>
            </w:tcBorders>
            <w:vAlign w:val="center"/>
          </w:tcPr>
          <w:p w14:paraId="697C0301"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39BB45A"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7D9352D5"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7DDA1A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2C8F494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FAF8D2" w14:textId="227830CC" w:rsidR="009C0E0B" w:rsidRPr="000C6821" w:rsidRDefault="00DF305C" w:rsidP="006501DC">
            <w:pPr>
              <w:adjustRightInd w:val="0"/>
              <w:snapToGrid w:val="0"/>
              <w:jc w:val="center"/>
              <w:rPr>
                <w:rFonts w:ascii="Arial" w:hAnsi="Arial" w:cs="Arial"/>
                <w:sz w:val="16"/>
                <w:szCs w:val="16"/>
                <w:lang w:val="es-BO"/>
              </w:rPr>
            </w:pPr>
            <w:r>
              <w:rPr>
                <w:rFonts w:ascii="Arial" w:hAnsi="Arial" w:cs="Arial"/>
                <w:sz w:val="16"/>
                <w:szCs w:val="16"/>
                <w:lang w:val="es-BO"/>
              </w:rPr>
              <w:t>21</w:t>
            </w:r>
            <w:r w:rsidR="009C0E0B">
              <w:rPr>
                <w:rFonts w:ascii="Arial" w:hAnsi="Arial" w:cs="Arial"/>
                <w:sz w:val="16"/>
                <w:szCs w:val="16"/>
                <w:lang w:val="es-BO"/>
              </w:rPr>
              <w:t xml:space="preserve">  </w:t>
            </w:r>
          </w:p>
        </w:tc>
        <w:tc>
          <w:tcPr>
            <w:tcW w:w="67" w:type="pct"/>
            <w:tcBorders>
              <w:top w:val="nil"/>
              <w:left w:val="single" w:sz="4" w:space="0" w:color="auto"/>
              <w:bottom w:val="nil"/>
              <w:right w:val="single" w:sz="4" w:space="0" w:color="auto"/>
            </w:tcBorders>
            <w:vAlign w:val="center"/>
          </w:tcPr>
          <w:p w14:paraId="2A28437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B10864" w14:textId="2F9ADD69"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9A12B0">
              <w:rPr>
                <w:rFonts w:ascii="Arial" w:hAnsi="Arial" w:cs="Arial"/>
                <w:sz w:val="16"/>
                <w:szCs w:val="16"/>
                <w:lang w:val="es-BO"/>
              </w:rPr>
              <w:t>8</w:t>
            </w:r>
          </w:p>
        </w:tc>
        <w:tc>
          <w:tcPr>
            <w:tcW w:w="67" w:type="pct"/>
            <w:tcBorders>
              <w:top w:val="nil"/>
              <w:left w:val="single" w:sz="4" w:space="0" w:color="auto"/>
              <w:bottom w:val="nil"/>
              <w:right w:val="single" w:sz="4" w:space="0" w:color="auto"/>
            </w:tcBorders>
            <w:vAlign w:val="center"/>
          </w:tcPr>
          <w:p w14:paraId="539BCE3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26D9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5E74203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280595D5"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7951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55E884C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543B2B7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7D00997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1B0CBE35"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52E9A57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687E62A8"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932EF9F"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1762BB1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41AF0A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73340CAC"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2ED719B2"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0D019B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1ABF60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0D0B3A9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2D3CC5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1251CC8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67209BC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9061E3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2AC2829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318CDC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699BD7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A9468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4A66DE02"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675FBEED"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5F2C7FE2"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7CA1510"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421F7D87"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4D1F8AE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tcMar>
              <w:left w:w="0" w:type="dxa"/>
              <w:right w:w="0" w:type="dxa"/>
            </w:tcMar>
            <w:vAlign w:val="center"/>
          </w:tcPr>
          <w:p w14:paraId="4E21424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6CF8364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0947C44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214264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0B18B0B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4D3F61F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139E67F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F077F1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1DA47C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4A4B71E9"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4B5DCA1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681DC08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586FA00E"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4D5C2EF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6481EF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4C25A96"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4E96EE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0F37C13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68FB456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A32B2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vAlign w:val="center"/>
          </w:tcPr>
          <w:p w14:paraId="30BB7F1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075BD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vAlign w:val="center"/>
          </w:tcPr>
          <w:p w14:paraId="495C0434"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A0D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vAlign w:val="center"/>
          </w:tcPr>
          <w:p w14:paraId="047EA34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94A275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D3306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vAlign w:val="center"/>
          </w:tcPr>
          <w:p w14:paraId="4CF5DC4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0746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vAlign w:val="center"/>
          </w:tcPr>
          <w:p w14:paraId="054F2AE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492DA753"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8F8F6"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369" w:type="pct"/>
            <w:vMerge/>
            <w:tcBorders>
              <w:left w:val="single" w:sz="4" w:space="0" w:color="auto"/>
            </w:tcBorders>
            <w:vAlign w:val="center"/>
          </w:tcPr>
          <w:p w14:paraId="76F3DF1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A3C3E00"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2F19EF41"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10FC64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DA3E04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52E044CF"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00BC8F7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CD7BE8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5BB486F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7AAEC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3340CA5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7A02B0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69F6BD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1CF89E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8E0941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2A9E915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203BC0E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2F6349A3"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0F0CBA2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764E05A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BCF3F31"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6423478F"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87D36A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tcMar>
              <w:left w:w="0" w:type="dxa"/>
              <w:right w:w="0" w:type="dxa"/>
            </w:tcMar>
            <w:vAlign w:val="center"/>
          </w:tcPr>
          <w:p w14:paraId="36A7831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535D911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7947AA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2632E55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0995E234"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561387F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46539C2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99FEA0"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7ECA0907" w14:textId="77777777" w:rsidR="009C0E0B" w:rsidRPr="000C6821" w:rsidRDefault="009C0E0B" w:rsidP="006501DC">
            <w:pPr>
              <w:adjustRightInd w:val="0"/>
              <w:snapToGrid w:val="0"/>
              <w:rPr>
                <w:i/>
                <w:sz w:val="14"/>
                <w:szCs w:val="14"/>
                <w:lang w:val="es-BO"/>
              </w:rPr>
            </w:pPr>
          </w:p>
        </w:tc>
        <w:tc>
          <w:tcPr>
            <w:tcW w:w="67" w:type="pct"/>
            <w:tcBorders>
              <w:top w:val="nil"/>
              <w:left w:val="nil"/>
              <w:bottom w:val="nil"/>
              <w:right w:val="nil"/>
            </w:tcBorders>
            <w:tcMar>
              <w:left w:w="0" w:type="dxa"/>
              <w:right w:w="0" w:type="dxa"/>
            </w:tcMar>
            <w:vAlign w:val="center"/>
          </w:tcPr>
          <w:p w14:paraId="27C947A2"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6FCDCF84"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459EE79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7C27C1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1C281190"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4836726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68E0C7"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8B824FA"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B6F4D2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17EEE1AD"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478E6" w14:textId="411FDC0F" w:rsidR="009C0E0B" w:rsidRPr="000C6821" w:rsidRDefault="00E761E6"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497410">
              <w:rPr>
                <w:rFonts w:ascii="Arial" w:hAnsi="Arial" w:cs="Arial"/>
                <w:sz w:val="16"/>
                <w:szCs w:val="16"/>
                <w:lang w:val="es-BO"/>
              </w:rPr>
              <w:t>8</w:t>
            </w:r>
          </w:p>
        </w:tc>
        <w:tc>
          <w:tcPr>
            <w:tcW w:w="67" w:type="pct"/>
            <w:tcBorders>
              <w:top w:val="nil"/>
              <w:left w:val="single" w:sz="4" w:space="0" w:color="auto"/>
              <w:bottom w:val="nil"/>
              <w:right w:val="single" w:sz="4" w:space="0" w:color="auto"/>
            </w:tcBorders>
            <w:vAlign w:val="center"/>
          </w:tcPr>
          <w:p w14:paraId="3DAEDB3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D51CE" w14:textId="4B470A26"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E761E6">
              <w:rPr>
                <w:rFonts w:ascii="Arial" w:hAnsi="Arial" w:cs="Arial"/>
                <w:sz w:val="16"/>
                <w:szCs w:val="16"/>
                <w:lang w:val="es-BO"/>
              </w:rPr>
              <w:t>8</w:t>
            </w:r>
          </w:p>
        </w:tc>
        <w:tc>
          <w:tcPr>
            <w:tcW w:w="67" w:type="pct"/>
            <w:tcBorders>
              <w:top w:val="nil"/>
              <w:left w:val="single" w:sz="4" w:space="0" w:color="auto"/>
              <w:bottom w:val="nil"/>
              <w:right w:val="single" w:sz="4" w:space="0" w:color="auto"/>
            </w:tcBorders>
            <w:vAlign w:val="center"/>
          </w:tcPr>
          <w:p w14:paraId="17D830D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67C4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4E697C6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FD6CE31"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FFFFFF" w:themeFill="background1"/>
            <w:vAlign w:val="center"/>
          </w:tcPr>
          <w:p w14:paraId="2EB105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583CD339"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FFFFFF" w:themeFill="background1"/>
            <w:vAlign w:val="center"/>
          </w:tcPr>
          <w:p w14:paraId="30801D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3DEB4D2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06FB2E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474FB" w14:textId="409A9B02" w:rsidR="009C0E0B" w:rsidRPr="00C7533D"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Falsuri N° 655 (Encargada de recepción de Propuestas) o al correo: </w:t>
            </w:r>
            <w:r w:rsidRPr="009C0E0B">
              <w:rPr>
                <w:rFonts w:ascii="Arial" w:hAnsi="Arial" w:cs="Arial"/>
                <w:b/>
                <w:i/>
                <w:sz w:val="12"/>
                <w:szCs w:val="16"/>
                <w:highlight w:val="cyan"/>
                <w:lang w:val="es-BO"/>
              </w:rPr>
              <w:t>celida.acosta@ende.bo</w:t>
            </w:r>
          </w:p>
        </w:tc>
        <w:tc>
          <w:tcPr>
            <w:tcW w:w="369" w:type="pct"/>
            <w:vMerge/>
            <w:tcBorders>
              <w:left w:val="single" w:sz="4" w:space="0" w:color="auto"/>
            </w:tcBorders>
            <w:vAlign w:val="center"/>
          </w:tcPr>
          <w:p w14:paraId="2AA8C3B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48DE9DE"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7D840CF4"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4DF1E49A"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53DBBA7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2F8C5A5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36738F6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A5158A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6DC2F0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A965B4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2537B5B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6543E76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91243A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4CBA053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7677EA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78738F4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044DA91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325C6D5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1EDA5202"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3888D631"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CBDC494"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0351E236"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775FEF21"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630A61">
              <w:rPr>
                <w:rFonts w:ascii="Arial" w:hAnsi="Arial" w:cs="Arial"/>
                <w:sz w:val="16"/>
                <w:szCs w:val="16"/>
                <w:lang w:val="es-BO"/>
              </w:rPr>
              <w:t>Reunión de aclaración</w:t>
            </w:r>
            <w:r w:rsidRPr="000C6821">
              <w:rPr>
                <w:rFonts w:ascii="Arial" w:hAnsi="Arial" w:cs="Arial"/>
                <w:sz w:val="16"/>
                <w:szCs w:val="16"/>
                <w:lang w:val="es-BO"/>
              </w:rPr>
              <w:t xml:space="preserve"> </w:t>
            </w:r>
          </w:p>
        </w:tc>
        <w:tc>
          <w:tcPr>
            <w:tcW w:w="67" w:type="pct"/>
            <w:tcBorders>
              <w:top w:val="nil"/>
              <w:left w:val="single" w:sz="12" w:space="0" w:color="auto"/>
              <w:bottom w:val="nil"/>
              <w:right w:val="nil"/>
            </w:tcBorders>
            <w:tcMar>
              <w:left w:w="0" w:type="dxa"/>
              <w:right w:w="0" w:type="dxa"/>
            </w:tcMar>
            <w:vAlign w:val="center"/>
          </w:tcPr>
          <w:p w14:paraId="3665CA1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7A05A92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636C86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3EB3213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790DEFE0"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26B86D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0C5603BD"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DA1F9B"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7CFB751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55C8EAB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17E27C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66C0B03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093416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2E40B62B"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0399577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9C028E0"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72B32C4"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F474A3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0CF7F97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A85B4" w14:textId="3124E9D3" w:rsidR="009C0E0B" w:rsidRPr="000C6821" w:rsidRDefault="00E761E6"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497410">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1A580FB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F208B" w14:textId="63C0EE12"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E761E6">
              <w:rPr>
                <w:rFonts w:ascii="Arial" w:hAnsi="Arial" w:cs="Arial"/>
                <w:sz w:val="16"/>
                <w:szCs w:val="16"/>
                <w:lang w:val="es-BO"/>
              </w:rPr>
              <w:t>8</w:t>
            </w:r>
          </w:p>
        </w:tc>
        <w:tc>
          <w:tcPr>
            <w:tcW w:w="67" w:type="pct"/>
            <w:tcBorders>
              <w:top w:val="nil"/>
              <w:left w:val="single" w:sz="4" w:space="0" w:color="auto"/>
              <w:bottom w:val="nil"/>
              <w:right w:val="single" w:sz="4" w:space="0" w:color="auto"/>
            </w:tcBorders>
            <w:vAlign w:val="center"/>
          </w:tcPr>
          <w:p w14:paraId="3F70382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2731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2D971CC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19373743"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FD7AF" w14:textId="330DF5CE" w:rsidR="009C0E0B" w:rsidRPr="000C6821" w:rsidRDefault="00C97311" w:rsidP="006501DC">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7" w:type="pct"/>
            <w:tcBorders>
              <w:top w:val="nil"/>
              <w:left w:val="single" w:sz="4" w:space="0" w:color="auto"/>
              <w:bottom w:val="nil"/>
              <w:right w:val="single" w:sz="4" w:space="0" w:color="auto"/>
            </w:tcBorders>
            <w:vAlign w:val="center"/>
          </w:tcPr>
          <w:p w14:paraId="70124650"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20611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vAlign w:val="center"/>
          </w:tcPr>
          <w:p w14:paraId="5D38F30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6CD098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64423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Calle Colombia esquina Falsuri N° 655 (Sala de ENDE) o</w:t>
            </w:r>
          </w:p>
          <w:p w14:paraId="364E234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6EAD5EEB"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369" w:type="pct"/>
            <w:vMerge/>
            <w:tcBorders>
              <w:left w:val="single" w:sz="4" w:space="0" w:color="auto"/>
            </w:tcBorders>
            <w:vAlign w:val="center"/>
          </w:tcPr>
          <w:p w14:paraId="0C1F59A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B9D238C"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4BECE9D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5AD406D1"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131669B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5DE2CA5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6078D6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6C8D79F"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3204A55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746AA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6D08ED4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0A83E74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14B8B7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4A315E4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2FB40D5"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5BF30B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6133BE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7AED907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06CB0723"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35DD734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CB85A4F"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26696BC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5589AC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tcMar>
              <w:left w:w="0" w:type="dxa"/>
              <w:right w:w="0" w:type="dxa"/>
            </w:tcMar>
            <w:vAlign w:val="center"/>
          </w:tcPr>
          <w:p w14:paraId="23372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16EC57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03EDFDA5"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5C2867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151A5AE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2F1F1ED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57EF421F"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C8908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795E63A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35214C11"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596FF8B9"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37A5B52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6B23CB9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57458C89"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222D3E3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E09E4D6" w14:textId="77777777" w:rsidTr="009C0E0B">
        <w:trPr>
          <w:trHeight w:val="173"/>
        </w:trPr>
        <w:tc>
          <w:tcPr>
            <w:tcW w:w="425" w:type="pct"/>
            <w:vMerge/>
            <w:tcBorders>
              <w:left w:val="single" w:sz="12" w:space="0" w:color="auto"/>
              <w:right w:val="single" w:sz="12" w:space="0" w:color="auto"/>
            </w:tcBorders>
            <w:noWrap/>
            <w:tcMar>
              <w:left w:w="0" w:type="dxa"/>
              <w:right w:w="0" w:type="dxa"/>
            </w:tcMar>
            <w:vAlign w:val="center"/>
          </w:tcPr>
          <w:p w14:paraId="076D677D"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vAlign w:val="bottom"/>
          </w:tcPr>
          <w:p w14:paraId="0B27D146"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vAlign w:val="center"/>
          </w:tcPr>
          <w:p w14:paraId="11941A0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6A5AD" w14:textId="7C1C78B8" w:rsidR="009C0E0B" w:rsidRPr="000C6821" w:rsidRDefault="00E761E6"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497410">
              <w:rPr>
                <w:rFonts w:ascii="Arial" w:hAnsi="Arial" w:cs="Arial"/>
                <w:sz w:val="16"/>
                <w:szCs w:val="16"/>
                <w:lang w:val="es-BO"/>
              </w:rPr>
              <w:t>4</w:t>
            </w:r>
          </w:p>
        </w:tc>
        <w:tc>
          <w:tcPr>
            <w:tcW w:w="67" w:type="pct"/>
            <w:vMerge w:val="restart"/>
            <w:tcBorders>
              <w:top w:val="nil"/>
              <w:left w:val="single" w:sz="4" w:space="0" w:color="auto"/>
              <w:right w:val="single" w:sz="4" w:space="0" w:color="auto"/>
            </w:tcBorders>
            <w:vAlign w:val="center"/>
          </w:tcPr>
          <w:p w14:paraId="6EFECDB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26C6AA" w14:textId="5C2F0018"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E761E6">
              <w:rPr>
                <w:rFonts w:ascii="Arial" w:hAnsi="Arial" w:cs="Arial"/>
                <w:sz w:val="16"/>
                <w:szCs w:val="16"/>
                <w:lang w:val="es-BO"/>
              </w:rPr>
              <w:t>9</w:t>
            </w:r>
          </w:p>
        </w:tc>
        <w:tc>
          <w:tcPr>
            <w:tcW w:w="67" w:type="pct"/>
            <w:vMerge w:val="restart"/>
            <w:tcBorders>
              <w:top w:val="nil"/>
              <w:left w:val="single" w:sz="4" w:space="0" w:color="auto"/>
              <w:right w:val="single" w:sz="4" w:space="0" w:color="auto"/>
            </w:tcBorders>
            <w:vAlign w:val="center"/>
          </w:tcPr>
          <w:p w14:paraId="2AA031D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5B76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vAlign w:val="center"/>
          </w:tcPr>
          <w:p w14:paraId="167A25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670F4101"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vMerge w:val="restart"/>
            <w:tcBorders>
              <w:top w:val="nil"/>
              <w:left w:val="nil"/>
              <w:right w:val="nil"/>
            </w:tcBorders>
            <w:vAlign w:val="center"/>
          </w:tcPr>
          <w:p w14:paraId="4F3DC01E"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nil"/>
            </w:tcBorders>
            <w:vAlign w:val="center"/>
          </w:tcPr>
          <w:p w14:paraId="0F00294D"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vMerge w:val="restart"/>
            <w:tcBorders>
              <w:top w:val="nil"/>
              <w:left w:val="nil"/>
              <w:right w:val="nil"/>
            </w:tcBorders>
            <w:vAlign w:val="center"/>
          </w:tcPr>
          <w:p w14:paraId="143D1FC1"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vAlign w:val="center"/>
          </w:tcPr>
          <w:p w14:paraId="07F7EC1C"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vAlign w:val="center"/>
          </w:tcPr>
          <w:p w14:paraId="4D299C1A"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vMerge w:val="restart"/>
            <w:tcBorders>
              <w:top w:val="nil"/>
              <w:left w:val="nil"/>
              <w:right w:val="nil"/>
            </w:tcBorders>
            <w:vAlign w:val="center"/>
          </w:tcPr>
          <w:p w14:paraId="5056788C"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vMerge/>
            <w:tcBorders>
              <w:left w:val="nil"/>
            </w:tcBorders>
            <w:vAlign w:val="center"/>
          </w:tcPr>
          <w:p w14:paraId="205B6A4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744E32B"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0C9CCFE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76E12CA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vAlign w:val="center"/>
          </w:tcPr>
          <w:p w14:paraId="377C05E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vAlign w:val="center"/>
          </w:tcPr>
          <w:p w14:paraId="2BFB179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5AC560F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nil"/>
              <w:bottom w:val="nil"/>
              <w:right w:val="nil"/>
            </w:tcBorders>
            <w:vAlign w:val="center"/>
          </w:tcPr>
          <w:p w14:paraId="61268E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1F45B26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vAlign w:val="center"/>
          </w:tcPr>
          <w:p w14:paraId="4FD8E10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4E3D55F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22185DD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vAlign w:val="center"/>
          </w:tcPr>
          <w:p w14:paraId="1BD5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77DC5B0E"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vAlign w:val="center"/>
          </w:tcPr>
          <w:p w14:paraId="5B9E138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5A60348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vAlign w:val="center"/>
          </w:tcPr>
          <w:p w14:paraId="37CBFD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vAlign w:val="center"/>
          </w:tcPr>
          <w:p w14:paraId="27B5E0A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vAlign w:val="center"/>
          </w:tcPr>
          <w:p w14:paraId="0778904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0D22FF"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68CBB28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698BB615"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2FD53ED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22D77CB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3FD8597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9EBF92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1CC304D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09EAA7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61FE6DB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78C337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4230C6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7F9F341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99F2A0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0A1B50B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4F53D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5F442A7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551EEDF4"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vAlign w:val="center"/>
          </w:tcPr>
          <w:p w14:paraId="1E9B7CB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24C5644" w14:textId="77777777" w:rsidTr="009C0E0B">
        <w:trPr>
          <w:trHeight w:val="53"/>
        </w:trPr>
        <w:tc>
          <w:tcPr>
            <w:tcW w:w="425" w:type="pct"/>
            <w:vMerge w:val="restart"/>
            <w:tcBorders>
              <w:top w:val="nil"/>
              <w:left w:val="single" w:sz="12" w:space="0" w:color="auto"/>
              <w:right w:val="single" w:sz="12" w:space="0" w:color="auto"/>
            </w:tcBorders>
            <w:noWrap/>
            <w:tcMar>
              <w:left w:w="0" w:type="dxa"/>
              <w:right w:w="0" w:type="dxa"/>
            </w:tcMar>
            <w:vAlign w:val="center"/>
          </w:tcPr>
          <w:p w14:paraId="69045D49" w14:textId="77777777" w:rsidR="009C0E0B" w:rsidRPr="000C6821" w:rsidRDefault="009C0E0B" w:rsidP="006501DC">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677BB2C0"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tcMar>
              <w:left w:w="0" w:type="dxa"/>
              <w:right w:w="0" w:type="dxa"/>
            </w:tcMar>
            <w:vAlign w:val="center"/>
          </w:tcPr>
          <w:p w14:paraId="0F856BE9"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0C897C4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1172415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6742206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EE272F9"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0061ACF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3E34AEBC"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14:paraId="06202E94" w14:textId="77777777" w:rsidR="009C0E0B" w:rsidRPr="000C6821" w:rsidRDefault="009C0E0B" w:rsidP="006501DC">
            <w:pPr>
              <w:adjustRightInd w:val="0"/>
              <w:snapToGrid w:val="0"/>
              <w:jc w:val="center"/>
              <w:rPr>
                <w:i/>
                <w:sz w:val="16"/>
                <w:szCs w:val="16"/>
                <w:lang w:val="es-BO"/>
              </w:rPr>
            </w:pPr>
          </w:p>
        </w:tc>
        <w:tc>
          <w:tcPr>
            <w:tcW w:w="164" w:type="pct"/>
            <w:tcBorders>
              <w:top w:val="nil"/>
              <w:left w:val="nil"/>
              <w:bottom w:val="nil"/>
              <w:right w:val="nil"/>
            </w:tcBorders>
            <w:tcMar>
              <w:left w:w="0" w:type="dxa"/>
              <w:right w:w="0" w:type="dxa"/>
            </w:tcMar>
            <w:vAlign w:val="center"/>
          </w:tcPr>
          <w:p w14:paraId="1BA7A22F"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nil"/>
            </w:tcBorders>
            <w:tcMar>
              <w:left w:w="0" w:type="dxa"/>
              <w:right w:w="0" w:type="dxa"/>
            </w:tcMar>
            <w:vAlign w:val="center"/>
          </w:tcPr>
          <w:p w14:paraId="0905A451" w14:textId="77777777" w:rsidR="009C0E0B" w:rsidRPr="000C6821" w:rsidRDefault="009C0E0B" w:rsidP="006501DC">
            <w:pPr>
              <w:adjustRightInd w:val="0"/>
              <w:snapToGrid w:val="0"/>
              <w:jc w:val="center"/>
              <w:rPr>
                <w:i/>
                <w:sz w:val="16"/>
                <w:szCs w:val="16"/>
                <w:lang w:val="es-BO"/>
              </w:rPr>
            </w:pPr>
          </w:p>
        </w:tc>
        <w:tc>
          <w:tcPr>
            <w:tcW w:w="162" w:type="pct"/>
            <w:tcBorders>
              <w:top w:val="nil"/>
              <w:left w:val="nil"/>
              <w:bottom w:val="nil"/>
              <w:right w:val="nil"/>
            </w:tcBorders>
            <w:tcMar>
              <w:left w:w="0" w:type="dxa"/>
              <w:right w:w="0" w:type="dxa"/>
            </w:tcMar>
            <w:vAlign w:val="center"/>
          </w:tcPr>
          <w:p w14:paraId="387D7697"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single" w:sz="12" w:space="0" w:color="auto"/>
            </w:tcBorders>
            <w:vAlign w:val="center"/>
          </w:tcPr>
          <w:p w14:paraId="403B5D6A"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vAlign w:val="center"/>
          </w:tcPr>
          <w:p w14:paraId="407B8E30" w14:textId="77777777" w:rsidR="009C0E0B" w:rsidRPr="000C6821" w:rsidRDefault="009C0E0B" w:rsidP="006501DC">
            <w:pPr>
              <w:adjustRightInd w:val="0"/>
              <w:snapToGrid w:val="0"/>
              <w:jc w:val="center"/>
              <w:rPr>
                <w:i/>
                <w:sz w:val="16"/>
                <w:szCs w:val="16"/>
                <w:lang w:val="es-BO"/>
              </w:rPr>
            </w:pPr>
          </w:p>
        </w:tc>
        <w:tc>
          <w:tcPr>
            <w:tcW w:w="1350" w:type="pct"/>
            <w:tcBorders>
              <w:top w:val="nil"/>
              <w:left w:val="nil"/>
              <w:bottom w:val="nil"/>
              <w:right w:val="nil"/>
            </w:tcBorders>
            <w:vAlign w:val="center"/>
          </w:tcPr>
          <w:p w14:paraId="5F0AA9BE" w14:textId="77777777" w:rsidR="009C0E0B" w:rsidRPr="000C6821" w:rsidRDefault="009C0E0B" w:rsidP="006501DC">
            <w:pPr>
              <w:adjustRightInd w:val="0"/>
              <w:snapToGrid w:val="0"/>
              <w:jc w:val="center"/>
              <w:rPr>
                <w:i/>
                <w:sz w:val="16"/>
                <w:szCs w:val="16"/>
                <w:lang w:val="es-BO"/>
              </w:rPr>
            </w:pPr>
          </w:p>
        </w:tc>
        <w:tc>
          <w:tcPr>
            <w:tcW w:w="369" w:type="pct"/>
            <w:vMerge/>
            <w:tcBorders>
              <w:top w:val="single" w:sz="4" w:space="0" w:color="auto"/>
              <w:left w:val="nil"/>
              <w:bottom w:val="nil"/>
            </w:tcBorders>
            <w:vAlign w:val="center"/>
          </w:tcPr>
          <w:p w14:paraId="371EC3DA"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6A45F69" w14:textId="77777777" w:rsidTr="009C0E0B">
        <w:trPr>
          <w:trHeight w:val="173"/>
        </w:trPr>
        <w:tc>
          <w:tcPr>
            <w:tcW w:w="425" w:type="pct"/>
            <w:vMerge/>
            <w:tcBorders>
              <w:left w:val="single" w:sz="12" w:space="0" w:color="auto"/>
              <w:right w:val="single" w:sz="12" w:space="0" w:color="auto"/>
            </w:tcBorders>
            <w:noWrap/>
            <w:tcMar>
              <w:left w:w="0" w:type="dxa"/>
              <w:right w:w="0" w:type="dxa"/>
            </w:tcMar>
            <w:vAlign w:val="center"/>
          </w:tcPr>
          <w:p w14:paraId="359640E7"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right w:val="single" w:sz="12" w:space="0" w:color="auto"/>
            </w:tcBorders>
            <w:vAlign w:val="bottom"/>
          </w:tcPr>
          <w:p w14:paraId="60449B5C"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vAlign w:val="center"/>
          </w:tcPr>
          <w:p w14:paraId="4308F02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249A2" w14:textId="59ACAB08" w:rsidR="009C0E0B" w:rsidRPr="000C6821" w:rsidRDefault="00E761E6" w:rsidP="006501DC">
            <w:pPr>
              <w:adjustRightInd w:val="0"/>
              <w:snapToGrid w:val="0"/>
              <w:rPr>
                <w:rFonts w:ascii="Arial" w:hAnsi="Arial" w:cs="Arial"/>
                <w:sz w:val="16"/>
                <w:szCs w:val="16"/>
                <w:lang w:val="es-BO"/>
              </w:rPr>
            </w:pPr>
            <w:r>
              <w:rPr>
                <w:rFonts w:ascii="Arial" w:hAnsi="Arial" w:cs="Arial"/>
                <w:sz w:val="16"/>
                <w:szCs w:val="16"/>
                <w:lang w:val="es-BO"/>
              </w:rPr>
              <w:t>0</w:t>
            </w:r>
            <w:r w:rsidR="00497410">
              <w:rPr>
                <w:rFonts w:ascii="Arial" w:hAnsi="Arial" w:cs="Arial"/>
                <w:sz w:val="16"/>
                <w:szCs w:val="16"/>
                <w:lang w:val="es-BO"/>
              </w:rPr>
              <w:t>8</w:t>
            </w:r>
          </w:p>
        </w:tc>
        <w:tc>
          <w:tcPr>
            <w:tcW w:w="67" w:type="pct"/>
            <w:vMerge w:val="restart"/>
            <w:tcBorders>
              <w:top w:val="nil"/>
              <w:left w:val="single" w:sz="4" w:space="0" w:color="auto"/>
              <w:right w:val="single" w:sz="4" w:space="0" w:color="auto"/>
            </w:tcBorders>
            <w:vAlign w:val="center"/>
          </w:tcPr>
          <w:p w14:paraId="11FFA58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7E893C" w14:textId="6A538E51"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E761E6">
              <w:rPr>
                <w:rFonts w:ascii="Arial" w:hAnsi="Arial" w:cs="Arial"/>
                <w:sz w:val="16"/>
                <w:szCs w:val="16"/>
                <w:lang w:val="es-BO"/>
              </w:rPr>
              <w:t>9</w:t>
            </w:r>
          </w:p>
        </w:tc>
        <w:tc>
          <w:tcPr>
            <w:tcW w:w="67" w:type="pct"/>
            <w:vMerge w:val="restart"/>
            <w:tcBorders>
              <w:top w:val="nil"/>
              <w:left w:val="single" w:sz="4" w:space="0" w:color="auto"/>
              <w:right w:val="single" w:sz="4" w:space="0" w:color="auto"/>
            </w:tcBorders>
            <w:vAlign w:val="center"/>
          </w:tcPr>
          <w:p w14:paraId="6C637E1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E81FA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vAlign w:val="center"/>
          </w:tcPr>
          <w:p w14:paraId="47131C9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433D8FC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vAlign w:val="center"/>
          </w:tcPr>
          <w:p w14:paraId="2BC25A0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vAlign w:val="center"/>
          </w:tcPr>
          <w:p w14:paraId="5A03AA7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vAlign w:val="center"/>
          </w:tcPr>
          <w:p w14:paraId="59B033E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vAlign w:val="center"/>
          </w:tcPr>
          <w:p w14:paraId="57C340F6"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vAlign w:val="center"/>
          </w:tcPr>
          <w:p w14:paraId="78A011B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vAlign w:val="center"/>
          </w:tcPr>
          <w:p w14:paraId="2FD51025"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vAlign w:val="center"/>
          </w:tcPr>
          <w:p w14:paraId="1BD933C9"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FE28569"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1AED4498"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1B6D42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vAlign w:val="center"/>
          </w:tcPr>
          <w:p w14:paraId="498AD2F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vAlign w:val="center"/>
          </w:tcPr>
          <w:p w14:paraId="6DCC586C"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536909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vAlign w:val="center"/>
          </w:tcPr>
          <w:p w14:paraId="7F9A195E"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55CC1565"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115DB36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vAlign w:val="center"/>
          </w:tcPr>
          <w:p w14:paraId="52B89650"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0E6B6CB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vAlign w:val="center"/>
          </w:tcPr>
          <w:p w14:paraId="4A370A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3C994A7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vAlign w:val="center"/>
          </w:tcPr>
          <w:p w14:paraId="5FCAFC9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094917A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vAlign w:val="center"/>
          </w:tcPr>
          <w:p w14:paraId="541C4F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vAlign w:val="center"/>
          </w:tcPr>
          <w:p w14:paraId="5D13B3E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vAlign w:val="center"/>
          </w:tcPr>
          <w:p w14:paraId="57EA3AE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C93DBC1"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4024F0A6"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6430F2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44D550A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468308A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2BF0CD0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4FF6933B"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417B2AC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D250729"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009074D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0DEC70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D8715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02636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BAC797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62BBE66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D83D68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25CA380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59D48B2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nil"/>
            </w:tcBorders>
            <w:vAlign w:val="center"/>
          </w:tcPr>
          <w:p w14:paraId="49EC62B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28B1CA0"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1F62235A"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12F2FBE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tcMar>
              <w:left w:w="0" w:type="dxa"/>
              <w:right w:w="0" w:type="dxa"/>
            </w:tcMar>
            <w:vAlign w:val="center"/>
          </w:tcPr>
          <w:p w14:paraId="0EB790D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333C1E2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245CE7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1B2EC6D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C8EADD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38AF46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3729D3DE"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B1ACD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6D4068A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5AFACEFD"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62E3AC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53570C5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4D81998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7FEAEEA2"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vAlign w:val="center"/>
          </w:tcPr>
          <w:p w14:paraId="72D1B7F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7B9068"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5DD6123F"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7886D8EB"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683CA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C0EF0" w14:textId="56AC6AAA" w:rsidR="009C0E0B" w:rsidRPr="000C6821" w:rsidRDefault="00DF305C" w:rsidP="006501DC">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vAlign w:val="center"/>
          </w:tcPr>
          <w:p w14:paraId="4D05FE5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AC124" w14:textId="457F6946"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9A12B0">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23D0801C"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F79BB"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027DC05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2D47C4E9"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59DE3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53ADA31D"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77AE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vAlign w:val="center"/>
          </w:tcPr>
          <w:p w14:paraId="0212FB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2D3EF3A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1699EC"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51BE96B"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4AD6A349" w14:textId="77777777" w:rsidR="009C0E0B" w:rsidRPr="000C6821" w:rsidRDefault="009C0E0B" w:rsidP="006501DC">
            <w:pPr>
              <w:adjustRightInd w:val="0"/>
              <w:snapToGrid w:val="0"/>
              <w:jc w:val="center"/>
              <w:rPr>
                <w:rFonts w:ascii="Arial" w:hAnsi="Arial" w:cs="Arial"/>
                <w:sz w:val="16"/>
                <w:szCs w:val="16"/>
                <w:lang w:val="es-BO"/>
              </w:rPr>
            </w:pPr>
            <w:r w:rsidRPr="00AE79F6">
              <w:rPr>
                <w:rFonts w:ascii="Arial" w:hAnsi="Arial" w:cs="Arial"/>
                <w:b/>
                <w:sz w:val="12"/>
                <w:szCs w:val="12"/>
                <w:lang w:val="es-BO"/>
              </w:rPr>
              <w:t>Calle Colombia esquina Falsuri N° 655 Encargada de recepción de Propuestas)</w:t>
            </w:r>
          </w:p>
        </w:tc>
        <w:tc>
          <w:tcPr>
            <w:tcW w:w="369" w:type="pct"/>
            <w:vMerge/>
            <w:tcBorders>
              <w:left w:val="single" w:sz="4" w:space="0" w:color="auto"/>
            </w:tcBorders>
            <w:vAlign w:val="center"/>
          </w:tcPr>
          <w:p w14:paraId="2742F34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4CD26D8"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755FC6A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76553C4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EF6457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08D2A4D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140AAD1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89E1A4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6463CD7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3CF4C96"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22BA135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784222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31F2B8E"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5DD6A3F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0E5C986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115004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5B690F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07E48EE8"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664B03B7"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66DA6E7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649F919"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2D58153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2732DCA3"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tcMar>
              <w:left w:w="0" w:type="dxa"/>
              <w:right w:w="0" w:type="dxa"/>
            </w:tcMar>
            <w:vAlign w:val="center"/>
          </w:tcPr>
          <w:p w14:paraId="6547242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75426B7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1022A8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1CABD2A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06BDF471"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4057525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70FFA64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A9AF299"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4559945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189D0016"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5A19191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0FE4840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4CAA30B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381B1E4A"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0365DFD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0ECF13B"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EE62FC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2FC42E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14268DA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E6C1" w14:textId="3D274F2F" w:rsidR="009C0E0B" w:rsidRPr="000C6821" w:rsidRDefault="00DF305C" w:rsidP="006501DC">
            <w:pPr>
              <w:adjustRightInd w:val="0"/>
              <w:snapToGrid w:val="0"/>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vAlign w:val="center"/>
          </w:tcPr>
          <w:p w14:paraId="6488335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72191" w14:textId="333C1FF8"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703FAD0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D372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229A0F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B500D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2161C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30B0D7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37CE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7" w:type="pct"/>
            <w:tcBorders>
              <w:top w:val="nil"/>
              <w:left w:val="single" w:sz="4" w:space="0" w:color="auto"/>
              <w:bottom w:val="nil"/>
              <w:right w:val="single" w:sz="12" w:space="0" w:color="auto"/>
            </w:tcBorders>
            <w:vAlign w:val="center"/>
          </w:tcPr>
          <w:p w14:paraId="76EE02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23F2D8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3664919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vAlign w:val="center"/>
          </w:tcPr>
          <w:p w14:paraId="4B32A4E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760E90F"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4CEF50EE"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140094E7"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tcMar>
              <w:left w:w="0" w:type="dxa"/>
              <w:right w:w="0" w:type="dxa"/>
            </w:tcMar>
            <w:vAlign w:val="center"/>
          </w:tcPr>
          <w:p w14:paraId="755D1E9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106C257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1FE5CACE"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4DA1F76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599C4D6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5C53653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065E597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C9B7223" w14:textId="77777777" w:rsidR="009C0E0B" w:rsidRPr="000C6821" w:rsidRDefault="009C0E0B" w:rsidP="006501DC">
            <w:pPr>
              <w:adjustRightInd w:val="0"/>
              <w:snapToGrid w:val="0"/>
              <w:jc w:val="center"/>
              <w:rPr>
                <w:i/>
                <w:sz w:val="14"/>
                <w:szCs w:val="14"/>
                <w:lang w:val="es-BO"/>
              </w:rPr>
            </w:pPr>
          </w:p>
        </w:tc>
        <w:tc>
          <w:tcPr>
            <w:tcW w:w="164" w:type="pct"/>
            <w:tcBorders>
              <w:top w:val="single" w:sz="4" w:space="0" w:color="auto"/>
              <w:left w:val="nil"/>
              <w:bottom w:val="single" w:sz="4" w:space="0" w:color="auto"/>
              <w:right w:val="nil"/>
            </w:tcBorders>
            <w:tcMar>
              <w:left w:w="0" w:type="dxa"/>
              <w:right w:w="0" w:type="dxa"/>
            </w:tcMar>
            <w:vAlign w:val="center"/>
          </w:tcPr>
          <w:p w14:paraId="22769A3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3B07AA77" w14:textId="77777777" w:rsidR="009C0E0B" w:rsidRPr="000C6821" w:rsidRDefault="009C0E0B" w:rsidP="006501DC">
            <w:pPr>
              <w:adjustRightInd w:val="0"/>
              <w:snapToGrid w:val="0"/>
              <w:jc w:val="center"/>
              <w:rPr>
                <w:i/>
                <w:sz w:val="14"/>
                <w:szCs w:val="14"/>
                <w:lang w:val="es-BO"/>
              </w:rPr>
            </w:pPr>
          </w:p>
        </w:tc>
        <w:tc>
          <w:tcPr>
            <w:tcW w:w="162" w:type="pct"/>
            <w:tcBorders>
              <w:top w:val="single" w:sz="4" w:space="0" w:color="auto"/>
              <w:left w:val="nil"/>
              <w:bottom w:val="single" w:sz="4" w:space="0" w:color="auto"/>
              <w:right w:val="nil"/>
            </w:tcBorders>
            <w:tcMar>
              <w:left w:w="0" w:type="dxa"/>
              <w:right w:w="0" w:type="dxa"/>
            </w:tcMar>
            <w:vAlign w:val="center"/>
          </w:tcPr>
          <w:p w14:paraId="302379B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5C00225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0C322F70"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7C528844"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vAlign w:val="center"/>
          </w:tcPr>
          <w:p w14:paraId="05429BD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9D57A88"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0BD9C483"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3C5483D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1151EBE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3C3E1" w14:textId="7520901C" w:rsidR="009C0E0B" w:rsidRPr="000C6821" w:rsidRDefault="00DF305C" w:rsidP="006501DC">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vAlign w:val="center"/>
          </w:tcPr>
          <w:p w14:paraId="6D0E42B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2328BF" w14:textId="5A287C0B"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9A12B0">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7ADF0A5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D8FF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0CA8CC1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42A9CA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481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72DE9248"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ED9C0" w14:textId="45FD75E2" w:rsidR="009C0E0B" w:rsidRPr="000C6821" w:rsidRDefault="00FF3949" w:rsidP="006501DC">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7" w:type="pct"/>
            <w:tcBorders>
              <w:top w:val="nil"/>
              <w:left w:val="single" w:sz="4" w:space="0" w:color="auto"/>
              <w:bottom w:val="nil"/>
              <w:right w:val="single" w:sz="12" w:space="0" w:color="auto"/>
            </w:tcBorders>
            <w:vAlign w:val="center"/>
          </w:tcPr>
          <w:p w14:paraId="6C1495D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6CC5DD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FFFFFF" w:themeFill="background1"/>
            <w:vAlign w:val="center"/>
          </w:tcPr>
          <w:p w14:paraId="7DC03A0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527F546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63E3A9F"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0DCABD6D"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5D1C88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7" w:type="pct"/>
            <w:tcBorders>
              <w:top w:val="nil"/>
              <w:left w:val="single" w:sz="12" w:space="0" w:color="auto"/>
              <w:bottom w:val="nil"/>
              <w:right w:val="nil"/>
            </w:tcBorders>
            <w:tcMar>
              <w:left w:w="0" w:type="dxa"/>
              <w:right w:w="0" w:type="dxa"/>
            </w:tcMar>
            <w:vAlign w:val="center"/>
          </w:tcPr>
          <w:p w14:paraId="4C07ADC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5DA27BF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3D7B8AC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4788B7E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3042C86"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322D0A7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04F64AE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7A415B8"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tcMar>
              <w:left w:w="0" w:type="dxa"/>
              <w:right w:w="0" w:type="dxa"/>
            </w:tcMar>
            <w:vAlign w:val="center"/>
          </w:tcPr>
          <w:p w14:paraId="6CE22E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tcMar>
              <w:left w:w="0" w:type="dxa"/>
              <w:right w:w="0" w:type="dxa"/>
            </w:tcMar>
            <w:vAlign w:val="center"/>
          </w:tcPr>
          <w:p w14:paraId="3C21AB9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tcMar>
              <w:left w:w="0" w:type="dxa"/>
              <w:right w:w="0" w:type="dxa"/>
            </w:tcMar>
            <w:vAlign w:val="center"/>
          </w:tcPr>
          <w:p w14:paraId="72C1D4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vAlign w:val="center"/>
          </w:tcPr>
          <w:p w14:paraId="10F274B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4073410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vAlign w:val="center"/>
          </w:tcPr>
          <w:p w14:paraId="20919EA1"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vAlign w:val="center"/>
          </w:tcPr>
          <w:p w14:paraId="0D7F431C"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0103D55"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7C5BE17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6BE58E29"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608BA58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59A513" w14:textId="1B1EA498" w:rsidR="009C0E0B" w:rsidRPr="000C6821" w:rsidRDefault="00DF305C" w:rsidP="006501DC">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vAlign w:val="center"/>
          </w:tcPr>
          <w:p w14:paraId="521EA7D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1A9A94" w14:textId="21B943A7"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00A9230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21976"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1287B41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7B157F4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15A6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4EB518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96CC5" w14:textId="24F38BD9"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w:t>
            </w:r>
            <w:r w:rsidR="009774B6">
              <w:rPr>
                <w:rFonts w:ascii="Arial" w:hAnsi="Arial" w:cs="Arial"/>
                <w:sz w:val="16"/>
                <w:szCs w:val="16"/>
                <w:lang w:val="es-BO"/>
              </w:rPr>
              <w:t>0</w:t>
            </w:r>
          </w:p>
        </w:tc>
        <w:tc>
          <w:tcPr>
            <w:tcW w:w="67" w:type="pct"/>
            <w:tcBorders>
              <w:top w:val="nil"/>
              <w:left w:val="single" w:sz="4" w:space="0" w:color="auto"/>
              <w:bottom w:val="nil"/>
              <w:right w:val="single" w:sz="12" w:space="0" w:color="auto"/>
            </w:tcBorders>
            <w:vAlign w:val="center"/>
          </w:tcPr>
          <w:p w14:paraId="2B7E803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vAlign w:val="center"/>
          </w:tcPr>
          <w:p w14:paraId="2F0945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83339"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Calle Colombia esquina Falsuri N° 655 (Sala de ENDE) o</w:t>
            </w:r>
          </w:p>
          <w:p w14:paraId="6291CB07"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0E26A3A9" w14:textId="77777777" w:rsidR="009C0E0B" w:rsidRPr="000C6821" w:rsidRDefault="009C0E0B" w:rsidP="006501DC">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369" w:type="pct"/>
            <w:vMerge/>
            <w:tcBorders>
              <w:left w:val="single" w:sz="4" w:space="0" w:color="auto"/>
            </w:tcBorders>
            <w:vAlign w:val="center"/>
          </w:tcPr>
          <w:p w14:paraId="7B61553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1448BD25"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6A0DD20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2F3E27F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7E8FD9A9"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6F9E2BA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21FE21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D69579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3D5246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1871EAA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6542EE0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3B1ECE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BD9ADB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vAlign w:val="center"/>
          </w:tcPr>
          <w:p w14:paraId="18E9F28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2096BD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vAlign w:val="center"/>
          </w:tcPr>
          <w:p w14:paraId="1E7C338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DD0F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74E7182F"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vAlign w:val="center"/>
          </w:tcPr>
          <w:p w14:paraId="6097B93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vAlign w:val="center"/>
          </w:tcPr>
          <w:p w14:paraId="37AA1DDF"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4AC4B9E9"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458CF2B5"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4B47E16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tcMar>
              <w:left w:w="0" w:type="dxa"/>
              <w:right w:w="0" w:type="dxa"/>
            </w:tcMar>
            <w:vAlign w:val="center"/>
          </w:tcPr>
          <w:p w14:paraId="1F9FB3A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4CBB786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F0657B0"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415EE0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FC7B4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5B61FD9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594B2A1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39B1EE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60FC8C1B"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5397D700"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03200A1F"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7F3109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1734FDA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66F30C6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vAlign w:val="center"/>
          </w:tcPr>
          <w:p w14:paraId="152F1852"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AD0C41A"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781CFB5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0AE3B87D"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5D29529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51AFF7" w14:textId="02A284D2"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1</w:t>
            </w:r>
            <w:r w:rsidR="00DF305C">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79D8530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D5A9" w14:textId="4C4A8DB6"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9A12B0">
              <w:rPr>
                <w:rFonts w:ascii="Arial" w:hAnsi="Arial" w:cs="Arial"/>
                <w:sz w:val="16"/>
                <w:szCs w:val="16"/>
                <w:lang w:val="es-BO"/>
              </w:rPr>
              <w:t>9</w:t>
            </w:r>
          </w:p>
        </w:tc>
        <w:tc>
          <w:tcPr>
            <w:tcW w:w="67" w:type="pct"/>
            <w:tcBorders>
              <w:top w:val="nil"/>
              <w:left w:val="single" w:sz="4" w:space="0" w:color="auto"/>
              <w:bottom w:val="nil"/>
              <w:right w:val="single" w:sz="4" w:space="0" w:color="auto"/>
            </w:tcBorders>
            <w:vAlign w:val="center"/>
          </w:tcPr>
          <w:p w14:paraId="6A6FC095"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C0EA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070A5C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386D4E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56A339D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4EEF2B0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485356C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403608C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73FCBD38"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41F40D3F"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vAlign w:val="center"/>
          </w:tcPr>
          <w:p w14:paraId="4AAD062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F1057C" w14:textId="77777777" w:rsidTr="009C0E0B">
        <w:trPr>
          <w:trHeight w:val="53"/>
        </w:trPr>
        <w:tc>
          <w:tcPr>
            <w:tcW w:w="425" w:type="pct"/>
            <w:tcBorders>
              <w:top w:val="nil"/>
              <w:left w:val="single" w:sz="12" w:space="0" w:color="auto"/>
              <w:bottom w:val="nil"/>
              <w:right w:val="single" w:sz="12" w:space="0" w:color="auto"/>
            </w:tcBorders>
            <w:noWrap/>
            <w:tcMar>
              <w:left w:w="0" w:type="dxa"/>
              <w:right w:w="0" w:type="dxa"/>
            </w:tcMar>
            <w:vAlign w:val="center"/>
          </w:tcPr>
          <w:p w14:paraId="6600086A"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2A4FA4CC"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4C71FB3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4BBFC719"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1745DA8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DDE5692"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05AC0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3DBE5DD"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160E2D4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38EA9B2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B5036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6F5A44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4FE071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5063E7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23BA14A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34B84774"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1C9A0AB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nil"/>
              <w:left w:val="nil"/>
              <w:bottom w:val="nil"/>
              <w:right w:val="single" w:sz="12" w:space="0" w:color="auto"/>
            </w:tcBorders>
            <w:vAlign w:val="center"/>
          </w:tcPr>
          <w:p w14:paraId="5C9A5663"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675D70C" w14:textId="77777777" w:rsidTr="009C0E0B">
        <w:trPr>
          <w:trHeight w:val="74"/>
        </w:trPr>
        <w:tc>
          <w:tcPr>
            <w:tcW w:w="425" w:type="pct"/>
            <w:vMerge w:val="restart"/>
            <w:tcBorders>
              <w:top w:val="nil"/>
              <w:left w:val="single" w:sz="12" w:space="0" w:color="auto"/>
              <w:right w:val="single" w:sz="12" w:space="0" w:color="auto"/>
            </w:tcBorders>
            <w:noWrap/>
            <w:tcMar>
              <w:left w:w="0" w:type="dxa"/>
              <w:right w:w="0" w:type="dxa"/>
            </w:tcMar>
            <w:vAlign w:val="center"/>
          </w:tcPr>
          <w:p w14:paraId="646C20A4"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366" w:type="pct"/>
            <w:gridSpan w:val="2"/>
            <w:vMerge w:val="restart"/>
            <w:tcBorders>
              <w:top w:val="nil"/>
              <w:left w:val="single" w:sz="12" w:space="0" w:color="auto"/>
              <w:right w:val="single" w:sz="12" w:space="0" w:color="auto"/>
            </w:tcBorders>
            <w:vAlign w:val="center"/>
          </w:tcPr>
          <w:p w14:paraId="232D0F11" w14:textId="77777777" w:rsidR="009C0E0B" w:rsidRPr="000C6821" w:rsidRDefault="009C0E0B" w:rsidP="006501DC">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vAlign w:val="center"/>
          </w:tcPr>
          <w:p w14:paraId="12A7D0B3" w14:textId="77777777" w:rsidR="009C0E0B" w:rsidRPr="000C6821" w:rsidRDefault="009C0E0B" w:rsidP="006501DC">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vAlign w:val="center"/>
          </w:tcPr>
          <w:p w14:paraId="4AFE2E7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vAlign w:val="center"/>
          </w:tcPr>
          <w:p w14:paraId="1449FB27"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vAlign w:val="center"/>
          </w:tcPr>
          <w:p w14:paraId="7534D22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vAlign w:val="center"/>
          </w:tcPr>
          <w:p w14:paraId="066FB50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vAlign w:val="center"/>
          </w:tcPr>
          <w:p w14:paraId="067FCB1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vAlign w:val="center"/>
          </w:tcPr>
          <w:p w14:paraId="6F9F287D"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47E13C45"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tcBorders>
              <w:top w:val="nil"/>
              <w:left w:val="nil"/>
              <w:bottom w:val="nil"/>
              <w:right w:val="nil"/>
            </w:tcBorders>
            <w:vAlign w:val="center"/>
          </w:tcPr>
          <w:p w14:paraId="26D1FC75"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nil"/>
            </w:tcBorders>
            <w:vAlign w:val="center"/>
          </w:tcPr>
          <w:p w14:paraId="60CEE2BA"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tcBorders>
              <w:top w:val="nil"/>
              <w:left w:val="nil"/>
              <w:bottom w:val="nil"/>
              <w:right w:val="nil"/>
            </w:tcBorders>
            <w:vAlign w:val="center"/>
          </w:tcPr>
          <w:p w14:paraId="7BDCEBAF"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vAlign w:val="center"/>
          </w:tcPr>
          <w:p w14:paraId="654A8AEA"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vAlign w:val="center"/>
          </w:tcPr>
          <w:p w14:paraId="77C01409"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tcBorders>
              <w:top w:val="nil"/>
              <w:left w:val="nil"/>
              <w:bottom w:val="nil"/>
              <w:right w:val="nil"/>
            </w:tcBorders>
            <w:vAlign w:val="center"/>
          </w:tcPr>
          <w:p w14:paraId="1ECDA617"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tcBorders>
              <w:top w:val="nil"/>
              <w:left w:val="nil"/>
              <w:bottom w:val="nil"/>
              <w:right w:val="single" w:sz="12" w:space="0" w:color="auto"/>
            </w:tcBorders>
            <w:vAlign w:val="center"/>
          </w:tcPr>
          <w:p w14:paraId="52698DE8" w14:textId="77777777" w:rsidR="009C0E0B" w:rsidRPr="000C6821" w:rsidRDefault="009C0E0B" w:rsidP="006501DC">
            <w:pPr>
              <w:adjustRightInd w:val="0"/>
              <w:snapToGrid w:val="0"/>
              <w:rPr>
                <w:rFonts w:ascii="Arial" w:hAnsi="Arial" w:cs="Arial"/>
                <w:sz w:val="14"/>
                <w:szCs w:val="14"/>
                <w:lang w:val="es-BO"/>
              </w:rPr>
            </w:pPr>
          </w:p>
        </w:tc>
      </w:tr>
      <w:tr w:rsidR="009C0E0B" w:rsidRPr="000C6821" w14:paraId="2DAFCFB3"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61C7B2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4506ED53"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35CB5701"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D590A3" w14:textId="123538E9"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DF305C">
              <w:rPr>
                <w:rFonts w:ascii="Arial" w:hAnsi="Arial" w:cs="Arial"/>
                <w:sz w:val="16"/>
                <w:szCs w:val="16"/>
                <w:lang w:val="es-BO"/>
              </w:rPr>
              <w:t>4</w:t>
            </w:r>
          </w:p>
        </w:tc>
        <w:tc>
          <w:tcPr>
            <w:tcW w:w="67" w:type="pct"/>
            <w:tcBorders>
              <w:top w:val="nil"/>
              <w:left w:val="single" w:sz="4" w:space="0" w:color="auto"/>
              <w:bottom w:val="nil"/>
              <w:right w:val="single" w:sz="4" w:space="0" w:color="auto"/>
            </w:tcBorders>
            <w:vAlign w:val="center"/>
          </w:tcPr>
          <w:p w14:paraId="201A9DC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247A1F" w14:textId="7E674D1C"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vAlign w:val="center"/>
          </w:tcPr>
          <w:p w14:paraId="6A6DB706"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3512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161BFA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A5F9A8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50B8B68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593EAEA2"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54BE5E0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262A494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3F4AD422"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34B8E8EE"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tcBorders>
              <w:top w:val="nil"/>
              <w:left w:val="nil"/>
              <w:bottom w:val="nil"/>
              <w:right w:val="single" w:sz="12" w:space="0" w:color="auto"/>
            </w:tcBorders>
            <w:vAlign w:val="center"/>
          </w:tcPr>
          <w:p w14:paraId="34CCBE5D"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D7EDD58"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4CBFDEAB"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77CE1B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8FD99EE"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740707C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4CC1CEE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422B78EA"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18CA92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E69153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105FC53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51C6C9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E7FF3B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3DB5992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AC18019"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6C5C46D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2B16F82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2B39E93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67B50460"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vAlign w:val="center"/>
          </w:tcPr>
          <w:p w14:paraId="2675BA75"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19CB61E4"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56FE2D5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701E6188"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tcMar>
              <w:left w:w="0" w:type="dxa"/>
              <w:right w:w="0" w:type="dxa"/>
            </w:tcMar>
            <w:vAlign w:val="center"/>
          </w:tcPr>
          <w:p w14:paraId="5890931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3D66EC5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30856E1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09DC5F5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664151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72DDF33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47C7F09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C660E33"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523B9497"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52C04B6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361AAE5A"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389F82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5A4CC78C"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4E9020BF" w14:textId="77777777" w:rsidR="009C0E0B" w:rsidRPr="000C6821" w:rsidRDefault="009C0E0B" w:rsidP="006501DC">
            <w:pPr>
              <w:adjustRightInd w:val="0"/>
              <w:snapToGrid w:val="0"/>
              <w:jc w:val="center"/>
              <w:rPr>
                <w:i/>
                <w:sz w:val="14"/>
                <w:szCs w:val="14"/>
                <w:lang w:val="es-BO"/>
              </w:rPr>
            </w:pPr>
          </w:p>
        </w:tc>
        <w:tc>
          <w:tcPr>
            <w:tcW w:w="369" w:type="pct"/>
            <w:vMerge/>
            <w:tcBorders>
              <w:top w:val="nil"/>
              <w:left w:val="nil"/>
            </w:tcBorders>
            <w:vAlign w:val="center"/>
          </w:tcPr>
          <w:p w14:paraId="0A4525E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5426DB8" w14:textId="77777777" w:rsidTr="009C0E0B">
        <w:trPr>
          <w:trHeight w:val="173"/>
        </w:trPr>
        <w:tc>
          <w:tcPr>
            <w:tcW w:w="425" w:type="pct"/>
            <w:vMerge/>
            <w:tcBorders>
              <w:left w:val="single" w:sz="12" w:space="0" w:color="auto"/>
              <w:right w:val="single" w:sz="12" w:space="0" w:color="auto"/>
            </w:tcBorders>
            <w:noWrap/>
            <w:tcMar>
              <w:left w:w="0" w:type="dxa"/>
              <w:right w:w="0" w:type="dxa"/>
            </w:tcMar>
            <w:vAlign w:val="center"/>
          </w:tcPr>
          <w:p w14:paraId="2A7714F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vAlign w:val="bottom"/>
          </w:tcPr>
          <w:p w14:paraId="356AFC00"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vAlign w:val="center"/>
          </w:tcPr>
          <w:p w14:paraId="64526A6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C912E3" w14:textId="6D3EAA7C"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DF305C">
              <w:rPr>
                <w:rFonts w:ascii="Arial" w:hAnsi="Arial" w:cs="Arial"/>
                <w:sz w:val="16"/>
                <w:szCs w:val="16"/>
                <w:lang w:val="es-BO"/>
              </w:rPr>
              <w:t>6</w:t>
            </w:r>
          </w:p>
        </w:tc>
        <w:tc>
          <w:tcPr>
            <w:tcW w:w="67" w:type="pct"/>
            <w:vMerge w:val="restart"/>
            <w:tcBorders>
              <w:top w:val="nil"/>
              <w:left w:val="single" w:sz="4" w:space="0" w:color="auto"/>
              <w:right w:val="single" w:sz="4" w:space="0" w:color="auto"/>
            </w:tcBorders>
            <w:vAlign w:val="center"/>
          </w:tcPr>
          <w:p w14:paraId="64E67903"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BD4D2A" w14:textId="7C35928F"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vMerge w:val="restart"/>
            <w:tcBorders>
              <w:top w:val="nil"/>
              <w:left w:val="single" w:sz="4" w:space="0" w:color="auto"/>
              <w:right w:val="single" w:sz="4" w:space="0" w:color="auto"/>
            </w:tcBorders>
            <w:vAlign w:val="center"/>
          </w:tcPr>
          <w:p w14:paraId="114645B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E125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vAlign w:val="center"/>
          </w:tcPr>
          <w:p w14:paraId="7B4273A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3F5C155A"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vAlign w:val="center"/>
          </w:tcPr>
          <w:p w14:paraId="4AABFA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vAlign w:val="center"/>
          </w:tcPr>
          <w:p w14:paraId="42B14F8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vAlign w:val="center"/>
          </w:tcPr>
          <w:p w14:paraId="2744C4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vAlign w:val="center"/>
          </w:tcPr>
          <w:p w14:paraId="142B00F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vAlign w:val="center"/>
          </w:tcPr>
          <w:p w14:paraId="50D17C9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vAlign w:val="center"/>
          </w:tcPr>
          <w:p w14:paraId="0FA4A94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3AFF0A7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6001996" w14:textId="77777777" w:rsidTr="009C0E0B">
        <w:trPr>
          <w:trHeight w:val="53"/>
        </w:trPr>
        <w:tc>
          <w:tcPr>
            <w:tcW w:w="425" w:type="pct"/>
            <w:vMerge/>
            <w:tcBorders>
              <w:left w:val="single" w:sz="12" w:space="0" w:color="auto"/>
              <w:bottom w:val="nil"/>
              <w:right w:val="single" w:sz="12" w:space="0" w:color="auto"/>
            </w:tcBorders>
            <w:noWrap/>
            <w:tcMar>
              <w:left w:w="0" w:type="dxa"/>
              <w:right w:w="0" w:type="dxa"/>
            </w:tcMar>
            <w:vAlign w:val="center"/>
          </w:tcPr>
          <w:p w14:paraId="407825E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vAlign w:val="bottom"/>
          </w:tcPr>
          <w:p w14:paraId="5C52E4A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vAlign w:val="center"/>
          </w:tcPr>
          <w:p w14:paraId="731A134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vAlign w:val="center"/>
          </w:tcPr>
          <w:p w14:paraId="4A61C735"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24241C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vAlign w:val="center"/>
          </w:tcPr>
          <w:p w14:paraId="1861DD88"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vAlign w:val="center"/>
          </w:tcPr>
          <w:p w14:paraId="7D7C5C88"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26F6BB1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vAlign w:val="center"/>
          </w:tcPr>
          <w:p w14:paraId="6274AB4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0DBFD5E"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vAlign w:val="center"/>
          </w:tcPr>
          <w:p w14:paraId="0293BD9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vAlign w:val="center"/>
          </w:tcPr>
          <w:p w14:paraId="78DC22E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vAlign w:val="center"/>
          </w:tcPr>
          <w:p w14:paraId="3034508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vAlign w:val="center"/>
          </w:tcPr>
          <w:p w14:paraId="62028D5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vAlign w:val="center"/>
          </w:tcPr>
          <w:p w14:paraId="16F4CF7F"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vAlign w:val="center"/>
          </w:tcPr>
          <w:p w14:paraId="48C8F7E7"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vAlign w:val="center"/>
          </w:tcPr>
          <w:p w14:paraId="60DB3EA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82D8921"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5CE265CF"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746899A0"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6BDA90C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3AEFF8E1"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232BB59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EE14FB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04BD249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7314BEE"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693AE79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13D2740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BBAF06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1DA5D63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E18EA27"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1CDBCE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377AF5A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032FA44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55BCD9C8"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bottom w:val="nil"/>
            </w:tcBorders>
            <w:vAlign w:val="center"/>
          </w:tcPr>
          <w:p w14:paraId="48FB9FC8"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2CD1B51"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05F2B027"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4A5C70B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tcMar>
              <w:left w:w="0" w:type="dxa"/>
              <w:right w:w="0" w:type="dxa"/>
            </w:tcMar>
            <w:vAlign w:val="center"/>
          </w:tcPr>
          <w:p w14:paraId="575C8D7E"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14AD0E6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4E0DD03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02F9CF8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449B706B"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1A3494D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6E3DB52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05C290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7A9E0B4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1C230BD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078B07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7BA43C5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66AC8D6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04B8BB1A"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bottom w:val="single" w:sz="12" w:space="0" w:color="auto"/>
            </w:tcBorders>
            <w:vAlign w:val="center"/>
          </w:tcPr>
          <w:p w14:paraId="3DEE87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D504E39" w14:textId="77777777" w:rsidTr="009C0E0B">
        <w:trPr>
          <w:trHeight w:val="190"/>
        </w:trPr>
        <w:tc>
          <w:tcPr>
            <w:tcW w:w="425" w:type="pct"/>
            <w:vMerge/>
            <w:tcBorders>
              <w:left w:val="single" w:sz="12" w:space="0" w:color="auto"/>
              <w:bottom w:val="nil"/>
              <w:right w:val="single" w:sz="12" w:space="0" w:color="auto"/>
            </w:tcBorders>
            <w:noWrap/>
            <w:tcMar>
              <w:left w:w="0" w:type="dxa"/>
              <w:right w:w="0" w:type="dxa"/>
            </w:tcMar>
            <w:vAlign w:val="center"/>
          </w:tcPr>
          <w:p w14:paraId="119D9BF0"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vAlign w:val="bottom"/>
          </w:tcPr>
          <w:p w14:paraId="667411CA"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0DDB6DC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0FBE71" w14:textId="02A153B6"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1</w:t>
            </w:r>
            <w:r w:rsidR="00DF305C">
              <w:rPr>
                <w:rFonts w:ascii="Arial" w:hAnsi="Arial" w:cs="Arial"/>
                <w:sz w:val="16"/>
                <w:szCs w:val="16"/>
                <w:lang w:val="es-BO"/>
              </w:rPr>
              <w:t>7</w:t>
            </w:r>
          </w:p>
        </w:tc>
        <w:tc>
          <w:tcPr>
            <w:tcW w:w="67" w:type="pct"/>
            <w:tcBorders>
              <w:top w:val="nil"/>
              <w:left w:val="single" w:sz="4" w:space="0" w:color="auto"/>
              <w:bottom w:val="nil"/>
              <w:right w:val="single" w:sz="4" w:space="0" w:color="auto"/>
            </w:tcBorders>
            <w:vAlign w:val="center"/>
          </w:tcPr>
          <w:p w14:paraId="1509C9A6"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899B8E" w14:textId="360793C3"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41215D8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E77DC"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1E190F0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261A2A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36A8F1B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0A4D397F"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4FA36B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4B71D0B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68613BEC"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7544AA18"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vAlign w:val="center"/>
          </w:tcPr>
          <w:p w14:paraId="663E40F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BF782E3" w14:textId="77777777" w:rsidTr="009C0E0B">
        <w:tc>
          <w:tcPr>
            <w:tcW w:w="425" w:type="pct"/>
            <w:tcBorders>
              <w:top w:val="nil"/>
              <w:left w:val="single" w:sz="12" w:space="0" w:color="auto"/>
              <w:bottom w:val="nil"/>
              <w:right w:val="single" w:sz="12" w:space="0" w:color="auto"/>
            </w:tcBorders>
            <w:noWrap/>
            <w:tcMar>
              <w:left w:w="0" w:type="dxa"/>
              <w:right w:w="0" w:type="dxa"/>
            </w:tcMar>
            <w:vAlign w:val="center"/>
          </w:tcPr>
          <w:p w14:paraId="0CD5EDE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vAlign w:val="bottom"/>
          </w:tcPr>
          <w:p w14:paraId="061365F2"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vAlign w:val="bottom"/>
          </w:tcPr>
          <w:p w14:paraId="313AB7E7"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vAlign w:val="center"/>
          </w:tcPr>
          <w:p w14:paraId="34ADDB3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0CC036C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45017F87"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658629B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6FB633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551A19F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6563ACB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BE4DB7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55C443E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656E401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519ED6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5596F1C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1AC5D82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3303065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12" w:space="0" w:color="auto"/>
            </w:tcBorders>
            <w:vAlign w:val="center"/>
          </w:tcPr>
          <w:p w14:paraId="1618440E"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7B22324" w14:textId="77777777" w:rsidTr="009C0E0B">
        <w:trPr>
          <w:trHeight w:val="190"/>
        </w:trPr>
        <w:tc>
          <w:tcPr>
            <w:tcW w:w="425" w:type="pct"/>
            <w:vMerge w:val="restart"/>
            <w:tcBorders>
              <w:top w:val="nil"/>
              <w:left w:val="single" w:sz="12" w:space="0" w:color="auto"/>
              <w:right w:val="single" w:sz="12" w:space="0" w:color="auto"/>
            </w:tcBorders>
            <w:noWrap/>
            <w:tcMar>
              <w:left w:w="0" w:type="dxa"/>
              <w:right w:w="0" w:type="dxa"/>
            </w:tcMar>
            <w:vAlign w:val="center"/>
          </w:tcPr>
          <w:p w14:paraId="216501FA"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366" w:type="pct"/>
            <w:gridSpan w:val="2"/>
            <w:vMerge w:val="restart"/>
            <w:tcBorders>
              <w:top w:val="nil"/>
              <w:left w:val="single" w:sz="12" w:space="0" w:color="auto"/>
              <w:right w:val="single" w:sz="12" w:space="0" w:color="auto"/>
            </w:tcBorders>
            <w:tcMar>
              <w:left w:w="0" w:type="dxa"/>
              <w:right w:w="0" w:type="dxa"/>
            </w:tcMar>
            <w:vAlign w:val="center"/>
          </w:tcPr>
          <w:p w14:paraId="3B09A08C"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tcMar>
              <w:left w:w="0" w:type="dxa"/>
              <w:right w:w="0" w:type="dxa"/>
            </w:tcMar>
            <w:vAlign w:val="center"/>
          </w:tcPr>
          <w:p w14:paraId="7B60F4B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tcMar>
              <w:left w:w="0" w:type="dxa"/>
              <w:right w:w="0" w:type="dxa"/>
            </w:tcMar>
            <w:vAlign w:val="center"/>
          </w:tcPr>
          <w:p w14:paraId="519848B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tcMar>
              <w:left w:w="0" w:type="dxa"/>
              <w:right w:w="0" w:type="dxa"/>
            </w:tcMar>
            <w:vAlign w:val="center"/>
          </w:tcPr>
          <w:p w14:paraId="5A29D49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tcMar>
              <w:left w:w="0" w:type="dxa"/>
              <w:right w:w="0" w:type="dxa"/>
            </w:tcMar>
            <w:vAlign w:val="center"/>
          </w:tcPr>
          <w:p w14:paraId="11CC9AD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tcMar>
              <w:left w:w="0" w:type="dxa"/>
              <w:right w:w="0" w:type="dxa"/>
            </w:tcMar>
            <w:vAlign w:val="center"/>
          </w:tcPr>
          <w:p w14:paraId="715CED9D"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tcMar>
              <w:left w:w="0" w:type="dxa"/>
              <w:right w:w="0" w:type="dxa"/>
            </w:tcMar>
            <w:vAlign w:val="center"/>
          </w:tcPr>
          <w:p w14:paraId="151493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tcMar>
              <w:left w:w="0" w:type="dxa"/>
              <w:right w:w="0" w:type="dxa"/>
            </w:tcMar>
            <w:vAlign w:val="center"/>
          </w:tcPr>
          <w:p w14:paraId="515D0C7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9B402E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tcMar>
              <w:left w:w="0" w:type="dxa"/>
              <w:right w:w="0" w:type="dxa"/>
            </w:tcMar>
            <w:vAlign w:val="center"/>
          </w:tcPr>
          <w:p w14:paraId="09E031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tcMar>
              <w:left w:w="0" w:type="dxa"/>
              <w:right w:w="0" w:type="dxa"/>
            </w:tcMar>
            <w:vAlign w:val="center"/>
          </w:tcPr>
          <w:p w14:paraId="78D071F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tcMar>
              <w:left w:w="0" w:type="dxa"/>
              <w:right w:w="0" w:type="dxa"/>
            </w:tcMar>
            <w:vAlign w:val="center"/>
          </w:tcPr>
          <w:p w14:paraId="6FB23CB8"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vAlign w:val="center"/>
          </w:tcPr>
          <w:p w14:paraId="23D04D11"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vAlign w:val="center"/>
          </w:tcPr>
          <w:p w14:paraId="09294026"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vAlign w:val="center"/>
          </w:tcPr>
          <w:p w14:paraId="0E8EA369" w14:textId="77777777" w:rsidR="009C0E0B" w:rsidRPr="000C6821" w:rsidRDefault="009C0E0B" w:rsidP="006501DC">
            <w:pPr>
              <w:adjustRightInd w:val="0"/>
              <w:snapToGrid w:val="0"/>
              <w:jc w:val="center"/>
              <w:rPr>
                <w:i/>
                <w:sz w:val="14"/>
                <w:szCs w:val="14"/>
                <w:lang w:val="es-BO"/>
              </w:rPr>
            </w:pPr>
          </w:p>
        </w:tc>
        <w:tc>
          <w:tcPr>
            <w:tcW w:w="369" w:type="pct"/>
            <w:vMerge/>
            <w:tcBorders>
              <w:top w:val="single" w:sz="4" w:space="0" w:color="auto"/>
              <w:left w:val="nil"/>
              <w:bottom w:val="single" w:sz="12" w:space="0" w:color="auto"/>
            </w:tcBorders>
            <w:vAlign w:val="center"/>
          </w:tcPr>
          <w:p w14:paraId="111FB01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3573B93" w14:textId="77777777" w:rsidTr="009C0E0B">
        <w:trPr>
          <w:trHeight w:val="190"/>
        </w:trPr>
        <w:tc>
          <w:tcPr>
            <w:tcW w:w="425" w:type="pct"/>
            <w:vMerge/>
            <w:tcBorders>
              <w:left w:val="single" w:sz="12" w:space="0" w:color="auto"/>
              <w:bottom w:val="nil"/>
              <w:right w:val="single" w:sz="12" w:space="0" w:color="auto"/>
            </w:tcBorders>
            <w:tcMar>
              <w:left w:w="0" w:type="dxa"/>
              <w:right w:w="0" w:type="dxa"/>
            </w:tcMar>
            <w:tcFitText/>
            <w:vAlign w:val="bottom"/>
          </w:tcPr>
          <w:p w14:paraId="57FAE0F0" w14:textId="77777777" w:rsidR="009C0E0B" w:rsidRPr="000C6821" w:rsidRDefault="009C0E0B" w:rsidP="006501DC">
            <w:pPr>
              <w:adjustRightInd w:val="0"/>
              <w:snapToGrid w:val="0"/>
              <w:jc w:val="right"/>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vAlign w:val="bottom"/>
          </w:tcPr>
          <w:p w14:paraId="4E942E41" w14:textId="77777777" w:rsidR="009C0E0B" w:rsidRPr="000C6821" w:rsidRDefault="009C0E0B" w:rsidP="006501DC">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vAlign w:val="center"/>
          </w:tcPr>
          <w:p w14:paraId="25BF500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CE86B" w14:textId="02283B06"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DF305C">
              <w:rPr>
                <w:rFonts w:ascii="Arial" w:hAnsi="Arial" w:cs="Arial"/>
                <w:sz w:val="16"/>
                <w:szCs w:val="16"/>
                <w:lang w:val="es-BO"/>
              </w:rPr>
              <w:t>4</w:t>
            </w:r>
          </w:p>
        </w:tc>
        <w:tc>
          <w:tcPr>
            <w:tcW w:w="67" w:type="pct"/>
            <w:tcBorders>
              <w:top w:val="nil"/>
              <w:left w:val="single" w:sz="4" w:space="0" w:color="auto"/>
              <w:bottom w:val="nil"/>
              <w:right w:val="single" w:sz="4" w:space="0" w:color="auto"/>
            </w:tcBorders>
            <w:vAlign w:val="center"/>
          </w:tcPr>
          <w:p w14:paraId="681D113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2B05C3" w14:textId="239B99AD" w:rsidR="009C0E0B" w:rsidRPr="000C6821" w:rsidRDefault="009A12B0"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vAlign w:val="center"/>
          </w:tcPr>
          <w:p w14:paraId="1388D0F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4BC3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vAlign w:val="center"/>
          </w:tcPr>
          <w:p w14:paraId="50755DD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19D4B4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vAlign w:val="center"/>
          </w:tcPr>
          <w:p w14:paraId="4A5EF68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vAlign w:val="center"/>
          </w:tcPr>
          <w:p w14:paraId="3823A6C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vAlign w:val="center"/>
          </w:tcPr>
          <w:p w14:paraId="4AC1FA0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vAlign w:val="center"/>
          </w:tcPr>
          <w:p w14:paraId="0EA2DC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vAlign w:val="center"/>
          </w:tcPr>
          <w:p w14:paraId="18E4A1AE"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vAlign w:val="center"/>
          </w:tcPr>
          <w:p w14:paraId="161B5E10"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vAlign w:val="center"/>
          </w:tcPr>
          <w:p w14:paraId="32F45B1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C5473A9" w14:textId="77777777" w:rsidTr="009C0E0B">
        <w:tc>
          <w:tcPr>
            <w:tcW w:w="425" w:type="pct"/>
            <w:tcBorders>
              <w:top w:val="nil"/>
              <w:left w:val="single" w:sz="12" w:space="0" w:color="auto"/>
              <w:bottom w:val="nil"/>
              <w:right w:val="single" w:sz="12" w:space="0" w:color="auto"/>
            </w:tcBorders>
            <w:tcMar>
              <w:left w:w="0" w:type="dxa"/>
              <w:right w:w="0" w:type="dxa"/>
            </w:tcMar>
            <w:tcFitText/>
            <w:vAlign w:val="bottom"/>
          </w:tcPr>
          <w:p w14:paraId="2495556A"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vAlign w:val="bottom"/>
          </w:tcPr>
          <w:p w14:paraId="0FFA8346"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vAlign w:val="bottom"/>
          </w:tcPr>
          <w:p w14:paraId="188ADE03"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vAlign w:val="center"/>
          </w:tcPr>
          <w:p w14:paraId="2273DAC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vAlign w:val="center"/>
          </w:tcPr>
          <w:p w14:paraId="519DCF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E38CEF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vAlign w:val="center"/>
          </w:tcPr>
          <w:p w14:paraId="546808F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362C803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vAlign w:val="center"/>
          </w:tcPr>
          <w:p w14:paraId="643E7B7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C136FC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B30BB1"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0FD451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F3C11C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1E83E4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4E0F19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04A0FC76"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2F01DCB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4" w:space="0" w:color="auto"/>
            </w:tcBorders>
            <w:vAlign w:val="center"/>
          </w:tcPr>
          <w:p w14:paraId="757DF60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5807684F" w14:textId="77777777" w:rsidTr="009C0E0B">
        <w:tc>
          <w:tcPr>
            <w:tcW w:w="425" w:type="pct"/>
            <w:tcBorders>
              <w:top w:val="nil"/>
              <w:left w:val="single" w:sz="12" w:space="0" w:color="auto"/>
              <w:bottom w:val="nil"/>
              <w:right w:val="single" w:sz="12" w:space="0" w:color="auto"/>
            </w:tcBorders>
            <w:tcMar>
              <w:left w:w="0" w:type="dxa"/>
              <w:right w:w="0" w:type="dxa"/>
            </w:tcMar>
            <w:tcFitText/>
            <w:vAlign w:val="bottom"/>
          </w:tcPr>
          <w:p w14:paraId="4EE603D1"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vAlign w:val="bottom"/>
          </w:tcPr>
          <w:p w14:paraId="692D58A4"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vAlign w:val="bottom"/>
          </w:tcPr>
          <w:p w14:paraId="0BAE851E"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vAlign w:val="center"/>
          </w:tcPr>
          <w:p w14:paraId="413574D7"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vAlign w:val="center"/>
          </w:tcPr>
          <w:p w14:paraId="3AD024A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5E1A5475"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vAlign w:val="center"/>
          </w:tcPr>
          <w:p w14:paraId="3327052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7AFCFA7C"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vAlign w:val="center"/>
          </w:tcPr>
          <w:p w14:paraId="562261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7FF13EA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4FD8932"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vAlign w:val="center"/>
          </w:tcPr>
          <w:p w14:paraId="6D853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vAlign w:val="center"/>
          </w:tcPr>
          <w:p w14:paraId="2BD54610"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vAlign w:val="center"/>
          </w:tcPr>
          <w:p w14:paraId="2FEDAD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vAlign w:val="center"/>
          </w:tcPr>
          <w:p w14:paraId="4C3730D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vAlign w:val="center"/>
          </w:tcPr>
          <w:p w14:paraId="7C58D78E"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vAlign w:val="center"/>
          </w:tcPr>
          <w:p w14:paraId="775258A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4" w:space="0" w:color="auto"/>
            </w:tcBorders>
            <w:vAlign w:val="center"/>
          </w:tcPr>
          <w:p w14:paraId="2D20A284"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3FE9690" w14:textId="77777777" w:rsidTr="009C0E0B">
        <w:tc>
          <w:tcPr>
            <w:tcW w:w="425" w:type="pct"/>
            <w:tcBorders>
              <w:top w:val="nil"/>
              <w:left w:val="single" w:sz="12" w:space="0" w:color="auto"/>
              <w:bottom w:val="single" w:sz="12" w:space="0" w:color="auto"/>
              <w:right w:val="single" w:sz="12" w:space="0" w:color="auto"/>
            </w:tcBorders>
            <w:tcMar>
              <w:left w:w="0" w:type="dxa"/>
              <w:right w:w="0" w:type="dxa"/>
            </w:tcMar>
            <w:tcFitText/>
            <w:vAlign w:val="bottom"/>
          </w:tcPr>
          <w:p w14:paraId="2F398E0B"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single" w:sz="12" w:space="0" w:color="auto"/>
              <w:right w:val="nil"/>
            </w:tcBorders>
            <w:vAlign w:val="bottom"/>
          </w:tcPr>
          <w:p w14:paraId="4E0B12B0"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vAlign w:val="bottom"/>
          </w:tcPr>
          <w:p w14:paraId="19D8C9D9"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vAlign w:val="center"/>
          </w:tcPr>
          <w:p w14:paraId="2CC4507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vAlign w:val="center"/>
          </w:tcPr>
          <w:p w14:paraId="0250B04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vAlign w:val="center"/>
          </w:tcPr>
          <w:p w14:paraId="6C86E6E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vAlign w:val="center"/>
          </w:tcPr>
          <w:p w14:paraId="0E555A0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vAlign w:val="center"/>
          </w:tcPr>
          <w:p w14:paraId="7B6C9ABB"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vAlign w:val="center"/>
          </w:tcPr>
          <w:p w14:paraId="1078FB5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vAlign w:val="center"/>
          </w:tcPr>
          <w:p w14:paraId="0C4FC2F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6AF7C064"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vAlign w:val="center"/>
          </w:tcPr>
          <w:p w14:paraId="3D9CB8C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vAlign w:val="center"/>
          </w:tcPr>
          <w:p w14:paraId="4069C59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vAlign w:val="center"/>
          </w:tcPr>
          <w:p w14:paraId="34CF2CF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vAlign w:val="center"/>
          </w:tcPr>
          <w:p w14:paraId="0AFDEA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vAlign w:val="center"/>
          </w:tcPr>
          <w:p w14:paraId="4A07317B"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single" w:sz="12" w:space="0" w:color="auto"/>
              <w:right w:val="nil"/>
            </w:tcBorders>
            <w:vAlign w:val="center"/>
          </w:tcPr>
          <w:p w14:paraId="110224F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12" w:space="0" w:color="auto"/>
            </w:tcBorders>
            <w:vAlign w:val="center"/>
          </w:tcPr>
          <w:p w14:paraId="1A50ACB7" w14:textId="77777777" w:rsidR="009C0E0B" w:rsidRPr="000C6821" w:rsidRDefault="009C0E0B" w:rsidP="006501DC">
            <w:pPr>
              <w:adjustRightInd w:val="0"/>
              <w:snapToGrid w:val="0"/>
              <w:rPr>
                <w:rFonts w:ascii="Arial" w:hAnsi="Arial" w:cs="Arial"/>
                <w:sz w:val="4"/>
                <w:szCs w:val="4"/>
                <w:lang w:val="es-BO"/>
              </w:rPr>
            </w:pPr>
          </w:p>
        </w:tc>
      </w:tr>
    </w:tbl>
    <w:p w14:paraId="79AAF3FA" w14:textId="77777777" w:rsidR="009C0E0B" w:rsidRDefault="009C0E0B" w:rsidP="00E2333F">
      <w:pPr>
        <w:jc w:val="both"/>
        <w:rPr>
          <w:rFonts w:ascii="Verdana" w:hAnsi="Verdana" w:cs="Arial"/>
          <w:i/>
          <w:sz w:val="14"/>
          <w:szCs w:val="18"/>
          <w:lang w:val="es-BO"/>
        </w:rPr>
      </w:pPr>
    </w:p>
    <w:p w14:paraId="69A31AB8" w14:textId="296F842A" w:rsidR="00B6795F" w:rsidRPr="0060646D" w:rsidRDefault="00B6795F" w:rsidP="00E2333F">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5060DA55" w14:textId="62855B85" w:rsidR="002F2DE1" w:rsidRDefault="00F26169" w:rsidP="00C7533D">
      <w:pPr>
        <w:jc w:val="both"/>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647EC2AF" w14:textId="77777777" w:rsidR="00655A8F" w:rsidRDefault="00655A8F" w:rsidP="00C7533D">
      <w:pPr>
        <w:jc w:val="both"/>
        <w:rPr>
          <w:rFonts w:ascii="Verdana" w:hAnsi="Verdana" w:cs="Arial"/>
          <w:i/>
          <w:sz w:val="14"/>
          <w:szCs w:val="18"/>
          <w:lang w:val="es-BO"/>
        </w:rPr>
      </w:pPr>
    </w:p>
    <w:p w14:paraId="39A72296" w14:textId="77777777" w:rsidR="003E3C4C" w:rsidRDefault="00203893" w:rsidP="00CE5110">
      <w:pPr>
        <w:pStyle w:val="Ttulo10"/>
        <w:numPr>
          <w:ilvl w:val="0"/>
          <w:numId w:val="32"/>
        </w:numPr>
        <w:tabs>
          <w:tab w:val="left" w:pos="709"/>
        </w:tabs>
        <w:ind w:left="709" w:hanging="709"/>
        <w:jc w:val="left"/>
        <w:rPr>
          <w:rFonts w:ascii="Verdana" w:hAnsi="Verdana"/>
          <w:sz w:val="18"/>
          <w:szCs w:val="18"/>
          <w:lang w:val="es-BO"/>
        </w:rPr>
      </w:pPr>
      <w:bookmarkStart w:id="98" w:name="_Toc94725489"/>
      <w:r w:rsidRPr="00644826">
        <w:rPr>
          <w:rFonts w:ascii="Verdana" w:hAnsi="Verdana"/>
          <w:sz w:val="18"/>
          <w:szCs w:val="18"/>
          <w:lang w:val="es-BO"/>
        </w:rPr>
        <w:lastRenderedPageBreak/>
        <w:t xml:space="preserve">ESPECIFICACIONES TÉCNICAS </w:t>
      </w:r>
      <w:r w:rsidR="008E110B" w:rsidRPr="00644826">
        <w:rPr>
          <w:rFonts w:ascii="Verdana" w:hAnsi="Verdana"/>
          <w:sz w:val="18"/>
          <w:szCs w:val="18"/>
          <w:lang w:val="es-BO"/>
        </w:rPr>
        <w:t xml:space="preserve">Y CONDICIONES TÉCNICAS REQUERIDAS </w:t>
      </w:r>
      <w:r w:rsidRPr="00644826">
        <w:rPr>
          <w:rFonts w:ascii="Verdana" w:hAnsi="Verdana"/>
          <w:sz w:val="18"/>
          <w:szCs w:val="18"/>
          <w:lang w:val="es-BO"/>
        </w:rPr>
        <w:t>DEL BIEN</w:t>
      </w:r>
      <w:bookmarkEnd w:id="98"/>
    </w:p>
    <w:p w14:paraId="2565C6A1" w14:textId="77777777" w:rsidR="00F514A4" w:rsidRDefault="00F514A4" w:rsidP="00F514A4">
      <w:pPr>
        <w:pStyle w:val="Ttulo10"/>
        <w:tabs>
          <w:tab w:val="left" w:pos="709"/>
        </w:tabs>
        <w:ind w:left="709"/>
        <w:jc w:val="left"/>
        <w:rPr>
          <w:rFonts w:ascii="Verdana" w:hAnsi="Verdana" w:cs="Arial"/>
          <w:sz w:val="16"/>
          <w:szCs w:val="16"/>
          <w:lang w:val="es-BO"/>
        </w:rPr>
      </w:pPr>
    </w:p>
    <w:p w14:paraId="4FD74F83" w14:textId="77777777" w:rsidR="007D5838" w:rsidRPr="007D5838" w:rsidRDefault="007D5838" w:rsidP="007D5838">
      <w:pPr>
        <w:widowControl w:val="0"/>
        <w:autoSpaceDE w:val="0"/>
        <w:autoSpaceDN w:val="0"/>
        <w:adjustRightInd w:val="0"/>
        <w:ind w:left="1701" w:hanging="1701"/>
        <w:jc w:val="both"/>
        <w:rPr>
          <w:rFonts w:ascii="Tahoma" w:hAnsi="Tahoma" w:cs="Tahoma"/>
          <w:b/>
          <w:bCs/>
          <w:lang w:val="es-BO" w:eastAsia="es-BO"/>
        </w:rPr>
      </w:pPr>
      <w:r w:rsidRPr="007D5838">
        <w:rPr>
          <w:rFonts w:ascii="Tahoma" w:hAnsi="Tahoma" w:cs="Tahoma"/>
          <w:b/>
          <w:bCs/>
          <w:lang w:val="es-BO" w:eastAsia="es-BO"/>
        </w:rPr>
        <w:t>OBJETIVO</w:t>
      </w:r>
    </w:p>
    <w:p w14:paraId="12123926" w14:textId="77777777" w:rsidR="007D5838" w:rsidRPr="007D5838" w:rsidRDefault="007D5838" w:rsidP="007D5838">
      <w:pPr>
        <w:widowControl w:val="0"/>
        <w:autoSpaceDE w:val="0"/>
        <w:autoSpaceDN w:val="0"/>
        <w:adjustRightInd w:val="0"/>
        <w:jc w:val="both"/>
        <w:rPr>
          <w:rFonts w:ascii="Tahoma" w:hAnsi="Tahoma" w:cs="Tahoma"/>
          <w:b/>
          <w:bCs/>
          <w:u w:val="single"/>
          <w:lang w:val="es-BO" w:eastAsia="es-BO"/>
        </w:rPr>
      </w:pPr>
    </w:p>
    <w:p w14:paraId="60271123" w14:textId="77777777" w:rsidR="007D5838" w:rsidRPr="007D5838" w:rsidRDefault="007D5838" w:rsidP="007D5838">
      <w:pPr>
        <w:widowControl w:val="0"/>
        <w:autoSpaceDE w:val="0"/>
        <w:autoSpaceDN w:val="0"/>
        <w:adjustRightInd w:val="0"/>
        <w:jc w:val="both"/>
        <w:rPr>
          <w:rFonts w:ascii="Tahoma" w:hAnsi="Tahoma" w:cs="Tahoma"/>
          <w:lang w:val="es-BO" w:eastAsia="es-BO"/>
        </w:rPr>
      </w:pPr>
      <w:r w:rsidRPr="007D5838">
        <w:rPr>
          <w:rFonts w:ascii="Tahoma" w:hAnsi="Tahoma" w:cs="Tahoma"/>
          <w:lang w:val="es-BO" w:eastAsia="es-BO"/>
        </w:rPr>
        <w:t>Establecer las especificaciones técnicas mínimas requeridas para la adquisición de switches de acceso y distribución destinados a la renovación y mejora de la infraestructura de red en la Oficina Central de ENDE. Esta adquisición tiene como finalidad garantizar un entorno de conectividad confiable, seguro y escalable, que soporte el crecimiento institucional, la interoperabilidad entre sistemas y la continuidad operativa de los servicios críticos de tecnología de la información.</w:t>
      </w:r>
    </w:p>
    <w:p w14:paraId="55C95D9B" w14:textId="77777777" w:rsidR="007D5838" w:rsidRPr="007D5838" w:rsidRDefault="007D5838" w:rsidP="007D5838">
      <w:pPr>
        <w:widowControl w:val="0"/>
        <w:autoSpaceDE w:val="0"/>
        <w:autoSpaceDN w:val="0"/>
        <w:adjustRightInd w:val="0"/>
        <w:jc w:val="both"/>
        <w:rPr>
          <w:rFonts w:ascii="Tahoma" w:hAnsi="Tahoma" w:cs="Tahoma"/>
          <w:lang w:val="es-BO" w:eastAsia="es-BO"/>
        </w:rPr>
      </w:pPr>
    </w:p>
    <w:p w14:paraId="2918E0BF" w14:textId="77777777" w:rsidR="007D5838" w:rsidRPr="007D5838" w:rsidRDefault="007D5838" w:rsidP="007D5838">
      <w:pPr>
        <w:widowControl w:val="0"/>
        <w:autoSpaceDE w:val="0"/>
        <w:autoSpaceDN w:val="0"/>
        <w:adjustRightInd w:val="0"/>
        <w:jc w:val="both"/>
        <w:rPr>
          <w:rFonts w:ascii="Tahoma" w:hAnsi="Tahoma" w:cs="Tahoma"/>
          <w:b/>
          <w:bCs/>
          <w:lang w:val="es-BO" w:eastAsia="es-BO"/>
        </w:rPr>
      </w:pPr>
      <w:r w:rsidRPr="007D5838">
        <w:rPr>
          <w:rFonts w:ascii="Tahoma" w:hAnsi="Tahoma" w:cs="Tahoma"/>
          <w:b/>
          <w:bCs/>
          <w:lang w:val="es-BO" w:eastAsia="es-BO"/>
        </w:rPr>
        <w:t>ALCANCE</w:t>
      </w:r>
    </w:p>
    <w:p w14:paraId="3A72C645" w14:textId="77777777" w:rsidR="007D5838" w:rsidRPr="007D5838" w:rsidRDefault="007D5838" w:rsidP="007D5838">
      <w:pPr>
        <w:widowControl w:val="0"/>
        <w:autoSpaceDE w:val="0"/>
        <w:autoSpaceDN w:val="0"/>
        <w:adjustRightInd w:val="0"/>
        <w:jc w:val="both"/>
        <w:rPr>
          <w:rFonts w:ascii="Tahoma" w:hAnsi="Tahoma" w:cs="Tahoma"/>
          <w:lang w:val="es-BO" w:eastAsia="es-BO"/>
        </w:rPr>
      </w:pPr>
      <w:r w:rsidRPr="007D5838">
        <w:rPr>
          <w:rFonts w:ascii="Tahoma" w:hAnsi="Tahoma" w:cs="Tahoma"/>
          <w:lang w:val="es-BO" w:eastAsia="es-BO"/>
        </w:rPr>
        <w:t xml:space="preserve"> </w:t>
      </w:r>
    </w:p>
    <w:p w14:paraId="602D1876" w14:textId="710F95BC" w:rsidR="007D5838" w:rsidRPr="007D5838" w:rsidRDefault="007D5838" w:rsidP="007D5838">
      <w:pPr>
        <w:spacing w:after="160" w:line="259" w:lineRule="auto"/>
        <w:rPr>
          <w:rFonts w:ascii="Tahoma" w:hAnsi="Tahoma" w:cs="Tahoma"/>
          <w:b/>
          <w:color w:val="000000"/>
          <w:sz w:val="22"/>
          <w:szCs w:val="22"/>
          <w:lang w:val="es-BO" w:eastAsia="es-BO"/>
        </w:rPr>
      </w:pPr>
      <w:bookmarkStart w:id="99" w:name="OLE_LINK1"/>
      <w:r w:rsidRPr="007D5838">
        <w:rPr>
          <w:rFonts w:ascii="Tahoma" w:hAnsi="Tahoma" w:cs="Tahoma"/>
          <w:b/>
          <w:color w:val="000000"/>
          <w:highlight w:val="yellow"/>
          <w:lang w:val="es-BO" w:eastAsia="es-BO"/>
        </w:rPr>
        <w:t>ITEM 1</w:t>
      </w:r>
      <w:r w:rsidRPr="007D5838">
        <w:rPr>
          <w:rFonts w:ascii="Tahoma" w:hAnsi="Tahoma" w:cs="Tahoma"/>
          <w:b/>
          <w:color w:val="000000"/>
          <w:sz w:val="22"/>
          <w:szCs w:val="22"/>
          <w:highlight w:val="yellow"/>
          <w:lang w:val="es-BO" w:eastAsia="es-BO"/>
        </w:rPr>
        <w:t xml:space="preserve"> –</w:t>
      </w:r>
      <w:r w:rsidR="00851E11">
        <w:rPr>
          <w:rFonts w:ascii="Tahoma" w:hAnsi="Tahoma" w:cs="Tahoma"/>
          <w:b/>
          <w:color w:val="000000"/>
          <w:sz w:val="22"/>
          <w:szCs w:val="22"/>
          <w:highlight w:val="yellow"/>
          <w:lang w:val="es-BO" w:eastAsia="es-BO"/>
        </w:rPr>
        <w:t xml:space="preserve"> </w:t>
      </w:r>
      <w:r w:rsidRPr="007D5838">
        <w:rPr>
          <w:rFonts w:ascii="Tahoma" w:hAnsi="Tahoma" w:cs="Tahoma"/>
          <w:b/>
          <w:color w:val="000000"/>
          <w:highlight w:val="yellow"/>
          <w:lang w:val="es-BO" w:eastAsia="es-BO"/>
        </w:rPr>
        <w:t>SWITCHES DE ACCESO</w:t>
      </w:r>
    </w:p>
    <w:tbl>
      <w:tblPr>
        <w:tblStyle w:val="Tablaconcuadrcula6"/>
        <w:tblW w:w="0" w:type="auto"/>
        <w:tblLook w:val="04A0" w:firstRow="1" w:lastRow="0" w:firstColumn="1" w:lastColumn="0" w:noHBand="0" w:noVBand="1"/>
      </w:tblPr>
      <w:tblGrid>
        <w:gridCol w:w="2263"/>
        <w:gridCol w:w="6492"/>
      </w:tblGrid>
      <w:tr w:rsidR="007D5838" w:rsidRPr="007D5838" w14:paraId="34C924B2" w14:textId="77777777" w:rsidTr="007D5838">
        <w:trPr>
          <w:trHeight w:val="20"/>
        </w:trPr>
        <w:tc>
          <w:tcPr>
            <w:tcW w:w="2263" w:type="dxa"/>
          </w:tcPr>
          <w:p w14:paraId="3D104713" w14:textId="77777777" w:rsidR="007D5838" w:rsidRPr="007D5838" w:rsidRDefault="007D5838" w:rsidP="007D5838">
            <w:pPr>
              <w:jc w:val="center"/>
              <w:rPr>
                <w:rFonts w:ascii="Tahoma" w:hAnsi="Tahoma" w:cs="Tahoma"/>
                <w:b/>
                <w:sz w:val="16"/>
                <w:szCs w:val="16"/>
                <w:lang w:val="es-BO" w:eastAsia="es-BO"/>
              </w:rPr>
            </w:pPr>
            <w:r w:rsidRPr="007D5838">
              <w:rPr>
                <w:rFonts w:ascii="Tahoma" w:hAnsi="Tahoma" w:cs="Tahoma"/>
                <w:b/>
                <w:sz w:val="16"/>
                <w:szCs w:val="16"/>
                <w:lang w:val="es-BO" w:eastAsia="es-BO"/>
              </w:rPr>
              <w:t>ESPECIFICACION</w:t>
            </w:r>
          </w:p>
        </w:tc>
        <w:tc>
          <w:tcPr>
            <w:tcW w:w="6492" w:type="dxa"/>
          </w:tcPr>
          <w:p w14:paraId="3483866F" w14:textId="77777777" w:rsidR="007D5838" w:rsidRPr="007D5838" w:rsidRDefault="007D5838" w:rsidP="007D5838">
            <w:pPr>
              <w:jc w:val="center"/>
              <w:rPr>
                <w:rFonts w:ascii="Tahoma" w:hAnsi="Tahoma" w:cs="Tahoma"/>
                <w:b/>
                <w:sz w:val="16"/>
                <w:szCs w:val="16"/>
                <w:lang w:val="es-BO" w:eastAsia="es-BO"/>
              </w:rPr>
            </w:pPr>
            <w:r w:rsidRPr="007D5838">
              <w:rPr>
                <w:rFonts w:ascii="Tahoma" w:hAnsi="Tahoma" w:cs="Tahoma"/>
                <w:b/>
                <w:sz w:val="16"/>
                <w:szCs w:val="16"/>
                <w:lang w:val="es-BO" w:eastAsia="es-BO"/>
              </w:rPr>
              <w:t>DETALLE</w:t>
            </w:r>
          </w:p>
        </w:tc>
      </w:tr>
      <w:tr w:rsidR="007D5838" w:rsidRPr="007D5838" w14:paraId="4EE6FF9E" w14:textId="77777777" w:rsidTr="007D5838">
        <w:trPr>
          <w:trHeight w:val="20"/>
        </w:trPr>
        <w:tc>
          <w:tcPr>
            <w:tcW w:w="2263" w:type="dxa"/>
          </w:tcPr>
          <w:p w14:paraId="2391885F"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 xml:space="preserve">Cantidad </w:t>
            </w:r>
          </w:p>
        </w:tc>
        <w:tc>
          <w:tcPr>
            <w:tcW w:w="6492" w:type="dxa"/>
          </w:tcPr>
          <w:p w14:paraId="212977D6"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8 Equipos</w:t>
            </w:r>
          </w:p>
        </w:tc>
      </w:tr>
      <w:tr w:rsidR="007D5838" w:rsidRPr="007D5838" w14:paraId="0CA17B13" w14:textId="77777777" w:rsidTr="007D5838">
        <w:trPr>
          <w:trHeight w:val="20"/>
        </w:trPr>
        <w:tc>
          <w:tcPr>
            <w:tcW w:w="2263" w:type="dxa"/>
          </w:tcPr>
          <w:p w14:paraId="0EE9370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 xml:space="preserve">Estado Del Ítem </w:t>
            </w:r>
          </w:p>
        </w:tc>
        <w:tc>
          <w:tcPr>
            <w:tcW w:w="6492" w:type="dxa"/>
          </w:tcPr>
          <w:p w14:paraId="23F1C1B8"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Nuevo</w:t>
            </w:r>
          </w:p>
        </w:tc>
      </w:tr>
      <w:tr w:rsidR="007D5838" w:rsidRPr="007D5838" w14:paraId="75018C7A" w14:textId="77777777" w:rsidTr="007D5838">
        <w:trPr>
          <w:trHeight w:val="20"/>
        </w:trPr>
        <w:tc>
          <w:tcPr>
            <w:tcW w:w="2263" w:type="dxa"/>
          </w:tcPr>
          <w:p w14:paraId="29FB4977"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Factor De Forma</w:t>
            </w:r>
          </w:p>
        </w:tc>
        <w:tc>
          <w:tcPr>
            <w:tcW w:w="6492" w:type="dxa"/>
          </w:tcPr>
          <w:p w14:paraId="283E3199"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Metálico, montaje: Montaje en rack, 1RU.</w:t>
            </w:r>
          </w:p>
        </w:tc>
      </w:tr>
      <w:tr w:rsidR="007D5838" w:rsidRPr="007D5838" w14:paraId="0E11F944" w14:textId="77777777" w:rsidTr="00EF196B">
        <w:trPr>
          <w:trHeight w:val="20"/>
        </w:trPr>
        <w:tc>
          <w:tcPr>
            <w:tcW w:w="8755" w:type="dxa"/>
            <w:gridSpan w:val="2"/>
          </w:tcPr>
          <w:p w14:paraId="5777129D" w14:textId="77777777" w:rsidR="007D5838" w:rsidRPr="007D5838" w:rsidRDefault="007D5838" w:rsidP="007D5838">
            <w:pPr>
              <w:jc w:val="both"/>
              <w:rPr>
                <w:rFonts w:ascii="Tahoma" w:hAnsi="Tahoma" w:cs="Tahoma"/>
                <w:b/>
                <w:bCs/>
                <w:sz w:val="16"/>
                <w:szCs w:val="16"/>
                <w:lang w:val="es-BO" w:eastAsia="es-BO"/>
              </w:rPr>
            </w:pPr>
            <w:r w:rsidRPr="007D5838">
              <w:rPr>
                <w:rFonts w:ascii="Tahoma" w:hAnsi="Tahoma" w:cs="Tahoma"/>
                <w:b/>
                <w:bCs/>
                <w:sz w:val="16"/>
                <w:szCs w:val="16"/>
                <w:lang w:val="es-BO" w:eastAsia="es-BO"/>
              </w:rPr>
              <w:t>INTERFACES REQUERIDAS</w:t>
            </w:r>
          </w:p>
        </w:tc>
      </w:tr>
      <w:tr w:rsidR="007D5838" w:rsidRPr="007D5838" w14:paraId="2BE1F8E8" w14:textId="77777777" w:rsidTr="007D5838">
        <w:trPr>
          <w:trHeight w:val="20"/>
        </w:trPr>
        <w:tc>
          <w:tcPr>
            <w:tcW w:w="2263" w:type="dxa"/>
          </w:tcPr>
          <w:p w14:paraId="62944C37"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Interfaces de red (downlink)</w:t>
            </w:r>
          </w:p>
        </w:tc>
        <w:tc>
          <w:tcPr>
            <w:tcW w:w="6492" w:type="dxa"/>
          </w:tcPr>
          <w:p w14:paraId="6E3CC1C1"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Al menos 48 puertos 1 GE RJ45.</w:t>
            </w:r>
          </w:p>
        </w:tc>
      </w:tr>
      <w:tr w:rsidR="007D5838" w:rsidRPr="007D5838" w14:paraId="705915C6" w14:textId="77777777" w:rsidTr="007D5838">
        <w:trPr>
          <w:trHeight w:val="20"/>
        </w:trPr>
        <w:tc>
          <w:tcPr>
            <w:tcW w:w="2263" w:type="dxa"/>
          </w:tcPr>
          <w:p w14:paraId="1716B66C"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Interfaces de red (Uplink)</w:t>
            </w:r>
          </w:p>
        </w:tc>
        <w:tc>
          <w:tcPr>
            <w:tcW w:w="6492" w:type="dxa"/>
          </w:tcPr>
          <w:p w14:paraId="5D61146A"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Mínimamente 4 puertos 10 GE SFP+ y 2 puertos 40GE QSFP+.</w:t>
            </w:r>
          </w:p>
        </w:tc>
      </w:tr>
      <w:tr w:rsidR="007D5838" w:rsidRPr="007D5838" w14:paraId="34CC5F55" w14:textId="77777777" w:rsidTr="007D5838">
        <w:trPr>
          <w:trHeight w:val="20"/>
        </w:trPr>
        <w:tc>
          <w:tcPr>
            <w:tcW w:w="2263" w:type="dxa"/>
          </w:tcPr>
          <w:p w14:paraId="24A54305"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Puerto de Management</w:t>
            </w:r>
          </w:p>
        </w:tc>
        <w:tc>
          <w:tcPr>
            <w:tcW w:w="6492" w:type="dxa"/>
          </w:tcPr>
          <w:p w14:paraId="7308D47B"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 xml:space="preserve">Al menos 1 puerto RJ45 para administración. </w:t>
            </w:r>
          </w:p>
        </w:tc>
      </w:tr>
      <w:tr w:rsidR="007D5838" w:rsidRPr="007D5838" w14:paraId="6CC4E0E4" w14:textId="77777777" w:rsidTr="007D5838">
        <w:trPr>
          <w:trHeight w:val="20"/>
        </w:trPr>
        <w:tc>
          <w:tcPr>
            <w:tcW w:w="2263" w:type="dxa"/>
          </w:tcPr>
          <w:p w14:paraId="1F72020B"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Puerto de Consola</w:t>
            </w:r>
          </w:p>
        </w:tc>
        <w:tc>
          <w:tcPr>
            <w:tcW w:w="6492" w:type="dxa"/>
          </w:tcPr>
          <w:p w14:paraId="73C52261"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1 puerto de consola RJ45.</w:t>
            </w:r>
          </w:p>
        </w:tc>
      </w:tr>
      <w:tr w:rsidR="007D5838" w:rsidRPr="007D5838" w14:paraId="594D5D42" w14:textId="77777777" w:rsidTr="00EF196B">
        <w:trPr>
          <w:trHeight w:val="20"/>
        </w:trPr>
        <w:tc>
          <w:tcPr>
            <w:tcW w:w="8755" w:type="dxa"/>
            <w:gridSpan w:val="2"/>
          </w:tcPr>
          <w:p w14:paraId="57F47C32"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b/>
                <w:bCs/>
                <w:sz w:val="16"/>
                <w:szCs w:val="16"/>
                <w:lang w:val="es-BO" w:eastAsia="es-BO"/>
              </w:rPr>
              <w:t>CARACTERISTICAS GENERALES</w:t>
            </w:r>
          </w:p>
        </w:tc>
      </w:tr>
      <w:tr w:rsidR="007D5838" w:rsidRPr="007D5838" w14:paraId="5ACFC55F" w14:textId="77777777" w:rsidTr="007D5838">
        <w:trPr>
          <w:trHeight w:val="20"/>
        </w:trPr>
        <w:tc>
          <w:tcPr>
            <w:tcW w:w="2263" w:type="dxa"/>
          </w:tcPr>
          <w:p w14:paraId="07FF97A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 xml:space="preserve">Tipo de Gestión  </w:t>
            </w:r>
          </w:p>
        </w:tc>
        <w:tc>
          <w:tcPr>
            <w:tcW w:w="6492" w:type="dxa"/>
          </w:tcPr>
          <w:p w14:paraId="736A947F"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Web, CLI, Telnet, SSH, Consola.</w:t>
            </w:r>
          </w:p>
        </w:tc>
      </w:tr>
      <w:tr w:rsidR="007D5838" w:rsidRPr="007D5838" w14:paraId="1D68E260" w14:textId="77777777" w:rsidTr="007D5838">
        <w:trPr>
          <w:trHeight w:val="20"/>
        </w:trPr>
        <w:tc>
          <w:tcPr>
            <w:tcW w:w="2263" w:type="dxa"/>
          </w:tcPr>
          <w:p w14:paraId="6FD3A374"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Gestión centralizada</w:t>
            </w:r>
          </w:p>
        </w:tc>
        <w:tc>
          <w:tcPr>
            <w:tcW w:w="6492" w:type="dxa"/>
          </w:tcPr>
          <w:p w14:paraId="25328018"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El equipo debe poder ser gestionado de manera centralizada desde equipos de seguridad (firewall) de la misma marca.</w:t>
            </w:r>
          </w:p>
        </w:tc>
      </w:tr>
      <w:tr w:rsidR="007D5838" w:rsidRPr="007D5838" w14:paraId="3E330499" w14:textId="77777777" w:rsidTr="007D5838">
        <w:trPr>
          <w:trHeight w:val="20"/>
        </w:trPr>
        <w:tc>
          <w:tcPr>
            <w:tcW w:w="2263" w:type="dxa"/>
          </w:tcPr>
          <w:p w14:paraId="5BC1458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Monitoreo</w:t>
            </w:r>
          </w:p>
        </w:tc>
        <w:tc>
          <w:tcPr>
            <w:tcW w:w="6492" w:type="dxa"/>
          </w:tcPr>
          <w:p w14:paraId="209639C5"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El equipo debe contar con protocolos estándar que permitan el intercambio de datos de monitoreo de red (SNMP, Syslog, Netflow/IPFix, Port Mirroring, etc.).</w:t>
            </w:r>
          </w:p>
        </w:tc>
      </w:tr>
      <w:tr w:rsidR="007D5838" w:rsidRPr="007D5838" w14:paraId="6EEFC6D8" w14:textId="77777777" w:rsidTr="007D5838">
        <w:trPr>
          <w:trHeight w:val="20"/>
        </w:trPr>
        <w:tc>
          <w:tcPr>
            <w:tcW w:w="2263" w:type="dxa"/>
          </w:tcPr>
          <w:p w14:paraId="464426B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VLAN IDs</w:t>
            </w:r>
          </w:p>
        </w:tc>
        <w:tc>
          <w:tcPr>
            <w:tcW w:w="6492" w:type="dxa"/>
          </w:tcPr>
          <w:p w14:paraId="3F8F139A"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4096.</w:t>
            </w:r>
          </w:p>
        </w:tc>
      </w:tr>
      <w:tr w:rsidR="007D5838" w:rsidRPr="007D5838" w14:paraId="475225E3" w14:textId="77777777" w:rsidTr="007D5838">
        <w:trPr>
          <w:trHeight w:val="20"/>
        </w:trPr>
        <w:tc>
          <w:tcPr>
            <w:tcW w:w="2263" w:type="dxa"/>
          </w:tcPr>
          <w:p w14:paraId="7FAC4CB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MAC Permitidas</w:t>
            </w:r>
          </w:p>
        </w:tc>
        <w:tc>
          <w:tcPr>
            <w:tcW w:w="6492" w:type="dxa"/>
          </w:tcPr>
          <w:p w14:paraId="10091408"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Mínimo 36.000 MACs.</w:t>
            </w:r>
          </w:p>
        </w:tc>
      </w:tr>
      <w:tr w:rsidR="007D5838" w:rsidRPr="007D5838" w14:paraId="2CC7D35A" w14:textId="77777777" w:rsidTr="007D5838">
        <w:trPr>
          <w:trHeight w:val="20"/>
        </w:trPr>
        <w:tc>
          <w:tcPr>
            <w:tcW w:w="2263" w:type="dxa"/>
          </w:tcPr>
          <w:p w14:paraId="35844B09"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Numero de Portchannels</w:t>
            </w:r>
          </w:p>
        </w:tc>
        <w:tc>
          <w:tcPr>
            <w:tcW w:w="6492" w:type="dxa"/>
          </w:tcPr>
          <w:p w14:paraId="2F3F5C61"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Minimo 48.</w:t>
            </w:r>
          </w:p>
        </w:tc>
      </w:tr>
      <w:tr w:rsidR="007D5838" w:rsidRPr="007D5838" w14:paraId="2955C28D" w14:textId="77777777" w:rsidTr="007D5838">
        <w:trPr>
          <w:trHeight w:val="20"/>
        </w:trPr>
        <w:tc>
          <w:tcPr>
            <w:tcW w:w="2263" w:type="dxa"/>
          </w:tcPr>
          <w:p w14:paraId="0903DC9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Numero de enlaces (interfaces) en un Portchannel</w:t>
            </w:r>
          </w:p>
        </w:tc>
        <w:tc>
          <w:tcPr>
            <w:tcW w:w="6492" w:type="dxa"/>
          </w:tcPr>
          <w:p w14:paraId="74317B58"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Minimo 48.</w:t>
            </w:r>
          </w:p>
        </w:tc>
      </w:tr>
      <w:tr w:rsidR="007D5838" w:rsidRPr="007D5838" w14:paraId="3EDFB3E5" w14:textId="77777777" w:rsidTr="007D5838">
        <w:trPr>
          <w:trHeight w:val="20"/>
        </w:trPr>
        <w:tc>
          <w:tcPr>
            <w:tcW w:w="2263" w:type="dxa"/>
          </w:tcPr>
          <w:p w14:paraId="5A155E2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Todos los Puertos del Switch deben soportar configuraciones L2 y L3</w:t>
            </w:r>
          </w:p>
        </w:tc>
        <w:tc>
          <w:tcPr>
            <w:tcW w:w="6492" w:type="dxa"/>
          </w:tcPr>
          <w:p w14:paraId="00C92010"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Para todos los puertos (Por Equipo).</w:t>
            </w:r>
          </w:p>
        </w:tc>
      </w:tr>
      <w:tr w:rsidR="007D5838" w:rsidRPr="007D5838" w14:paraId="1D8CE7A9" w14:textId="77777777" w:rsidTr="007D5838">
        <w:trPr>
          <w:trHeight w:val="20"/>
        </w:trPr>
        <w:tc>
          <w:tcPr>
            <w:tcW w:w="2263" w:type="dxa"/>
          </w:tcPr>
          <w:p w14:paraId="270526D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Protocolos Básicos Soportados</w:t>
            </w:r>
          </w:p>
        </w:tc>
        <w:tc>
          <w:tcPr>
            <w:tcW w:w="6492" w:type="dxa"/>
          </w:tcPr>
          <w:p w14:paraId="0BB0ED51"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IPv4, IPv6, Enrutamiento Estático, RIP v2, OSPF, PBR, PVLAN, VRRP, LLDP, QoS, 802.1x, MAC SEC, IP SLA Responder, DHCP, AAA, RADIUS, Spannig Tree (en sus distintas variantes).</w:t>
            </w:r>
          </w:p>
        </w:tc>
      </w:tr>
      <w:tr w:rsidR="007D5838" w:rsidRPr="007D5838" w14:paraId="29F4ECCF" w14:textId="77777777" w:rsidTr="007D5838">
        <w:trPr>
          <w:trHeight w:val="20"/>
        </w:trPr>
        <w:tc>
          <w:tcPr>
            <w:tcW w:w="2263" w:type="dxa"/>
          </w:tcPr>
          <w:p w14:paraId="41A010D1"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Protocolos Avanzados Soportados</w:t>
            </w:r>
          </w:p>
        </w:tc>
        <w:tc>
          <w:tcPr>
            <w:tcW w:w="6492" w:type="dxa"/>
          </w:tcPr>
          <w:p w14:paraId="34B1F446"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BGP, IS-IS.</w:t>
            </w:r>
          </w:p>
        </w:tc>
      </w:tr>
      <w:tr w:rsidR="007D5838" w:rsidRPr="007D5838" w14:paraId="5314F227" w14:textId="77777777" w:rsidTr="00EF196B">
        <w:trPr>
          <w:trHeight w:val="20"/>
        </w:trPr>
        <w:tc>
          <w:tcPr>
            <w:tcW w:w="8755" w:type="dxa"/>
            <w:gridSpan w:val="2"/>
          </w:tcPr>
          <w:p w14:paraId="342D90B3" w14:textId="77777777" w:rsidR="007D5838" w:rsidRPr="007D5838" w:rsidRDefault="007D5838" w:rsidP="007D5838">
            <w:pPr>
              <w:ind w:left="708" w:hanging="708"/>
              <w:rPr>
                <w:rFonts w:ascii="Tahoma" w:hAnsi="Tahoma" w:cs="Tahoma"/>
                <w:b/>
                <w:bCs/>
                <w:sz w:val="16"/>
                <w:szCs w:val="16"/>
                <w:lang w:val="es-BO" w:eastAsia="es-BO"/>
              </w:rPr>
            </w:pPr>
            <w:r w:rsidRPr="007D5838">
              <w:rPr>
                <w:rFonts w:ascii="Tahoma" w:hAnsi="Tahoma" w:cs="Tahoma"/>
                <w:b/>
                <w:bCs/>
                <w:sz w:val="16"/>
                <w:szCs w:val="16"/>
                <w:lang w:val="es-BO" w:eastAsia="es-BO"/>
              </w:rPr>
              <w:t>PROCARACTERISTICAS DE CAPACIDAD</w:t>
            </w:r>
          </w:p>
        </w:tc>
      </w:tr>
      <w:tr w:rsidR="007D5838" w:rsidRPr="007D5838" w14:paraId="567CCEF0" w14:textId="77777777" w:rsidTr="007D5838">
        <w:trPr>
          <w:trHeight w:val="20"/>
        </w:trPr>
        <w:tc>
          <w:tcPr>
            <w:tcW w:w="2263" w:type="dxa"/>
          </w:tcPr>
          <w:p w14:paraId="659A94D0"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Memoria DRAM</w:t>
            </w:r>
          </w:p>
        </w:tc>
        <w:tc>
          <w:tcPr>
            <w:tcW w:w="6492" w:type="dxa"/>
          </w:tcPr>
          <w:p w14:paraId="764BD6D0"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2 GB DDR3 o superior.</w:t>
            </w:r>
          </w:p>
        </w:tc>
      </w:tr>
      <w:tr w:rsidR="007D5838" w:rsidRPr="007D5838" w14:paraId="4B592DBA" w14:textId="77777777" w:rsidTr="007D5838">
        <w:trPr>
          <w:trHeight w:val="20"/>
        </w:trPr>
        <w:tc>
          <w:tcPr>
            <w:tcW w:w="2263" w:type="dxa"/>
          </w:tcPr>
          <w:p w14:paraId="0D1BC441"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Buffer del sistema</w:t>
            </w:r>
          </w:p>
        </w:tc>
        <w:tc>
          <w:tcPr>
            <w:tcW w:w="6492" w:type="dxa"/>
          </w:tcPr>
          <w:p w14:paraId="7D4496C6"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n-US" w:eastAsia="es-BO"/>
              </w:rPr>
              <w:t>4 MB o superior.</w:t>
            </w:r>
          </w:p>
        </w:tc>
      </w:tr>
      <w:tr w:rsidR="007D5838" w:rsidRPr="007D5838" w14:paraId="567111E3" w14:textId="77777777" w:rsidTr="007D5838">
        <w:trPr>
          <w:trHeight w:val="20"/>
        </w:trPr>
        <w:tc>
          <w:tcPr>
            <w:tcW w:w="2263" w:type="dxa"/>
          </w:tcPr>
          <w:p w14:paraId="373C25E4"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Capacidad de Switching</w:t>
            </w:r>
          </w:p>
        </w:tc>
        <w:tc>
          <w:tcPr>
            <w:tcW w:w="6492" w:type="dxa"/>
          </w:tcPr>
          <w:p w14:paraId="19867632"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336 Gbps o superior.</w:t>
            </w:r>
          </w:p>
        </w:tc>
      </w:tr>
      <w:tr w:rsidR="007D5838" w:rsidRPr="007D5838" w14:paraId="51B80FE3" w14:textId="77777777" w:rsidTr="007D5838">
        <w:trPr>
          <w:trHeight w:val="20"/>
        </w:trPr>
        <w:tc>
          <w:tcPr>
            <w:tcW w:w="2263" w:type="dxa"/>
          </w:tcPr>
          <w:p w14:paraId="4AC8145F"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Rendimiento (forwarding)</w:t>
            </w:r>
          </w:p>
        </w:tc>
        <w:tc>
          <w:tcPr>
            <w:tcW w:w="6492" w:type="dxa"/>
          </w:tcPr>
          <w:p w14:paraId="78C2515B"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512 Mpps o superior.</w:t>
            </w:r>
          </w:p>
        </w:tc>
      </w:tr>
      <w:tr w:rsidR="007D5838" w:rsidRPr="007D5838" w14:paraId="2CFD76C5" w14:textId="77777777" w:rsidTr="00EF196B">
        <w:trPr>
          <w:trHeight w:val="20"/>
        </w:trPr>
        <w:tc>
          <w:tcPr>
            <w:tcW w:w="8755" w:type="dxa"/>
            <w:gridSpan w:val="2"/>
          </w:tcPr>
          <w:p w14:paraId="1D464CD0" w14:textId="77777777" w:rsidR="007D5838" w:rsidRPr="007D5838" w:rsidRDefault="007D5838" w:rsidP="007D5838">
            <w:pPr>
              <w:rPr>
                <w:rFonts w:ascii="Tahoma" w:hAnsi="Tahoma" w:cs="Tahoma"/>
                <w:b/>
                <w:bCs/>
                <w:sz w:val="16"/>
                <w:szCs w:val="16"/>
                <w:lang w:val="es-BO" w:eastAsia="es-BO"/>
              </w:rPr>
            </w:pPr>
            <w:r w:rsidRPr="007D5838">
              <w:rPr>
                <w:rFonts w:ascii="Tahoma" w:hAnsi="Tahoma" w:cs="Tahoma"/>
                <w:b/>
                <w:bCs/>
                <w:sz w:val="16"/>
                <w:szCs w:val="16"/>
                <w:lang w:val="es-BO" w:eastAsia="es-BO"/>
              </w:rPr>
              <w:t>CARACTERÍSTICAS DE FUNCIONAMIENTO</w:t>
            </w:r>
          </w:p>
        </w:tc>
      </w:tr>
      <w:tr w:rsidR="007D5838" w:rsidRPr="007D5838" w14:paraId="6480973C" w14:textId="77777777" w:rsidTr="007D5838">
        <w:trPr>
          <w:trHeight w:val="20"/>
        </w:trPr>
        <w:tc>
          <w:tcPr>
            <w:tcW w:w="2263" w:type="dxa"/>
          </w:tcPr>
          <w:p w14:paraId="12C227A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Temperatura de Operación</w:t>
            </w:r>
          </w:p>
        </w:tc>
        <w:tc>
          <w:tcPr>
            <w:tcW w:w="6492" w:type="dxa"/>
          </w:tcPr>
          <w:p w14:paraId="3D78F5F5"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0° a 45°C</w:t>
            </w:r>
          </w:p>
        </w:tc>
      </w:tr>
      <w:tr w:rsidR="007D5838" w:rsidRPr="007D5838" w14:paraId="011F636C" w14:textId="77777777" w:rsidTr="007D5838">
        <w:trPr>
          <w:trHeight w:val="20"/>
        </w:trPr>
        <w:tc>
          <w:tcPr>
            <w:tcW w:w="2263" w:type="dxa"/>
          </w:tcPr>
          <w:p w14:paraId="3436D3D5"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Humedad relativa de operación</w:t>
            </w:r>
          </w:p>
        </w:tc>
        <w:tc>
          <w:tcPr>
            <w:tcW w:w="6492" w:type="dxa"/>
          </w:tcPr>
          <w:p w14:paraId="36694F99"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5% – 95 % sin condensación.</w:t>
            </w:r>
          </w:p>
        </w:tc>
      </w:tr>
      <w:tr w:rsidR="007D5838" w:rsidRPr="007D5838" w14:paraId="75EEDCF5" w14:textId="77777777" w:rsidTr="007D5838">
        <w:trPr>
          <w:trHeight w:val="20"/>
        </w:trPr>
        <w:tc>
          <w:tcPr>
            <w:tcW w:w="2263" w:type="dxa"/>
          </w:tcPr>
          <w:p w14:paraId="2C35DA9C"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Fuente de Poder</w:t>
            </w:r>
          </w:p>
        </w:tc>
        <w:tc>
          <w:tcPr>
            <w:tcW w:w="6492" w:type="dxa"/>
          </w:tcPr>
          <w:p w14:paraId="29106B3D" w14:textId="77777777" w:rsidR="007D5838" w:rsidRPr="007D5838" w:rsidRDefault="007D5838" w:rsidP="007D5838">
            <w:pPr>
              <w:tabs>
                <w:tab w:val="left" w:pos="504"/>
              </w:tabs>
              <w:jc w:val="both"/>
              <w:rPr>
                <w:rFonts w:ascii="Tahoma" w:hAnsi="Tahoma" w:cs="Tahoma"/>
                <w:sz w:val="16"/>
                <w:szCs w:val="16"/>
                <w:lang w:val="es-BO" w:eastAsia="es-BO"/>
              </w:rPr>
            </w:pPr>
            <w:r w:rsidRPr="007D5838">
              <w:rPr>
                <w:rFonts w:ascii="Tahoma" w:hAnsi="Tahoma" w:cs="Tahoma"/>
                <w:sz w:val="16"/>
                <w:szCs w:val="16"/>
                <w:lang w:val="es-BO" w:eastAsia="es-BO"/>
              </w:rPr>
              <w:t>Fuente de alimentación que permita un voltaje de entrada AC de 100 a 240 VAC y frecuencia de entrada de 50 a 60 Hz.</w:t>
            </w:r>
          </w:p>
        </w:tc>
      </w:tr>
      <w:tr w:rsidR="007D5838" w:rsidRPr="007D5838" w14:paraId="25DAD470" w14:textId="77777777" w:rsidTr="007D5838">
        <w:trPr>
          <w:trHeight w:val="20"/>
        </w:trPr>
        <w:tc>
          <w:tcPr>
            <w:tcW w:w="2263" w:type="dxa"/>
          </w:tcPr>
          <w:p w14:paraId="679FAABC"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Redundancia Fuente de Poder</w:t>
            </w:r>
          </w:p>
        </w:tc>
        <w:tc>
          <w:tcPr>
            <w:tcW w:w="6492" w:type="dxa"/>
          </w:tcPr>
          <w:p w14:paraId="7365DCF7"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Mínimamente 1 Fuente (por equipo).</w:t>
            </w:r>
          </w:p>
        </w:tc>
      </w:tr>
      <w:tr w:rsidR="007D5838" w:rsidRPr="007D5838" w14:paraId="5A7CA8DA" w14:textId="77777777" w:rsidTr="007D5838">
        <w:trPr>
          <w:trHeight w:val="20"/>
        </w:trPr>
        <w:tc>
          <w:tcPr>
            <w:tcW w:w="2263" w:type="dxa"/>
          </w:tcPr>
          <w:p w14:paraId="571484F5"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Disipación de Calor</w:t>
            </w:r>
          </w:p>
        </w:tc>
        <w:tc>
          <w:tcPr>
            <w:tcW w:w="6492" w:type="dxa"/>
          </w:tcPr>
          <w:p w14:paraId="493D94A7"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Front to back (Flujo de aire ingreso desde la parte frontal hacia y salida por la parte posterior del equipo).</w:t>
            </w:r>
          </w:p>
        </w:tc>
      </w:tr>
      <w:tr w:rsidR="007D5838" w:rsidRPr="007D5838" w14:paraId="69922DF9" w14:textId="77777777" w:rsidTr="007D5838">
        <w:trPr>
          <w:trHeight w:val="20"/>
        </w:trPr>
        <w:tc>
          <w:tcPr>
            <w:tcW w:w="2263" w:type="dxa"/>
          </w:tcPr>
          <w:p w14:paraId="7B669965"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Cable de energía</w:t>
            </w:r>
          </w:p>
        </w:tc>
        <w:tc>
          <w:tcPr>
            <w:tcW w:w="6492" w:type="dxa"/>
          </w:tcPr>
          <w:p w14:paraId="2A17AE9B" w14:textId="77777777" w:rsidR="007D5838" w:rsidRPr="007D5838" w:rsidRDefault="007D5838" w:rsidP="007D5838">
            <w:pPr>
              <w:jc w:val="both"/>
              <w:rPr>
                <w:rFonts w:ascii="Tahoma" w:hAnsi="Tahoma" w:cs="Tahoma"/>
                <w:sz w:val="16"/>
                <w:szCs w:val="16"/>
                <w:lang w:val="pt-BR" w:eastAsia="es-BO"/>
              </w:rPr>
            </w:pPr>
            <w:r w:rsidRPr="007D5838">
              <w:rPr>
                <w:rFonts w:ascii="Tahoma" w:hAnsi="Tahoma" w:cs="Tahoma"/>
                <w:sz w:val="16"/>
                <w:szCs w:val="16"/>
                <w:lang w:val="pt-BR" w:eastAsia="es-BO"/>
              </w:rPr>
              <w:t>Incluido, conectores Nema 5-15 a C-13.</w:t>
            </w:r>
          </w:p>
        </w:tc>
      </w:tr>
      <w:tr w:rsidR="007D5838" w:rsidRPr="007D5838" w14:paraId="581BCEFA" w14:textId="77777777" w:rsidTr="007D5838">
        <w:trPr>
          <w:trHeight w:val="20"/>
        </w:trPr>
        <w:tc>
          <w:tcPr>
            <w:tcW w:w="2263" w:type="dxa"/>
          </w:tcPr>
          <w:p w14:paraId="27FA961B" w14:textId="77777777" w:rsidR="007D5838" w:rsidRPr="007D5838" w:rsidRDefault="007D5838" w:rsidP="007D5838">
            <w:pPr>
              <w:rPr>
                <w:rFonts w:ascii="Tahoma" w:hAnsi="Tahoma" w:cs="Tahoma"/>
                <w:b/>
                <w:sz w:val="16"/>
                <w:szCs w:val="16"/>
                <w:lang w:val="en-US" w:eastAsia="es-BO"/>
              </w:rPr>
            </w:pPr>
            <w:r w:rsidRPr="007D5838">
              <w:rPr>
                <w:rFonts w:ascii="Tahoma" w:hAnsi="Tahoma" w:cs="Tahoma"/>
                <w:b/>
                <w:sz w:val="16"/>
                <w:szCs w:val="16"/>
                <w:lang w:val="en-US" w:eastAsia="es-BO"/>
              </w:rPr>
              <w:lastRenderedPageBreak/>
              <w:t>Accesorios</w:t>
            </w:r>
          </w:p>
        </w:tc>
        <w:tc>
          <w:tcPr>
            <w:tcW w:w="6492" w:type="dxa"/>
          </w:tcPr>
          <w:p w14:paraId="535D4BD2"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Cada equipo debe incluir 4 SFP’s con la siguiente característica:</w:t>
            </w:r>
          </w:p>
          <w:p w14:paraId="3D32921A" w14:textId="77777777" w:rsidR="007D5838" w:rsidRPr="007D5838" w:rsidRDefault="007D5838" w:rsidP="00CE5110">
            <w:pPr>
              <w:numPr>
                <w:ilvl w:val="0"/>
                <w:numId w:val="66"/>
              </w:numPr>
              <w:contextualSpacing/>
              <w:jc w:val="both"/>
              <w:rPr>
                <w:rFonts w:ascii="Tahoma" w:hAnsi="Tahoma" w:cs="Tahoma"/>
                <w:sz w:val="16"/>
                <w:szCs w:val="16"/>
                <w:lang w:val="en-US" w:eastAsia="es-BO"/>
              </w:rPr>
            </w:pPr>
            <w:r w:rsidRPr="007D5838">
              <w:rPr>
                <w:rFonts w:ascii="Tahoma" w:hAnsi="Tahoma" w:cs="Tahoma"/>
                <w:sz w:val="16"/>
                <w:szCs w:val="16"/>
                <w:lang w:val="en-US" w:eastAsia="es-BO"/>
              </w:rPr>
              <w:t>10 GE SFP+ (Short Range 300m).</w:t>
            </w:r>
          </w:p>
        </w:tc>
      </w:tr>
      <w:tr w:rsidR="007D5838" w:rsidRPr="007D5838" w14:paraId="11CC0170" w14:textId="77777777" w:rsidTr="007D5838">
        <w:trPr>
          <w:trHeight w:val="20"/>
        </w:trPr>
        <w:tc>
          <w:tcPr>
            <w:tcW w:w="2263" w:type="dxa"/>
          </w:tcPr>
          <w:p w14:paraId="3DE03D5D" w14:textId="77777777" w:rsidR="007D5838" w:rsidRPr="007D5838" w:rsidRDefault="007D5838" w:rsidP="007D5838">
            <w:pPr>
              <w:rPr>
                <w:rFonts w:ascii="Tahoma" w:hAnsi="Tahoma" w:cs="Tahoma"/>
                <w:b/>
                <w:sz w:val="16"/>
                <w:szCs w:val="16"/>
                <w:lang w:val="en-US" w:eastAsia="es-BO"/>
              </w:rPr>
            </w:pPr>
            <w:r w:rsidRPr="007D5838">
              <w:rPr>
                <w:rFonts w:ascii="Tahoma" w:hAnsi="Tahoma" w:cs="Tahoma"/>
                <w:b/>
                <w:sz w:val="16"/>
                <w:szCs w:val="16"/>
                <w:lang w:val="en-US" w:eastAsia="es-BO"/>
              </w:rPr>
              <w:t>Certificaciones y estandares</w:t>
            </w:r>
          </w:p>
        </w:tc>
        <w:tc>
          <w:tcPr>
            <w:tcW w:w="6492" w:type="dxa"/>
          </w:tcPr>
          <w:p w14:paraId="5E9EEBE1"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FCC, CE, RCM, VCCI, BSMI, UL, CB, RoHS2</w:t>
            </w:r>
          </w:p>
        </w:tc>
      </w:tr>
      <w:tr w:rsidR="007D5838" w:rsidRPr="007D5838" w14:paraId="35AF913F" w14:textId="77777777" w:rsidTr="007D5838">
        <w:trPr>
          <w:trHeight w:val="20"/>
        </w:trPr>
        <w:tc>
          <w:tcPr>
            <w:tcW w:w="2263" w:type="dxa"/>
          </w:tcPr>
          <w:p w14:paraId="5A5FF256" w14:textId="77777777" w:rsidR="007D5838" w:rsidRPr="007D5838" w:rsidRDefault="007D5838" w:rsidP="007D5838">
            <w:pPr>
              <w:tabs>
                <w:tab w:val="center" w:pos="1192"/>
              </w:tabs>
              <w:rPr>
                <w:rFonts w:ascii="Tahoma" w:hAnsi="Tahoma" w:cs="Tahoma"/>
                <w:b/>
                <w:sz w:val="16"/>
                <w:szCs w:val="16"/>
                <w:lang w:val="en-US" w:eastAsia="es-BO"/>
              </w:rPr>
            </w:pPr>
          </w:p>
          <w:p w14:paraId="2DE0C67A" w14:textId="77777777" w:rsidR="007D5838" w:rsidRPr="007D5838" w:rsidRDefault="007D5838" w:rsidP="007D5838">
            <w:pPr>
              <w:tabs>
                <w:tab w:val="center" w:pos="1192"/>
              </w:tabs>
              <w:rPr>
                <w:rFonts w:ascii="Tahoma" w:hAnsi="Tahoma" w:cs="Tahoma"/>
                <w:b/>
                <w:sz w:val="16"/>
                <w:szCs w:val="16"/>
                <w:lang w:val="en-US" w:eastAsia="es-BO"/>
              </w:rPr>
            </w:pPr>
          </w:p>
          <w:p w14:paraId="232B0C1E" w14:textId="77777777" w:rsidR="007D5838" w:rsidRPr="007D5838" w:rsidRDefault="007D5838" w:rsidP="007D5838">
            <w:pPr>
              <w:tabs>
                <w:tab w:val="center" w:pos="1192"/>
              </w:tabs>
              <w:rPr>
                <w:rFonts w:ascii="Tahoma" w:hAnsi="Tahoma" w:cs="Tahoma"/>
                <w:b/>
                <w:sz w:val="16"/>
                <w:szCs w:val="16"/>
                <w:lang w:val="en-US" w:eastAsia="es-BO"/>
              </w:rPr>
            </w:pPr>
          </w:p>
          <w:p w14:paraId="457C8D8D" w14:textId="77777777" w:rsidR="007D5838" w:rsidRPr="007D5838" w:rsidRDefault="007D5838" w:rsidP="007D5838">
            <w:pPr>
              <w:tabs>
                <w:tab w:val="center" w:pos="1192"/>
              </w:tabs>
              <w:rPr>
                <w:rFonts w:ascii="Tahoma" w:hAnsi="Tahoma" w:cs="Tahoma"/>
                <w:b/>
                <w:sz w:val="16"/>
                <w:szCs w:val="16"/>
                <w:lang w:val="en-US" w:eastAsia="es-BO"/>
              </w:rPr>
            </w:pPr>
            <w:r w:rsidRPr="007D5838">
              <w:rPr>
                <w:rFonts w:ascii="Tahoma" w:hAnsi="Tahoma" w:cs="Tahoma"/>
                <w:b/>
                <w:sz w:val="16"/>
                <w:szCs w:val="16"/>
                <w:lang w:val="en-US" w:eastAsia="es-BO"/>
              </w:rPr>
              <w:t>Garantia y soporte</w:t>
            </w:r>
            <w:r w:rsidRPr="007D5838">
              <w:rPr>
                <w:rFonts w:ascii="Tahoma" w:hAnsi="Tahoma" w:cs="Tahoma"/>
                <w:b/>
                <w:sz w:val="16"/>
                <w:szCs w:val="16"/>
                <w:lang w:val="en-US" w:eastAsia="es-BO"/>
              </w:rPr>
              <w:tab/>
            </w:r>
          </w:p>
        </w:tc>
        <w:tc>
          <w:tcPr>
            <w:tcW w:w="6492" w:type="dxa"/>
          </w:tcPr>
          <w:p w14:paraId="564F2BF8"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Garantía y soporte mínimamente de 12 meses a partir de la recepción física del equipo, por parte de fábrica y respaldada por el proveedor.</w:t>
            </w:r>
          </w:p>
          <w:p w14:paraId="3656A974"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El fabricante deberá ofrecer soporte 24x7 con una respuesta en una hora para problemas críticos y respuesta al siguiente día hábil para problemas no críticos, durante todo el periodo de 12 meses.</w:t>
            </w:r>
          </w:p>
        </w:tc>
      </w:tr>
      <w:bookmarkEnd w:id="99"/>
    </w:tbl>
    <w:p w14:paraId="2B63EA04" w14:textId="77777777" w:rsidR="007D5838" w:rsidRPr="007D5838" w:rsidRDefault="007D5838" w:rsidP="007D5838">
      <w:pPr>
        <w:tabs>
          <w:tab w:val="left" w:pos="8220"/>
        </w:tabs>
        <w:spacing w:after="160" w:line="259" w:lineRule="auto"/>
        <w:rPr>
          <w:rFonts w:ascii="Tahoma" w:hAnsi="Tahoma" w:cs="Tahoma"/>
          <w:color w:val="1A1A1A"/>
          <w:sz w:val="22"/>
          <w:szCs w:val="22"/>
          <w:lang w:val="es-BO" w:eastAsia="es-BO"/>
        </w:rPr>
      </w:pPr>
    </w:p>
    <w:p w14:paraId="331563E9" w14:textId="77777777" w:rsidR="007D5838" w:rsidRPr="007D5838" w:rsidRDefault="007D5838" w:rsidP="007D5838">
      <w:pPr>
        <w:spacing w:after="160" w:line="259" w:lineRule="auto"/>
        <w:rPr>
          <w:rFonts w:ascii="Tahoma" w:hAnsi="Tahoma" w:cs="Tahoma"/>
          <w:b/>
          <w:color w:val="000000"/>
          <w:sz w:val="22"/>
          <w:szCs w:val="22"/>
          <w:lang w:val="es-BO" w:eastAsia="es-BO"/>
        </w:rPr>
      </w:pPr>
      <w:r w:rsidRPr="007D5838">
        <w:rPr>
          <w:rFonts w:ascii="Tahoma" w:hAnsi="Tahoma" w:cs="Tahoma"/>
          <w:b/>
          <w:color w:val="000000"/>
          <w:highlight w:val="yellow"/>
          <w:lang w:val="es-BO" w:eastAsia="es-BO"/>
        </w:rPr>
        <w:t>ITEM 2</w:t>
      </w:r>
      <w:r w:rsidRPr="007D5838">
        <w:rPr>
          <w:rFonts w:ascii="Tahoma" w:hAnsi="Tahoma" w:cs="Tahoma"/>
          <w:b/>
          <w:color w:val="000000"/>
          <w:sz w:val="22"/>
          <w:szCs w:val="22"/>
          <w:highlight w:val="yellow"/>
          <w:lang w:val="es-BO" w:eastAsia="es-BO"/>
        </w:rPr>
        <w:t xml:space="preserve">: </w:t>
      </w:r>
      <w:r w:rsidRPr="007D5838">
        <w:rPr>
          <w:rFonts w:ascii="Tahoma" w:hAnsi="Tahoma" w:cs="Tahoma"/>
          <w:b/>
          <w:color w:val="000000"/>
          <w:highlight w:val="yellow"/>
          <w:lang w:val="es-BO" w:eastAsia="es-BO"/>
        </w:rPr>
        <w:t>SWITCHES DE DISTRIBUCIÓN</w:t>
      </w:r>
    </w:p>
    <w:tbl>
      <w:tblPr>
        <w:tblStyle w:val="Tablaconcuadrcula6"/>
        <w:tblW w:w="0" w:type="auto"/>
        <w:tblLook w:val="04A0" w:firstRow="1" w:lastRow="0" w:firstColumn="1" w:lastColumn="0" w:noHBand="0" w:noVBand="1"/>
      </w:tblPr>
      <w:tblGrid>
        <w:gridCol w:w="2601"/>
        <w:gridCol w:w="6154"/>
      </w:tblGrid>
      <w:tr w:rsidR="007D5838" w:rsidRPr="007D5838" w14:paraId="4CE36F06" w14:textId="77777777" w:rsidTr="00EF196B">
        <w:trPr>
          <w:trHeight w:val="20"/>
        </w:trPr>
        <w:tc>
          <w:tcPr>
            <w:tcW w:w="2601" w:type="dxa"/>
          </w:tcPr>
          <w:p w14:paraId="56A6ADEC" w14:textId="77777777" w:rsidR="007D5838" w:rsidRPr="007D5838" w:rsidRDefault="007D5838" w:rsidP="007D5838">
            <w:pPr>
              <w:jc w:val="center"/>
              <w:rPr>
                <w:rFonts w:ascii="Tahoma" w:hAnsi="Tahoma" w:cs="Tahoma"/>
                <w:b/>
                <w:sz w:val="16"/>
                <w:szCs w:val="16"/>
                <w:lang w:val="es-BO" w:eastAsia="es-BO"/>
              </w:rPr>
            </w:pPr>
            <w:bookmarkStart w:id="100" w:name="_Hlk205210170"/>
            <w:r w:rsidRPr="007D5838">
              <w:rPr>
                <w:rFonts w:ascii="Tahoma" w:hAnsi="Tahoma" w:cs="Tahoma"/>
                <w:b/>
                <w:sz w:val="16"/>
                <w:szCs w:val="16"/>
                <w:lang w:val="es-BO" w:eastAsia="es-BO"/>
              </w:rPr>
              <w:t>ESPECIFICACION</w:t>
            </w:r>
          </w:p>
        </w:tc>
        <w:tc>
          <w:tcPr>
            <w:tcW w:w="6154" w:type="dxa"/>
          </w:tcPr>
          <w:p w14:paraId="536B0D20" w14:textId="77777777" w:rsidR="007D5838" w:rsidRPr="007D5838" w:rsidRDefault="007D5838" w:rsidP="007D5838">
            <w:pPr>
              <w:jc w:val="center"/>
              <w:rPr>
                <w:rFonts w:ascii="Tahoma" w:hAnsi="Tahoma" w:cs="Tahoma"/>
                <w:b/>
                <w:sz w:val="16"/>
                <w:szCs w:val="16"/>
                <w:lang w:val="es-BO" w:eastAsia="es-BO"/>
              </w:rPr>
            </w:pPr>
            <w:r w:rsidRPr="007D5838">
              <w:rPr>
                <w:rFonts w:ascii="Tahoma" w:hAnsi="Tahoma" w:cs="Tahoma"/>
                <w:b/>
                <w:sz w:val="16"/>
                <w:szCs w:val="16"/>
                <w:lang w:val="es-BO" w:eastAsia="es-BO"/>
              </w:rPr>
              <w:t>DETALLE</w:t>
            </w:r>
          </w:p>
        </w:tc>
      </w:tr>
      <w:tr w:rsidR="007D5838" w:rsidRPr="007D5838" w14:paraId="416148BC" w14:textId="77777777" w:rsidTr="00EF196B">
        <w:trPr>
          <w:trHeight w:val="20"/>
        </w:trPr>
        <w:tc>
          <w:tcPr>
            <w:tcW w:w="2601" w:type="dxa"/>
          </w:tcPr>
          <w:p w14:paraId="4C27105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 xml:space="preserve">Cantidad </w:t>
            </w:r>
          </w:p>
        </w:tc>
        <w:tc>
          <w:tcPr>
            <w:tcW w:w="6154" w:type="dxa"/>
          </w:tcPr>
          <w:p w14:paraId="11A9FD26"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8 Equipos</w:t>
            </w:r>
          </w:p>
        </w:tc>
      </w:tr>
      <w:tr w:rsidR="007D5838" w:rsidRPr="007D5838" w14:paraId="1384D401" w14:textId="77777777" w:rsidTr="00EF196B">
        <w:trPr>
          <w:trHeight w:val="20"/>
        </w:trPr>
        <w:tc>
          <w:tcPr>
            <w:tcW w:w="2601" w:type="dxa"/>
          </w:tcPr>
          <w:p w14:paraId="4C303B66"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 xml:space="preserve">Estado Del Ítem </w:t>
            </w:r>
          </w:p>
        </w:tc>
        <w:tc>
          <w:tcPr>
            <w:tcW w:w="6154" w:type="dxa"/>
          </w:tcPr>
          <w:p w14:paraId="71638F7E"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Nuevo</w:t>
            </w:r>
          </w:p>
        </w:tc>
      </w:tr>
      <w:tr w:rsidR="007D5838" w:rsidRPr="007D5838" w14:paraId="71E375A0" w14:textId="77777777" w:rsidTr="00EF196B">
        <w:trPr>
          <w:trHeight w:val="20"/>
        </w:trPr>
        <w:tc>
          <w:tcPr>
            <w:tcW w:w="2601" w:type="dxa"/>
          </w:tcPr>
          <w:p w14:paraId="69C5EE5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Factor De Forma</w:t>
            </w:r>
          </w:p>
        </w:tc>
        <w:tc>
          <w:tcPr>
            <w:tcW w:w="6154" w:type="dxa"/>
          </w:tcPr>
          <w:p w14:paraId="6954B653"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Metálico, montaje: Montaje en rack, 1RU.</w:t>
            </w:r>
          </w:p>
        </w:tc>
      </w:tr>
      <w:tr w:rsidR="007D5838" w:rsidRPr="007D5838" w14:paraId="17B90168" w14:textId="77777777" w:rsidTr="00EF196B">
        <w:trPr>
          <w:trHeight w:val="20"/>
        </w:trPr>
        <w:tc>
          <w:tcPr>
            <w:tcW w:w="8755" w:type="dxa"/>
            <w:gridSpan w:val="2"/>
          </w:tcPr>
          <w:p w14:paraId="3E247569" w14:textId="77777777" w:rsidR="007D5838" w:rsidRPr="007D5838" w:rsidRDefault="007D5838" w:rsidP="007D5838">
            <w:pPr>
              <w:jc w:val="both"/>
              <w:rPr>
                <w:rFonts w:ascii="Tahoma" w:hAnsi="Tahoma" w:cs="Tahoma"/>
                <w:b/>
                <w:bCs/>
                <w:sz w:val="16"/>
                <w:szCs w:val="16"/>
                <w:lang w:val="es-BO" w:eastAsia="es-BO"/>
              </w:rPr>
            </w:pPr>
            <w:r w:rsidRPr="007D5838">
              <w:rPr>
                <w:rFonts w:ascii="Tahoma" w:hAnsi="Tahoma" w:cs="Tahoma"/>
                <w:b/>
                <w:bCs/>
                <w:sz w:val="16"/>
                <w:szCs w:val="16"/>
                <w:lang w:val="es-BO" w:eastAsia="es-BO"/>
              </w:rPr>
              <w:t>INTERFACES REQUERIDAS</w:t>
            </w:r>
          </w:p>
        </w:tc>
      </w:tr>
      <w:tr w:rsidR="007D5838" w:rsidRPr="007D5838" w14:paraId="7299541F" w14:textId="77777777" w:rsidTr="00EF196B">
        <w:trPr>
          <w:trHeight w:val="20"/>
        </w:trPr>
        <w:tc>
          <w:tcPr>
            <w:tcW w:w="2601" w:type="dxa"/>
          </w:tcPr>
          <w:p w14:paraId="2F77B877"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Interfaces de red (downlink)</w:t>
            </w:r>
          </w:p>
        </w:tc>
        <w:tc>
          <w:tcPr>
            <w:tcW w:w="6154" w:type="dxa"/>
          </w:tcPr>
          <w:p w14:paraId="1EEC8439"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Al menos 32 puertos 1GE/2,5GE, 16 puertos 1GE/2.5GE/5GE RJ45.</w:t>
            </w:r>
          </w:p>
        </w:tc>
      </w:tr>
      <w:tr w:rsidR="007D5838" w:rsidRPr="007D5838" w14:paraId="2929BA52" w14:textId="77777777" w:rsidTr="00EF196B">
        <w:trPr>
          <w:trHeight w:val="20"/>
        </w:trPr>
        <w:tc>
          <w:tcPr>
            <w:tcW w:w="2601" w:type="dxa"/>
          </w:tcPr>
          <w:p w14:paraId="7F3D2C28"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Interfaces de red (Uplink)</w:t>
            </w:r>
          </w:p>
        </w:tc>
        <w:tc>
          <w:tcPr>
            <w:tcW w:w="6154" w:type="dxa"/>
          </w:tcPr>
          <w:p w14:paraId="68D40752"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Mínimamente 8 puertos 10GE/25GE SFP+/SFP28 puertos.</w:t>
            </w:r>
          </w:p>
        </w:tc>
      </w:tr>
      <w:tr w:rsidR="007D5838" w:rsidRPr="007D5838" w14:paraId="319F4C61" w14:textId="77777777" w:rsidTr="00EF196B">
        <w:trPr>
          <w:trHeight w:val="20"/>
        </w:trPr>
        <w:tc>
          <w:tcPr>
            <w:tcW w:w="2601" w:type="dxa"/>
          </w:tcPr>
          <w:p w14:paraId="40DD93FC"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Puerto de Management</w:t>
            </w:r>
          </w:p>
        </w:tc>
        <w:tc>
          <w:tcPr>
            <w:tcW w:w="6154" w:type="dxa"/>
          </w:tcPr>
          <w:p w14:paraId="0F830D3B"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 xml:space="preserve">Al menos 1 puerto RJ45 para administración. </w:t>
            </w:r>
          </w:p>
        </w:tc>
      </w:tr>
      <w:tr w:rsidR="007D5838" w:rsidRPr="007D5838" w14:paraId="1511FE11" w14:textId="77777777" w:rsidTr="00EF196B">
        <w:trPr>
          <w:trHeight w:val="20"/>
        </w:trPr>
        <w:tc>
          <w:tcPr>
            <w:tcW w:w="2601" w:type="dxa"/>
          </w:tcPr>
          <w:p w14:paraId="4741E4B4"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Puerto de Consola</w:t>
            </w:r>
          </w:p>
        </w:tc>
        <w:tc>
          <w:tcPr>
            <w:tcW w:w="6154" w:type="dxa"/>
          </w:tcPr>
          <w:p w14:paraId="45EFA176"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 xml:space="preserve">1 puerto de consola RJ45. </w:t>
            </w:r>
          </w:p>
        </w:tc>
      </w:tr>
      <w:tr w:rsidR="007D5838" w:rsidRPr="007D5838" w14:paraId="0A2E7825" w14:textId="77777777" w:rsidTr="00EF196B">
        <w:trPr>
          <w:trHeight w:val="20"/>
        </w:trPr>
        <w:tc>
          <w:tcPr>
            <w:tcW w:w="8755" w:type="dxa"/>
            <w:gridSpan w:val="2"/>
          </w:tcPr>
          <w:p w14:paraId="6E4C8F9D"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b/>
                <w:bCs/>
                <w:sz w:val="16"/>
                <w:szCs w:val="16"/>
                <w:lang w:val="es-BO" w:eastAsia="es-BO"/>
              </w:rPr>
              <w:t>CARACTERISTICAS GENERALES</w:t>
            </w:r>
          </w:p>
        </w:tc>
      </w:tr>
      <w:tr w:rsidR="007D5838" w:rsidRPr="007D5838" w14:paraId="06C9EB02" w14:textId="77777777" w:rsidTr="00EF196B">
        <w:trPr>
          <w:trHeight w:val="20"/>
        </w:trPr>
        <w:tc>
          <w:tcPr>
            <w:tcW w:w="2601" w:type="dxa"/>
          </w:tcPr>
          <w:p w14:paraId="33C3CB87"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 xml:space="preserve">Tipo de Gestión  </w:t>
            </w:r>
          </w:p>
        </w:tc>
        <w:tc>
          <w:tcPr>
            <w:tcW w:w="6154" w:type="dxa"/>
          </w:tcPr>
          <w:p w14:paraId="7963DAB3"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Web, CLI, Telnet, SSH, Consola.</w:t>
            </w:r>
          </w:p>
        </w:tc>
      </w:tr>
      <w:tr w:rsidR="007D5838" w:rsidRPr="007D5838" w14:paraId="4BC730AD" w14:textId="77777777" w:rsidTr="00EF196B">
        <w:trPr>
          <w:trHeight w:val="20"/>
        </w:trPr>
        <w:tc>
          <w:tcPr>
            <w:tcW w:w="2601" w:type="dxa"/>
          </w:tcPr>
          <w:p w14:paraId="0B496773"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Gestión centralizada</w:t>
            </w:r>
          </w:p>
        </w:tc>
        <w:tc>
          <w:tcPr>
            <w:tcW w:w="6154" w:type="dxa"/>
          </w:tcPr>
          <w:p w14:paraId="1A125157"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El equipo debe poder ser gestionado de manera centralizada desde equipos de seguridad (firewall) de la misma marca.</w:t>
            </w:r>
          </w:p>
        </w:tc>
      </w:tr>
      <w:tr w:rsidR="007D5838" w:rsidRPr="007D5838" w14:paraId="377C07DB" w14:textId="77777777" w:rsidTr="00EF196B">
        <w:trPr>
          <w:trHeight w:val="20"/>
        </w:trPr>
        <w:tc>
          <w:tcPr>
            <w:tcW w:w="2601" w:type="dxa"/>
          </w:tcPr>
          <w:p w14:paraId="33A32DEC"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Monitoreo</w:t>
            </w:r>
          </w:p>
        </w:tc>
        <w:tc>
          <w:tcPr>
            <w:tcW w:w="6154" w:type="dxa"/>
          </w:tcPr>
          <w:p w14:paraId="16257EBE"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El equipo debe contar con protocolos estándar que permitan el intercambio de datos de monitoreo de red (SNMP, Syslog, Netflow/IPFix, Port Mirroring, etc.).</w:t>
            </w:r>
          </w:p>
        </w:tc>
      </w:tr>
      <w:tr w:rsidR="007D5838" w:rsidRPr="007D5838" w14:paraId="4C8241E3" w14:textId="77777777" w:rsidTr="00EF196B">
        <w:trPr>
          <w:trHeight w:val="20"/>
        </w:trPr>
        <w:tc>
          <w:tcPr>
            <w:tcW w:w="2601" w:type="dxa"/>
          </w:tcPr>
          <w:p w14:paraId="2C462551"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VLAN IDs</w:t>
            </w:r>
          </w:p>
        </w:tc>
        <w:tc>
          <w:tcPr>
            <w:tcW w:w="6154" w:type="dxa"/>
          </w:tcPr>
          <w:p w14:paraId="1A125637"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4096.</w:t>
            </w:r>
          </w:p>
        </w:tc>
      </w:tr>
      <w:tr w:rsidR="007D5838" w:rsidRPr="007D5838" w14:paraId="4E8FA2C4" w14:textId="77777777" w:rsidTr="00EF196B">
        <w:trPr>
          <w:trHeight w:val="20"/>
        </w:trPr>
        <w:tc>
          <w:tcPr>
            <w:tcW w:w="2601" w:type="dxa"/>
          </w:tcPr>
          <w:p w14:paraId="3C268D5D"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MAC Permitidas</w:t>
            </w:r>
          </w:p>
        </w:tc>
        <w:tc>
          <w:tcPr>
            <w:tcW w:w="6154" w:type="dxa"/>
          </w:tcPr>
          <w:p w14:paraId="2E09F1D7"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Mínimo 36.000 MACs.</w:t>
            </w:r>
          </w:p>
        </w:tc>
      </w:tr>
      <w:tr w:rsidR="007D5838" w:rsidRPr="007D5838" w14:paraId="14D260AC" w14:textId="77777777" w:rsidTr="00EF196B">
        <w:trPr>
          <w:trHeight w:val="20"/>
        </w:trPr>
        <w:tc>
          <w:tcPr>
            <w:tcW w:w="2601" w:type="dxa"/>
          </w:tcPr>
          <w:p w14:paraId="776414FD"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Numero de Portchannels</w:t>
            </w:r>
          </w:p>
        </w:tc>
        <w:tc>
          <w:tcPr>
            <w:tcW w:w="6154" w:type="dxa"/>
          </w:tcPr>
          <w:p w14:paraId="55861B4E"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Mínimo 56.</w:t>
            </w:r>
          </w:p>
        </w:tc>
      </w:tr>
      <w:tr w:rsidR="007D5838" w:rsidRPr="007D5838" w14:paraId="79DA75C1" w14:textId="77777777" w:rsidTr="00EF196B">
        <w:trPr>
          <w:trHeight w:val="20"/>
        </w:trPr>
        <w:tc>
          <w:tcPr>
            <w:tcW w:w="2601" w:type="dxa"/>
          </w:tcPr>
          <w:p w14:paraId="65D35816"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Numero de enlaces (interfaces) en un Portchannel</w:t>
            </w:r>
          </w:p>
        </w:tc>
        <w:tc>
          <w:tcPr>
            <w:tcW w:w="6154" w:type="dxa"/>
          </w:tcPr>
          <w:p w14:paraId="77E72745"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Hasta el número de Puertos de red.</w:t>
            </w:r>
          </w:p>
        </w:tc>
      </w:tr>
      <w:tr w:rsidR="007D5838" w:rsidRPr="007D5838" w14:paraId="61513CF4" w14:textId="77777777" w:rsidTr="00EF196B">
        <w:trPr>
          <w:trHeight w:val="20"/>
        </w:trPr>
        <w:tc>
          <w:tcPr>
            <w:tcW w:w="2601" w:type="dxa"/>
          </w:tcPr>
          <w:p w14:paraId="4CE45856"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Todos los Puertos del Switch deben soportar configuraciones L2 y L3</w:t>
            </w:r>
          </w:p>
        </w:tc>
        <w:tc>
          <w:tcPr>
            <w:tcW w:w="6154" w:type="dxa"/>
          </w:tcPr>
          <w:p w14:paraId="6F1DB262"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Para todos los puertos (Por Equipo).</w:t>
            </w:r>
          </w:p>
        </w:tc>
      </w:tr>
      <w:tr w:rsidR="007D5838" w:rsidRPr="007D5838" w14:paraId="5E7F2257" w14:textId="77777777" w:rsidTr="00EF196B">
        <w:trPr>
          <w:trHeight w:val="20"/>
        </w:trPr>
        <w:tc>
          <w:tcPr>
            <w:tcW w:w="2601" w:type="dxa"/>
          </w:tcPr>
          <w:p w14:paraId="049C5774"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Protocolos Básicos Soportados</w:t>
            </w:r>
          </w:p>
        </w:tc>
        <w:tc>
          <w:tcPr>
            <w:tcW w:w="6154" w:type="dxa"/>
          </w:tcPr>
          <w:p w14:paraId="7CD3A573"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IPv4, IPv6, Enrutamiento Estático, RIP v2, OSPF, PBR, PVLAN, VRRP, LLDP, QoS, 802.1x, MAC SEC, IP SLA Responder, DHCP, AAA, RADIUS, Spannig Tree (en sus distintas variantes).</w:t>
            </w:r>
          </w:p>
        </w:tc>
      </w:tr>
      <w:tr w:rsidR="007D5838" w:rsidRPr="007D5838" w14:paraId="7AA02199" w14:textId="77777777" w:rsidTr="00EF196B">
        <w:trPr>
          <w:trHeight w:val="20"/>
        </w:trPr>
        <w:tc>
          <w:tcPr>
            <w:tcW w:w="2601" w:type="dxa"/>
          </w:tcPr>
          <w:p w14:paraId="4E553D4B"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Protocolos Avanzados Soportados</w:t>
            </w:r>
          </w:p>
        </w:tc>
        <w:tc>
          <w:tcPr>
            <w:tcW w:w="6154" w:type="dxa"/>
          </w:tcPr>
          <w:p w14:paraId="371D5058"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BGP, IS-IS.</w:t>
            </w:r>
          </w:p>
        </w:tc>
      </w:tr>
      <w:tr w:rsidR="007D5838" w:rsidRPr="007D5838" w14:paraId="69A2A82E" w14:textId="77777777" w:rsidTr="00EF196B">
        <w:trPr>
          <w:trHeight w:val="20"/>
        </w:trPr>
        <w:tc>
          <w:tcPr>
            <w:tcW w:w="8755" w:type="dxa"/>
            <w:gridSpan w:val="2"/>
          </w:tcPr>
          <w:p w14:paraId="6C35DE6B" w14:textId="77777777" w:rsidR="007D5838" w:rsidRPr="007D5838" w:rsidRDefault="007D5838" w:rsidP="007D5838">
            <w:pPr>
              <w:rPr>
                <w:rFonts w:ascii="Tahoma" w:hAnsi="Tahoma" w:cs="Tahoma"/>
                <w:b/>
                <w:bCs/>
                <w:sz w:val="16"/>
                <w:szCs w:val="16"/>
                <w:lang w:val="es-BO" w:eastAsia="es-BO"/>
              </w:rPr>
            </w:pPr>
            <w:r w:rsidRPr="007D5838">
              <w:rPr>
                <w:rFonts w:ascii="Tahoma" w:hAnsi="Tahoma" w:cs="Tahoma"/>
                <w:b/>
                <w:bCs/>
                <w:sz w:val="16"/>
                <w:szCs w:val="16"/>
                <w:lang w:val="es-BO" w:eastAsia="es-BO"/>
              </w:rPr>
              <w:t>CARACTERISTICAS DE CAPACIDAD</w:t>
            </w:r>
          </w:p>
        </w:tc>
      </w:tr>
      <w:tr w:rsidR="007D5838" w:rsidRPr="007D5838" w14:paraId="6EA41634" w14:textId="77777777" w:rsidTr="00EF196B">
        <w:trPr>
          <w:trHeight w:val="20"/>
        </w:trPr>
        <w:tc>
          <w:tcPr>
            <w:tcW w:w="2601" w:type="dxa"/>
          </w:tcPr>
          <w:p w14:paraId="201AC98D"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Memoria DRAM</w:t>
            </w:r>
          </w:p>
        </w:tc>
        <w:tc>
          <w:tcPr>
            <w:tcW w:w="6154" w:type="dxa"/>
          </w:tcPr>
          <w:p w14:paraId="3EB2DBB9"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4 GB DDR4 o superior.</w:t>
            </w:r>
          </w:p>
        </w:tc>
      </w:tr>
      <w:tr w:rsidR="007D5838" w:rsidRPr="007D5838" w14:paraId="50C5C5CC" w14:textId="77777777" w:rsidTr="00EF196B">
        <w:trPr>
          <w:trHeight w:val="20"/>
        </w:trPr>
        <w:tc>
          <w:tcPr>
            <w:tcW w:w="2601" w:type="dxa"/>
          </w:tcPr>
          <w:p w14:paraId="27F4CC77"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Buffer del sistema</w:t>
            </w:r>
          </w:p>
        </w:tc>
        <w:tc>
          <w:tcPr>
            <w:tcW w:w="6154" w:type="dxa"/>
          </w:tcPr>
          <w:p w14:paraId="7554C991"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n-US" w:eastAsia="es-BO"/>
              </w:rPr>
              <w:t>8 MB o superior.</w:t>
            </w:r>
          </w:p>
        </w:tc>
      </w:tr>
      <w:tr w:rsidR="007D5838" w:rsidRPr="007D5838" w14:paraId="7B7E56CB" w14:textId="77777777" w:rsidTr="00EF196B">
        <w:trPr>
          <w:trHeight w:val="20"/>
        </w:trPr>
        <w:tc>
          <w:tcPr>
            <w:tcW w:w="2601" w:type="dxa"/>
          </w:tcPr>
          <w:p w14:paraId="4E420258"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Capacidad de Switching</w:t>
            </w:r>
          </w:p>
        </w:tc>
        <w:tc>
          <w:tcPr>
            <w:tcW w:w="6154" w:type="dxa"/>
          </w:tcPr>
          <w:p w14:paraId="5560BEA3"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720 Gbps o superior.</w:t>
            </w:r>
          </w:p>
        </w:tc>
      </w:tr>
      <w:tr w:rsidR="007D5838" w:rsidRPr="007D5838" w14:paraId="4322673C" w14:textId="77777777" w:rsidTr="00EF196B">
        <w:trPr>
          <w:trHeight w:val="20"/>
        </w:trPr>
        <w:tc>
          <w:tcPr>
            <w:tcW w:w="2601" w:type="dxa"/>
          </w:tcPr>
          <w:p w14:paraId="38D492F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Rendimiento (forwarding)</w:t>
            </w:r>
          </w:p>
        </w:tc>
        <w:tc>
          <w:tcPr>
            <w:tcW w:w="6154" w:type="dxa"/>
          </w:tcPr>
          <w:p w14:paraId="4E1628A7"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1071 Mpps o superior.</w:t>
            </w:r>
          </w:p>
        </w:tc>
      </w:tr>
      <w:tr w:rsidR="007D5838" w:rsidRPr="007D5838" w14:paraId="23518CCE" w14:textId="77777777" w:rsidTr="00EF196B">
        <w:trPr>
          <w:trHeight w:val="20"/>
        </w:trPr>
        <w:tc>
          <w:tcPr>
            <w:tcW w:w="8755" w:type="dxa"/>
            <w:gridSpan w:val="2"/>
          </w:tcPr>
          <w:p w14:paraId="19DF3719" w14:textId="77777777" w:rsidR="007D5838" w:rsidRPr="007D5838" w:rsidRDefault="007D5838" w:rsidP="007D5838">
            <w:pPr>
              <w:rPr>
                <w:rFonts w:ascii="Tahoma" w:hAnsi="Tahoma" w:cs="Tahoma"/>
                <w:b/>
                <w:bCs/>
                <w:sz w:val="16"/>
                <w:szCs w:val="16"/>
                <w:lang w:val="es-BO" w:eastAsia="es-BO"/>
              </w:rPr>
            </w:pPr>
            <w:r w:rsidRPr="007D5838">
              <w:rPr>
                <w:rFonts w:ascii="Tahoma" w:hAnsi="Tahoma" w:cs="Tahoma"/>
                <w:b/>
                <w:bCs/>
                <w:sz w:val="16"/>
                <w:szCs w:val="16"/>
                <w:lang w:val="es-BO" w:eastAsia="es-BO"/>
              </w:rPr>
              <w:t>CARACTERÍSTICAS DE FUNCIONAMIENTO</w:t>
            </w:r>
          </w:p>
        </w:tc>
      </w:tr>
      <w:tr w:rsidR="007D5838" w:rsidRPr="007D5838" w14:paraId="0487BBF3" w14:textId="77777777" w:rsidTr="00EF196B">
        <w:trPr>
          <w:trHeight w:val="20"/>
        </w:trPr>
        <w:tc>
          <w:tcPr>
            <w:tcW w:w="2601" w:type="dxa"/>
          </w:tcPr>
          <w:p w14:paraId="0A9382B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Temperatura de Operación</w:t>
            </w:r>
          </w:p>
        </w:tc>
        <w:tc>
          <w:tcPr>
            <w:tcW w:w="6154" w:type="dxa"/>
          </w:tcPr>
          <w:p w14:paraId="5809A18E"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0° a 45°C</w:t>
            </w:r>
          </w:p>
        </w:tc>
      </w:tr>
      <w:tr w:rsidR="007D5838" w:rsidRPr="007D5838" w14:paraId="23E2EB9F" w14:textId="77777777" w:rsidTr="00EF196B">
        <w:trPr>
          <w:trHeight w:val="20"/>
        </w:trPr>
        <w:tc>
          <w:tcPr>
            <w:tcW w:w="2601" w:type="dxa"/>
          </w:tcPr>
          <w:p w14:paraId="66421A50"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Humedad relativa de operación</w:t>
            </w:r>
          </w:p>
        </w:tc>
        <w:tc>
          <w:tcPr>
            <w:tcW w:w="6154" w:type="dxa"/>
          </w:tcPr>
          <w:p w14:paraId="10F86261"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5% – 95 % sin condensación.</w:t>
            </w:r>
          </w:p>
        </w:tc>
      </w:tr>
      <w:tr w:rsidR="007D5838" w:rsidRPr="007D5838" w14:paraId="665ACDBF" w14:textId="77777777" w:rsidTr="00EF196B">
        <w:trPr>
          <w:trHeight w:val="20"/>
        </w:trPr>
        <w:tc>
          <w:tcPr>
            <w:tcW w:w="2601" w:type="dxa"/>
          </w:tcPr>
          <w:p w14:paraId="5375F812"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Fuente de Poder</w:t>
            </w:r>
          </w:p>
        </w:tc>
        <w:tc>
          <w:tcPr>
            <w:tcW w:w="6154" w:type="dxa"/>
          </w:tcPr>
          <w:p w14:paraId="6FBAA50D" w14:textId="77777777" w:rsidR="007D5838" w:rsidRPr="007D5838" w:rsidRDefault="007D5838" w:rsidP="007D5838">
            <w:pPr>
              <w:tabs>
                <w:tab w:val="left" w:pos="504"/>
              </w:tabs>
              <w:jc w:val="both"/>
              <w:rPr>
                <w:rFonts w:ascii="Tahoma" w:hAnsi="Tahoma" w:cs="Tahoma"/>
                <w:sz w:val="16"/>
                <w:szCs w:val="16"/>
                <w:lang w:val="es-BO" w:eastAsia="es-BO"/>
              </w:rPr>
            </w:pPr>
            <w:r w:rsidRPr="007D5838">
              <w:rPr>
                <w:rFonts w:ascii="Tahoma" w:hAnsi="Tahoma" w:cs="Tahoma"/>
                <w:sz w:val="16"/>
                <w:szCs w:val="16"/>
                <w:lang w:val="es-BO" w:eastAsia="es-BO"/>
              </w:rPr>
              <w:t>Fuente de alimentación que permita un voltaje de entrada AC de 100 a 240 VAC y frecuencia de entrada de 50 a 60 Hz.</w:t>
            </w:r>
          </w:p>
        </w:tc>
      </w:tr>
      <w:tr w:rsidR="007D5838" w:rsidRPr="007D5838" w14:paraId="6E658519" w14:textId="77777777" w:rsidTr="00EF196B">
        <w:trPr>
          <w:trHeight w:val="20"/>
        </w:trPr>
        <w:tc>
          <w:tcPr>
            <w:tcW w:w="2601" w:type="dxa"/>
          </w:tcPr>
          <w:p w14:paraId="4493F320"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Redundancia Fuente de Poder</w:t>
            </w:r>
          </w:p>
        </w:tc>
        <w:tc>
          <w:tcPr>
            <w:tcW w:w="6154" w:type="dxa"/>
          </w:tcPr>
          <w:p w14:paraId="7AE2EB30"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Mínimamente 2 Fuentes (por equipo).</w:t>
            </w:r>
          </w:p>
        </w:tc>
      </w:tr>
      <w:tr w:rsidR="007D5838" w:rsidRPr="007D5838" w14:paraId="30B63957" w14:textId="77777777" w:rsidTr="00EF196B">
        <w:trPr>
          <w:trHeight w:val="20"/>
        </w:trPr>
        <w:tc>
          <w:tcPr>
            <w:tcW w:w="2601" w:type="dxa"/>
          </w:tcPr>
          <w:p w14:paraId="47B0093E"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Disipación de Calor</w:t>
            </w:r>
          </w:p>
        </w:tc>
        <w:tc>
          <w:tcPr>
            <w:tcW w:w="6154" w:type="dxa"/>
          </w:tcPr>
          <w:p w14:paraId="475F5E6C"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Front to back (Flujo de aire ingreso desde la parte frontal hacia y salida por la parte posterior del equipo).</w:t>
            </w:r>
          </w:p>
        </w:tc>
      </w:tr>
      <w:tr w:rsidR="007D5838" w:rsidRPr="007D5838" w14:paraId="1302EAC1" w14:textId="77777777" w:rsidTr="00EF196B">
        <w:trPr>
          <w:trHeight w:val="20"/>
        </w:trPr>
        <w:tc>
          <w:tcPr>
            <w:tcW w:w="2601" w:type="dxa"/>
          </w:tcPr>
          <w:p w14:paraId="59C28BDB" w14:textId="77777777" w:rsidR="007D5838" w:rsidRPr="007D5838" w:rsidRDefault="007D5838" w:rsidP="007D5838">
            <w:pPr>
              <w:rPr>
                <w:rFonts w:ascii="Tahoma" w:hAnsi="Tahoma" w:cs="Tahoma"/>
                <w:b/>
                <w:sz w:val="16"/>
                <w:szCs w:val="16"/>
                <w:lang w:val="es-BO" w:eastAsia="es-BO"/>
              </w:rPr>
            </w:pPr>
            <w:r w:rsidRPr="007D5838">
              <w:rPr>
                <w:rFonts w:ascii="Tahoma" w:hAnsi="Tahoma" w:cs="Tahoma"/>
                <w:b/>
                <w:sz w:val="16"/>
                <w:szCs w:val="16"/>
                <w:lang w:val="es-BO" w:eastAsia="es-BO"/>
              </w:rPr>
              <w:t>Cable de energía</w:t>
            </w:r>
          </w:p>
        </w:tc>
        <w:tc>
          <w:tcPr>
            <w:tcW w:w="6154" w:type="dxa"/>
          </w:tcPr>
          <w:p w14:paraId="177C34D1" w14:textId="77777777" w:rsidR="007D5838" w:rsidRPr="007D5838" w:rsidRDefault="007D5838" w:rsidP="007D5838">
            <w:pPr>
              <w:jc w:val="both"/>
              <w:rPr>
                <w:rFonts w:ascii="Tahoma" w:hAnsi="Tahoma" w:cs="Tahoma"/>
                <w:sz w:val="16"/>
                <w:szCs w:val="16"/>
                <w:lang w:val="pt-BR" w:eastAsia="es-BO"/>
              </w:rPr>
            </w:pPr>
            <w:r w:rsidRPr="007D5838">
              <w:rPr>
                <w:rFonts w:ascii="Tahoma" w:hAnsi="Tahoma" w:cs="Tahoma"/>
                <w:sz w:val="16"/>
                <w:szCs w:val="16"/>
                <w:lang w:val="pt-BR" w:eastAsia="es-BO"/>
              </w:rPr>
              <w:t>Incluido, conectores Nema 5-15 a C-14.</w:t>
            </w:r>
          </w:p>
        </w:tc>
      </w:tr>
      <w:tr w:rsidR="007D5838" w:rsidRPr="007D5838" w14:paraId="660A1607" w14:textId="77777777" w:rsidTr="00EF196B">
        <w:trPr>
          <w:trHeight w:val="20"/>
        </w:trPr>
        <w:tc>
          <w:tcPr>
            <w:tcW w:w="2601" w:type="dxa"/>
          </w:tcPr>
          <w:p w14:paraId="71F4A3C2" w14:textId="77777777" w:rsidR="007D5838" w:rsidRPr="007D5838" w:rsidRDefault="007D5838" w:rsidP="007D5838">
            <w:pPr>
              <w:rPr>
                <w:rFonts w:ascii="Tahoma" w:hAnsi="Tahoma" w:cs="Tahoma"/>
                <w:b/>
                <w:sz w:val="16"/>
                <w:szCs w:val="16"/>
                <w:lang w:val="en-US" w:eastAsia="es-BO"/>
              </w:rPr>
            </w:pPr>
            <w:r w:rsidRPr="007D5838">
              <w:rPr>
                <w:rFonts w:ascii="Tahoma" w:hAnsi="Tahoma" w:cs="Tahoma"/>
                <w:b/>
                <w:sz w:val="16"/>
                <w:szCs w:val="16"/>
                <w:lang w:val="en-US" w:eastAsia="es-BO"/>
              </w:rPr>
              <w:t>Accesorios</w:t>
            </w:r>
          </w:p>
        </w:tc>
        <w:tc>
          <w:tcPr>
            <w:tcW w:w="6154" w:type="dxa"/>
          </w:tcPr>
          <w:p w14:paraId="513B4BC7"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t>Cada equipo debe Incluir SFP’s con la siguiente característica:</w:t>
            </w:r>
          </w:p>
          <w:p w14:paraId="6AD6E656" w14:textId="77777777" w:rsidR="007D5838" w:rsidRPr="007D5838" w:rsidRDefault="007D5838" w:rsidP="00CE5110">
            <w:pPr>
              <w:numPr>
                <w:ilvl w:val="0"/>
                <w:numId w:val="66"/>
              </w:numPr>
              <w:contextualSpacing/>
              <w:jc w:val="both"/>
              <w:rPr>
                <w:rFonts w:ascii="Tahoma" w:hAnsi="Tahoma" w:cs="Tahoma"/>
                <w:sz w:val="16"/>
                <w:szCs w:val="16"/>
                <w:lang w:val="es-BO" w:eastAsia="es-BO"/>
              </w:rPr>
            </w:pPr>
            <w:r w:rsidRPr="007D5838">
              <w:rPr>
                <w:rFonts w:ascii="Tahoma" w:hAnsi="Tahoma" w:cs="Tahoma"/>
                <w:sz w:val="16"/>
                <w:szCs w:val="16"/>
                <w:lang w:val="es-BO" w:eastAsia="es-BO"/>
              </w:rPr>
              <w:t>2 transceivers de 10 GE SFP+ (long Range 10km).</w:t>
            </w:r>
          </w:p>
          <w:p w14:paraId="514F514D" w14:textId="77777777" w:rsidR="007D5838" w:rsidRPr="007D5838" w:rsidRDefault="007D5838" w:rsidP="00CE5110">
            <w:pPr>
              <w:numPr>
                <w:ilvl w:val="0"/>
                <w:numId w:val="66"/>
              </w:numPr>
              <w:contextualSpacing/>
              <w:jc w:val="both"/>
              <w:rPr>
                <w:rFonts w:ascii="Tahoma" w:hAnsi="Tahoma" w:cs="Tahoma"/>
                <w:sz w:val="16"/>
                <w:szCs w:val="16"/>
                <w:lang w:val="en-US" w:eastAsia="es-BO"/>
              </w:rPr>
            </w:pPr>
            <w:r w:rsidRPr="007D5838">
              <w:rPr>
                <w:rFonts w:ascii="Tahoma" w:hAnsi="Tahoma" w:cs="Tahoma"/>
                <w:sz w:val="16"/>
                <w:szCs w:val="16"/>
                <w:lang w:val="en-US" w:eastAsia="es-BO"/>
              </w:rPr>
              <w:t>4 Transceivers 10 GE SFP+ (Short Range 300m).</w:t>
            </w:r>
          </w:p>
          <w:p w14:paraId="6AEECBB7" w14:textId="77777777" w:rsidR="007D5838" w:rsidRPr="007D5838" w:rsidRDefault="007D5838" w:rsidP="00CE5110">
            <w:pPr>
              <w:numPr>
                <w:ilvl w:val="0"/>
                <w:numId w:val="66"/>
              </w:numPr>
              <w:contextualSpacing/>
              <w:jc w:val="both"/>
              <w:rPr>
                <w:rFonts w:ascii="Tahoma" w:hAnsi="Tahoma" w:cs="Tahoma"/>
                <w:sz w:val="16"/>
                <w:szCs w:val="16"/>
                <w:lang w:val="es-BO" w:eastAsia="es-BO"/>
              </w:rPr>
            </w:pPr>
            <w:r w:rsidRPr="007D5838">
              <w:rPr>
                <w:rFonts w:ascii="Tahoma" w:hAnsi="Tahoma" w:cs="Tahoma"/>
                <w:sz w:val="16"/>
                <w:szCs w:val="16"/>
                <w:lang w:val="es-BO" w:eastAsia="es-BO"/>
              </w:rPr>
              <w:t>1 passive direct attach cable 3m, tranceivers de 25GE SFP28.</w:t>
            </w:r>
          </w:p>
        </w:tc>
      </w:tr>
      <w:tr w:rsidR="007D5838" w:rsidRPr="007D5838" w14:paraId="1F241734" w14:textId="77777777" w:rsidTr="00EF196B">
        <w:trPr>
          <w:trHeight w:val="20"/>
        </w:trPr>
        <w:tc>
          <w:tcPr>
            <w:tcW w:w="2601" w:type="dxa"/>
          </w:tcPr>
          <w:p w14:paraId="2BFBEFC6" w14:textId="77777777" w:rsidR="007D5838" w:rsidRPr="007D5838" w:rsidRDefault="007D5838" w:rsidP="007D5838">
            <w:pPr>
              <w:rPr>
                <w:rFonts w:ascii="Tahoma" w:hAnsi="Tahoma" w:cs="Tahoma"/>
                <w:b/>
                <w:sz w:val="16"/>
                <w:szCs w:val="16"/>
                <w:lang w:val="en-US" w:eastAsia="es-BO"/>
              </w:rPr>
            </w:pPr>
            <w:r w:rsidRPr="007D5838">
              <w:rPr>
                <w:rFonts w:ascii="Tahoma" w:hAnsi="Tahoma" w:cs="Tahoma"/>
                <w:b/>
                <w:sz w:val="16"/>
                <w:szCs w:val="16"/>
                <w:lang w:val="en-US" w:eastAsia="es-BO"/>
              </w:rPr>
              <w:t>Certificacione y estandares</w:t>
            </w:r>
          </w:p>
        </w:tc>
        <w:tc>
          <w:tcPr>
            <w:tcW w:w="6154" w:type="dxa"/>
          </w:tcPr>
          <w:p w14:paraId="7B2A419D" w14:textId="77777777" w:rsidR="007D5838" w:rsidRPr="007D5838" w:rsidRDefault="007D5838" w:rsidP="007D5838">
            <w:pPr>
              <w:jc w:val="both"/>
              <w:rPr>
                <w:rFonts w:ascii="Tahoma" w:hAnsi="Tahoma" w:cs="Tahoma"/>
                <w:sz w:val="16"/>
                <w:szCs w:val="16"/>
                <w:lang w:val="en-US" w:eastAsia="es-BO"/>
              </w:rPr>
            </w:pPr>
            <w:r w:rsidRPr="007D5838">
              <w:rPr>
                <w:rFonts w:ascii="Tahoma" w:hAnsi="Tahoma" w:cs="Tahoma"/>
                <w:sz w:val="16"/>
                <w:szCs w:val="16"/>
                <w:lang w:val="en-US" w:eastAsia="es-BO"/>
              </w:rPr>
              <w:t>FCC, CE, RCM, VCCI, BSMI, UL, CB, RoHS2</w:t>
            </w:r>
          </w:p>
        </w:tc>
      </w:tr>
      <w:tr w:rsidR="007D5838" w:rsidRPr="007D5838" w14:paraId="690610D0" w14:textId="77777777" w:rsidTr="00EF196B">
        <w:trPr>
          <w:trHeight w:val="20"/>
        </w:trPr>
        <w:tc>
          <w:tcPr>
            <w:tcW w:w="2601" w:type="dxa"/>
          </w:tcPr>
          <w:p w14:paraId="469AE069" w14:textId="77777777" w:rsidR="007D5838" w:rsidRPr="007D5838" w:rsidRDefault="007D5838" w:rsidP="007D5838">
            <w:pPr>
              <w:tabs>
                <w:tab w:val="center" w:pos="1192"/>
              </w:tabs>
              <w:rPr>
                <w:rFonts w:ascii="Tahoma" w:hAnsi="Tahoma" w:cs="Tahoma"/>
                <w:b/>
                <w:sz w:val="16"/>
                <w:szCs w:val="16"/>
                <w:lang w:val="en-US" w:eastAsia="es-BO"/>
              </w:rPr>
            </w:pPr>
          </w:p>
          <w:p w14:paraId="3E9FF0AA" w14:textId="77777777" w:rsidR="007D5838" w:rsidRPr="007D5838" w:rsidRDefault="007D5838" w:rsidP="007D5838">
            <w:pPr>
              <w:tabs>
                <w:tab w:val="center" w:pos="1192"/>
              </w:tabs>
              <w:rPr>
                <w:rFonts w:ascii="Tahoma" w:hAnsi="Tahoma" w:cs="Tahoma"/>
                <w:b/>
                <w:sz w:val="16"/>
                <w:szCs w:val="16"/>
                <w:lang w:val="en-US" w:eastAsia="es-BO"/>
              </w:rPr>
            </w:pPr>
          </w:p>
          <w:p w14:paraId="18E07F67" w14:textId="77777777" w:rsidR="007D5838" w:rsidRPr="007D5838" w:rsidRDefault="007D5838" w:rsidP="007D5838">
            <w:pPr>
              <w:tabs>
                <w:tab w:val="center" w:pos="1192"/>
              </w:tabs>
              <w:rPr>
                <w:rFonts w:ascii="Tahoma" w:hAnsi="Tahoma" w:cs="Tahoma"/>
                <w:b/>
                <w:sz w:val="16"/>
                <w:szCs w:val="16"/>
                <w:lang w:val="en-US" w:eastAsia="es-BO"/>
              </w:rPr>
            </w:pPr>
          </w:p>
          <w:p w14:paraId="77845D7E" w14:textId="77777777" w:rsidR="007D5838" w:rsidRPr="007D5838" w:rsidRDefault="007D5838" w:rsidP="007D5838">
            <w:pPr>
              <w:tabs>
                <w:tab w:val="center" w:pos="1192"/>
              </w:tabs>
              <w:rPr>
                <w:rFonts w:ascii="Tahoma" w:hAnsi="Tahoma" w:cs="Tahoma"/>
                <w:b/>
                <w:sz w:val="16"/>
                <w:szCs w:val="16"/>
                <w:lang w:val="en-US" w:eastAsia="es-BO"/>
              </w:rPr>
            </w:pPr>
            <w:r w:rsidRPr="007D5838">
              <w:rPr>
                <w:rFonts w:ascii="Tahoma" w:hAnsi="Tahoma" w:cs="Tahoma"/>
                <w:b/>
                <w:sz w:val="16"/>
                <w:szCs w:val="16"/>
                <w:lang w:val="en-US" w:eastAsia="es-BO"/>
              </w:rPr>
              <w:lastRenderedPageBreak/>
              <w:t>Garantia y soporte</w:t>
            </w:r>
            <w:r w:rsidRPr="007D5838">
              <w:rPr>
                <w:rFonts w:ascii="Tahoma" w:hAnsi="Tahoma" w:cs="Tahoma"/>
                <w:b/>
                <w:sz w:val="16"/>
                <w:szCs w:val="16"/>
                <w:lang w:val="en-US" w:eastAsia="es-BO"/>
              </w:rPr>
              <w:tab/>
            </w:r>
          </w:p>
        </w:tc>
        <w:tc>
          <w:tcPr>
            <w:tcW w:w="6154" w:type="dxa"/>
          </w:tcPr>
          <w:p w14:paraId="2C03AB21"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lastRenderedPageBreak/>
              <w:t>Garantía y soporte mínimamente de 12 meses a partir de la recepción física del equipo, por parte de fábrica y respaldada por el proveedor.</w:t>
            </w:r>
          </w:p>
          <w:p w14:paraId="23C8CA4F" w14:textId="77777777" w:rsidR="007D5838" w:rsidRPr="007D5838" w:rsidRDefault="007D5838" w:rsidP="007D5838">
            <w:pPr>
              <w:jc w:val="both"/>
              <w:rPr>
                <w:rFonts w:ascii="Tahoma" w:hAnsi="Tahoma" w:cs="Tahoma"/>
                <w:sz w:val="16"/>
                <w:szCs w:val="16"/>
                <w:lang w:val="es-BO" w:eastAsia="es-BO"/>
              </w:rPr>
            </w:pPr>
            <w:r w:rsidRPr="007D5838">
              <w:rPr>
                <w:rFonts w:ascii="Tahoma" w:hAnsi="Tahoma" w:cs="Tahoma"/>
                <w:sz w:val="16"/>
                <w:szCs w:val="16"/>
                <w:lang w:val="es-BO" w:eastAsia="es-BO"/>
              </w:rPr>
              <w:lastRenderedPageBreak/>
              <w:t>El fabricante deberá ofrecer soporte 24x7 con una respuesta en una hora para problemas críticos y respuesta al siguiente día hábil para problemas no críticos, durante todo el periodo de 12 meses.</w:t>
            </w:r>
          </w:p>
        </w:tc>
      </w:tr>
      <w:bookmarkEnd w:id="100"/>
    </w:tbl>
    <w:p w14:paraId="28BFECC8" w14:textId="77777777" w:rsidR="007D5838" w:rsidRPr="007D5838" w:rsidRDefault="007D5838" w:rsidP="007D5838">
      <w:pPr>
        <w:widowControl w:val="0"/>
        <w:autoSpaceDE w:val="0"/>
        <w:autoSpaceDN w:val="0"/>
        <w:adjustRightInd w:val="0"/>
        <w:jc w:val="both"/>
        <w:rPr>
          <w:rFonts w:ascii="Tahoma" w:hAnsi="Tahoma" w:cs="Tahoma"/>
          <w:lang w:val="es-BO" w:eastAsia="es-BO"/>
        </w:rPr>
      </w:pPr>
    </w:p>
    <w:p w14:paraId="65EB79BD" w14:textId="77777777" w:rsidR="007D5838" w:rsidRPr="007D5838" w:rsidRDefault="007D5838" w:rsidP="007D5838">
      <w:pPr>
        <w:spacing w:after="160" w:line="259" w:lineRule="auto"/>
        <w:contextualSpacing/>
        <w:jc w:val="both"/>
        <w:rPr>
          <w:rFonts w:ascii="Tahoma" w:hAnsi="Tahoma" w:cs="Tahoma"/>
          <w:b/>
          <w:bCs/>
          <w:sz w:val="18"/>
          <w:szCs w:val="18"/>
          <w:lang w:val="es-BO" w:eastAsia="es-BO"/>
        </w:rPr>
      </w:pPr>
      <w:r w:rsidRPr="007D5838">
        <w:rPr>
          <w:rFonts w:ascii="Tahoma" w:hAnsi="Tahoma" w:cs="Tahoma"/>
          <w:b/>
          <w:bCs/>
          <w:sz w:val="18"/>
          <w:szCs w:val="18"/>
          <w:lang w:val="es-BO" w:eastAsia="es-BO"/>
        </w:rPr>
        <w:t>CONDICIONES GENERALES PARA LA PROVISION DE LOS BIENES</w:t>
      </w:r>
    </w:p>
    <w:p w14:paraId="15AA33A2" w14:textId="77777777" w:rsidR="007D5838" w:rsidRPr="007D5838" w:rsidRDefault="007D5838" w:rsidP="007D5838">
      <w:pPr>
        <w:spacing w:after="160" w:line="259" w:lineRule="auto"/>
        <w:contextualSpacing/>
        <w:jc w:val="both"/>
        <w:rPr>
          <w:rFonts w:ascii="Tahoma" w:hAnsi="Tahoma" w:cs="Tahoma"/>
          <w:b/>
          <w:bCs/>
          <w:sz w:val="22"/>
          <w:szCs w:val="22"/>
          <w:lang w:val="es-BO" w:eastAsia="es-BO"/>
        </w:rPr>
      </w:pPr>
    </w:p>
    <w:tbl>
      <w:tblPr>
        <w:tblW w:w="0" w:type="auto"/>
        <w:tblCellMar>
          <w:left w:w="70" w:type="dxa"/>
          <w:right w:w="70" w:type="dxa"/>
        </w:tblCellMar>
        <w:tblLook w:val="04A0" w:firstRow="1" w:lastRow="0" w:firstColumn="1" w:lastColumn="0" w:noHBand="0" w:noVBand="1"/>
      </w:tblPr>
      <w:tblGrid>
        <w:gridCol w:w="9050"/>
      </w:tblGrid>
      <w:tr w:rsidR="007D5838" w:rsidRPr="007D5838" w14:paraId="303473EA"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noWrap/>
            <w:vAlign w:val="center"/>
            <w:hideMark/>
          </w:tcPr>
          <w:p w14:paraId="3D8B9DE0" w14:textId="77777777" w:rsidR="007D5838" w:rsidRPr="007D5838" w:rsidRDefault="007D5838" w:rsidP="00CE5110">
            <w:pPr>
              <w:numPr>
                <w:ilvl w:val="0"/>
                <w:numId w:val="67"/>
              </w:numPr>
              <w:spacing w:after="160" w:line="256" w:lineRule="auto"/>
              <w:ind w:left="347" w:hanging="284"/>
              <w:contextualSpacing/>
              <w:jc w:val="both"/>
              <w:rPr>
                <w:rFonts w:ascii="Tahoma" w:hAnsi="Tahoma" w:cs="Tahoma"/>
                <w:b/>
                <w:sz w:val="18"/>
                <w:szCs w:val="18"/>
                <w:lang w:eastAsia="es-BO"/>
              </w:rPr>
            </w:pPr>
            <w:r w:rsidRPr="007D5838">
              <w:rPr>
                <w:rFonts w:ascii="Tahoma" w:hAnsi="Tahoma" w:cs="Tahoma"/>
                <w:b/>
                <w:bCs/>
                <w:sz w:val="18"/>
                <w:szCs w:val="18"/>
                <w:lang w:eastAsia="es-BO"/>
              </w:rPr>
              <w:t>REPRESENTACION DE FABRICA</w:t>
            </w:r>
          </w:p>
        </w:tc>
      </w:tr>
      <w:tr w:rsidR="007D5838" w:rsidRPr="007D5838" w14:paraId="77BFBF7E"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tcPr>
          <w:p w14:paraId="674FB42B" w14:textId="77777777" w:rsidR="007D5838" w:rsidRPr="007D5838" w:rsidRDefault="007D5838" w:rsidP="007D5838">
            <w:pPr>
              <w:spacing w:after="160" w:line="259" w:lineRule="auto"/>
              <w:ind w:left="347"/>
              <w:jc w:val="both"/>
              <w:rPr>
                <w:rFonts w:ascii="Tahoma" w:hAnsi="Tahoma" w:cs="Tahoma"/>
                <w:sz w:val="18"/>
                <w:szCs w:val="18"/>
                <w:lang w:val="es-ES_tradnl" w:eastAsia="es-BO"/>
              </w:rPr>
            </w:pPr>
            <w:r w:rsidRPr="007D5838">
              <w:rPr>
                <w:rFonts w:ascii="Tahoma" w:hAnsi="Tahoma" w:cs="Tahoma"/>
                <w:sz w:val="18"/>
                <w:szCs w:val="18"/>
                <w:lang w:val="es-ES_tradnl" w:eastAsia="es-BO"/>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7D5838" w:rsidRPr="007D5838" w14:paraId="45C5F320"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122237DE"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ES_tradnl" w:eastAsia="es-BO"/>
              </w:rPr>
            </w:pPr>
            <w:r w:rsidRPr="007D5838">
              <w:rPr>
                <w:rFonts w:ascii="Tahoma" w:hAnsi="Tahoma" w:cs="Tahoma"/>
                <w:b/>
                <w:bCs/>
                <w:sz w:val="18"/>
                <w:szCs w:val="18"/>
                <w:lang w:val="es-BO" w:eastAsia="es-BO"/>
              </w:rPr>
              <w:t>EXPERIENCIA DEL PERSONAL</w:t>
            </w:r>
          </w:p>
        </w:tc>
      </w:tr>
      <w:tr w:rsidR="007D5838" w:rsidRPr="007D5838" w14:paraId="2FC1ABD3"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560CE44C" w14:textId="77777777" w:rsidR="007D5838" w:rsidRPr="007D5838" w:rsidRDefault="007D5838" w:rsidP="007D5838">
            <w:pPr>
              <w:spacing w:before="100" w:beforeAutospacing="1" w:after="100" w:afterAutospacing="1"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La empresa proponente deberá contar, como mínimo, con una persona certificada por el fabricante del equipo ofertado, con credencial vigente como Network Security Professional.</w:t>
            </w:r>
          </w:p>
          <w:p w14:paraId="479F1100" w14:textId="77777777" w:rsidR="007D5838" w:rsidRPr="007D5838" w:rsidRDefault="007D5838" w:rsidP="007D5838">
            <w:pPr>
              <w:spacing w:before="100" w:beforeAutospacing="1" w:after="100" w:afterAutospacing="1"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Esta certificación deberá ser adjuntada de forma obligatoria en la propuesta presentada, Asimismo, se establece que dicha persona certificada será la responsable directa de la instalación y configuración de los equipos en cada una de las ubicaciones definidas en este proceso, asegurando el cumplimiento de las buenas prácticas del fabricante y los estándares técnicos exigidos. La empresa podrá asignar personal de apoyo o colaboradores adicionales para tareas complementarias; sin embargo, la instalación y puesta en marcha en cada punto deberá ser realizada exclusivamente por el profesional certificado, quien deberá garantizar el correcto funcionamiento y validación técnica de cada implementación.</w:t>
            </w:r>
          </w:p>
          <w:p w14:paraId="3C5BFB3A" w14:textId="77777777" w:rsidR="007D5838" w:rsidRPr="007D5838" w:rsidRDefault="007D5838" w:rsidP="007D5838">
            <w:pPr>
              <w:spacing w:before="100" w:beforeAutospacing="1" w:after="100" w:afterAutospacing="1" w:line="259" w:lineRule="auto"/>
              <w:jc w:val="both"/>
              <w:rPr>
                <w:rFonts w:ascii="Tahoma" w:hAnsi="Tahoma" w:cs="Tahoma"/>
                <w:sz w:val="18"/>
                <w:szCs w:val="18"/>
                <w:lang w:val="es-BO" w:eastAsia="es-BO"/>
              </w:rPr>
            </w:pPr>
          </w:p>
        </w:tc>
      </w:tr>
      <w:tr w:rsidR="007D5838" w:rsidRPr="007D5838" w14:paraId="2151C65F"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33E989A1"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sz w:val="18"/>
                <w:szCs w:val="18"/>
                <w:lang w:val="es-BO" w:eastAsia="es-BO"/>
              </w:rPr>
              <w:t>SOPORTE</w:t>
            </w:r>
            <w:r w:rsidRPr="007D5838">
              <w:rPr>
                <w:rFonts w:ascii="Tahoma" w:hAnsi="Tahoma" w:cs="Tahoma"/>
                <w:b/>
                <w:sz w:val="18"/>
                <w:szCs w:val="18"/>
                <w:lang w:val="es-BO" w:eastAsia="es-BO"/>
              </w:rPr>
              <w:tab/>
            </w:r>
          </w:p>
        </w:tc>
      </w:tr>
      <w:tr w:rsidR="007D5838" w:rsidRPr="007D5838" w14:paraId="1B9B62F7"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5933FF08"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El soporte de software mínimamente de 12 meses a partir de la recepción física del equipo, por parte de fábrica y respaldada por el proveedor, Además, deberá entregarse el certificado de garantía en formato físico.</w:t>
            </w:r>
          </w:p>
          <w:p w14:paraId="3ACBAB8D"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El proveedor deberá ofrecer soporte 24x7 con una respuesta en una hora para problemas críticos y respuesta al siguiente día hábil para problemas no críticos, durante todo el periodo de 12 meses.</w:t>
            </w:r>
          </w:p>
          <w:p w14:paraId="32810B4D"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608585F7"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333056FA"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sz w:val="18"/>
                <w:szCs w:val="18"/>
                <w:lang w:val="es-BO" w:eastAsia="es-BO"/>
              </w:rPr>
              <w:t>GARANTÍA DE HARDWARE</w:t>
            </w:r>
          </w:p>
        </w:tc>
      </w:tr>
      <w:tr w:rsidR="007D5838" w:rsidRPr="007D5838" w14:paraId="12F3B575"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7D714A11"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 xml:space="preserve">Los equipos, </w:t>
            </w:r>
            <w:r w:rsidRPr="007D5838">
              <w:rPr>
                <w:rFonts w:ascii="Tahoma" w:hAnsi="Tahoma" w:cs="Tahoma"/>
                <w:bCs/>
                <w:sz w:val="18"/>
                <w:szCs w:val="18"/>
                <w:lang w:val="es-BO" w:eastAsia="es-BO"/>
              </w:rPr>
              <w:t>switches de acceso</w:t>
            </w:r>
            <w:r w:rsidRPr="007D5838">
              <w:rPr>
                <w:rFonts w:ascii="Tahoma" w:hAnsi="Tahoma" w:cs="Tahoma"/>
                <w:b/>
                <w:bCs/>
                <w:sz w:val="18"/>
                <w:szCs w:val="18"/>
                <w:lang w:val="es-BO" w:eastAsia="es-BO"/>
              </w:rPr>
              <w:t xml:space="preserve"> </w:t>
            </w:r>
            <w:r w:rsidRPr="007D5838">
              <w:rPr>
                <w:rFonts w:ascii="Tahoma" w:hAnsi="Tahoma" w:cs="Tahoma"/>
                <w:sz w:val="18"/>
                <w:szCs w:val="18"/>
                <w:lang w:val="es-BO" w:eastAsia="es-BO"/>
              </w:rPr>
              <w:t>y</w:t>
            </w:r>
            <w:r w:rsidRPr="007D5838">
              <w:rPr>
                <w:rFonts w:ascii="Tahoma" w:hAnsi="Tahoma" w:cs="Tahoma"/>
                <w:b/>
                <w:bCs/>
                <w:sz w:val="18"/>
                <w:szCs w:val="18"/>
                <w:lang w:val="es-BO" w:eastAsia="es-BO"/>
              </w:rPr>
              <w:t xml:space="preserve"> </w:t>
            </w:r>
            <w:r w:rsidRPr="007D5838">
              <w:rPr>
                <w:rFonts w:ascii="Tahoma" w:hAnsi="Tahoma" w:cs="Tahoma"/>
                <w:bCs/>
                <w:sz w:val="18"/>
                <w:szCs w:val="18"/>
                <w:lang w:val="es-BO" w:eastAsia="es-BO"/>
              </w:rPr>
              <w:t>switches de distribución</w:t>
            </w:r>
            <w:r w:rsidRPr="007D5838">
              <w:rPr>
                <w:rFonts w:ascii="Tahoma" w:hAnsi="Tahoma" w:cs="Tahoma"/>
                <w:sz w:val="18"/>
                <w:szCs w:val="18"/>
                <w:lang w:val="es-BO" w:eastAsia="es-BO"/>
              </w:rPr>
              <w:t xml:space="preserve">, deberán contar con una </w:t>
            </w:r>
            <w:r w:rsidRPr="007D5838">
              <w:rPr>
                <w:rFonts w:ascii="Tahoma" w:hAnsi="Tahoma" w:cs="Tahoma"/>
                <w:bCs/>
                <w:sz w:val="18"/>
                <w:szCs w:val="18"/>
                <w:lang w:val="es-BO" w:eastAsia="es-BO"/>
              </w:rPr>
              <w:t>garantía mínima de doce (12) meses</w:t>
            </w:r>
            <w:r w:rsidRPr="007D5838">
              <w:rPr>
                <w:rFonts w:ascii="Tahoma" w:hAnsi="Tahoma" w:cs="Tahoma"/>
                <w:sz w:val="18"/>
                <w:szCs w:val="18"/>
                <w:lang w:val="es-BO" w:eastAsia="es-BO"/>
              </w:rPr>
              <w:t xml:space="preserve">, contados a partir de la </w:t>
            </w:r>
            <w:r w:rsidRPr="007D5838">
              <w:rPr>
                <w:rFonts w:ascii="Tahoma" w:hAnsi="Tahoma" w:cs="Tahoma"/>
                <w:bCs/>
                <w:sz w:val="18"/>
                <w:szCs w:val="18"/>
                <w:lang w:val="es-BO" w:eastAsia="es-BO"/>
              </w:rPr>
              <w:t>verificación y conformidad de la entrega</w:t>
            </w:r>
            <w:r w:rsidRPr="007D5838">
              <w:rPr>
                <w:rFonts w:ascii="Tahoma" w:hAnsi="Tahoma" w:cs="Tahoma"/>
                <w:sz w:val="18"/>
                <w:szCs w:val="18"/>
                <w:lang w:val="es-BO" w:eastAsia="es-BO"/>
              </w:rPr>
              <w:t xml:space="preserve"> por parte de ENDE. Esta garantía deberá ser expresamente declarada en la propuesta técnica del proponente, mediante una </w:t>
            </w:r>
            <w:r w:rsidRPr="007D5838">
              <w:rPr>
                <w:rFonts w:ascii="Tahoma" w:hAnsi="Tahoma" w:cs="Tahoma"/>
                <w:bCs/>
                <w:sz w:val="18"/>
                <w:szCs w:val="18"/>
                <w:lang w:val="es-BO" w:eastAsia="es-BO"/>
              </w:rPr>
              <w:t>certificación formal emitida por la empresa proveedora</w:t>
            </w:r>
            <w:r w:rsidRPr="007D5838">
              <w:rPr>
                <w:rFonts w:ascii="Tahoma" w:hAnsi="Tahoma" w:cs="Tahoma"/>
                <w:b/>
                <w:bCs/>
                <w:sz w:val="18"/>
                <w:szCs w:val="18"/>
                <w:lang w:val="es-BO" w:eastAsia="es-BO"/>
              </w:rPr>
              <w:t>,</w:t>
            </w:r>
            <w:r w:rsidRPr="007D5838">
              <w:rPr>
                <w:rFonts w:ascii="Tahoma" w:hAnsi="Tahoma" w:cs="Tahoma"/>
                <w:sz w:val="18"/>
                <w:szCs w:val="18"/>
                <w:lang w:val="es-BO" w:eastAsia="es-BO"/>
              </w:rPr>
              <w:t xml:space="preserve"> la cual respalde el compromiso de soporte, reparación o reemplazo ante cualquier falla atribuible a defectos de fabricación o funcionamiento durante el periodo establecido.</w:t>
            </w:r>
          </w:p>
          <w:p w14:paraId="7E33593F"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4D961C13"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2A850ED0"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sz w:val="18"/>
                <w:szCs w:val="18"/>
                <w:lang w:val="es-BO" w:eastAsia="es-BO"/>
              </w:rPr>
              <w:t>IMPLEMENTACIÓN DEL EQUIPO</w:t>
            </w:r>
          </w:p>
        </w:tc>
      </w:tr>
      <w:tr w:rsidR="007D5838" w:rsidRPr="007D5838" w14:paraId="27180E70"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12BFEEEE"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La propuesta deberá contemplar la implementación del equipamiento, incluyendo la documentación técnica y el diseño, cuando corresponda.</w:t>
            </w:r>
          </w:p>
          <w:p w14:paraId="683DD4C2"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400D5185"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60EEB11B"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bCs/>
                <w:sz w:val="18"/>
                <w:szCs w:val="18"/>
                <w:lang w:val="es-BO" w:eastAsia="es-BO"/>
              </w:rPr>
              <w:t>GARANTÍA</w:t>
            </w:r>
            <w:r w:rsidRPr="007D5838">
              <w:rPr>
                <w:rFonts w:ascii="Tahoma" w:hAnsi="Tahoma" w:cs="Tahoma"/>
                <w:b/>
                <w:sz w:val="18"/>
                <w:szCs w:val="18"/>
                <w:lang w:val="es-BO" w:eastAsia="es-BO"/>
              </w:rPr>
              <w:t xml:space="preserve"> DE CUMPLIMIENTO DE CONTRATO</w:t>
            </w:r>
          </w:p>
        </w:tc>
      </w:tr>
      <w:tr w:rsidR="007D5838" w:rsidRPr="007D5838" w14:paraId="3BA3FC62"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59FD26B1" w14:textId="77777777" w:rsidR="007D5838" w:rsidRPr="007D5838" w:rsidRDefault="007D5838" w:rsidP="007D5838">
            <w:pPr>
              <w:spacing w:after="160" w:line="259" w:lineRule="auto"/>
              <w:ind w:left="347"/>
              <w:jc w:val="both"/>
              <w:rPr>
                <w:rFonts w:ascii="Tahoma" w:hAnsi="Tahoma" w:cs="Tahoma"/>
                <w:color w:val="1A1A1A"/>
                <w:sz w:val="18"/>
                <w:szCs w:val="18"/>
                <w:lang w:val="es-BO" w:eastAsia="es-BO"/>
              </w:rPr>
            </w:pPr>
            <w:r w:rsidRPr="007D5838">
              <w:rPr>
                <w:rFonts w:ascii="Tahoma" w:hAnsi="Tahoma" w:cs="Tahoma"/>
                <w:color w:val="1A1A1A"/>
                <w:sz w:val="18"/>
                <w:szCs w:val="18"/>
                <w:lang w:val="es-BO" w:eastAsia="es-BO"/>
              </w:rPr>
              <w:t>Para la suscripción de contrato de acuerdo con lo establecido en el Parágrafo II del Artículo 20 de las NB-SABS, el proponente decidirá el tipo de garantía a presentar entre ellos:</w:t>
            </w:r>
            <w:r w:rsidRPr="007D5838">
              <w:rPr>
                <w:rFonts w:ascii="Tahoma" w:hAnsi="Tahoma" w:cs="Tahoma"/>
                <w:color w:val="1A1A1A"/>
                <w:sz w:val="18"/>
                <w:szCs w:val="18"/>
                <w:lang w:val="es-BO" w:eastAsia="es-BO"/>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5FC24A29"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722D6E23"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1D160E40"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sz w:val="18"/>
                <w:szCs w:val="18"/>
                <w:lang w:val="es-BO" w:eastAsia="es-BO"/>
              </w:rPr>
              <w:t>FORMA DE PAGO</w:t>
            </w:r>
          </w:p>
        </w:tc>
      </w:tr>
      <w:tr w:rsidR="007D5838" w:rsidRPr="007D5838" w14:paraId="444E6366"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53E71A18"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lastRenderedPageBreak/>
              <w:t>El pago se realizará mediante la emisión de un cheque intransferible a nombre del proveedor, una vez se haya entregado de manera total todos los bienes adjudicados, configurados, puestos en marcha, y previo informe de conformidad emitido por ENDE en el lugar designado para la entrega.</w:t>
            </w:r>
          </w:p>
          <w:p w14:paraId="63E0DB6A"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7FA031A7"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0E481D7E"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sz w:val="18"/>
                <w:szCs w:val="18"/>
                <w:lang w:val="es-BO" w:eastAsia="es-BO"/>
              </w:rPr>
              <w:t>PRECIO DE LA PROPUESTA</w:t>
            </w:r>
          </w:p>
        </w:tc>
      </w:tr>
      <w:tr w:rsidR="007D5838" w:rsidRPr="007D5838" w14:paraId="30E7D73D"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3F9DCD6D"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El precio de la propuesta deberá incluir todos los costos asociados hasta la entrega final y puesta en marcha de la totalidad de los bienes en el sitio designado, incluyendo transporte, instalación, configuración, así como todos los impuestos de ley aplicables y respaldado con la factura.</w:t>
            </w:r>
          </w:p>
          <w:p w14:paraId="23DEAEE2"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2D10F73A"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49390F68"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bCs/>
                <w:sz w:val="18"/>
                <w:szCs w:val="18"/>
                <w:lang w:val="es-BO" w:eastAsia="es-BO"/>
              </w:rPr>
              <w:t>PLAZO DE ENTREGA</w:t>
            </w:r>
          </w:p>
        </w:tc>
      </w:tr>
      <w:tr w:rsidR="007D5838" w:rsidRPr="007D5838" w14:paraId="6072A5FB"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7EE93BDE"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 xml:space="preserve">El plazo total para la entrega y puesta en marcha de los equipos es de cuarenta y cinco (45) días calendario, contados a partir del día hábil siguiente a la firma del contrato. De este plazo, Treinta (30) días calendario están destinados a la entrega de los equipos (Switches de Acceso y Switches de distribución), y los quince (15) días calendario restantes corresponden al plazo máximo para la configuración y puesta en marcha de los mismos. </w:t>
            </w:r>
          </w:p>
          <w:p w14:paraId="54AA9EA5" w14:textId="77777777" w:rsidR="007D5838" w:rsidRPr="007D5838" w:rsidRDefault="007D5838" w:rsidP="007D5838">
            <w:pPr>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No obstante, el proveedor podrá realizar la entrega y puesta en marcha en un plazo menor, siempre que se garantice el cumplimiento de todas las condiciones técnicas y contractuales establecidas.</w:t>
            </w:r>
          </w:p>
          <w:p w14:paraId="30950878" w14:textId="77777777" w:rsidR="007D5838" w:rsidRPr="007D5838" w:rsidRDefault="007D5838" w:rsidP="007D5838">
            <w:pPr>
              <w:spacing w:after="160" w:line="259" w:lineRule="auto"/>
              <w:jc w:val="both"/>
              <w:rPr>
                <w:rFonts w:ascii="Tahoma" w:hAnsi="Tahoma" w:cs="Tahoma"/>
                <w:sz w:val="18"/>
                <w:szCs w:val="18"/>
                <w:lang w:val="es-BO" w:eastAsia="es-BO"/>
              </w:rPr>
            </w:pPr>
          </w:p>
        </w:tc>
      </w:tr>
      <w:tr w:rsidR="007D5838" w:rsidRPr="007D5838" w14:paraId="727FC43F"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hideMark/>
          </w:tcPr>
          <w:p w14:paraId="2956657A" w14:textId="77777777" w:rsidR="007D5838" w:rsidRPr="007D5838" w:rsidRDefault="007D5838" w:rsidP="00CE5110">
            <w:pPr>
              <w:numPr>
                <w:ilvl w:val="0"/>
                <w:numId w:val="67"/>
              </w:numPr>
              <w:spacing w:after="160" w:line="256" w:lineRule="auto"/>
              <w:ind w:left="347" w:hanging="284"/>
              <w:jc w:val="both"/>
              <w:rPr>
                <w:rFonts w:ascii="Tahoma" w:hAnsi="Tahoma" w:cs="Tahoma"/>
                <w:sz w:val="18"/>
                <w:szCs w:val="18"/>
                <w:lang w:val="es-BO" w:eastAsia="es-BO"/>
              </w:rPr>
            </w:pPr>
            <w:r w:rsidRPr="007D5838">
              <w:rPr>
                <w:rFonts w:ascii="Tahoma" w:hAnsi="Tahoma" w:cs="Tahoma"/>
                <w:b/>
                <w:bCs/>
                <w:sz w:val="18"/>
                <w:szCs w:val="18"/>
                <w:lang w:val="es-BO" w:eastAsia="es-BO"/>
              </w:rPr>
              <w:t xml:space="preserve">LUGAR DE ENTREGA DE LOS EQUIPOS </w:t>
            </w:r>
          </w:p>
        </w:tc>
      </w:tr>
      <w:tr w:rsidR="007D5838" w:rsidRPr="007D5838" w14:paraId="6770DBC8"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hideMark/>
          </w:tcPr>
          <w:p w14:paraId="2A98974E" w14:textId="77777777" w:rsidR="007D5838" w:rsidRPr="007D5838" w:rsidRDefault="007D5838" w:rsidP="007D5838">
            <w:pPr>
              <w:widowControl w:val="0"/>
              <w:tabs>
                <w:tab w:val="left" w:pos="3555"/>
              </w:tabs>
              <w:autoSpaceDE w:val="0"/>
              <w:autoSpaceDN w:val="0"/>
              <w:adjustRightInd w:val="0"/>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El lugar de entrega inicial de todos los equipos será en las oficinas centrales de ENDE Corporación, ubicadas en:</w:t>
            </w:r>
          </w:p>
          <w:p w14:paraId="3AF14CE6" w14:textId="77777777" w:rsidR="007D5838" w:rsidRPr="007D5838" w:rsidRDefault="007D5838" w:rsidP="007D5838">
            <w:pPr>
              <w:widowControl w:val="0"/>
              <w:tabs>
                <w:tab w:val="left" w:pos="3555"/>
              </w:tabs>
              <w:autoSpaceDE w:val="0"/>
              <w:autoSpaceDN w:val="0"/>
              <w:adjustRightInd w:val="0"/>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Calle Colombia O – 0655, casi esquina Falsuri, ciudad de Cochabamba – Bolivia</w:t>
            </w:r>
          </w:p>
          <w:p w14:paraId="561FEAEC" w14:textId="77777777" w:rsidR="007D5838" w:rsidRPr="007D5838" w:rsidRDefault="007D5838" w:rsidP="007D5838">
            <w:pPr>
              <w:widowControl w:val="0"/>
              <w:tabs>
                <w:tab w:val="left" w:pos="3555"/>
              </w:tabs>
              <w:autoSpaceDE w:val="0"/>
              <w:autoSpaceDN w:val="0"/>
              <w:adjustRightInd w:val="0"/>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En este punto se deberá realizar la entrega física de todos los equipos por parte del proveedor, donde se llevará a cabo el proceso de revisión técnica, verificación del cumplimiento de especificaciones, etiquetado y registro de activos.</w:t>
            </w:r>
          </w:p>
          <w:p w14:paraId="218431A2" w14:textId="77777777" w:rsidR="007D5838" w:rsidRPr="007D5838" w:rsidRDefault="007D5838" w:rsidP="007D5838">
            <w:pPr>
              <w:widowControl w:val="0"/>
              <w:tabs>
                <w:tab w:val="left" w:pos="3555"/>
              </w:tabs>
              <w:autoSpaceDE w:val="0"/>
              <w:autoSpaceDN w:val="0"/>
              <w:adjustRightInd w:val="0"/>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Estas tareas serán coordinadas con el personal designado por la Unidad de Seguridad y Tecnologías de la Información (USTI) de ENDE Corporación</w:t>
            </w:r>
          </w:p>
        </w:tc>
      </w:tr>
      <w:tr w:rsidR="007D5838" w:rsidRPr="007D5838" w14:paraId="454CFDFA"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hideMark/>
          </w:tcPr>
          <w:p w14:paraId="6FAC6FE1" w14:textId="77777777" w:rsidR="007D5838" w:rsidRPr="007D5838" w:rsidRDefault="007D5838" w:rsidP="007D5838">
            <w:pPr>
              <w:tabs>
                <w:tab w:val="center" w:pos="4419"/>
                <w:tab w:val="right" w:pos="8838"/>
              </w:tabs>
              <w:spacing w:after="160" w:line="259" w:lineRule="auto"/>
              <w:rPr>
                <w:rFonts w:ascii="Tahoma" w:hAnsi="Tahoma" w:cs="Tahoma"/>
                <w:sz w:val="18"/>
                <w:szCs w:val="18"/>
                <w:lang w:val="es-BO" w:eastAsia="es-BO"/>
              </w:rPr>
            </w:pPr>
            <w:r w:rsidRPr="007D5838">
              <w:rPr>
                <w:rFonts w:ascii="Tahoma" w:hAnsi="Tahoma" w:cs="Tahoma"/>
                <w:b/>
                <w:bCs/>
                <w:sz w:val="18"/>
                <w:szCs w:val="18"/>
                <w:lang w:val="es-BO" w:eastAsia="es-BO"/>
              </w:rPr>
              <w:t>11. COORDINACIÓN Y PLANIFICACIÓN</w:t>
            </w:r>
          </w:p>
        </w:tc>
      </w:tr>
      <w:tr w:rsidR="007D5838" w:rsidRPr="007D5838" w14:paraId="53D85B02"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hideMark/>
          </w:tcPr>
          <w:p w14:paraId="35B847BF" w14:textId="77777777" w:rsidR="007D5838" w:rsidRPr="007D5838" w:rsidRDefault="007D5838" w:rsidP="007D5838">
            <w:pPr>
              <w:tabs>
                <w:tab w:val="center" w:pos="4419"/>
                <w:tab w:val="right" w:pos="8838"/>
              </w:tabs>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La instalación, configuración y puesta en marcha de los equipos deberá ejecutarse bajo coordinación directa con el personal designado por la USTI de ENDE Corporación, siguiendo un cronograma detallado propuesto por el proveedor, el cual deberá ser validado previamente, por ENDE. Este cronograma deberá contemplar tanto las fases de entrega técnica como las de despliegue en sitio.</w:t>
            </w:r>
          </w:p>
          <w:p w14:paraId="79A541C0" w14:textId="77777777" w:rsidR="007D5838" w:rsidRPr="007D5838" w:rsidRDefault="007D5838" w:rsidP="007D5838">
            <w:pPr>
              <w:tabs>
                <w:tab w:val="center" w:pos="4419"/>
                <w:tab w:val="right" w:pos="8838"/>
              </w:tabs>
              <w:spacing w:after="160" w:line="259" w:lineRule="auto"/>
              <w:jc w:val="both"/>
              <w:rPr>
                <w:rFonts w:ascii="Tahoma" w:hAnsi="Tahoma" w:cs="Tahoma"/>
                <w:b/>
                <w:bCs/>
                <w:sz w:val="18"/>
                <w:szCs w:val="18"/>
                <w:lang w:val="es-BO" w:eastAsia="es-BO"/>
              </w:rPr>
            </w:pPr>
          </w:p>
        </w:tc>
      </w:tr>
      <w:tr w:rsidR="007D5838" w:rsidRPr="007D5838" w14:paraId="5AAF69E9"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hideMark/>
          </w:tcPr>
          <w:p w14:paraId="2E284A19" w14:textId="77777777" w:rsidR="007D5838" w:rsidRPr="007D5838" w:rsidRDefault="007D5838" w:rsidP="007D5838">
            <w:pPr>
              <w:tabs>
                <w:tab w:val="center" w:pos="4419"/>
                <w:tab w:val="right" w:pos="8838"/>
              </w:tabs>
              <w:spacing w:after="160" w:line="259" w:lineRule="auto"/>
              <w:rPr>
                <w:rFonts w:ascii="Tahoma" w:hAnsi="Tahoma" w:cs="Tahoma"/>
                <w:sz w:val="18"/>
                <w:szCs w:val="18"/>
                <w:lang w:val="es-BO" w:eastAsia="es-BO"/>
              </w:rPr>
            </w:pPr>
            <w:r w:rsidRPr="007D5838">
              <w:rPr>
                <w:rFonts w:ascii="Tahoma" w:hAnsi="Tahoma" w:cs="Tahoma"/>
                <w:b/>
                <w:bCs/>
                <w:sz w:val="18"/>
                <w:szCs w:val="18"/>
                <w:lang w:val="es-BO" w:eastAsia="es-BO"/>
              </w:rPr>
              <w:t>12. LINEAMIENTOS DE COSTOS ASOCIADOS</w:t>
            </w:r>
          </w:p>
        </w:tc>
      </w:tr>
      <w:tr w:rsidR="007D5838" w:rsidRPr="007D5838" w14:paraId="277BE42F"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hideMark/>
          </w:tcPr>
          <w:p w14:paraId="167EFEC4" w14:textId="77777777" w:rsidR="007D5838" w:rsidRPr="007D5838" w:rsidRDefault="007D5838" w:rsidP="007D5838">
            <w:pPr>
              <w:tabs>
                <w:tab w:val="center" w:pos="4419"/>
                <w:tab w:val="right" w:pos="8838"/>
              </w:tabs>
              <w:spacing w:after="160" w:line="259" w:lineRule="auto"/>
              <w:ind w:left="347"/>
              <w:jc w:val="both"/>
              <w:rPr>
                <w:rFonts w:ascii="Tahoma" w:hAnsi="Tahoma" w:cs="Tahoma"/>
                <w:sz w:val="18"/>
                <w:szCs w:val="18"/>
                <w:lang w:val="es-BO" w:eastAsia="es-BO"/>
              </w:rPr>
            </w:pPr>
            <w:r w:rsidRPr="007D5838">
              <w:rPr>
                <w:rFonts w:ascii="Tahoma" w:hAnsi="Tahoma" w:cs="Tahoma"/>
                <w:sz w:val="18"/>
                <w:szCs w:val="18"/>
                <w:lang w:val="es-BO" w:eastAsia="es-BO"/>
              </w:rPr>
              <w:t>El embalaje, transporte, entrega, instalación, configuración y puesta en marcha de los equipos, así como el traslado y viáticos del personal técnico a todas las ubicaciones detalladas, deberán estar totalmente contemplados en la propuesta económica del proponente. No se admitirán costos adicionales por estos conceptos tras la adjudicación.</w:t>
            </w:r>
          </w:p>
          <w:p w14:paraId="210066FE" w14:textId="77777777" w:rsidR="007D5838" w:rsidRPr="007D5838" w:rsidRDefault="007D5838" w:rsidP="007D5838">
            <w:pPr>
              <w:tabs>
                <w:tab w:val="center" w:pos="4419"/>
                <w:tab w:val="right" w:pos="8838"/>
              </w:tabs>
              <w:spacing w:after="160" w:line="259" w:lineRule="auto"/>
              <w:jc w:val="both"/>
              <w:rPr>
                <w:rFonts w:ascii="Tahoma" w:hAnsi="Tahoma" w:cs="Tahoma"/>
                <w:b/>
                <w:bCs/>
                <w:sz w:val="18"/>
                <w:szCs w:val="18"/>
                <w:lang w:val="es-BO" w:eastAsia="es-BO"/>
              </w:rPr>
            </w:pPr>
          </w:p>
        </w:tc>
      </w:tr>
      <w:tr w:rsidR="007D5838" w:rsidRPr="007D5838" w14:paraId="75D0BDB9"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56EDA49B" w14:textId="77777777" w:rsidR="007D5838" w:rsidRPr="007D5838" w:rsidRDefault="007D5838" w:rsidP="007D5838">
            <w:pPr>
              <w:tabs>
                <w:tab w:val="center" w:pos="4419"/>
                <w:tab w:val="right" w:pos="8838"/>
              </w:tabs>
              <w:spacing w:after="160" w:line="259" w:lineRule="auto"/>
              <w:rPr>
                <w:rFonts w:ascii="Tahoma" w:hAnsi="Tahoma" w:cs="Tahoma"/>
                <w:sz w:val="18"/>
                <w:szCs w:val="18"/>
                <w:lang w:val="es-BO" w:eastAsia="es-BO"/>
              </w:rPr>
            </w:pPr>
            <w:r w:rsidRPr="007D5838">
              <w:rPr>
                <w:rFonts w:ascii="Tahoma" w:hAnsi="Tahoma" w:cs="Tahoma"/>
                <w:b/>
                <w:bCs/>
                <w:sz w:val="18"/>
                <w:szCs w:val="18"/>
                <w:lang w:val="es-BO" w:eastAsia="es-BO"/>
              </w:rPr>
              <w:t>13. METODO DE SELECCIÓN</w:t>
            </w:r>
            <w:r w:rsidRPr="007D5838">
              <w:rPr>
                <w:rFonts w:ascii="Tahoma" w:hAnsi="Tahoma" w:cs="Tahoma"/>
                <w:sz w:val="18"/>
                <w:szCs w:val="18"/>
                <w:lang w:val="es-BO" w:eastAsia="es-BO"/>
              </w:rPr>
              <w:t xml:space="preserve"> </w:t>
            </w:r>
          </w:p>
        </w:tc>
      </w:tr>
      <w:tr w:rsidR="007D5838" w:rsidRPr="007D5838" w14:paraId="3BD02E7B"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640B663B" w14:textId="77777777" w:rsidR="007D5838" w:rsidRPr="007D5838" w:rsidRDefault="007D5838" w:rsidP="007D5838">
            <w:pPr>
              <w:tabs>
                <w:tab w:val="center" w:pos="4419"/>
                <w:tab w:val="right" w:pos="8838"/>
              </w:tabs>
              <w:spacing w:after="160" w:line="259" w:lineRule="auto"/>
              <w:ind w:left="347"/>
              <w:rPr>
                <w:rFonts w:ascii="Tahoma" w:hAnsi="Tahoma" w:cs="Tahoma"/>
                <w:color w:val="12140E"/>
                <w:sz w:val="18"/>
                <w:szCs w:val="18"/>
                <w:lang w:val="es-BO" w:eastAsia="es-BO"/>
              </w:rPr>
            </w:pPr>
            <w:r w:rsidRPr="007D5838">
              <w:rPr>
                <w:rFonts w:ascii="Tahoma" w:hAnsi="Tahoma" w:cs="Tahoma"/>
                <w:color w:val="12140E"/>
                <w:sz w:val="18"/>
                <w:szCs w:val="18"/>
                <w:lang w:val="es-BO" w:eastAsia="es-BO"/>
              </w:rPr>
              <w:t>Precio Evaluado Más Bajo</w:t>
            </w:r>
          </w:p>
          <w:p w14:paraId="245DC15F" w14:textId="77777777" w:rsidR="007D5838" w:rsidRPr="007D5838" w:rsidRDefault="007D5838" w:rsidP="007D5838">
            <w:pPr>
              <w:tabs>
                <w:tab w:val="center" w:pos="4419"/>
                <w:tab w:val="right" w:pos="8838"/>
              </w:tabs>
              <w:spacing w:after="160" w:line="259" w:lineRule="auto"/>
              <w:ind w:left="347"/>
              <w:rPr>
                <w:rFonts w:ascii="Tahoma" w:hAnsi="Tahoma" w:cs="Tahoma"/>
                <w:sz w:val="18"/>
                <w:szCs w:val="18"/>
                <w:lang w:val="es-BO" w:eastAsia="es-BO"/>
              </w:rPr>
            </w:pPr>
          </w:p>
        </w:tc>
      </w:tr>
      <w:tr w:rsidR="007D5838" w:rsidRPr="007D5838" w14:paraId="147B6DA6"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3C93FDC6" w14:textId="77777777" w:rsidR="007D5838" w:rsidRPr="007D5838" w:rsidRDefault="007D5838" w:rsidP="007D5838">
            <w:pPr>
              <w:tabs>
                <w:tab w:val="center" w:pos="4419"/>
                <w:tab w:val="right" w:pos="8838"/>
              </w:tabs>
              <w:spacing w:after="160" w:line="259" w:lineRule="auto"/>
              <w:rPr>
                <w:rFonts w:ascii="Tahoma" w:hAnsi="Tahoma" w:cs="Tahoma"/>
                <w:sz w:val="18"/>
                <w:szCs w:val="18"/>
                <w:lang w:val="es-BO" w:eastAsia="es-BO"/>
              </w:rPr>
            </w:pPr>
            <w:r w:rsidRPr="007D5838">
              <w:rPr>
                <w:rFonts w:ascii="Tahoma" w:hAnsi="Tahoma" w:cs="Tahoma"/>
                <w:b/>
                <w:bCs/>
                <w:sz w:val="18"/>
                <w:szCs w:val="18"/>
                <w:lang w:val="es-BO" w:eastAsia="es-BO"/>
              </w:rPr>
              <w:t>14. MODALIDAD DE ADJUDICACION</w:t>
            </w:r>
          </w:p>
        </w:tc>
      </w:tr>
      <w:tr w:rsidR="007D5838" w:rsidRPr="007D5838" w14:paraId="02069A69" w14:textId="77777777" w:rsidTr="00EF196B">
        <w:trPr>
          <w:trHeight w:val="20"/>
        </w:trPr>
        <w:tc>
          <w:tcPr>
            <w:tcW w:w="0" w:type="auto"/>
            <w:tcBorders>
              <w:top w:val="single" w:sz="4" w:space="0" w:color="auto"/>
              <w:left w:val="single" w:sz="8" w:space="0" w:color="auto"/>
              <w:bottom w:val="single" w:sz="4" w:space="0" w:color="auto"/>
              <w:right w:val="single" w:sz="8" w:space="0" w:color="000000"/>
            </w:tcBorders>
            <w:vAlign w:val="center"/>
            <w:hideMark/>
          </w:tcPr>
          <w:p w14:paraId="5E2A2F2D" w14:textId="77777777" w:rsidR="007D5838" w:rsidRPr="007D5838" w:rsidRDefault="007D5838" w:rsidP="007D5838">
            <w:pPr>
              <w:tabs>
                <w:tab w:val="center" w:pos="4419"/>
                <w:tab w:val="right" w:pos="8838"/>
              </w:tabs>
              <w:spacing w:after="160" w:line="259" w:lineRule="auto"/>
              <w:ind w:left="426" w:hanging="142"/>
              <w:rPr>
                <w:rFonts w:ascii="Tahoma" w:hAnsi="Tahoma" w:cs="Tahoma"/>
                <w:color w:val="12140E"/>
                <w:sz w:val="18"/>
                <w:szCs w:val="18"/>
                <w:lang w:val="es-BO" w:eastAsia="es-BO"/>
              </w:rPr>
            </w:pPr>
            <w:r w:rsidRPr="007D5838">
              <w:rPr>
                <w:rFonts w:ascii="Tahoma" w:hAnsi="Tahoma" w:cs="Tahoma"/>
                <w:color w:val="12140E"/>
                <w:sz w:val="18"/>
                <w:szCs w:val="18"/>
                <w:lang w:val="es-BO" w:eastAsia="es-BO"/>
              </w:rPr>
              <w:t>Adjudicación se realizará por el total.</w:t>
            </w:r>
          </w:p>
          <w:p w14:paraId="1360C231" w14:textId="77777777" w:rsidR="007D5838" w:rsidRPr="007D5838" w:rsidRDefault="007D5838" w:rsidP="007D5838">
            <w:pPr>
              <w:tabs>
                <w:tab w:val="center" w:pos="4419"/>
                <w:tab w:val="right" w:pos="8838"/>
              </w:tabs>
              <w:spacing w:after="160" w:line="259" w:lineRule="auto"/>
              <w:ind w:left="426" w:hanging="142"/>
              <w:rPr>
                <w:rFonts w:ascii="Tahoma" w:hAnsi="Tahoma" w:cs="Tahoma"/>
                <w:sz w:val="18"/>
                <w:szCs w:val="18"/>
                <w:lang w:val="es-BO" w:eastAsia="es-BO"/>
              </w:rPr>
            </w:pPr>
          </w:p>
        </w:tc>
      </w:tr>
    </w:tbl>
    <w:p w14:paraId="628350DA" w14:textId="77777777" w:rsidR="007B5121" w:rsidRDefault="007B5121" w:rsidP="00F514A4">
      <w:pPr>
        <w:pStyle w:val="Ttulo10"/>
        <w:tabs>
          <w:tab w:val="left" w:pos="709"/>
        </w:tabs>
        <w:ind w:left="709"/>
        <w:jc w:val="left"/>
        <w:rPr>
          <w:rFonts w:ascii="Verdana" w:hAnsi="Verdana" w:cs="Arial"/>
          <w:sz w:val="16"/>
          <w:szCs w:val="16"/>
          <w:lang w:val="es-BO"/>
        </w:rPr>
      </w:pPr>
    </w:p>
    <w:p w14:paraId="3A2B6D2A" w14:textId="77777777" w:rsidR="007B5121" w:rsidRDefault="007B5121" w:rsidP="00F514A4">
      <w:pPr>
        <w:pStyle w:val="Ttulo10"/>
        <w:tabs>
          <w:tab w:val="left" w:pos="709"/>
        </w:tabs>
        <w:ind w:left="709"/>
        <w:jc w:val="left"/>
        <w:rPr>
          <w:rFonts w:ascii="Verdana" w:hAnsi="Verdana" w:cs="Arial"/>
          <w:sz w:val="16"/>
          <w:szCs w:val="16"/>
          <w:lang w:val="es-BO"/>
        </w:rPr>
      </w:pPr>
    </w:p>
    <w:p w14:paraId="0C1BACB5" w14:textId="77777777" w:rsidR="00655A8F" w:rsidRDefault="00655A8F" w:rsidP="00700171">
      <w:pPr>
        <w:ind w:left="720"/>
        <w:jc w:val="both"/>
        <w:rPr>
          <w:rFonts w:ascii="Verdana" w:hAnsi="Verdana" w:cs="Arial"/>
          <w:sz w:val="16"/>
          <w:szCs w:val="16"/>
          <w:lang w:val="es-BO"/>
        </w:rPr>
      </w:pPr>
    </w:p>
    <w:p w14:paraId="6BDECF79" w14:textId="77777777"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lastRenderedPageBreak/>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CE5110">
      <w:pPr>
        <w:pStyle w:val="Prrafodelista"/>
        <w:numPr>
          <w:ilvl w:val="0"/>
          <w:numId w:val="42"/>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CE5110">
      <w:pPr>
        <w:pStyle w:val="Ttulo10"/>
        <w:numPr>
          <w:ilvl w:val="0"/>
          <w:numId w:val="32"/>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101" w:name="_Toc94725490"/>
      <w:r w:rsidR="00203893" w:rsidRPr="006E30D4">
        <w:rPr>
          <w:rFonts w:ascii="Verdana" w:hAnsi="Verdana"/>
          <w:sz w:val="18"/>
          <w:szCs w:val="18"/>
          <w:lang w:val="es-BO"/>
        </w:rPr>
        <w:lastRenderedPageBreak/>
        <w:t>FORMA DE PAGO</w:t>
      </w:r>
      <w:bookmarkEnd w:id="101"/>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00B0058C" w:rsidR="00ED51E6" w:rsidRPr="000C6821" w:rsidRDefault="005F5D1E" w:rsidP="005F5D1E">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BD170DF" w:rsidR="00ED51E6" w:rsidRPr="000C6821" w:rsidRDefault="00ED51E6" w:rsidP="00133C31">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CE5110">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CE5110">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CE5110">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CE5110">
      <w:pPr>
        <w:pStyle w:val="Prrafodelista"/>
        <w:numPr>
          <w:ilvl w:val="0"/>
          <w:numId w:val="22"/>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del D.S. N°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CE5110">
      <w:pPr>
        <w:pStyle w:val="Prrafodelista"/>
        <w:numPr>
          <w:ilvl w:val="0"/>
          <w:numId w:val="22"/>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2"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2"/>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CE5110">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vAlign w:val="center"/>
          </w:tcPr>
          <w:p w14:paraId="51FBFFBA" w14:textId="77777777" w:rsidR="00F141A1" w:rsidRPr="000C6821" w:rsidRDefault="00F141A1" w:rsidP="00DE0255">
            <w:pPr>
              <w:rPr>
                <w:sz w:val="16"/>
                <w:szCs w:val="16"/>
                <w:lang w:val="es-BO"/>
              </w:rPr>
            </w:pPr>
          </w:p>
        </w:tc>
        <w:tc>
          <w:tcPr>
            <w:tcW w:w="1805" w:type="pct"/>
            <w:gridSpan w:val="58"/>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CE5110">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vAlign w:val="center"/>
            <w:hideMark/>
          </w:tcPr>
          <w:p w14:paraId="4BFE604B" w14:textId="0AE8486A" w:rsidR="00271A7C" w:rsidRPr="000C6821" w:rsidRDefault="00271A7C" w:rsidP="00CE5110">
            <w:pPr>
              <w:pStyle w:val="Prrafodelista"/>
              <w:numPr>
                <w:ilvl w:val="0"/>
                <w:numId w:val="4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CE5110">
            <w:pPr>
              <w:pStyle w:val="Prrafodelista"/>
              <w:numPr>
                <w:ilvl w:val="0"/>
                <w:numId w:val="4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CE5110">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CE5110">
            <w:pPr>
              <w:pStyle w:val="Prrafodelista"/>
              <w:numPr>
                <w:ilvl w:val="0"/>
                <w:numId w:val="4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vAlign w:val="center"/>
          </w:tcPr>
          <w:p w14:paraId="7BA82F3E" w14:textId="77777777" w:rsidR="00267724" w:rsidRPr="000C6821" w:rsidRDefault="00267724" w:rsidP="00F67AD5">
            <w:pPr>
              <w:rPr>
                <w:rFonts w:ascii="Arial" w:hAnsi="Arial" w:cs="Arial"/>
                <w:sz w:val="16"/>
                <w:szCs w:val="16"/>
                <w:lang w:val="es-BO"/>
              </w:rPr>
            </w:pPr>
          </w:p>
        </w:tc>
        <w:tc>
          <w:tcPr>
            <w:tcW w:w="237" w:type="dxa"/>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vAlign w:val="center"/>
          </w:tcPr>
          <w:p w14:paraId="48C5A92F" w14:textId="77777777" w:rsidR="00267724" w:rsidRPr="000C6821" w:rsidRDefault="00267724" w:rsidP="00F67AD5">
            <w:pPr>
              <w:rPr>
                <w:rFonts w:ascii="Arial" w:hAnsi="Arial" w:cs="Arial"/>
                <w:sz w:val="16"/>
                <w:szCs w:val="16"/>
                <w:lang w:val="es-BO"/>
              </w:rPr>
            </w:pPr>
          </w:p>
        </w:tc>
        <w:tc>
          <w:tcPr>
            <w:tcW w:w="237" w:type="dxa"/>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vAlign w:val="center"/>
          </w:tcPr>
          <w:p w14:paraId="36A62879" w14:textId="77777777" w:rsidR="00267724" w:rsidRPr="000C6821" w:rsidRDefault="00267724" w:rsidP="00F67AD5">
            <w:pPr>
              <w:rPr>
                <w:rFonts w:ascii="Arial" w:hAnsi="Arial" w:cs="Arial"/>
                <w:sz w:val="16"/>
                <w:szCs w:val="16"/>
                <w:lang w:val="es-BO"/>
              </w:rPr>
            </w:pPr>
          </w:p>
        </w:tc>
        <w:tc>
          <w:tcPr>
            <w:tcW w:w="237" w:type="dxa"/>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vAlign w:val="center"/>
          </w:tcPr>
          <w:p w14:paraId="761247F6" w14:textId="77777777" w:rsidR="00267724" w:rsidRPr="000C6821" w:rsidRDefault="00267724" w:rsidP="00F67AD5">
            <w:pPr>
              <w:rPr>
                <w:rFonts w:ascii="Arial" w:hAnsi="Arial" w:cs="Arial"/>
                <w:sz w:val="16"/>
                <w:szCs w:val="16"/>
                <w:lang w:val="es-BO"/>
              </w:rPr>
            </w:pPr>
          </w:p>
        </w:tc>
        <w:tc>
          <w:tcPr>
            <w:tcW w:w="237" w:type="dxa"/>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vAlign w:val="center"/>
          </w:tcPr>
          <w:p w14:paraId="61771560" w14:textId="77777777" w:rsidR="00197F9D" w:rsidRPr="000C6821" w:rsidRDefault="00197F9D" w:rsidP="00F67AD5">
            <w:pPr>
              <w:rPr>
                <w:rFonts w:ascii="Arial" w:hAnsi="Arial" w:cs="Arial"/>
                <w:sz w:val="8"/>
                <w:szCs w:val="16"/>
                <w:lang w:val="es-BO"/>
              </w:rPr>
            </w:pPr>
          </w:p>
        </w:tc>
        <w:tc>
          <w:tcPr>
            <w:tcW w:w="237" w:type="dxa"/>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vAlign w:val="center"/>
          </w:tcPr>
          <w:p w14:paraId="13E49079" w14:textId="77777777" w:rsidR="00197F9D" w:rsidRPr="000C6821" w:rsidRDefault="00197F9D" w:rsidP="00F67AD5">
            <w:pPr>
              <w:rPr>
                <w:rFonts w:ascii="Arial" w:hAnsi="Arial" w:cs="Arial"/>
                <w:sz w:val="8"/>
                <w:szCs w:val="16"/>
                <w:lang w:val="es-BO"/>
              </w:rPr>
            </w:pPr>
          </w:p>
        </w:tc>
        <w:tc>
          <w:tcPr>
            <w:tcW w:w="237" w:type="dxa"/>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vAlign w:val="center"/>
          </w:tcPr>
          <w:p w14:paraId="0D8A9BD8" w14:textId="77777777" w:rsidR="00267724" w:rsidRPr="000C6821" w:rsidRDefault="00267724" w:rsidP="00F67AD5">
            <w:pPr>
              <w:rPr>
                <w:rFonts w:ascii="Arial" w:hAnsi="Arial" w:cs="Arial"/>
                <w:sz w:val="16"/>
                <w:szCs w:val="16"/>
                <w:lang w:val="es-BO"/>
              </w:rPr>
            </w:pPr>
          </w:p>
        </w:tc>
        <w:tc>
          <w:tcPr>
            <w:tcW w:w="237" w:type="dxa"/>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vAlign w:val="center"/>
          </w:tcPr>
          <w:p w14:paraId="0471A4D7" w14:textId="77777777" w:rsidR="00197F9D" w:rsidRPr="000C6821" w:rsidRDefault="00197F9D" w:rsidP="00F67AD5">
            <w:pPr>
              <w:rPr>
                <w:rFonts w:ascii="Arial" w:hAnsi="Arial" w:cs="Arial"/>
                <w:sz w:val="8"/>
                <w:szCs w:val="16"/>
                <w:lang w:val="es-BO"/>
              </w:rPr>
            </w:pPr>
          </w:p>
        </w:tc>
        <w:tc>
          <w:tcPr>
            <w:tcW w:w="237" w:type="dxa"/>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vAlign w:val="center"/>
          </w:tcPr>
          <w:p w14:paraId="5B1817CB" w14:textId="77777777" w:rsidR="00197F9D" w:rsidRPr="000C6821" w:rsidRDefault="00197F9D" w:rsidP="00F67AD5">
            <w:pPr>
              <w:rPr>
                <w:rFonts w:ascii="Arial" w:hAnsi="Arial" w:cs="Arial"/>
                <w:sz w:val="8"/>
                <w:szCs w:val="16"/>
                <w:lang w:val="es-BO"/>
              </w:rPr>
            </w:pPr>
          </w:p>
        </w:tc>
        <w:tc>
          <w:tcPr>
            <w:tcW w:w="237" w:type="dxa"/>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vAlign w:val="center"/>
          </w:tcPr>
          <w:p w14:paraId="57F2EDE3" w14:textId="77777777" w:rsidR="00267724" w:rsidRPr="000C6821" w:rsidRDefault="00267724" w:rsidP="00F67AD5">
            <w:pPr>
              <w:rPr>
                <w:rFonts w:ascii="Arial" w:hAnsi="Arial" w:cs="Arial"/>
                <w:sz w:val="16"/>
                <w:szCs w:val="16"/>
                <w:lang w:val="es-BO"/>
              </w:rPr>
            </w:pPr>
          </w:p>
        </w:tc>
        <w:tc>
          <w:tcPr>
            <w:tcW w:w="237" w:type="dxa"/>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vAlign w:val="center"/>
          </w:tcPr>
          <w:p w14:paraId="7CF5891B" w14:textId="77777777" w:rsidR="005B6C8B" w:rsidRPr="000C6821" w:rsidRDefault="005B6C8B" w:rsidP="00F67AD5">
            <w:pPr>
              <w:rPr>
                <w:rFonts w:ascii="Arial" w:hAnsi="Arial" w:cs="Arial"/>
                <w:sz w:val="16"/>
                <w:szCs w:val="16"/>
                <w:lang w:val="es-BO"/>
              </w:rPr>
            </w:pPr>
          </w:p>
        </w:tc>
        <w:tc>
          <w:tcPr>
            <w:tcW w:w="237" w:type="dxa"/>
            <w:vAlign w:val="center"/>
          </w:tcPr>
          <w:p w14:paraId="7299D774" w14:textId="77777777" w:rsidR="005B6C8B" w:rsidRPr="000C6821" w:rsidRDefault="005B6C8B" w:rsidP="00F67AD5">
            <w:pPr>
              <w:rPr>
                <w:rFonts w:ascii="Arial" w:hAnsi="Arial" w:cs="Arial"/>
                <w:sz w:val="16"/>
                <w:szCs w:val="16"/>
                <w:lang w:val="es-BO"/>
              </w:rPr>
            </w:pPr>
          </w:p>
        </w:tc>
        <w:tc>
          <w:tcPr>
            <w:tcW w:w="237" w:type="dxa"/>
            <w:vAlign w:val="center"/>
          </w:tcPr>
          <w:p w14:paraId="12EB66B8" w14:textId="77777777" w:rsidR="005B6C8B" w:rsidRPr="000C6821" w:rsidRDefault="005B6C8B" w:rsidP="00F67AD5">
            <w:pPr>
              <w:rPr>
                <w:rFonts w:ascii="Arial" w:hAnsi="Arial" w:cs="Arial"/>
                <w:sz w:val="16"/>
                <w:szCs w:val="16"/>
                <w:lang w:val="es-BO"/>
              </w:rPr>
            </w:pPr>
          </w:p>
        </w:tc>
        <w:tc>
          <w:tcPr>
            <w:tcW w:w="237" w:type="dxa"/>
            <w:vAlign w:val="center"/>
          </w:tcPr>
          <w:p w14:paraId="6BD051C5" w14:textId="77777777" w:rsidR="005B6C8B" w:rsidRPr="000C6821" w:rsidRDefault="005B6C8B" w:rsidP="00F67AD5">
            <w:pPr>
              <w:rPr>
                <w:rFonts w:ascii="Arial" w:hAnsi="Arial" w:cs="Arial"/>
                <w:sz w:val="16"/>
                <w:szCs w:val="16"/>
                <w:lang w:val="es-BO"/>
              </w:rPr>
            </w:pPr>
          </w:p>
        </w:tc>
        <w:tc>
          <w:tcPr>
            <w:tcW w:w="236" w:type="dxa"/>
            <w:vAlign w:val="center"/>
          </w:tcPr>
          <w:p w14:paraId="31DDE3DC" w14:textId="77777777" w:rsidR="005B6C8B" w:rsidRPr="000C6821" w:rsidRDefault="005B6C8B" w:rsidP="00F67AD5">
            <w:pPr>
              <w:rPr>
                <w:rFonts w:ascii="Arial" w:hAnsi="Arial" w:cs="Arial"/>
                <w:sz w:val="16"/>
                <w:szCs w:val="16"/>
                <w:lang w:val="es-BO"/>
              </w:rPr>
            </w:pPr>
          </w:p>
        </w:tc>
        <w:tc>
          <w:tcPr>
            <w:tcW w:w="237" w:type="dxa"/>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vAlign w:val="center"/>
          </w:tcPr>
          <w:p w14:paraId="1A924A4F" w14:textId="77777777" w:rsidR="005B6C8B" w:rsidRPr="000C6821" w:rsidRDefault="005B6C8B" w:rsidP="00F67AD5">
            <w:pPr>
              <w:rPr>
                <w:rFonts w:ascii="Arial" w:hAnsi="Arial" w:cs="Arial"/>
                <w:sz w:val="16"/>
                <w:szCs w:val="16"/>
                <w:lang w:val="es-BO"/>
              </w:rPr>
            </w:pPr>
          </w:p>
        </w:tc>
        <w:tc>
          <w:tcPr>
            <w:tcW w:w="237" w:type="dxa"/>
            <w:vAlign w:val="center"/>
          </w:tcPr>
          <w:p w14:paraId="79398918" w14:textId="77777777" w:rsidR="005B6C8B" w:rsidRPr="000C6821" w:rsidRDefault="005B6C8B" w:rsidP="00F67AD5">
            <w:pPr>
              <w:rPr>
                <w:rFonts w:ascii="Arial" w:hAnsi="Arial" w:cs="Arial"/>
                <w:sz w:val="16"/>
                <w:szCs w:val="16"/>
                <w:lang w:val="es-BO"/>
              </w:rPr>
            </w:pPr>
          </w:p>
        </w:tc>
        <w:tc>
          <w:tcPr>
            <w:tcW w:w="237" w:type="dxa"/>
            <w:vAlign w:val="center"/>
          </w:tcPr>
          <w:p w14:paraId="2F4D5A1A" w14:textId="77777777" w:rsidR="005B6C8B" w:rsidRPr="000C6821" w:rsidRDefault="005B6C8B" w:rsidP="00F67AD5">
            <w:pPr>
              <w:rPr>
                <w:rFonts w:ascii="Arial" w:hAnsi="Arial" w:cs="Arial"/>
                <w:sz w:val="16"/>
                <w:szCs w:val="16"/>
                <w:lang w:val="es-BO"/>
              </w:rPr>
            </w:pPr>
          </w:p>
        </w:tc>
        <w:tc>
          <w:tcPr>
            <w:tcW w:w="237" w:type="dxa"/>
            <w:vAlign w:val="center"/>
          </w:tcPr>
          <w:p w14:paraId="45865F00" w14:textId="77777777" w:rsidR="005B6C8B" w:rsidRPr="000C6821" w:rsidRDefault="005B6C8B" w:rsidP="00F67AD5">
            <w:pPr>
              <w:rPr>
                <w:rFonts w:ascii="Arial" w:hAnsi="Arial" w:cs="Arial"/>
                <w:sz w:val="16"/>
                <w:szCs w:val="16"/>
                <w:lang w:val="es-BO"/>
              </w:rPr>
            </w:pPr>
          </w:p>
        </w:tc>
        <w:tc>
          <w:tcPr>
            <w:tcW w:w="237" w:type="dxa"/>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vAlign w:val="center"/>
          </w:tcPr>
          <w:p w14:paraId="4EFDE443" w14:textId="77777777" w:rsidR="005B6C8B" w:rsidRPr="000C6821" w:rsidRDefault="005B6C8B" w:rsidP="00F67AD5">
            <w:pPr>
              <w:rPr>
                <w:rFonts w:ascii="Arial" w:hAnsi="Arial" w:cs="Arial"/>
                <w:sz w:val="16"/>
                <w:szCs w:val="16"/>
                <w:lang w:val="es-BO"/>
              </w:rPr>
            </w:pPr>
          </w:p>
        </w:tc>
        <w:tc>
          <w:tcPr>
            <w:tcW w:w="237" w:type="dxa"/>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vAlign w:val="center"/>
          </w:tcPr>
          <w:p w14:paraId="1806748A" w14:textId="77777777" w:rsidR="005B6C8B" w:rsidRPr="000C6821" w:rsidRDefault="005B6C8B" w:rsidP="00F67AD5">
            <w:pPr>
              <w:rPr>
                <w:rFonts w:ascii="Arial" w:hAnsi="Arial" w:cs="Arial"/>
                <w:sz w:val="16"/>
                <w:szCs w:val="16"/>
                <w:lang w:val="es-BO"/>
              </w:rPr>
            </w:pPr>
          </w:p>
        </w:tc>
        <w:tc>
          <w:tcPr>
            <w:tcW w:w="237" w:type="dxa"/>
            <w:vAlign w:val="center"/>
          </w:tcPr>
          <w:p w14:paraId="4AB18336" w14:textId="77777777" w:rsidR="005B6C8B" w:rsidRPr="000C6821" w:rsidRDefault="005B6C8B" w:rsidP="00F67AD5">
            <w:pPr>
              <w:rPr>
                <w:rFonts w:ascii="Arial" w:hAnsi="Arial" w:cs="Arial"/>
                <w:sz w:val="16"/>
                <w:szCs w:val="16"/>
                <w:lang w:val="es-BO"/>
              </w:rPr>
            </w:pPr>
          </w:p>
        </w:tc>
        <w:tc>
          <w:tcPr>
            <w:tcW w:w="237" w:type="dxa"/>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vAlign w:val="center"/>
          </w:tcPr>
          <w:p w14:paraId="55693B40" w14:textId="77777777" w:rsidR="005B6C8B" w:rsidRPr="000C6821" w:rsidRDefault="005B6C8B" w:rsidP="00F67AD5">
            <w:pPr>
              <w:rPr>
                <w:rFonts w:ascii="Arial" w:hAnsi="Arial" w:cs="Arial"/>
                <w:sz w:val="16"/>
                <w:szCs w:val="16"/>
                <w:lang w:val="es-BO"/>
              </w:rPr>
            </w:pPr>
          </w:p>
        </w:tc>
        <w:tc>
          <w:tcPr>
            <w:tcW w:w="240" w:type="dxa"/>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vAlign w:val="center"/>
          </w:tcPr>
          <w:p w14:paraId="35DFD0E3" w14:textId="77777777" w:rsidR="005B6C8B" w:rsidRPr="000C6821" w:rsidRDefault="005B6C8B" w:rsidP="00F67AD5">
            <w:pPr>
              <w:rPr>
                <w:rFonts w:ascii="Arial" w:hAnsi="Arial" w:cs="Arial"/>
                <w:sz w:val="16"/>
                <w:szCs w:val="16"/>
                <w:lang w:val="es-BO"/>
              </w:rPr>
            </w:pPr>
          </w:p>
        </w:tc>
        <w:tc>
          <w:tcPr>
            <w:tcW w:w="237" w:type="dxa"/>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vAlign w:val="center"/>
          </w:tcPr>
          <w:p w14:paraId="63D7C288" w14:textId="77777777" w:rsidR="00F67AD5" w:rsidRPr="000C6821" w:rsidRDefault="00F67AD5" w:rsidP="00F67AD5">
            <w:pPr>
              <w:rPr>
                <w:rFonts w:ascii="Arial" w:hAnsi="Arial" w:cs="Arial"/>
                <w:sz w:val="16"/>
                <w:szCs w:val="16"/>
                <w:lang w:val="es-BO"/>
              </w:rPr>
            </w:pPr>
          </w:p>
        </w:tc>
        <w:tc>
          <w:tcPr>
            <w:tcW w:w="237" w:type="dxa"/>
            <w:vAlign w:val="center"/>
          </w:tcPr>
          <w:p w14:paraId="674EB578" w14:textId="77777777" w:rsidR="00F67AD5" w:rsidRPr="000C6821" w:rsidRDefault="00F67AD5" w:rsidP="00F67AD5">
            <w:pPr>
              <w:rPr>
                <w:rFonts w:ascii="Arial" w:hAnsi="Arial" w:cs="Arial"/>
                <w:sz w:val="16"/>
                <w:szCs w:val="16"/>
                <w:lang w:val="es-BO"/>
              </w:rPr>
            </w:pPr>
          </w:p>
        </w:tc>
        <w:tc>
          <w:tcPr>
            <w:tcW w:w="237" w:type="dxa"/>
            <w:vAlign w:val="center"/>
          </w:tcPr>
          <w:p w14:paraId="5194A32B" w14:textId="77777777" w:rsidR="00F67AD5" w:rsidRPr="000C6821" w:rsidRDefault="00F67AD5" w:rsidP="00F67AD5">
            <w:pPr>
              <w:rPr>
                <w:rFonts w:ascii="Arial" w:hAnsi="Arial" w:cs="Arial"/>
                <w:sz w:val="16"/>
                <w:szCs w:val="16"/>
                <w:lang w:val="es-BO"/>
              </w:rPr>
            </w:pPr>
          </w:p>
        </w:tc>
        <w:tc>
          <w:tcPr>
            <w:tcW w:w="237" w:type="dxa"/>
            <w:vAlign w:val="center"/>
          </w:tcPr>
          <w:p w14:paraId="4E449C03" w14:textId="77777777" w:rsidR="00F67AD5" w:rsidRPr="000C6821" w:rsidRDefault="00F67AD5" w:rsidP="00F67AD5">
            <w:pPr>
              <w:rPr>
                <w:rFonts w:ascii="Arial" w:hAnsi="Arial" w:cs="Arial"/>
                <w:sz w:val="16"/>
                <w:szCs w:val="16"/>
                <w:lang w:val="es-BO"/>
              </w:rPr>
            </w:pPr>
          </w:p>
        </w:tc>
        <w:tc>
          <w:tcPr>
            <w:tcW w:w="236" w:type="dxa"/>
            <w:vAlign w:val="center"/>
          </w:tcPr>
          <w:p w14:paraId="3921EE71" w14:textId="77777777" w:rsidR="00F67AD5" w:rsidRPr="000C6821" w:rsidRDefault="00F67AD5" w:rsidP="00F67AD5">
            <w:pPr>
              <w:rPr>
                <w:rFonts w:ascii="Arial" w:hAnsi="Arial" w:cs="Arial"/>
                <w:sz w:val="16"/>
                <w:szCs w:val="16"/>
                <w:lang w:val="es-BO"/>
              </w:rPr>
            </w:pPr>
          </w:p>
        </w:tc>
        <w:tc>
          <w:tcPr>
            <w:tcW w:w="237" w:type="dxa"/>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vAlign w:val="center"/>
          </w:tcPr>
          <w:p w14:paraId="5758CD0C" w14:textId="77777777" w:rsidR="00F67AD5" w:rsidRPr="000C6821" w:rsidRDefault="00F67AD5" w:rsidP="00F67AD5">
            <w:pPr>
              <w:rPr>
                <w:rFonts w:ascii="Arial" w:hAnsi="Arial" w:cs="Arial"/>
                <w:sz w:val="16"/>
                <w:szCs w:val="16"/>
                <w:lang w:val="es-BO"/>
              </w:rPr>
            </w:pPr>
          </w:p>
        </w:tc>
        <w:tc>
          <w:tcPr>
            <w:tcW w:w="237" w:type="dxa"/>
            <w:vAlign w:val="center"/>
          </w:tcPr>
          <w:p w14:paraId="04BF2BDD" w14:textId="77777777" w:rsidR="00F67AD5" w:rsidRPr="000C6821" w:rsidRDefault="00F67AD5" w:rsidP="00F67AD5">
            <w:pPr>
              <w:rPr>
                <w:rFonts w:ascii="Arial" w:hAnsi="Arial" w:cs="Arial"/>
                <w:sz w:val="16"/>
                <w:szCs w:val="16"/>
                <w:lang w:val="es-BO"/>
              </w:rPr>
            </w:pPr>
          </w:p>
        </w:tc>
        <w:tc>
          <w:tcPr>
            <w:tcW w:w="237" w:type="dxa"/>
            <w:vAlign w:val="center"/>
          </w:tcPr>
          <w:p w14:paraId="35028358" w14:textId="77777777" w:rsidR="00F67AD5" w:rsidRPr="000C6821" w:rsidRDefault="00F67AD5" w:rsidP="00F67AD5">
            <w:pPr>
              <w:rPr>
                <w:rFonts w:ascii="Arial" w:hAnsi="Arial" w:cs="Arial"/>
                <w:sz w:val="16"/>
                <w:szCs w:val="16"/>
                <w:lang w:val="es-BO"/>
              </w:rPr>
            </w:pPr>
          </w:p>
        </w:tc>
        <w:tc>
          <w:tcPr>
            <w:tcW w:w="237" w:type="dxa"/>
            <w:vAlign w:val="center"/>
          </w:tcPr>
          <w:p w14:paraId="3C759A70" w14:textId="77777777" w:rsidR="00F67AD5" w:rsidRPr="000C6821" w:rsidRDefault="00F67AD5" w:rsidP="00F67AD5">
            <w:pPr>
              <w:rPr>
                <w:rFonts w:ascii="Arial" w:hAnsi="Arial" w:cs="Arial"/>
                <w:sz w:val="16"/>
                <w:szCs w:val="16"/>
                <w:lang w:val="es-BO"/>
              </w:rPr>
            </w:pPr>
          </w:p>
        </w:tc>
        <w:tc>
          <w:tcPr>
            <w:tcW w:w="237" w:type="dxa"/>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vAlign w:val="center"/>
          </w:tcPr>
          <w:p w14:paraId="06085E55" w14:textId="77777777" w:rsidR="00F67AD5" w:rsidRPr="000C6821" w:rsidRDefault="00F67AD5" w:rsidP="00F67AD5">
            <w:pPr>
              <w:rPr>
                <w:rFonts w:ascii="Arial" w:hAnsi="Arial" w:cs="Arial"/>
                <w:sz w:val="16"/>
                <w:szCs w:val="16"/>
                <w:lang w:val="es-BO"/>
              </w:rPr>
            </w:pPr>
          </w:p>
        </w:tc>
        <w:tc>
          <w:tcPr>
            <w:tcW w:w="237" w:type="dxa"/>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vAlign w:val="center"/>
          </w:tcPr>
          <w:p w14:paraId="15D241CC" w14:textId="77777777" w:rsidR="00F67AD5" w:rsidRPr="000C6821" w:rsidRDefault="00F67AD5" w:rsidP="00F67AD5">
            <w:pPr>
              <w:rPr>
                <w:rFonts w:ascii="Arial" w:hAnsi="Arial" w:cs="Arial"/>
                <w:sz w:val="16"/>
                <w:szCs w:val="16"/>
                <w:lang w:val="es-BO"/>
              </w:rPr>
            </w:pPr>
          </w:p>
        </w:tc>
        <w:tc>
          <w:tcPr>
            <w:tcW w:w="237" w:type="dxa"/>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CE5110">
            <w:pPr>
              <w:pStyle w:val="Prrafodelista"/>
              <w:numPr>
                <w:ilvl w:val="0"/>
                <w:numId w:val="4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vAlign w:val="center"/>
          </w:tcPr>
          <w:p w14:paraId="1D62A350" w14:textId="77777777" w:rsidR="00A14E4F" w:rsidRPr="000C6821" w:rsidRDefault="00A14E4F" w:rsidP="00F67AD5">
            <w:pPr>
              <w:rPr>
                <w:rFonts w:ascii="Arial" w:hAnsi="Arial" w:cs="Arial"/>
                <w:b/>
                <w:bCs/>
                <w:sz w:val="16"/>
                <w:szCs w:val="2"/>
                <w:lang w:val="es-BO"/>
              </w:rPr>
            </w:pPr>
          </w:p>
        </w:tc>
        <w:tc>
          <w:tcPr>
            <w:tcW w:w="237" w:type="dxa"/>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vAlign w:val="center"/>
          </w:tcPr>
          <w:p w14:paraId="5EC68E7A" w14:textId="77777777" w:rsidR="00E0335C" w:rsidRPr="000C6821" w:rsidRDefault="00E0335C" w:rsidP="00F67AD5">
            <w:pPr>
              <w:rPr>
                <w:rFonts w:ascii="Arial" w:hAnsi="Arial" w:cs="Arial"/>
                <w:b/>
                <w:bCs/>
                <w:sz w:val="16"/>
                <w:szCs w:val="2"/>
                <w:lang w:val="es-BO"/>
              </w:rPr>
            </w:pPr>
          </w:p>
        </w:tc>
        <w:tc>
          <w:tcPr>
            <w:tcW w:w="237" w:type="dxa"/>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CE5110">
            <w:pPr>
              <w:pStyle w:val="Prrafodelista"/>
              <w:numPr>
                <w:ilvl w:val="0"/>
                <w:numId w:val="4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CE5110">
            <w:pPr>
              <w:pStyle w:val="Prrafodelista"/>
              <w:numPr>
                <w:ilvl w:val="0"/>
                <w:numId w:val="4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CE5110">
            <w:pPr>
              <w:pStyle w:val="Prrafodelista"/>
              <w:numPr>
                <w:ilvl w:val="0"/>
                <w:numId w:val="4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CE5110">
            <w:pPr>
              <w:pStyle w:val="Prrafodelista"/>
              <w:numPr>
                <w:ilvl w:val="0"/>
                <w:numId w:val="4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5F5C51">
          <w:headerReference w:type="default" r:id="rId9"/>
          <w:footerReference w:type="default" r:id="rId10"/>
          <w:footerReference w:type="first" r:id="rId11"/>
          <w:pgSz w:w="12240" w:h="15840" w:code="1"/>
          <w:pgMar w:top="1134" w:right="1469" w:bottom="1134" w:left="1701" w:header="709" w:footer="709" w:gutter="0"/>
          <w:cols w:space="708"/>
          <w:titlePg/>
          <w:docGrid w:linePitch="360"/>
        </w:sectPr>
      </w:pPr>
    </w:p>
    <w:p w14:paraId="02B4E4F3" w14:textId="77777777" w:rsidR="002D7AA6" w:rsidRP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lastRenderedPageBreak/>
        <w:t>FORMULARIO C-1</w:t>
      </w:r>
    </w:p>
    <w:p w14:paraId="70BFDF8B" w14:textId="77777777" w:rsid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t>ESPECIFICACIONES TÉCNICAS</w:t>
      </w:r>
    </w:p>
    <w:p w14:paraId="78D55264" w14:textId="77777777" w:rsidR="0056528D" w:rsidRDefault="0056528D" w:rsidP="002D7AA6">
      <w:pPr>
        <w:jc w:val="center"/>
        <w:rPr>
          <w:rFonts w:ascii="Verdana" w:hAnsi="Verdana" w:cs="Arial"/>
          <w:b/>
          <w:sz w:val="16"/>
          <w:szCs w:val="16"/>
          <w:lang w:val="es-BO" w:eastAsia="es-ES"/>
        </w:rPr>
      </w:pPr>
    </w:p>
    <w:tbl>
      <w:tblPr>
        <w:tblStyle w:val="Tablaconcuadrcula4"/>
        <w:tblW w:w="9209" w:type="dxa"/>
        <w:tblLook w:val="04A0" w:firstRow="1" w:lastRow="0" w:firstColumn="1" w:lastColumn="0" w:noHBand="0" w:noVBand="1"/>
      </w:tblPr>
      <w:tblGrid>
        <w:gridCol w:w="2263"/>
        <w:gridCol w:w="3119"/>
        <w:gridCol w:w="3827"/>
      </w:tblGrid>
      <w:tr w:rsidR="007B5121" w:rsidRPr="007B5121" w14:paraId="2F9E4916" w14:textId="77777777" w:rsidTr="007B5121">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D0CECE"/>
          </w:tcPr>
          <w:p w14:paraId="63355FEC" w14:textId="77777777" w:rsidR="007B5121" w:rsidRPr="007B5121" w:rsidRDefault="007B5121" w:rsidP="007B5121">
            <w:pPr>
              <w:jc w:val="center"/>
              <w:rPr>
                <w:rFonts w:ascii="Tahoma" w:hAnsi="Tahoma" w:cs="Tahoma"/>
                <w:b/>
                <w:color w:val="000000"/>
                <w:sz w:val="16"/>
                <w:szCs w:val="16"/>
                <w:lang w:eastAsia="es-ES"/>
              </w:rPr>
            </w:pPr>
            <w:r w:rsidRPr="007B5121">
              <w:rPr>
                <w:rFonts w:ascii="Tahoma" w:hAnsi="Tahoma" w:cs="Tahoma"/>
                <w:b/>
                <w:color w:val="000000"/>
                <w:sz w:val="16"/>
                <w:szCs w:val="16"/>
                <w:lang w:eastAsia="es-ES"/>
              </w:rPr>
              <w:t>Para ser llenado por la Entidad convocante</w:t>
            </w:r>
          </w:p>
          <w:p w14:paraId="11ADCDE8" w14:textId="77777777" w:rsidR="007B5121" w:rsidRPr="007B5121" w:rsidRDefault="007B5121" w:rsidP="007B5121">
            <w:pPr>
              <w:jc w:val="center"/>
              <w:rPr>
                <w:rFonts w:ascii="Tahoma" w:hAnsi="Tahoma" w:cs="Tahoma"/>
                <w:b/>
                <w:sz w:val="16"/>
                <w:szCs w:val="16"/>
              </w:rPr>
            </w:pPr>
            <w:r w:rsidRPr="007B5121">
              <w:rPr>
                <w:rFonts w:ascii="Tahoma" w:hAnsi="Tahoma" w:cs="Tahoma"/>
                <w:b/>
                <w:color w:val="000000"/>
                <w:sz w:val="16"/>
                <w:szCs w:val="16"/>
                <w:lang w:eastAsia="es-ES"/>
              </w:rPr>
              <w:t>(Llenar las especificaciones técnicas de manera previa a la publicación del DBC)</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14:paraId="53C109B5" w14:textId="77777777" w:rsidR="007B5121" w:rsidRPr="007B5121" w:rsidRDefault="007B5121" w:rsidP="007B5121">
            <w:pPr>
              <w:jc w:val="center"/>
              <w:rPr>
                <w:rFonts w:ascii="Tahoma" w:hAnsi="Tahoma" w:cs="Tahoma"/>
                <w:b/>
                <w:sz w:val="16"/>
                <w:szCs w:val="16"/>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2AAA5874" w14:textId="77777777" w:rsidTr="007B5121">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D0CECE"/>
          </w:tcPr>
          <w:p w14:paraId="66668CC8" w14:textId="77777777" w:rsidR="007B5121" w:rsidRPr="007B5121" w:rsidRDefault="007B5121" w:rsidP="007B5121">
            <w:pPr>
              <w:jc w:val="center"/>
              <w:rPr>
                <w:rFonts w:ascii="Tahoma" w:hAnsi="Tahoma" w:cs="Tahoma"/>
                <w:b/>
                <w:sz w:val="16"/>
                <w:szCs w:val="16"/>
              </w:rPr>
            </w:pPr>
            <w:r w:rsidRPr="007B5121">
              <w:rPr>
                <w:rFonts w:ascii="Tahoma" w:hAnsi="Tahoma" w:cs="Tahoma"/>
                <w:b/>
                <w:bCs/>
                <w:color w:val="000000"/>
                <w:sz w:val="16"/>
                <w:szCs w:val="16"/>
                <w:lang w:eastAsia="es-ES"/>
              </w:rPr>
              <w:t>CARACTERÍSTICAS SOLICITADO POR ENDE</w:t>
            </w:r>
          </w:p>
        </w:tc>
        <w:tc>
          <w:tcPr>
            <w:tcW w:w="3827" w:type="dxa"/>
            <w:tcBorders>
              <w:top w:val="single" w:sz="4" w:space="0" w:color="auto"/>
              <w:left w:val="single" w:sz="4" w:space="0" w:color="auto"/>
              <w:bottom w:val="single" w:sz="4" w:space="0" w:color="auto"/>
              <w:right w:val="single" w:sz="4" w:space="0" w:color="auto"/>
            </w:tcBorders>
            <w:shd w:val="clear" w:color="auto" w:fill="D0CECE"/>
          </w:tcPr>
          <w:p w14:paraId="0733D2EA" w14:textId="77777777" w:rsidR="007B5121" w:rsidRPr="007B5121" w:rsidRDefault="007B5121" w:rsidP="007B5121">
            <w:pPr>
              <w:jc w:val="center"/>
              <w:rPr>
                <w:rFonts w:ascii="Tahoma" w:hAnsi="Tahoma" w:cs="Tahoma"/>
                <w:b/>
                <w:sz w:val="16"/>
                <w:szCs w:val="16"/>
                <w:lang w:eastAsia="es-ES"/>
              </w:rPr>
            </w:pPr>
            <w:r w:rsidRPr="007B5121">
              <w:rPr>
                <w:rFonts w:ascii="Tahoma" w:hAnsi="Tahoma" w:cs="Tahoma"/>
                <w:b/>
                <w:color w:val="000000"/>
                <w:sz w:val="16"/>
                <w:szCs w:val="16"/>
                <w:lang w:eastAsia="es-ES"/>
              </w:rPr>
              <w:t>Característica Propuesta (**)</w:t>
            </w:r>
          </w:p>
          <w:p w14:paraId="6A2F10F4" w14:textId="77777777" w:rsidR="007B5121" w:rsidRPr="007B5121" w:rsidRDefault="007B5121" w:rsidP="007B5121">
            <w:pPr>
              <w:jc w:val="center"/>
              <w:rPr>
                <w:rFonts w:ascii="Tahoma" w:hAnsi="Tahoma" w:cs="Tahoma"/>
                <w:b/>
                <w:sz w:val="16"/>
                <w:szCs w:val="16"/>
              </w:rPr>
            </w:pPr>
          </w:p>
        </w:tc>
      </w:tr>
      <w:tr w:rsidR="007B5121" w:rsidRPr="007B5121" w14:paraId="5973BAB6" w14:textId="77777777" w:rsidTr="007B5121">
        <w:trPr>
          <w:trHeight w:val="20"/>
        </w:trPr>
        <w:tc>
          <w:tcPr>
            <w:tcW w:w="9209" w:type="dxa"/>
            <w:gridSpan w:val="3"/>
          </w:tcPr>
          <w:p w14:paraId="64101EA0" w14:textId="77777777" w:rsidR="007B5121" w:rsidRPr="007B5121" w:rsidRDefault="007B5121" w:rsidP="007B5121">
            <w:pPr>
              <w:rPr>
                <w:rFonts w:ascii="Tahoma" w:hAnsi="Tahoma" w:cs="Tahoma"/>
                <w:b/>
                <w:sz w:val="16"/>
                <w:szCs w:val="16"/>
                <w:highlight w:val="yellow"/>
              </w:rPr>
            </w:pPr>
            <w:r w:rsidRPr="007B5121">
              <w:rPr>
                <w:rFonts w:ascii="Tahoma" w:hAnsi="Tahoma" w:cs="Tahoma"/>
                <w:b/>
                <w:sz w:val="16"/>
                <w:szCs w:val="16"/>
                <w:highlight w:val="yellow"/>
              </w:rPr>
              <w:t>ITEM 1: SWITCHES DE ACCESO</w:t>
            </w:r>
          </w:p>
        </w:tc>
      </w:tr>
      <w:tr w:rsidR="007B5121" w:rsidRPr="007B5121" w14:paraId="5C49EC0A" w14:textId="77777777" w:rsidTr="007B5121">
        <w:trPr>
          <w:trHeight w:val="20"/>
        </w:trPr>
        <w:tc>
          <w:tcPr>
            <w:tcW w:w="2263" w:type="dxa"/>
          </w:tcPr>
          <w:p w14:paraId="47CEC91C" w14:textId="77777777" w:rsidR="007B5121" w:rsidRPr="007B5121" w:rsidRDefault="007B5121" w:rsidP="007B5121">
            <w:pPr>
              <w:jc w:val="center"/>
              <w:rPr>
                <w:rFonts w:ascii="Tahoma" w:hAnsi="Tahoma" w:cs="Tahoma"/>
                <w:b/>
                <w:sz w:val="16"/>
                <w:szCs w:val="16"/>
              </w:rPr>
            </w:pPr>
            <w:r w:rsidRPr="007B5121">
              <w:rPr>
                <w:rFonts w:ascii="Tahoma" w:hAnsi="Tahoma" w:cs="Tahoma"/>
                <w:b/>
                <w:sz w:val="16"/>
                <w:szCs w:val="16"/>
              </w:rPr>
              <w:t>ESPECIFICACION</w:t>
            </w:r>
          </w:p>
        </w:tc>
        <w:tc>
          <w:tcPr>
            <w:tcW w:w="3119" w:type="dxa"/>
          </w:tcPr>
          <w:p w14:paraId="63060DB6" w14:textId="77777777" w:rsidR="007B5121" w:rsidRPr="007B5121" w:rsidRDefault="007B5121" w:rsidP="007B5121">
            <w:pPr>
              <w:jc w:val="center"/>
              <w:rPr>
                <w:rFonts w:ascii="Tahoma" w:hAnsi="Tahoma" w:cs="Tahoma"/>
                <w:b/>
                <w:sz w:val="16"/>
                <w:szCs w:val="16"/>
              </w:rPr>
            </w:pPr>
            <w:r w:rsidRPr="007B5121">
              <w:rPr>
                <w:rFonts w:ascii="Tahoma" w:hAnsi="Tahoma" w:cs="Tahoma"/>
                <w:b/>
                <w:sz w:val="16"/>
                <w:szCs w:val="16"/>
              </w:rPr>
              <w:t>DETALLE</w:t>
            </w:r>
          </w:p>
        </w:tc>
        <w:tc>
          <w:tcPr>
            <w:tcW w:w="3827" w:type="dxa"/>
          </w:tcPr>
          <w:p w14:paraId="7A48F773" w14:textId="77777777" w:rsidR="007B5121" w:rsidRPr="007B5121" w:rsidRDefault="007B5121" w:rsidP="007B5121">
            <w:pPr>
              <w:jc w:val="center"/>
              <w:rPr>
                <w:rFonts w:ascii="Tahoma" w:hAnsi="Tahoma" w:cs="Tahoma"/>
                <w:b/>
                <w:sz w:val="16"/>
                <w:szCs w:val="16"/>
              </w:rPr>
            </w:pPr>
          </w:p>
        </w:tc>
      </w:tr>
      <w:tr w:rsidR="007B5121" w:rsidRPr="007B5121" w14:paraId="5B876AF2" w14:textId="77777777" w:rsidTr="007B5121">
        <w:trPr>
          <w:trHeight w:val="20"/>
        </w:trPr>
        <w:tc>
          <w:tcPr>
            <w:tcW w:w="2263" w:type="dxa"/>
          </w:tcPr>
          <w:p w14:paraId="1AF11FD1"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 xml:space="preserve">Cantidad </w:t>
            </w:r>
          </w:p>
        </w:tc>
        <w:tc>
          <w:tcPr>
            <w:tcW w:w="3119" w:type="dxa"/>
          </w:tcPr>
          <w:p w14:paraId="2F5E42C9" w14:textId="77777777" w:rsidR="007B5121" w:rsidRPr="007B5121" w:rsidRDefault="007B5121" w:rsidP="007B5121">
            <w:pPr>
              <w:rPr>
                <w:rFonts w:ascii="Tahoma" w:hAnsi="Tahoma" w:cs="Tahoma"/>
                <w:sz w:val="16"/>
                <w:szCs w:val="16"/>
              </w:rPr>
            </w:pPr>
            <w:r w:rsidRPr="007B5121">
              <w:rPr>
                <w:rFonts w:ascii="Tahoma" w:hAnsi="Tahoma" w:cs="Tahoma"/>
                <w:sz w:val="16"/>
                <w:szCs w:val="16"/>
              </w:rPr>
              <w:t>8 Equipos</w:t>
            </w:r>
          </w:p>
        </w:tc>
        <w:tc>
          <w:tcPr>
            <w:tcW w:w="3827" w:type="dxa"/>
          </w:tcPr>
          <w:p w14:paraId="4E34D2CA" w14:textId="77777777" w:rsidR="007B5121" w:rsidRPr="007B5121" w:rsidRDefault="007B5121" w:rsidP="007B5121">
            <w:pPr>
              <w:rPr>
                <w:rFonts w:ascii="Tahoma" w:hAnsi="Tahoma" w:cs="Tahoma"/>
                <w:sz w:val="16"/>
                <w:szCs w:val="16"/>
              </w:rPr>
            </w:pPr>
          </w:p>
        </w:tc>
      </w:tr>
      <w:tr w:rsidR="007B5121" w:rsidRPr="007B5121" w14:paraId="094A7EB9" w14:textId="77777777" w:rsidTr="007B5121">
        <w:trPr>
          <w:trHeight w:val="20"/>
        </w:trPr>
        <w:tc>
          <w:tcPr>
            <w:tcW w:w="2263" w:type="dxa"/>
          </w:tcPr>
          <w:p w14:paraId="751E9E67"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 xml:space="preserve">Estado Del Ítem </w:t>
            </w:r>
          </w:p>
        </w:tc>
        <w:tc>
          <w:tcPr>
            <w:tcW w:w="3119" w:type="dxa"/>
          </w:tcPr>
          <w:p w14:paraId="32AFC31D" w14:textId="77777777" w:rsidR="007B5121" w:rsidRPr="007B5121" w:rsidRDefault="007B5121" w:rsidP="007B5121">
            <w:pPr>
              <w:rPr>
                <w:rFonts w:ascii="Tahoma" w:hAnsi="Tahoma" w:cs="Tahoma"/>
                <w:sz w:val="16"/>
                <w:szCs w:val="16"/>
              </w:rPr>
            </w:pPr>
            <w:r w:rsidRPr="007B5121">
              <w:rPr>
                <w:rFonts w:ascii="Tahoma" w:hAnsi="Tahoma" w:cs="Tahoma"/>
                <w:sz w:val="16"/>
                <w:szCs w:val="16"/>
              </w:rPr>
              <w:t>Nuevo</w:t>
            </w:r>
          </w:p>
        </w:tc>
        <w:tc>
          <w:tcPr>
            <w:tcW w:w="3827" w:type="dxa"/>
          </w:tcPr>
          <w:p w14:paraId="1BDD0661" w14:textId="77777777" w:rsidR="007B5121" w:rsidRPr="007B5121" w:rsidRDefault="007B5121" w:rsidP="007B5121">
            <w:pPr>
              <w:rPr>
                <w:rFonts w:ascii="Tahoma" w:hAnsi="Tahoma" w:cs="Tahoma"/>
                <w:sz w:val="16"/>
                <w:szCs w:val="16"/>
              </w:rPr>
            </w:pPr>
          </w:p>
        </w:tc>
      </w:tr>
      <w:tr w:rsidR="007B5121" w:rsidRPr="007B5121" w14:paraId="6B25AE9F" w14:textId="77777777" w:rsidTr="007B5121">
        <w:trPr>
          <w:trHeight w:val="20"/>
        </w:trPr>
        <w:tc>
          <w:tcPr>
            <w:tcW w:w="2263" w:type="dxa"/>
          </w:tcPr>
          <w:p w14:paraId="09EC3DA0"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Factor De Forma</w:t>
            </w:r>
          </w:p>
        </w:tc>
        <w:tc>
          <w:tcPr>
            <w:tcW w:w="3119" w:type="dxa"/>
          </w:tcPr>
          <w:p w14:paraId="4704E25D" w14:textId="77777777" w:rsidR="007B5121" w:rsidRPr="007B5121" w:rsidRDefault="007B5121" w:rsidP="007B5121">
            <w:pPr>
              <w:rPr>
                <w:rFonts w:ascii="Tahoma" w:hAnsi="Tahoma" w:cs="Tahoma"/>
                <w:sz w:val="16"/>
                <w:szCs w:val="16"/>
              </w:rPr>
            </w:pPr>
            <w:r w:rsidRPr="007B5121">
              <w:rPr>
                <w:rFonts w:ascii="Tahoma" w:hAnsi="Tahoma" w:cs="Tahoma"/>
                <w:sz w:val="16"/>
                <w:szCs w:val="16"/>
              </w:rPr>
              <w:t>Metálico, montaje: Montaje en rack, 1RU.</w:t>
            </w:r>
          </w:p>
        </w:tc>
        <w:tc>
          <w:tcPr>
            <w:tcW w:w="3827" w:type="dxa"/>
          </w:tcPr>
          <w:p w14:paraId="216CEF51" w14:textId="77777777" w:rsidR="007B5121" w:rsidRPr="007B5121" w:rsidRDefault="007B5121" w:rsidP="007B5121">
            <w:pPr>
              <w:rPr>
                <w:rFonts w:ascii="Tahoma" w:hAnsi="Tahoma" w:cs="Tahoma"/>
                <w:sz w:val="16"/>
                <w:szCs w:val="16"/>
              </w:rPr>
            </w:pPr>
          </w:p>
        </w:tc>
      </w:tr>
      <w:tr w:rsidR="007B5121" w:rsidRPr="007B5121" w14:paraId="07D5A1C3" w14:textId="77777777" w:rsidTr="007B5121">
        <w:trPr>
          <w:trHeight w:val="20"/>
        </w:trPr>
        <w:tc>
          <w:tcPr>
            <w:tcW w:w="5382" w:type="dxa"/>
            <w:gridSpan w:val="2"/>
          </w:tcPr>
          <w:p w14:paraId="1FA8EC72" w14:textId="77777777" w:rsidR="007B5121" w:rsidRPr="007B5121" w:rsidRDefault="007B5121" w:rsidP="007B5121">
            <w:pPr>
              <w:rPr>
                <w:rFonts w:ascii="Tahoma" w:hAnsi="Tahoma" w:cs="Tahoma"/>
                <w:b/>
                <w:bCs/>
                <w:sz w:val="16"/>
                <w:szCs w:val="16"/>
              </w:rPr>
            </w:pPr>
            <w:r w:rsidRPr="007B5121">
              <w:rPr>
                <w:rFonts w:ascii="Tahoma" w:hAnsi="Tahoma" w:cs="Tahoma"/>
                <w:b/>
                <w:bCs/>
                <w:sz w:val="16"/>
                <w:szCs w:val="16"/>
              </w:rPr>
              <w:t>INTERFACES REQUERIDAS</w:t>
            </w:r>
          </w:p>
        </w:tc>
        <w:tc>
          <w:tcPr>
            <w:tcW w:w="3827" w:type="dxa"/>
          </w:tcPr>
          <w:p w14:paraId="2E838D6F" w14:textId="77777777" w:rsidR="007B5121" w:rsidRPr="007B5121" w:rsidRDefault="007B5121" w:rsidP="007B5121">
            <w:pPr>
              <w:rPr>
                <w:rFonts w:ascii="Tahoma" w:hAnsi="Tahoma" w:cs="Tahoma"/>
                <w:b/>
                <w:bCs/>
                <w:sz w:val="16"/>
                <w:szCs w:val="16"/>
              </w:rPr>
            </w:pPr>
          </w:p>
        </w:tc>
      </w:tr>
      <w:tr w:rsidR="007B5121" w:rsidRPr="007B5121" w14:paraId="7737376A" w14:textId="77777777" w:rsidTr="007B5121">
        <w:trPr>
          <w:trHeight w:val="20"/>
        </w:trPr>
        <w:tc>
          <w:tcPr>
            <w:tcW w:w="2263" w:type="dxa"/>
          </w:tcPr>
          <w:p w14:paraId="29AB5F6D"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Interfaces de red (downlink)</w:t>
            </w:r>
          </w:p>
        </w:tc>
        <w:tc>
          <w:tcPr>
            <w:tcW w:w="3119" w:type="dxa"/>
          </w:tcPr>
          <w:p w14:paraId="2E78AB2C" w14:textId="77777777" w:rsidR="007B5121" w:rsidRPr="007B5121" w:rsidRDefault="007B5121" w:rsidP="007B5121">
            <w:pPr>
              <w:rPr>
                <w:rFonts w:ascii="Tahoma" w:hAnsi="Tahoma" w:cs="Tahoma"/>
                <w:sz w:val="16"/>
                <w:szCs w:val="16"/>
              </w:rPr>
            </w:pPr>
            <w:r w:rsidRPr="007B5121">
              <w:rPr>
                <w:rFonts w:ascii="Tahoma" w:hAnsi="Tahoma" w:cs="Tahoma"/>
                <w:sz w:val="16"/>
                <w:szCs w:val="16"/>
              </w:rPr>
              <w:t>Al menos 48 puertos 1 GE RJ45.</w:t>
            </w:r>
          </w:p>
        </w:tc>
        <w:tc>
          <w:tcPr>
            <w:tcW w:w="3827" w:type="dxa"/>
          </w:tcPr>
          <w:p w14:paraId="664B70E7" w14:textId="77777777" w:rsidR="007B5121" w:rsidRPr="007B5121" w:rsidRDefault="007B5121" w:rsidP="007B5121">
            <w:pPr>
              <w:rPr>
                <w:rFonts w:ascii="Tahoma" w:hAnsi="Tahoma" w:cs="Tahoma"/>
                <w:sz w:val="16"/>
                <w:szCs w:val="16"/>
              </w:rPr>
            </w:pPr>
          </w:p>
        </w:tc>
      </w:tr>
      <w:tr w:rsidR="007B5121" w:rsidRPr="007B5121" w14:paraId="06311018" w14:textId="77777777" w:rsidTr="007B5121">
        <w:trPr>
          <w:trHeight w:val="20"/>
        </w:trPr>
        <w:tc>
          <w:tcPr>
            <w:tcW w:w="2263" w:type="dxa"/>
          </w:tcPr>
          <w:p w14:paraId="1C55D41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Interfaces de red (Uplink)</w:t>
            </w:r>
          </w:p>
        </w:tc>
        <w:tc>
          <w:tcPr>
            <w:tcW w:w="3119" w:type="dxa"/>
          </w:tcPr>
          <w:p w14:paraId="23B7716B" w14:textId="77777777" w:rsidR="007B5121" w:rsidRPr="007B5121" w:rsidRDefault="007B5121" w:rsidP="007B5121">
            <w:pPr>
              <w:rPr>
                <w:rFonts w:ascii="Tahoma" w:hAnsi="Tahoma" w:cs="Tahoma"/>
                <w:sz w:val="16"/>
                <w:szCs w:val="16"/>
              </w:rPr>
            </w:pPr>
            <w:r w:rsidRPr="007B5121">
              <w:rPr>
                <w:rFonts w:ascii="Tahoma" w:hAnsi="Tahoma" w:cs="Tahoma"/>
                <w:sz w:val="16"/>
                <w:szCs w:val="16"/>
              </w:rPr>
              <w:t>Mínimamente 4 puertos 10 GE SFP+ y 2 puertos 40GE QSFP+.</w:t>
            </w:r>
          </w:p>
        </w:tc>
        <w:tc>
          <w:tcPr>
            <w:tcW w:w="3827" w:type="dxa"/>
          </w:tcPr>
          <w:p w14:paraId="4F86ECA3" w14:textId="77777777" w:rsidR="007B5121" w:rsidRPr="007B5121" w:rsidRDefault="007B5121" w:rsidP="007B5121">
            <w:pPr>
              <w:rPr>
                <w:rFonts w:ascii="Tahoma" w:hAnsi="Tahoma" w:cs="Tahoma"/>
                <w:sz w:val="16"/>
                <w:szCs w:val="16"/>
              </w:rPr>
            </w:pPr>
          </w:p>
        </w:tc>
      </w:tr>
      <w:tr w:rsidR="007B5121" w:rsidRPr="007B5121" w14:paraId="20A4D156" w14:textId="77777777" w:rsidTr="007B5121">
        <w:trPr>
          <w:trHeight w:val="20"/>
        </w:trPr>
        <w:tc>
          <w:tcPr>
            <w:tcW w:w="2263" w:type="dxa"/>
          </w:tcPr>
          <w:p w14:paraId="23432B42"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Puerto de Management</w:t>
            </w:r>
          </w:p>
        </w:tc>
        <w:tc>
          <w:tcPr>
            <w:tcW w:w="3119" w:type="dxa"/>
          </w:tcPr>
          <w:p w14:paraId="62DF41D7" w14:textId="77777777" w:rsidR="007B5121" w:rsidRPr="007B5121" w:rsidRDefault="007B5121" w:rsidP="007B5121">
            <w:pPr>
              <w:rPr>
                <w:rFonts w:ascii="Tahoma" w:hAnsi="Tahoma" w:cs="Tahoma"/>
                <w:sz w:val="16"/>
                <w:szCs w:val="16"/>
              </w:rPr>
            </w:pPr>
            <w:r w:rsidRPr="007B5121">
              <w:rPr>
                <w:rFonts w:ascii="Tahoma" w:hAnsi="Tahoma" w:cs="Tahoma"/>
                <w:sz w:val="16"/>
                <w:szCs w:val="16"/>
              </w:rPr>
              <w:t xml:space="preserve">Al menos 1 puerto RJ45 para administración. </w:t>
            </w:r>
          </w:p>
        </w:tc>
        <w:tc>
          <w:tcPr>
            <w:tcW w:w="3827" w:type="dxa"/>
          </w:tcPr>
          <w:p w14:paraId="29EDBE28" w14:textId="77777777" w:rsidR="007B5121" w:rsidRPr="007B5121" w:rsidRDefault="007B5121" w:rsidP="007B5121">
            <w:pPr>
              <w:rPr>
                <w:rFonts w:ascii="Tahoma" w:hAnsi="Tahoma" w:cs="Tahoma"/>
                <w:sz w:val="16"/>
                <w:szCs w:val="16"/>
              </w:rPr>
            </w:pPr>
          </w:p>
        </w:tc>
      </w:tr>
      <w:tr w:rsidR="007B5121" w:rsidRPr="007B5121" w14:paraId="7E7690FE" w14:textId="77777777" w:rsidTr="007B5121">
        <w:trPr>
          <w:trHeight w:val="20"/>
        </w:trPr>
        <w:tc>
          <w:tcPr>
            <w:tcW w:w="2263" w:type="dxa"/>
          </w:tcPr>
          <w:p w14:paraId="6DFF8AA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Puerto de Consola</w:t>
            </w:r>
          </w:p>
        </w:tc>
        <w:tc>
          <w:tcPr>
            <w:tcW w:w="3119" w:type="dxa"/>
          </w:tcPr>
          <w:p w14:paraId="7F784F7C" w14:textId="77777777" w:rsidR="007B5121" w:rsidRPr="007B5121" w:rsidRDefault="007B5121" w:rsidP="007B5121">
            <w:pPr>
              <w:rPr>
                <w:rFonts w:ascii="Tahoma" w:hAnsi="Tahoma" w:cs="Tahoma"/>
                <w:sz w:val="16"/>
                <w:szCs w:val="16"/>
              </w:rPr>
            </w:pPr>
            <w:r w:rsidRPr="007B5121">
              <w:rPr>
                <w:rFonts w:ascii="Tahoma" w:hAnsi="Tahoma" w:cs="Tahoma"/>
                <w:sz w:val="16"/>
                <w:szCs w:val="16"/>
              </w:rPr>
              <w:t>1 puerto de consola RJ45.</w:t>
            </w:r>
          </w:p>
        </w:tc>
        <w:tc>
          <w:tcPr>
            <w:tcW w:w="3827" w:type="dxa"/>
          </w:tcPr>
          <w:p w14:paraId="458E4840" w14:textId="77777777" w:rsidR="007B5121" w:rsidRPr="007B5121" w:rsidRDefault="007B5121" w:rsidP="007B5121">
            <w:pPr>
              <w:rPr>
                <w:rFonts w:ascii="Tahoma" w:hAnsi="Tahoma" w:cs="Tahoma"/>
                <w:sz w:val="16"/>
                <w:szCs w:val="16"/>
              </w:rPr>
            </w:pPr>
          </w:p>
        </w:tc>
      </w:tr>
      <w:tr w:rsidR="007B5121" w:rsidRPr="007B5121" w14:paraId="53E11AE4" w14:textId="77777777" w:rsidTr="007B5121">
        <w:trPr>
          <w:trHeight w:val="20"/>
        </w:trPr>
        <w:tc>
          <w:tcPr>
            <w:tcW w:w="5382" w:type="dxa"/>
            <w:gridSpan w:val="2"/>
          </w:tcPr>
          <w:p w14:paraId="25A566FF" w14:textId="77777777" w:rsidR="007B5121" w:rsidRPr="007B5121" w:rsidRDefault="007B5121" w:rsidP="007B5121">
            <w:pPr>
              <w:rPr>
                <w:rFonts w:ascii="Tahoma" w:hAnsi="Tahoma" w:cs="Tahoma"/>
                <w:sz w:val="16"/>
                <w:szCs w:val="16"/>
              </w:rPr>
            </w:pPr>
            <w:r w:rsidRPr="007B5121">
              <w:rPr>
                <w:rFonts w:ascii="Tahoma" w:hAnsi="Tahoma" w:cs="Tahoma"/>
                <w:b/>
                <w:bCs/>
                <w:sz w:val="16"/>
                <w:szCs w:val="16"/>
              </w:rPr>
              <w:t>CARACTERISTICAS GENERALES</w:t>
            </w:r>
          </w:p>
        </w:tc>
        <w:tc>
          <w:tcPr>
            <w:tcW w:w="3827" w:type="dxa"/>
          </w:tcPr>
          <w:p w14:paraId="556D0EE4" w14:textId="77777777" w:rsidR="007B5121" w:rsidRPr="007B5121" w:rsidRDefault="007B5121" w:rsidP="007B5121">
            <w:pPr>
              <w:rPr>
                <w:rFonts w:ascii="Tahoma" w:hAnsi="Tahoma" w:cs="Tahoma"/>
                <w:b/>
                <w:bCs/>
                <w:sz w:val="16"/>
                <w:szCs w:val="16"/>
              </w:rPr>
            </w:pPr>
          </w:p>
        </w:tc>
      </w:tr>
      <w:tr w:rsidR="007B5121" w:rsidRPr="007B5121" w14:paraId="73986768" w14:textId="77777777" w:rsidTr="007B5121">
        <w:trPr>
          <w:trHeight w:val="20"/>
        </w:trPr>
        <w:tc>
          <w:tcPr>
            <w:tcW w:w="2263" w:type="dxa"/>
          </w:tcPr>
          <w:p w14:paraId="7DD18367"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 xml:space="preserve">Tipo de Gestión  </w:t>
            </w:r>
          </w:p>
        </w:tc>
        <w:tc>
          <w:tcPr>
            <w:tcW w:w="3119" w:type="dxa"/>
          </w:tcPr>
          <w:p w14:paraId="69AAF9CE"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Web, CLI, Telnet, SSH, Consola.</w:t>
            </w:r>
          </w:p>
        </w:tc>
        <w:tc>
          <w:tcPr>
            <w:tcW w:w="3827" w:type="dxa"/>
          </w:tcPr>
          <w:p w14:paraId="5F3E498C" w14:textId="77777777" w:rsidR="007B5121" w:rsidRPr="007B5121" w:rsidRDefault="007B5121" w:rsidP="007B5121">
            <w:pPr>
              <w:rPr>
                <w:rFonts w:ascii="Tahoma" w:hAnsi="Tahoma" w:cs="Tahoma"/>
                <w:sz w:val="16"/>
                <w:szCs w:val="16"/>
                <w:lang w:val="en-US"/>
              </w:rPr>
            </w:pPr>
          </w:p>
        </w:tc>
      </w:tr>
      <w:tr w:rsidR="007B5121" w:rsidRPr="007B5121" w14:paraId="4EECED40" w14:textId="77777777" w:rsidTr="007B5121">
        <w:trPr>
          <w:trHeight w:val="20"/>
        </w:trPr>
        <w:tc>
          <w:tcPr>
            <w:tcW w:w="2263" w:type="dxa"/>
          </w:tcPr>
          <w:p w14:paraId="38C40209"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Gestión centralizada</w:t>
            </w:r>
          </w:p>
        </w:tc>
        <w:tc>
          <w:tcPr>
            <w:tcW w:w="3119" w:type="dxa"/>
          </w:tcPr>
          <w:p w14:paraId="528ED37B" w14:textId="77777777" w:rsidR="007B5121" w:rsidRPr="007B5121" w:rsidRDefault="007B5121" w:rsidP="007B5121">
            <w:pPr>
              <w:rPr>
                <w:rFonts w:ascii="Tahoma" w:hAnsi="Tahoma" w:cs="Tahoma"/>
                <w:sz w:val="16"/>
                <w:szCs w:val="16"/>
              </w:rPr>
            </w:pPr>
            <w:r w:rsidRPr="007B5121">
              <w:rPr>
                <w:rFonts w:ascii="Tahoma" w:hAnsi="Tahoma" w:cs="Tahoma"/>
                <w:sz w:val="16"/>
                <w:szCs w:val="16"/>
              </w:rPr>
              <w:t>El equipo debe poder ser gestionado de manera centralizada desde equipos de seguridad (firewall) de la misma marca.</w:t>
            </w:r>
          </w:p>
        </w:tc>
        <w:tc>
          <w:tcPr>
            <w:tcW w:w="3827" w:type="dxa"/>
          </w:tcPr>
          <w:p w14:paraId="4C540913" w14:textId="77777777" w:rsidR="007B5121" w:rsidRPr="007B5121" w:rsidRDefault="007B5121" w:rsidP="007B5121">
            <w:pPr>
              <w:rPr>
                <w:rFonts w:ascii="Tahoma" w:hAnsi="Tahoma" w:cs="Tahoma"/>
                <w:sz w:val="16"/>
                <w:szCs w:val="16"/>
              </w:rPr>
            </w:pPr>
          </w:p>
        </w:tc>
      </w:tr>
      <w:tr w:rsidR="007B5121" w:rsidRPr="007B5121" w14:paraId="6E451B19" w14:textId="77777777" w:rsidTr="007B5121">
        <w:trPr>
          <w:trHeight w:val="20"/>
        </w:trPr>
        <w:tc>
          <w:tcPr>
            <w:tcW w:w="2263" w:type="dxa"/>
          </w:tcPr>
          <w:p w14:paraId="725697CC"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Monitoreo</w:t>
            </w:r>
          </w:p>
        </w:tc>
        <w:tc>
          <w:tcPr>
            <w:tcW w:w="3119" w:type="dxa"/>
          </w:tcPr>
          <w:p w14:paraId="7F0A6E5B" w14:textId="77777777" w:rsidR="007B5121" w:rsidRPr="007B5121" w:rsidRDefault="007B5121" w:rsidP="007B5121">
            <w:pPr>
              <w:rPr>
                <w:rFonts w:ascii="Tahoma" w:hAnsi="Tahoma" w:cs="Tahoma"/>
                <w:sz w:val="16"/>
                <w:szCs w:val="16"/>
              </w:rPr>
            </w:pPr>
            <w:r w:rsidRPr="007B5121">
              <w:rPr>
                <w:rFonts w:ascii="Tahoma" w:hAnsi="Tahoma" w:cs="Tahoma"/>
                <w:sz w:val="16"/>
                <w:szCs w:val="16"/>
              </w:rPr>
              <w:t>El equipo debe contar con protocolos estándar que permitan el intercambio de datos de monitoreo de red (SNMP, Syslog, Netflow/IPFix, Port Mirroring, etc.).</w:t>
            </w:r>
          </w:p>
        </w:tc>
        <w:tc>
          <w:tcPr>
            <w:tcW w:w="3827" w:type="dxa"/>
          </w:tcPr>
          <w:p w14:paraId="4E38A600" w14:textId="77777777" w:rsidR="007B5121" w:rsidRPr="007B5121" w:rsidRDefault="007B5121" w:rsidP="007B5121">
            <w:pPr>
              <w:rPr>
                <w:rFonts w:ascii="Tahoma" w:hAnsi="Tahoma" w:cs="Tahoma"/>
                <w:sz w:val="16"/>
                <w:szCs w:val="16"/>
              </w:rPr>
            </w:pPr>
          </w:p>
        </w:tc>
      </w:tr>
      <w:tr w:rsidR="007B5121" w:rsidRPr="007B5121" w14:paraId="2165315E" w14:textId="77777777" w:rsidTr="007B5121">
        <w:trPr>
          <w:trHeight w:val="20"/>
        </w:trPr>
        <w:tc>
          <w:tcPr>
            <w:tcW w:w="2263" w:type="dxa"/>
          </w:tcPr>
          <w:p w14:paraId="6C2D8AC3"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VLAN IDs</w:t>
            </w:r>
          </w:p>
        </w:tc>
        <w:tc>
          <w:tcPr>
            <w:tcW w:w="3119" w:type="dxa"/>
          </w:tcPr>
          <w:p w14:paraId="2A313E45"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4096.</w:t>
            </w:r>
          </w:p>
        </w:tc>
        <w:tc>
          <w:tcPr>
            <w:tcW w:w="3827" w:type="dxa"/>
          </w:tcPr>
          <w:p w14:paraId="3E2EB868" w14:textId="77777777" w:rsidR="007B5121" w:rsidRPr="007B5121" w:rsidRDefault="007B5121" w:rsidP="007B5121">
            <w:pPr>
              <w:rPr>
                <w:rFonts w:ascii="Tahoma" w:hAnsi="Tahoma" w:cs="Tahoma"/>
                <w:sz w:val="16"/>
                <w:szCs w:val="16"/>
                <w:lang w:val="en-US"/>
              </w:rPr>
            </w:pPr>
          </w:p>
        </w:tc>
      </w:tr>
      <w:tr w:rsidR="007B5121" w:rsidRPr="007B5121" w14:paraId="1E9AE3FE" w14:textId="77777777" w:rsidTr="007B5121">
        <w:trPr>
          <w:trHeight w:val="20"/>
        </w:trPr>
        <w:tc>
          <w:tcPr>
            <w:tcW w:w="2263" w:type="dxa"/>
          </w:tcPr>
          <w:p w14:paraId="4223B6D8"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MAC Permitidas</w:t>
            </w:r>
          </w:p>
        </w:tc>
        <w:tc>
          <w:tcPr>
            <w:tcW w:w="3119" w:type="dxa"/>
          </w:tcPr>
          <w:p w14:paraId="6F2A522F"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Mínimo 36.000 MACs.</w:t>
            </w:r>
          </w:p>
        </w:tc>
        <w:tc>
          <w:tcPr>
            <w:tcW w:w="3827" w:type="dxa"/>
          </w:tcPr>
          <w:p w14:paraId="459FCD7C" w14:textId="77777777" w:rsidR="007B5121" w:rsidRPr="007B5121" w:rsidRDefault="007B5121" w:rsidP="007B5121">
            <w:pPr>
              <w:rPr>
                <w:rFonts w:ascii="Tahoma" w:hAnsi="Tahoma" w:cs="Tahoma"/>
                <w:sz w:val="16"/>
                <w:szCs w:val="16"/>
                <w:lang w:val="en-US"/>
              </w:rPr>
            </w:pPr>
          </w:p>
        </w:tc>
      </w:tr>
      <w:tr w:rsidR="007B5121" w:rsidRPr="007B5121" w14:paraId="4D4C34D5" w14:textId="77777777" w:rsidTr="007B5121">
        <w:trPr>
          <w:trHeight w:val="20"/>
        </w:trPr>
        <w:tc>
          <w:tcPr>
            <w:tcW w:w="2263" w:type="dxa"/>
          </w:tcPr>
          <w:p w14:paraId="372947DD"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Numero de Portchannels</w:t>
            </w:r>
          </w:p>
        </w:tc>
        <w:tc>
          <w:tcPr>
            <w:tcW w:w="3119" w:type="dxa"/>
          </w:tcPr>
          <w:p w14:paraId="45B6B2CA"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Minimo 48.</w:t>
            </w:r>
          </w:p>
        </w:tc>
        <w:tc>
          <w:tcPr>
            <w:tcW w:w="3827" w:type="dxa"/>
          </w:tcPr>
          <w:p w14:paraId="0CF5D07E" w14:textId="77777777" w:rsidR="007B5121" w:rsidRPr="007B5121" w:rsidRDefault="007B5121" w:rsidP="007B5121">
            <w:pPr>
              <w:rPr>
                <w:rFonts w:ascii="Tahoma" w:hAnsi="Tahoma" w:cs="Tahoma"/>
                <w:sz w:val="16"/>
                <w:szCs w:val="16"/>
                <w:lang w:val="en-US"/>
              </w:rPr>
            </w:pPr>
          </w:p>
        </w:tc>
      </w:tr>
      <w:tr w:rsidR="007B5121" w:rsidRPr="007B5121" w14:paraId="092D5493" w14:textId="77777777" w:rsidTr="007B5121">
        <w:trPr>
          <w:trHeight w:val="20"/>
        </w:trPr>
        <w:tc>
          <w:tcPr>
            <w:tcW w:w="2263" w:type="dxa"/>
          </w:tcPr>
          <w:p w14:paraId="7F93BF05"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Numero de enlaces (interfaces) en un Portchannel</w:t>
            </w:r>
          </w:p>
        </w:tc>
        <w:tc>
          <w:tcPr>
            <w:tcW w:w="3119" w:type="dxa"/>
          </w:tcPr>
          <w:p w14:paraId="62141561" w14:textId="77777777" w:rsidR="007B5121" w:rsidRPr="007B5121" w:rsidRDefault="007B5121" w:rsidP="007B5121">
            <w:pPr>
              <w:rPr>
                <w:rFonts w:ascii="Tahoma" w:hAnsi="Tahoma" w:cs="Tahoma"/>
                <w:sz w:val="16"/>
                <w:szCs w:val="16"/>
              </w:rPr>
            </w:pPr>
            <w:r w:rsidRPr="007B5121">
              <w:rPr>
                <w:rFonts w:ascii="Tahoma" w:hAnsi="Tahoma" w:cs="Tahoma"/>
                <w:sz w:val="16"/>
                <w:szCs w:val="16"/>
              </w:rPr>
              <w:t>Minimo 48.</w:t>
            </w:r>
          </w:p>
        </w:tc>
        <w:tc>
          <w:tcPr>
            <w:tcW w:w="3827" w:type="dxa"/>
          </w:tcPr>
          <w:p w14:paraId="3785201A" w14:textId="77777777" w:rsidR="007B5121" w:rsidRPr="007B5121" w:rsidRDefault="007B5121" w:rsidP="007B5121">
            <w:pPr>
              <w:rPr>
                <w:rFonts w:ascii="Tahoma" w:hAnsi="Tahoma" w:cs="Tahoma"/>
                <w:sz w:val="16"/>
                <w:szCs w:val="16"/>
              </w:rPr>
            </w:pPr>
          </w:p>
        </w:tc>
      </w:tr>
      <w:tr w:rsidR="007B5121" w:rsidRPr="007B5121" w14:paraId="117D2A9B" w14:textId="77777777" w:rsidTr="007B5121">
        <w:trPr>
          <w:trHeight w:val="20"/>
        </w:trPr>
        <w:tc>
          <w:tcPr>
            <w:tcW w:w="2263" w:type="dxa"/>
          </w:tcPr>
          <w:p w14:paraId="2B1237B0"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Todos los Puertos del Switch deben soportar configuraciones L2 y L3</w:t>
            </w:r>
          </w:p>
        </w:tc>
        <w:tc>
          <w:tcPr>
            <w:tcW w:w="3119" w:type="dxa"/>
          </w:tcPr>
          <w:p w14:paraId="74EF1BD3" w14:textId="77777777" w:rsidR="007B5121" w:rsidRPr="007B5121" w:rsidRDefault="007B5121" w:rsidP="007B5121">
            <w:pPr>
              <w:rPr>
                <w:rFonts w:ascii="Tahoma" w:hAnsi="Tahoma" w:cs="Tahoma"/>
                <w:sz w:val="16"/>
                <w:szCs w:val="16"/>
              </w:rPr>
            </w:pPr>
            <w:r w:rsidRPr="007B5121">
              <w:rPr>
                <w:rFonts w:ascii="Tahoma" w:hAnsi="Tahoma" w:cs="Tahoma"/>
                <w:sz w:val="16"/>
                <w:szCs w:val="16"/>
              </w:rPr>
              <w:t>Para todos los puertos (Por Equipo).</w:t>
            </w:r>
          </w:p>
        </w:tc>
        <w:tc>
          <w:tcPr>
            <w:tcW w:w="3827" w:type="dxa"/>
          </w:tcPr>
          <w:p w14:paraId="140B5309" w14:textId="77777777" w:rsidR="007B5121" w:rsidRPr="007B5121" w:rsidRDefault="007B5121" w:rsidP="007B5121">
            <w:pPr>
              <w:rPr>
                <w:rFonts w:ascii="Tahoma" w:hAnsi="Tahoma" w:cs="Tahoma"/>
                <w:sz w:val="16"/>
                <w:szCs w:val="16"/>
              </w:rPr>
            </w:pPr>
          </w:p>
        </w:tc>
      </w:tr>
      <w:tr w:rsidR="007B5121" w:rsidRPr="007B5121" w14:paraId="5E16C39D" w14:textId="77777777" w:rsidTr="007B5121">
        <w:trPr>
          <w:trHeight w:val="20"/>
        </w:trPr>
        <w:tc>
          <w:tcPr>
            <w:tcW w:w="2263" w:type="dxa"/>
          </w:tcPr>
          <w:p w14:paraId="09D847D7"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Protocolos Básicos Soportados</w:t>
            </w:r>
          </w:p>
        </w:tc>
        <w:tc>
          <w:tcPr>
            <w:tcW w:w="3119" w:type="dxa"/>
          </w:tcPr>
          <w:p w14:paraId="4948BA2D" w14:textId="77777777" w:rsidR="007B5121" w:rsidRPr="007B5121" w:rsidRDefault="007B5121" w:rsidP="007B5121">
            <w:pPr>
              <w:rPr>
                <w:rFonts w:ascii="Tahoma" w:hAnsi="Tahoma" w:cs="Tahoma"/>
                <w:sz w:val="16"/>
                <w:szCs w:val="16"/>
              </w:rPr>
            </w:pPr>
            <w:r w:rsidRPr="007B5121">
              <w:rPr>
                <w:rFonts w:ascii="Tahoma" w:hAnsi="Tahoma" w:cs="Tahoma"/>
                <w:sz w:val="16"/>
                <w:szCs w:val="16"/>
              </w:rPr>
              <w:t>IPv4, IPv6, Enrutamiento Estático, RIP v2, OSPF, PBR, PVLAN, VRRP, LLDP, QoS, 802.1x, MAC SEC, IP SLA Responder, DHCP, AAA, RADIUS, Spannig Tree (en sus distintas variantes).</w:t>
            </w:r>
          </w:p>
        </w:tc>
        <w:tc>
          <w:tcPr>
            <w:tcW w:w="3827" w:type="dxa"/>
          </w:tcPr>
          <w:p w14:paraId="061B3D99" w14:textId="77777777" w:rsidR="007B5121" w:rsidRPr="007B5121" w:rsidRDefault="007B5121" w:rsidP="007B5121">
            <w:pPr>
              <w:rPr>
                <w:rFonts w:ascii="Tahoma" w:hAnsi="Tahoma" w:cs="Tahoma"/>
                <w:sz w:val="16"/>
                <w:szCs w:val="16"/>
              </w:rPr>
            </w:pPr>
          </w:p>
        </w:tc>
      </w:tr>
      <w:tr w:rsidR="007B5121" w:rsidRPr="007B5121" w14:paraId="1392F437" w14:textId="77777777" w:rsidTr="007B5121">
        <w:trPr>
          <w:trHeight w:val="20"/>
        </w:trPr>
        <w:tc>
          <w:tcPr>
            <w:tcW w:w="2263" w:type="dxa"/>
          </w:tcPr>
          <w:p w14:paraId="2A5B3E3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Protocolos Avanzados Soportados</w:t>
            </w:r>
          </w:p>
        </w:tc>
        <w:tc>
          <w:tcPr>
            <w:tcW w:w="3119" w:type="dxa"/>
          </w:tcPr>
          <w:p w14:paraId="096FB30F"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BGP, IS-IS.</w:t>
            </w:r>
          </w:p>
        </w:tc>
        <w:tc>
          <w:tcPr>
            <w:tcW w:w="3827" w:type="dxa"/>
          </w:tcPr>
          <w:p w14:paraId="1D34F475" w14:textId="77777777" w:rsidR="007B5121" w:rsidRPr="007B5121" w:rsidRDefault="007B5121" w:rsidP="007B5121">
            <w:pPr>
              <w:rPr>
                <w:rFonts w:ascii="Tahoma" w:hAnsi="Tahoma" w:cs="Tahoma"/>
                <w:sz w:val="16"/>
                <w:szCs w:val="16"/>
                <w:lang w:val="en-US"/>
              </w:rPr>
            </w:pPr>
          </w:p>
        </w:tc>
      </w:tr>
      <w:tr w:rsidR="007B5121" w:rsidRPr="007B5121" w14:paraId="51654A40" w14:textId="77777777" w:rsidTr="007B5121">
        <w:trPr>
          <w:trHeight w:val="20"/>
        </w:trPr>
        <w:tc>
          <w:tcPr>
            <w:tcW w:w="5382" w:type="dxa"/>
            <w:gridSpan w:val="2"/>
          </w:tcPr>
          <w:p w14:paraId="07AF8EF1" w14:textId="77777777" w:rsidR="007B5121" w:rsidRPr="007B5121" w:rsidRDefault="007B5121" w:rsidP="007B5121">
            <w:pPr>
              <w:ind w:left="708" w:hanging="708"/>
              <w:rPr>
                <w:rFonts w:ascii="Tahoma" w:hAnsi="Tahoma" w:cs="Tahoma"/>
                <w:b/>
                <w:bCs/>
                <w:sz w:val="16"/>
                <w:szCs w:val="16"/>
              </w:rPr>
            </w:pPr>
            <w:r w:rsidRPr="007B5121">
              <w:rPr>
                <w:rFonts w:ascii="Tahoma" w:hAnsi="Tahoma" w:cs="Tahoma"/>
                <w:b/>
                <w:bCs/>
                <w:sz w:val="16"/>
                <w:szCs w:val="16"/>
              </w:rPr>
              <w:t>PROCARACTERISTICAS DE CAPACIDAD</w:t>
            </w:r>
          </w:p>
        </w:tc>
        <w:tc>
          <w:tcPr>
            <w:tcW w:w="3827" w:type="dxa"/>
          </w:tcPr>
          <w:p w14:paraId="750B666D" w14:textId="77777777" w:rsidR="007B5121" w:rsidRPr="007B5121" w:rsidRDefault="007B5121" w:rsidP="007B5121">
            <w:pPr>
              <w:ind w:left="708" w:hanging="708"/>
              <w:rPr>
                <w:rFonts w:ascii="Tahoma" w:hAnsi="Tahoma" w:cs="Tahoma"/>
                <w:b/>
                <w:bCs/>
                <w:sz w:val="16"/>
                <w:szCs w:val="16"/>
              </w:rPr>
            </w:pPr>
          </w:p>
        </w:tc>
      </w:tr>
      <w:tr w:rsidR="007B5121" w:rsidRPr="007B5121" w14:paraId="29BC03A4" w14:textId="77777777" w:rsidTr="007B5121">
        <w:trPr>
          <w:trHeight w:val="20"/>
        </w:trPr>
        <w:tc>
          <w:tcPr>
            <w:tcW w:w="2263" w:type="dxa"/>
          </w:tcPr>
          <w:p w14:paraId="35DE4D65"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Memoria DRAM</w:t>
            </w:r>
          </w:p>
        </w:tc>
        <w:tc>
          <w:tcPr>
            <w:tcW w:w="3119" w:type="dxa"/>
          </w:tcPr>
          <w:p w14:paraId="2C4BF4DC" w14:textId="77777777" w:rsidR="007B5121" w:rsidRPr="007B5121" w:rsidRDefault="007B5121" w:rsidP="007B5121">
            <w:pPr>
              <w:rPr>
                <w:rFonts w:ascii="Tahoma" w:hAnsi="Tahoma" w:cs="Tahoma"/>
                <w:sz w:val="16"/>
                <w:szCs w:val="16"/>
              </w:rPr>
            </w:pPr>
            <w:r w:rsidRPr="007B5121">
              <w:rPr>
                <w:rFonts w:ascii="Tahoma" w:hAnsi="Tahoma" w:cs="Tahoma"/>
                <w:sz w:val="16"/>
                <w:szCs w:val="16"/>
              </w:rPr>
              <w:t>2 GB DDR3 o superior.</w:t>
            </w:r>
          </w:p>
        </w:tc>
        <w:tc>
          <w:tcPr>
            <w:tcW w:w="3827" w:type="dxa"/>
          </w:tcPr>
          <w:p w14:paraId="78FD553D" w14:textId="77777777" w:rsidR="007B5121" w:rsidRPr="007B5121" w:rsidRDefault="007B5121" w:rsidP="007B5121">
            <w:pPr>
              <w:rPr>
                <w:rFonts w:ascii="Tahoma" w:hAnsi="Tahoma" w:cs="Tahoma"/>
                <w:sz w:val="16"/>
                <w:szCs w:val="16"/>
              </w:rPr>
            </w:pPr>
          </w:p>
        </w:tc>
      </w:tr>
      <w:tr w:rsidR="007B5121" w:rsidRPr="007B5121" w14:paraId="52A9C123" w14:textId="77777777" w:rsidTr="007B5121">
        <w:trPr>
          <w:trHeight w:val="20"/>
        </w:trPr>
        <w:tc>
          <w:tcPr>
            <w:tcW w:w="2263" w:type="dxa"/>
          </w:tcPr>
          <w:p w14:paraId="2CE4756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Buffer del sistema</w:t>
            </w:r>
          </w:p>
        </w:tc>
        <w:tc>
          <w:tcPr>
            <w:tcW w:w="3119" w:type="dxa"/>
          </w:tcPr>
          <w:p w14:paraId="5379E868" w14:textId="77777777" w:rsidR="007B5121" w:rsidRPr="007B5121" w:rsidRDefault="007B5121" w:rsidP="007B5121">
            <w:pPr>
              <w:rPr>
                <w:rFonts w:ascii="Tahoma" w:hAnsi="Tahoma" w:cs="Tahoma"/>
                <w:sz w:val="16"/>
                <w:szCs w:val="16"/>
              </w:rPr>
            </w:pPr>
            <w:r w:rsidRPr="007B5121">
              <w:rPr>
                <w:rFonts w:ascii="Tahoma" w:hAnsi="Tahoma" w:cs="Tahoma"/>
                <w:sz w:val="16"/>
                <w:szCs w:val="16"/>
                <w:lang w:val="en-US"/>
              </w:rPr>
              <w:t>4 MB o superior.</w:t>
            </w:r>
          </w:p>
        </w:tc>
        <w:tc>
          <w:tcPr>
            <w:tcW w:w="3827" w:type="dxa"/>
          </w:tcPr>
          <w:p w14:paraId="06D5C9C2" w14:textId="77777777" w:rsidR="007B5121" w:rsidRPr="007B5121" w:rsidRDefault="007B5121" w:rsidP="007B5121">
            <w:pPr>
              <w:rPr>
                <w:rFonts w:ascii="Tahoma" w:hAnsi="Tahoma" w:cs="Tahoma"/>
                <w:sz w:val="16"/>
                <w:szCs w:val="16"/>
                <w:lang w:val="en-US"/>
              </w:rPr>
            </w:pPr>
          </w:p>
        </w:tc>
      </w:tr>
      <w:tr w:rsidR="007B5121" w:rsidRPr="007B5121" w14:paraId="41CCF690" w14:textId="77777777" w:rsidTr="007B5121">
        <w:trPr>
          <w:trHeight w:val="20"/>
        </w:trPr>
        <w:tc>
          <w:tcPr>
            <w:tcW w:w="2263" w:type="dxa"/>
          </w:tcPr>
          <w:p w14:paraId="55633541"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Capacidad de Switching</w:t>
            </w:r>
          </w:p>
        </w:tc>
        <w:tc>
          <w:tcPr>
            <w:tcW w:w="3119" w:type="dxa"/>
          </w:tcPr>
          <w:p w14:paraId="59FEDAC6"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336 Gbps o superior.</w:t>
            </w:r>
          </w:p>
        </w:tc>
        <w:tc>
          <w:tcPr>
            <w:tcW w:w="3827" w:type="dxa"/>
          </w:tcPr>
          <w:p w14:paraId="211BC7CE" w14:textId="77777777" w:rsidR="007B5121" w:rsidRPr="007B5121" w:rsidRDefault="007B5121" w:rsidP="007B5121">
            <w:pPr>
              <w:rPr>
                <w:rFonts w:ascii="Tahoma" w:hAnsi="Tahoma" w:cs="Tahoma"/>
                <w:sz w:val="16"/>
                <w:szCs w:val="16"/>
                <w:lang w:val="en-US"/>
              </w:rPr>
            </w:pPr>
          </w:p>
        </w:tc>
      </w:tr>
      <w:tr w:rsidR="007B5121" w:rsidRPr="007B5121" w14:paraId="5161701A" w14:textId="77777777" w:rsidTr="007B5121">
        <w:trPr>
          <w:trHeight w:val="20"/>
        </w:trPr>
        <w:tc>
          <w:tcPr>
            <w:tcW w:w="2263" w:type="dxa"/>
          </w:tcPr>
          <w:p w14:paraId="6F1BCC26"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Rendimiento (forwarding)</w:t>
            </w:r>
          </w:p>
        </w:tc>
        <w:tc>
          <w:tcPr>
            <w:tcW w:w="3119" w:type="dxa"/>
          </w:tcPr>
          <w:p w14:paraId="1873C5D8"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512 Mpps o superior.</w:t>
            </w:r>
          </w:p>
        </w:tc>
        <w:tc>
          <w:tcPr>
            <w:tcW w:w="3827" w:type="dxa"/>
          </w:tcPr>
          <w:p w14:paraId="2C79A2A5" w14:textId="77777777" w:rsidR="007B5121" w:rsidRPr="007B5121" w:rsidRDefault="007B5121" w:rsidP="007B5121">
            <w:pPr>
              <w:rPr>
                <w:rFonts w:ascii="Tahoma" w:hAnsi="Tahoma" w:cs="Tahoma"/>
                <w:sz w:val="16"/>
                <w:szCs w:val="16"/>
                <w:lang w:val="en-US"/>
              </w:rPr>
            </w:pPr>
          </w:p>
        </w:tc>
      </w:tr>
      <w:tr w:rsidR="007B5121" w:rsidRPr="007B5121" w14:paraId="4CEE56CB" w14:textId="77777777" w:rsidTr="007B5121">
        <w:trPr>
          <w:trHeight w:val="20"/>
        </w:trPr>
        <w:tc>
          <w:tcPr>
            <w:tcW w:w="5382" w:type="dxa"/>
            <w:gridSpan w:val="2"/>
          </w:tcPr>
          <w:p w14:paraId="22167F52" w14:textId="77777777" w:rsidR="007B5121" w:rsidRPr="007B5121" w:rsidRDefault="007B5121" w:rsidP="007B5121">
            <w:pPr>
              <w:rPr>
                <w:rFonts w:ascii="Tahoma" w:hAnsi="Tahoma" w:cs="Tahoma"/>
                <w:b/>
                <w:bCs/>
                <w:sz w:val="16"/>
                <w:szCs w:val="16"/>
              </w:rPr>
            </w:pPr>
            <w:r w:rsidRPr="007B5121">
              <w:rPr>
                <w:rFonts w:ascii="Tahoma" w:hAnsi="Tahoma" w:cs="Tahoma"/>
                <w:b/>
                <w:bCs/>
                <w:sz w:val="16"/>
                <w:szCs w:val="16"/>
              </w:rPr>
              <w:t>CARACTERÍSTICAS DE FUNCIONAMIENTO</w:t>
            </w:r>
          </w:p>
        </w:tc>
        <w:tc>
          <w:tcPr>
            <w:tcW w:w="3827" w:type="dxa"/>
          </w:tcPr>
          <w:p w14:paraId="541F3984" w14:textId="77777777" w:rsidR="007B5121" w:rsidRPr="007B5121" w:rsidRDefault="007B5121" w:rsidP="007B5121">
            <w:pPr>
              <w:rPr>
                <w:rFonts w:ascii="Tahoma" w:hAnsi="Tahoma" w:cs="Tahoma"/>
                <w:b/>
                <w:bCs/>
                <w:sz w:val="16"/>
                <w:szCs w:val="16"/>
              </w:rPr>
            </w:pPr>
          </w:p>
        </w:tc>
      </w:tr>
      <w:tr w:rsidR="007B5121" w:rsidRPr="007B5121" w14:paraId="1AB7B760" w14:textId="77777777" w:rsidTr="007B5121">
        <w:trPr>
          <w:trHeight w:val="20"/>
        </w:trPr>
        <w:tc>
          <w:tcPr>
            <w:tcW w:w="2263" w:type="dxa"/>
          </w:tcPr>
          <w:p w14:paraId="6E847B6A"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Temperatura de Operación</w:t>
            </w:r>
          </w:p>
        </w:tc>
        <w:tc>
          <w:tcPr>
            <w:tcW w:w="3119" w:type="dxa"/>
          </w:tcPr>
          <w:p w14:paraId="6B7F9142" w14:textId="77777777" w:rsidR="007B5121" w:rsidRPr="007B5121" w:rsidRDefault="007B5121" w:rsidP="007B5121">
            <w:pPr>
              <w:rPr>
                <w:rFonts w:ascii="Tahoma" w:hAnsi="Tahoma" w:cs="Tahoma"/>
                <w:sz w:val="16"/>
                <w:szCs w:val="16"/>
              </w:rPr>
            </w:pPr>
            <w:r w:rsidRPr="007B5121">
              <w:rPr>
                <w:rFonts w:ascii="Tahoma" w:hAnsi="Tahoma" w:cs="Tahoma"/>
                <w:sz w:val="16"/>
                <w:szCs w:val="16"/>
              </w:rPr>
              <w:t>0° a 45°C</w:t>
            </w:r>
          </w:p>
        </w:tc>
        <w:tc>
          <w:tcPr>
            <w:tcW w:w="3827" w:type="dxa"/>
          </w:tcPr>
          <w:p w14:paraId="17F485A5" w14:textId="77777777" w:rsidR="007B5121" w:rsidRPr="007B5121" w:rsidRDefault="007B5121" w:rsidP="007B5121">
            <w:pPr>
              <w:rPr>
                <w:rFonts w:ascii="Tahoma" w:hAnsi="Tahoma" w:cs="Tahoma"/>
                <w:sz w:val="16"/>
                <w:szCs w:val="16"/>
              </w:rPr>
            </w:pPr>
          </w:p>
        </w:tc>
      </w:tr>
      <w:tr w:rsidR="007B5121" w:rsidRPr="007B5121" w14:paraId="79C4BC5D" w14:textId="77777777" w:rsidTr="007B5121">
        <w:trPr>
          <w:trHeight w:val="20"/>
        </w:trPr>
        <w:tc>
          <w:tcPr>
            <w:tcW w:w="2263" w:type="dxa"/>
          </w:tcPr>
          <w:p w14:paraId="1502ACB4"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Humedad relativa de operación</w:t>
            </w:r>
          </w:p>
        </w:tc>
        <w:tc>
          <w:tcPr>
            <w:tcW w:w="3119" w:type="dxa"/>
          </w:tcPr>
          <w:p w14:paraId="22A82C2A" w14:textId="77777777" w:rsidR="007B5121" w:rsidRPr="007B5121" w:rsidRDefault="007B5121" w:rsidP="007B5121">
            <w:pPr>
              <w:rPr>
                <w:rFonts w:ascii="Tahoma" w:hAnsi="Tahoma" w:cs="Tahoma"/>
                <w:sz w:val="16"/>
                <w:szCs w:val="16"/>
              </w:rPr>
            </w:pPr>
            <w:r w:rsidRPr="007B5121">
              <w:rPr>
                <w:rFonts w:ascii="Tahoma" w:hAnsi="Tahoma" w:cs="Tahoma"/>
                <w:sz w:val="16"/>
                <w:szCs w:val="16"/>
              </w:rPr>
              <w:t>5% – 95 % sin condensación.</w:t>
            </w:r>
          </w:p>
        </w:tc>
        <w:tc>
          <w:tcPr>
            <w:tcW w:w="3827" w:type="dxa"/>
          </w:tcPr>
          <w:p w14:paraId="28B318A2" w14:textId="77777777" w:rsidR="007B5121" w:rsidRPr="007B5121" w:rsidRDefault="007B5121" w:rsidP="007B5121">
            <w:pPr>
              <w:rPr>
                <w:rFonts w:ascii="Tahoma" w:hAnsi="Tahoma" w:cs="Tahoma"/>
                <w:sz w:val="16"/>
                <w:szCs w:val="16"/>
              </w:rPr>
            </w:pPr>
          </w:p>
        </w:tc>
      </w:tr>
      <w:tr w:rsidR="007B5121" w:rsidRPr="007B5121" w14:paraId="7A5A6CB8" w14:textId="77777777" w:rsidTr="007B5121">
        <w:trPr>
          <w:trHeight w:val="20"/>
        </w:trPr>
        <w:tc>
          <w:tcPr>
            <w:tcW w:w="2263" w:type="dxa"/>
          </w:tcPr>
          <w:p w14:paraId="0B7B40DD"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Fuente de Poder</w:t>
            </w:r>
          </w:p>
        </w:tc>
        <w:tc>
          <w:tcPr>
            <w:tcW w:w="3119" w:type="dxa"/>
          </w:tcPr>
          <w:p w14:paraId="1274022E" w14:textId="77777777" w:rsidR="007B5121" w:rsidRPr="007B5121" w:rsidRDefault="007B5121" w:rsidP="007B5121">
            <w:pPr>
              <w:tabs>
                <w:tab w:val="left" w:pos="504"/>
              </w:tabs>
              <w:rPr>
                <w:rFonts w:ascii="Tahoma" w:hAnsi="Tahoma" w:cs="Tahoma"/>
                <w:sz w:val="16"/>
                <w:szCs w:val="16"/>
              </w:rPr>
            </w:pPr>
            <w:r w:rsidRPr="007B5121">
              <w:rPr>
                <w:rFonts w:ascii="Tahoma" w:hAnsi="Tahoma" w:cs="Tahoma"/>
                <w:sz w:val="16"/>
                <w:szCs w:val="16"/>
              </w:rPr>
              <w:t>Fuente de alimentación que permita un voltaje de entrada AC de 100 a 240 VAC y frecuencia de entrada de 50 a 60 Hz.</w:t>
            </w:r>
          </w:p>
        </w:tc>
        <w:tc>
          <w:tcPr>
            <w:tcW w:w="3827" w:type="dxa"/>
          </w:tcPr>
          <w:p w14:paraId="0784526A" w14:textId="77777777" w:rsidR="007B5121" w:rsidRPr="007B5121" w:rsidRDefault="007B5121" w:rsidP="007B5121">
            <w:pPr>
              <w:tabs>
                <w:tab w:val="left" w:pos="504"/>
              </w:tabs>
              <w:rPr>
                <w:rFonts w:ascii="Tahoma" w:hAnsi="Tahoma" w:cs="Tahoma"/>
                <w:sz w:val="16"/>
                <w:szCs w:val="16"/>
              </w:rPr>
            </w:pPr>
          </w:p>
        </w:tc>
      </w:tr>
      <w:tr w:rsidR="007B5121" w:rsidRPr="007B5121" w14:paraId="650CF408" w14:textId="77777777" w:rsidTr="007B5121">
        <w:trPr>
          <w:trHeight w:val="20"/>
        </w:trPr>
        <w:tc>
          <w:tcPr>
            <w:tcW w:w="2263" w:type="dxa"/>
          </w:tcPr>
          <w:p w14:paraId="7A09C23B"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Redundancia Fuente de Poder</w:t>
            </w:r>
          </w:p>
        </w:tc>
        <w:tc>
          <w:tcPr>
            <w:tcW w:w="3119" w:type="dxa"/>
          </w:tcPr>
          <w:p w14:paraId="636D4725" w14:textId="77777777" w:rsidR="007B5121" w:rsidRPr="007B5121" w:rsidRDefault="007B5121" w:rsidP="007B5121">
            <w:pPr>
              <w:rPr>
                <w:rFonts w:ascii="Tahoma" w:hAnsi="Tahoma" w:cs="Tahoma"/>
                <w:sz w:val="16"/>
                <w:szCs w:val="16"/>
              </w:rPr>
            </w:pPr>
            <w:r w:rsidRPr="007B5121">
              <w:rPr>
                <w:rFonts w:ascii="Tahoma" w:hAnsi="Tahoma" w:cs="Tahoma"/>
                <w:sz w:val="16"/>
                <w:szCs w:val="16"/>
              </w:rPr>
              <w:t>Mínimamente 1 Fuente (por equipo).</w:t>
            </w:r>
          </w:p>
        </w:tc>
        <w:tc>
          <w:tcPr>
            <w:tcW w:w="3827" w:type="dxa"/>
          </w:tcPr>
          <w:p w14:paraId="724F3E11" w14:textId="77777777" w:rsidR="007B5121" w:rsidRPr="007B5121" w:rsidRDefault="007B5121" w:rsidP="007B5121">
            <w:pPr>
              <w:rPr>
                <w:rFonts w:ascii="Tahoma" w:hAnsi="Tahoma" w:cs="Tahoma"/>
                <w:sz w:val="16"/>
                <w:szCs w:val="16"/>
              </w:rPr>
            </w:pPr>
          </w:p>
        </w:tc>
      </w:tr>
      <w:tr w:rsidR="007B5121" w:rsidRPr="007B5121" w14:paraId="01293EEE" w14:textId="77777777" w:rsidTr="007B5121">
        <w:trPr>
          <w:trHeight w:val="20"/>
        </w:trPr>
        <w:tc>
          <w:tcPr>
            <w:tcW w:w="2263" w:type="dxa"/>
          </w:tcPr>
          <w:p w14:paraId="3CFAB970"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lastRenderedPageBreak/>
              <w:t>Disipación de Calor</w:t>
            </w:r>
          </w:p>
        </w:tc>
        <w:tc>
          <w:tcPr>
            <w:tcW w:w="3119" w:type="dxa"/>
          </w:tcPr>
          <w:p w14:paraId="79A8D20E" w14:textId="77777777" w:rsidR="007B5121" w:rsidRPr="007B5121" w:rsidRDefault="007B5121" w:rsidP="007B5121">
            <w:pPr>
              <w:rPr>
                <w:rFonts w:ascii="Tahoma" w:hAnsi="Tahoma" w:cs="Tahoma"/>
                <w:sz w:val="16"/>
                <w:szCs w:val="16"/>
              </w:rPr>
            </w:pPr>
            <w:r w:rsidRPr="007B5121">
              <w:rPr>
                <w:rFonts w:ascii="Tahoma" w:hAnsi="Tahoma" w:cs="Tahoma"/>
                <w:sz w:val="16"/>
                <w:szCs w:val="16"/>
              </w:rPr>
              <w:t>Front to back (Flujo de aire ingreso desde la parte frontal hacia y salida por la parte posterior del equipo).</w:t>
            </w:r>
          </w:p>
        </w:tc>
        <w:tc>
          <w:tcPr>
            <w:tcW w:w="3827" w:type="dxa"/>
          </w:tcPr>
          <w:p w14:paraId="5C8F5127" w14:textId="77777777" w:rsidR="007B5121" w:rsidRPr="007B5121" w:rsidRDefault="007B5121" w:rsidP="007B5121">
            <w:pPr>
              <w:rPr>
                <w:rFonts w:ascii="Tahoma" w:hAnsi="Tahoma" w:cs="Tahoma"/>
                <w:sz w:val="16"/>
                <w:szCs w:val="16"/>
              </w:rPr>
            </w:pPr>
          </w:p>
        </w:tc>
      </w:tr>
      <w:tr w:rsidR="007B5121" w:rsidRPr="007B5121" w14:paraId="39000CA2" w14:textId="77777777" w:rsidTr="007B5121">
        <w:trPr>
          <w:trHeight w:val="20"/>
        </w:trPr>
        <w:tc>
          <w:tcPr>
            <w:tcW w:w="2263" w:type="dxa"/>
          </w:tcPr>
          <w:p w14:paraId="265FEA4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Cable de energía</w:t>
            </w:r>
          </w:p>
        </w:tc>
        <w:tc>
          <w:tcPr>
            <w:tcW w:w="3119" w:type="dxa"/>
          </w:tcPr>
          <w:p w14:paraId="48AC94DE" w14:textId="77777777" w:rsidR="007B5121" w:rsidRPr="007B5121" w:rsidRDefault="007B5121" w:rsidP="007B5121">
            <w:pPr>
              <w:rPr>
                <w:rFonts w:ascii="Tahoma" w:hAnsi="Tahoma" w:cs="Tahoma"/>
                <w:sz w:val="16"/>
                <w:szCs w:val="16"/>
                <w:lang w:val="pt-BR"/>
              </w:rPr>
            </w:pPr>
            <w:r w:rsidRPr="007B5121">
              <w:rPr>
                <w:rFonts w:ascii="Tahoma" w:hAnsi="Tahoma" w:cs="Tahoma"/>
                <w:sz w:val="16"/>
                <w:szCs w:val="16"/>
                <w:lang w:val="pt-BR"/>
              </w:rPr>
              <w:t>Incluido, conectores Nema 5-15 a C-13.</w:t>
            </w:r>
          </w:p>
        </w:tc>
        <w:tc>
          <w:tcPr>
            <w:tcW w:w="3827" w:type="dxa"/>
          </w:tcPr>
          <w:p w14:paraId="1FD7E885" w14:textId="77777777" w:rsidR="007B5121" w:rsidRPr="007B5121" w:rsidRDefault="007B5121" w:rsidP="007B5121">
            <w:pPr>
              <w:rPr>
                <w:rFonts w:ascii="Tahoma" w:hAnsi="Tahoma" w:cs="Tahoma"/>
                <w:sz w:val="16"/>
                <w:szCs w:val="16"/>
                <w:lang w:val="pt-BR"/>
              </w:rPr>
            </w:pPr>
          </w:p>
        </w:tc>
      </w:tr>
      <w:tr w:rsidR="007B5121" w:rsidRPr="007B5121" w14:paraId="06B20170" w14:textId="77777777" w:rsidTr="007B5121">
        <w:trPr>
          <w:trHeight w:val="20"/>
        </w:trPr>
        <w:tc>
          <w:tcPr>
            <w:tcW w:w="2263" w:type="dxa"/>
          </w:tcPr>
          <w:p w14:paraId="51F18648" w14:textId="77777777" w:rsidR="007B5121" w:rsidRPr="007B5121" w:rsidRDefault="007B5121" w:rsidP="007B5121">
            <w:pPr>
              <w:rPr>
                <w:rFonts w:ascii="Tahoma" w:hAnsi="Tahoma" w:cs="Tahoma"/>
                <w:b/>
                <w:sz w:val="16"/>
                <w:szCs w:val="16"/>
                <w:lang w:val="en-US"/>
              </w:rPr>
            </w:pPr>
            <w:r w:rsidRPr="007B5121">
              <w:rPr>
                <w:rFonts w:ascii="Tahoma" w:hAnsi="Tahoma" w:cs="Tahoma"/>
                <w:b/>
                <w:sz w:val="16"/>
                <w:szCs w:val="16"/>
                <w:lang w:val="en-US"/>
              </w:rPr>
              <w:t>Accesorios</w:t>
            </w:r>
          </w:p>
        </w:tc>
        <w:tc>
          <w:tcPr>
            <w:tcW w:w="3119" w:type="dxa"/>
          </w:tcPr>
          <w:p w14:paraId="39B9536B" w14:textId="77777777" w:rsidR="007B5121" w:rsidRPr="007B5121" w:rsidRDefault="007B5121" w:rsidP="007B5121">
            <w:pPr>
              <w:rPr>
                <w:rFonts w:ascii="Tahoma" w:hAnsi="Tahoma" w:cs="Tahoma"/>
                <w:sz w:val="16"/>
                <w:szCs w:val="16"/>
              </w:rPr>
            </w:pPr>
            <w:r w:rsidRPr="007B5121">
              <w:rPr>
                <w:rFonts w:ascii="Tahoma" w:hAnsi="Tahoma" w:cs="Tahoma"/>
                <w:sz w:val="16"/>
                <w:szCs w:val="16"/>
              </w:rPr>
              <w:t>Cada equipo debe incluir 4 SFP’s con la siguiente característica:</w:t>
            </w:r>
          </w:p>
          <w:p w14:paraId="15C212DB" w14:textId="77777777" w:rsidR="007B5121" w:rsidRPr="007B5121" w:rsidRDefault="007B5121" w:rsidP="00CE5110">
            <w:pPr>
              <w:numPr>
                <w:ilvl w:val="0"/>
                <w:numId w:val="66"/>
              </w:numPr>
              <w:contextualSpacing/>
              <w:rPr>
                <w:rFonts w:ascii="Tahoma" w:hAnsi="Tahoma" w:cs="Tahoma"/>
                <w:sz w:val="16"/>
                <w:szCs w:val="16"/>
                <w:lang w:val="en-US" w:eastAsia="es-BO"/>
              </w:rPr>
            </w:pPr>
            <w:r w:rsidRPr="007B5121">
              <w:rPr>
                <w:rFonts w:ascii="Tahoma" w:hAnsi="Tahoma" w:cs="Tahoma"/>
                <w:sz w:val="16"/>
                <w:szCs w:val="16"/>
                <w:lang w:val="en-US" w:eastAsia="es-BO"/>
              </w:rPr>
              <w:t>10 GE SFP+ (Short Range 300m).</w:t>
            </w:r>
          </w:p>
        </w:tc>
        <w:tc>
          <w:tcPr>
            <w:tcW w:w="3827" w:type="dxa"/>
          </w:tcPr>
          <w:p w14:paraId="515A0D03" w14:textId="77777777" w:rsidR="007B5121" w:rsidRPr="007B5121" w:rsidRDefault="007B5121" w:rsidP="007B5121">
            <w:pPr>
              <w:rPr>
                <w:rFonts w:ascii="Tahoma" w:hAnsi="Tahoma" w:cs="Tahoma"/>
                <w:sz w:val="16"/>
                <w:szCs w:val="16"/>
                <w:lang w:val="en-US"/>
              </w:rPr>
            </w:pPr>
          </w:p>
        </w:tc>
      </w:tr>
      <w:tr w:rsidR="007B5121" w:rsidRPr="007B5121" w14:paraId="2F1E4DBC" w14:textId="77777777" w:rsidTr="007B5121">
        <w:trPr>
          <w:trHeight w:val="20"/>
        </w:trPr>
        <w:tc>
          <w:tcPr>
            <w:tcW w:w="2263" w:type="dxa"/>
          </w:tcPr>
          <w:p w14:paraId="75EDD4E4" w14:textId="77777777" w:rsidR="007B5121" w:rsidRPr="007B5121" w:rsidRDefault="007B5121" w:rsidP="007B5121">
            <w:pPr>
              <w:rPr>
                <w:rFonts w:ascii="Tahoma" w:hAnsi="Tahoma" w:cs="Tahoma"/>
                <w:b/>
                <w:sz w:val="16"/>
                <w:szCs w:val="16"/>
                <w:lang w:val="en-US"/>
              </w:rPr>
            </w:pPr>
            <w:r w:rsidRPr="007B5121">
              <w:rPr>
                <w:rFonts w:ascii="Tahoma" w:hAnsi="Tahoma" w:cs="Tahoma"/>
                <w:b/>
                <w:sz w:val="16"/>
                <w:szCs w:val="16"/>
                <w:lang w:val="en-US"/>
              </w:rPr>
              <w:t>Certificaciones y estandares</w:t>
            </w:r>
          </w:p>
        </w:tc>
        <w:tc>
          <w:tcPr>
            <w:tcW w:w="3119" w:type="dxa"/>
          </w:tcPr>
          <w:p w14:paraId="400D194D"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FCC, CE, RCM, VCCI, BSMI, UL, CB, RoHS2</w:t>
            </w:r>
          </w:p>
        </w:tc>
        <w:tc>
          <w:tcPr>
            <w:tcW w:w="3827" w:type="dxa"/>
          </w:tcPr>
          <w:p w14:paraId="51907D28" w14:textId="77777777" w:rsidR="007B5121" w:rsidRPr="007B5121" w:rsidRDefault="007B5121" w:rsidP="007B5121">
            <w:pPr>
              <w:rPr>
                <w:rFonts w:ascii="Tahoma" w:hAnsi="Tahoma" w:cs="Tahoma"/>
                <w:sz w:val="16"/>
                <w:szCs w:val="16"/>
                <w:lang w:val="en-US"/>
              </w:rPr>
            </w:pPr>
          </w:p>
        </w:tc>
      </w:tr>
      <w:tr w:rsidR="007B5121" w:rsidRPr="007B5121" w14:paraId="0626E58F" w14:textId="77777777" w:rsidTr="007B5121">
        <w:trPr>
          <w:trHeight w:val="20"/>
        </w:trPr>
        <w:tc>
          <w:tcPr>
            <w:tcW w:w="2263" w:type="dxa"/>
          </w:tcPr>
          <w:p w14:paraId="3898F5D8" w14:textId="77777777" w:rsidR="007B5121" w:rsidRPr="007B5121" w:rsidRDefault="007B5121" w:rsidP="007B5121">
            <w:pPr>
              <w:tabs>
                <w:tab w:val="center" w:pos="1192"/>
              </w:tabs>
              <w:rPr>
                <w:rFonts w:ascii="Tahoma" w:hAnsi="Tahoma" w:cs="Tahoma"/>
                <w:b/>
                <w:sz w:val="16"/>
                <w:szCs w:val="16"/>
                <w:lang w:val="en-US"/>
              </w:rPr>
            </w:pPr>
          </w:p>
          <w:p w14:paraId="5F1C436C" w14:textId="77777777" w:rsidR="007B5121" w:rsidRPr="007B5121" w:rsidRDefault="007B5121" w:rsidP="007B5121">
            <w:pPr>
              <w:tabs>
                <w:tab w:val="center" w:pos="1192"/>
              </w:tabs>
              <w:rPr>
                <w:rFonts w:ascii="Tahoma" w:hAnsi="Tahoma" w:cs="Tahoma"/>
                <w:b/>
                <w:sz w:val="16"/>
                <w:szCs w:val="16"/>
                <w:lang w:val="en-US"/>
              </w:rPr>
            </w:pPr>
          </w:p>
          <w:p w14:paraId="5A536BE9" w14:textId="77777777" w:rsidR="007B5121" w:rsidRPr="007B5121" w:rsidRDefault="007B5121" w:rsidP="007B5121">
            <w:pPr>
              <w:tabs>
                <w:tab w:val="center" w:pos="1192"/>
              </w:tabs>
              <w:rPr>
                <w:rFonts w:ascii="Tahoma" w:hAnsi="Tahoma" w:cs="Tahoma"/>
                <w:b/>
                <w:sz w:val="16"/>
                <w:szCs w:val="16"/>
                <w:lang w:val="en-US"/>
              </w:rPr>
            </w:pPr>
          </w:p>
          <w:p w14:paraId="4D5FB624" w14:textId="77777777" w:rsidR="007B5121" w:rsidRPr="007B5121" w:rsidRDefault="007B5121" w:rsidP="007B5121">
            <w:pPr>
              <w:tabs>
                <w:tab w:val="center" w:pos="1192"/>
              </w:tabs>
              <w:rPr>
                <w:rFonts w:ascii="Tahoma" w:hAnsi="Tahoma" w:cs="Tahoma"/>
                <w:b/>
                <w:sz w:val="16"/>
                <w:szCs w:val="16"/>
                <w:lang w:val="en-US"/>
              </w:rPr>
            </w:pPr>
            <w:r w:rsidRPr="007B5121">
              <w:rPr>
                <w:rFonts w:ascii="Tahoma" w:hAnsi="Tahoma" w:cs="Tahoma"/>
                <w:b/>
                <w:sz w:val="16"/>
                <w:szCs w:val="16"/>
                <w:lang w:val="en-US"/>
              </w:rPr>
              <w:t>Garantia y soporte</w:t>
            </w:r>
            <w:r w:rsidRPr="007B5121">
              <w:rPr>
                <w:rFonts w:ascii="Tahoma" w:hAnsi="Tahoma" w:cs="Tahoma"/>
                <w:b/>
                <w:sz w:val="16"/>
                <w:szCs w:val="16"/>
                <w:lang w:val="en-US"/>
              </w:rPr>
              <w:tab/>
            </w:r>
          </w:p>
        </w:tc>
        <w:tc>
          <w:tcPr>
            <w:tcW w:w="3119" w:type="dxa"/>
          </w:tcPr>
          <w:p w14:paraId="6BDB5D84" w14:textId="77777777" w:rsidR="007B5121" w:rsidRPr="007B5121" w:rsidRDefault="007B5121" w:rsidP="007B5121">
            <w:pPr>
              <w:rPr>
                <w:rFonts w:ascii="Tahoma" w:hAnsi="Tahoma" w:cs="Tahoma"/>
                <w:sz w:val="16"/>
                <w:szCs w:val="16"/>
              </w:rPr>
            </w:pPr>
            <w:r w:rsidRPr="007B5121">
              <w:rPr>
                <w:rFonts w:ascii="Tahoma" w:hAnsi="Tahoma" w:cs="Tahoma"/>
                <w:sz w:val="16"/>
                <w:szCs w:val="16"/>
              </w:rPr>
              <w:t>Garantía y soporte mínimamente de 12 meses a partir de la recepción física del equipo, por parte de fábrica y respaldada por el proveedor.</w:t>
            </w:r>
          </w:p>
          <w:p w14:paraId="599F7402" w14:textId="77777777" w:rsidR="007B5121" w:rsidRPr="007B5121" w:rsidRDefault="007B5121" w:rsidP="007B5121">
            <w:pPr>
              <w:rPr>
                <w:rFonts w:ascii="Tahoma" w:hAnsi="Tahoma" w:cs="Tahoma"/>
                <w:sz w:val="16"/>
                <w:szCs w:val="16"/>
              </w:rPr>
            </w:pPr>
            <w:r w:rsidRPr="007B5121">
              <w:rPr>
                <w:rFonts w:ascii="Tahoma" w:hAnsi="Tahoma" w:cs="Tahoma"/>
                <w:sz w:val="16"/>
                <w:szCs w:val="16"/>
              </w:rPr>
              <w:t>El fabricante deberá ofrecer soporte 24x7 con una respuesta en una hora para problemas críticos y respuesta al siguiente día hábil para problemas no críticos, durante todo el periodo de 12 meses.</w:t>
            </w:r>
          </w:p>
        </w:tc>
        <w:tc>
          <w:tcPr>
            <w:tcW w:w="3827" w:type="dxa"/>
          </w:tcPr>
          <w:p w14:paraId="55324FA9" w14:textId="77777777" w:rsidR="007B5121" w:rsidRPr="007B5121" w:rsidRDefault="007B5121" w:rsidP="007B5121">
            <w:pPr>
              <w:rPr>
                <w:rFonts w:ascii="Tahoma" w:hAnsi="Tahoma" w:cs="Tahoma"/>
                <w:sz w:val="16"/>
                <w:szCs w:val="16"/>
              </w:rPr>
            </w:pPr>
          </w:p>
        </w:tc>
      </w:tr>
    </w:tbl>
    <w:p w14:paraId="49B2F710" w14:textId="3D179BCB" w:rsidR="002D7AA6" w:rsidRDefault="002D7AA6" w:rsidP="002D7AA6">
      <w:pPr>
        <w:jc w:val="center"/>
        <w:rPr>
          <w:rFonts w:ascii="Verdana" w:hAnsi="Verdana" w:cs="Arial"/>
          <w:b/>
          <w:sz w:val="16"/>
          <w:szCs w:val="16"/>
          <w:lang w:eastAsia="es-ES"/>
        </w:rPr>
      </w:pPr>
    </w:p>
    <w:tbl>
      <w:tblPr>
        <w:tblStyle w:val="Tablaconcuadrcula5"/>
        <w:tblW w:w="9209" w:type="dxa"/>
        <w:tblLook w:val="04A0" w:firstRow="1" w:lastRow="0" w:firstColumn="1" w:lastColumn="0" w:noHBand="0" w:noVBand="1"/>
      </w:tblPr>
      <w:tblGrid>
        <w:gridCol w:w="2263"/>
        <w:gridCol w:w="3119"/>
        <w:gridCol w:w="3827"/>
      </w:tblGrid>
      <w:tr w:rsidR="007B5121" w:rsidRPr="007B5121" w14:paraId="2F9F3FAE" w14:textId="77777777" w:rsidTr="007B5121">
        <w:trPr>
          <w:trHeight w:val="20"/>
        </w:trPr>
        <w:tc>
          <w:tcPr>
            <w:tcW w:w="9209" w:type="dxa"/>
            <w:gridSpan w:val="3"/>
          </w:tcPr>
          <w:p w14:paraId="699FB994" w14:textId="77777777" w:rsidR="007B5121" w:rsidRPr="007B5121" w:rsidRDefault="007B5121" w:rsidP="007B5121">
            <w:pPr>
              <w:rPr>
                <w:rFonts w:ascii="Tahoma" w:hAnsi="Tahoma" w:cs="Tahoma"/>
                <w:b/>
                <w:sz w:val="16"/>
                <w:szCs w:val="16"/>
              </w:rPr>
            </w:pPr>
            <w:r w:rsidRPr="007B5121">
              <w:rPr>
                <w:rFonts w:ascii="Tahoma" w:hAnsi="Tahoma" w:cs="Tahoma"/>
                <w:b/>
                <w:sz w:val="16"/>
                <w:szCs w:val="16"/>
                <w:highlight w:val="yellow"/>
              </w:rPr>
              <w:t>ITEM 2 : SWITCHES DE DISTRIBUCION</w:t>
            </w:r>
          </w:p>
        </w:tc>
      </w:tr>
      <w:tr w:rsidR="007B5121" w:rsidRPr="007B5121" w14:paraId="0B59A460" w14:textId="77777777" w:rsidTr="007B5121">
        <w:trPr>
          <w:trHeight w:val="20"/>
        </w:trPr>
        <w:tc>
          <w:tcPr>
            <w:tcW w:w="2263" w:type="dxa"/>
          </w:tcPr>
          <w:p w14:paraId="0B5AB2AE" w14:textId="77777777" w:rsidR="007B5121" w:rsidRPr="007B5121" w:rsidRDefault="007B5121" w:rsidP="007B5121">
            <w:pPr>
              <w:jc w:val="center"/>
              <w:rPr>
                <w:rFonts w:ascii="Tahoma" w:hAnsi="Tahoma" w:cs="Tahoma"/>
                <w:b/>
                <w:sz w:val="16"/>
                <w:szCs w:val="16"/>
              </w:rPr>
            </w:pPr>
            <w:r w:rsidRPr="007B5121">
              <w:rPr>
                <w:rFonts w:ascii="Tahoma" w:hAnsi="Tahoma" w:cs="Tahoma"/>
                <w:b/>
                <w:sz w:val="16"/>
                <w:szCs w:val="16"/>
              </w:rPr>
              <w:t>ESPECIFICACION</w:t>
            </w:r>
          </w:p>
        </w:tc>
        <w:tc>
          <w:tcPr>
            <w:tcW w:w="3119" w:type="dxa"/>
          </w:tcPr>
          <w:p w14:paraId="31858717" w14:textId="77777777" w:rsidR="007B5121" w:rsidRPr="007B5121" w:rsidRDefault="007B5121" w:rsidP="007B5121">
            <w:pPr>
              <w:jc w:val="center"/>
              <w:rPr>
                <w:rFonts w:ascii="Tahoma" w:hAnsi="Tahoma" w:cs="Tahoma"/>
                <w:b/>
                <w:sz w:val="16"/>
                <w:szCs w:val="16"/>
              </w:rPr>
            </w:pPr>
            <w:r w:rsidRPr="007B5121">
              <w:rPr>
                <w:rFonts w:ascii="Tahoma" w:hAnsi="Tahoma" w:cs="Tahoma"/>
                <w:b/>
                <w:sz w:val="16"/>
                <w:szCs w:val="16"/>
              </w:rPr>
              <w:t>DETALLE</w:t>
            </w:r>
          </w:p>
        </w:tc>
        <w:tc>
          <w:tcPr>
            <w:tcW w:w="3827" w:type="dxa"/>
          </w:tcPr>
          <w:p w14:paraId="6A9C5AF0" w14:textId="77777777" w:rsidR="007B5121" w:rsidRPr="007B5121" w:rsidRDefault="007B5121" w:rsidP="007B5121">
            <w:pPr>
              <w:jc w:val="center"/>
              <w:rPr>
                <w:rFonts w:ascii="Tahoma" w:hAnsi="Tahoma" w:cs="Tahoma"/>
                <w:b/>
                <w:sz w:val="16"/>
                <w:szCs w:val="16"/>
              </w:rPr>
            </w:pPr>
          </w:p>
        </w:tc>
      </w:tr>
      <w:tr w:rsidR="007B5121" w:rsidRPr="007B5121" w14:paraId="7A16779D" w14:textId="77777777" w:rsidTr="007B5121">
        <w:trPr>
          <w:trHeight w:val="20"/>
        </w:trPr>
        <w:tc>
          <w:tcPr>
            <w:tcW w:w="2263" w:type="dxa"/>
          </w:tcPr>
          <w:p w14:paraId="09039BAB"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 xml:space="preserve">Cantidad </w:t>
            </w:r>
          </w:p>
        </w:tc>
        <w:tc>
          <w:tcPr>
            <w:tcW w:w="3119" w:type="dxa"/>
          </w:tcPr>
          <w:p w14:paraId="6A77A9B6" w14:textId="77777777" w:rsidR="007B5121" w:rsidRPr="007B5121" w:rsidRDefault="007B5121" w:rsidP="007B5121">
            <w:pPr>
              <w:rPr>
                <w:rFonts w:ascii="Tahoma" w:hAnsi="Tahoma" w:cs="Tahoma"/>
                <w:sz w:val="16"/>
                <w:szCs w:val="16"/>
              </w:rPr>
            </w:pPr>
            <w:r w:rsidRPr="007B5121">
              <w:rPr>
                <w:rFonts w:ascii="Tahoma" w:hAnsi="Tahoma" w:cs="Tahoma"/>
                <w:sz w:val="16"/>
                <w:szCs w:val="16"/>
              </w:rPr>
              <w:t>8 Equipos</w:t>
            </w:r>
          </w:p>
        </w:tc>
        <w:tc>
          <w:tcPr>
            <w:tcW w:w="3827" w:type="dxa"/>
          </w:tcPr>
          <w:p w14:paraId="0BB6ACF9" w14:textId="77777777" w:rsidR="007B5121" w:rsidRPr="007B5121" w:rsidRDefault="007B5121" w:rsidP="007B5121">
            <w:pPr>
              <w:rPr>
                <w:rFonts w:ascii="Tahoma" w:hAnsi="Tahoma" w:cs="Tahoma"/>
                <w:sz w:val="16"/>
                <w:szCs w:val="16"/>
              </w:rPr>
            </w:pPr>
          </w:p>
        </w:tc>
      </w:tr>
      <w:tr w:rsidR="007B5121" w:rsidRPr="007B5121" w14:paraId="4614F1C0" w14:textId="77777777" w:rsidTr="007B5121">
        <w:trPr>
          <w:trHeight w:val="20"/>
        </w:trPr>
        <w:tc>
          <w:tcPr>
            <w:tcW w:w="2263" w:type="dxa"/>
          </w:tcPr>
          <w:p w14:paraId="4AF7B3DA"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 xml:space="preserve">Estado Del Ítem </w:t>
            </w:r>
          </w:p>
        </w:tc>
        <w:tc>
          <w:tcPr>
            <w:tcW w:w="3119" w:type="dxa"/>
          </w:tcPr>
          <w:p w14:paraId="1BBB88BD" w14:textId="77777777" w:rsidR="007B5121" w:rsidRPr="007B5121" w:rsidRDefault="007B5121" w:rsidP="007B5121">
            <w:pPr>
              <w:rPr>
                <w:rFonts w:ascii="Tahoma" w:hAnsi="Tahoma" w:cs="Tahoma"/>
                <w:sz w:val="16"/>
                <w:szCs w:val="16"/>
              </w:rPr>
            </w:pPr>
            <w:r w:rsidRPr="007B5121">
              <w:rPr>
                <w:rFonts w:ascii="Tahoma" w:hAnsi="Tahoma" w:cs="Tahoma"/>
                <w:sz w:val="16"/>
                <w:szCs w:val="16"/>
              </w:rPr>
              <w:t>Nuevo</w:t>
            </w:r>
          </w:p>
        </w:tc>
        <w:tc>
          <w:tcPr>
            <w:tcW w:w="3827" w:type="dxa"/>
          </w:tcPr>
          <w:p w14:paraId="04798CA3" w14:textId="77777777" w:rsidR="007B5121" w:rsidRPr="007B5121" w:rsidRDefault="007B5121" w:rsidP="007B5121">
            <w:pPr>
              <w:rPr>
                <w:rFonts w:ascii="Tahoma" w:hAnsi="Tahoma" w:cs="Tahoma"/>
                <w:sz w:val="16"/>
                <w:szCs w:val="16"/>
              </w:rPr>
            </w:pPr>
          </w:p>
        </w:tc>
      </w:tr>
      <w:tr w:rsidR="007B5121" w:rsidRPr="007B5121" w14:paraId="0806FE7B" w14:textId="77777777" w:rsidTr="007B5121">
        <w:trPr>
          <w:trHeight w:val="20"/>
        </w:trPr>
        <w:tc>
          <w:tcPr>
            <w:tcW w:w="2263" w:type="dxa"/>
          </w:tcPr>
          <w:p w14:paraId="2C8B36DB"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Factor De Forma</w:t>
            </w:r>
          </w:p>
        </w:tc>
        <w:tc>
          <w:tcPr>
            <w:tcW w:w="3119" w:type="dxa"/>
          </w:tcPr>
          <w:p w14:paraId="73C43CCF" w14:textId="77777777" w:rsidR="007B5121" w:rsidRPr="007B5121" w:rsidRDefault="007B5121" w:rsidP="007B5121">
            <w:pPr>
              <w:rPr>
                <w:rFonts w:ascii="Tahoma" w:hAnsi="Tahoma" w:cs="Tahoma"/>
                <w:sz w:val="16"/>
                <w:szCs w:val="16"/>
              </w:rPr>
            </w:pPr>
            <w:r w:rsidRPr="007B5121">
              <w:rPr>
                <w:rFonts w:ascii="Tahoma" w:hAnsi="Tahoma" w:cs="Tahoma"/>
                <w:sz w:val="16"/>
                <w:szCs w:val="16"/>
              </w:rPr>
              <w:t>Metálico, montaje: Montaje en rack, 1RU.</w:t>
            </w:r>
          </w:p>
        </w:tc>
        <w:tc>
          <w:tcPr>
            <w:tcW w:w="3827" w:type="dxa"/>
          </w:tcPr>
          <w:p w14:paraId="4A5DB574" w14:textId="77777777" w:rsidR="007B5121" w:rsidRPr="007B5121" w:rsidRDefault="007B5121" w:rsidP="007B5121">
            <w:pPr>
              <w:rPr>
                <w:rFonts w:ascii="Tahoma" w:hAnsi="Tahoma" w:cs="Tahoma"/>
                <w:sz w:val="16"/>
                <w:szCs w:val="16"/>
              </w:rPr>
            </w:pPr>
          </w:p>
        </w:tc>
      </w:tr>
      <w:tr w:rsidR="007B5121" w:rsidRPr="007B5121" w14:paraId="7CCB888E" w14:textId="77777777" w:rsidTr="007B5121">
        <w:trPr>
          <w:trHeight w:val="20"/>
        </w:trPr>
        <w:tc>
          <w:tcPr>
            <w:tcW w:w="5382" w:type="dxa"/>
            <w:gridSpan w:val="2"/>
          </w:tcPr>
          <w:p w14:paraId="0F5D7846" w14:textId="77777777" w:rsidR="007B5121" w:rsidRPr="007B5121" w:rsidRDefault="007B5121" w:rsidP="007B5121">
            <w:pPr>
              <w:rPr>
                <w:rFonts w:ascii="Tahoma" w:hAnsi="Tahoma" w:cs="Tahoma"/>
                <w:b/>
                <w:bCs/>
                <w:sz w:val="16"/>
                <w:szCs w:val="16"/>
              </w:rPr>
            </w:pPr>
            <w:r w:rsidRPr="007B5121">
              <w:rPr>
                <w:rFonts w:ascii="Tahoma" w:hAnsi="Tahoma" w:cs="Tahoma"/>
                <w:b/>
                <w:bCs/>
                <w:sz w:val="16"/>
                <w:szCs w:val="16"/>
              </w:rPr>
              <w:t>INTERFACES REQUERIDAS</w:t>
            </w:r>
          </w:p>
        </w:tc>
        <w:tc>
          <w:tcPr>
            <w:tcW w:w="3827" w:type="dxa"/>
          </w:tcPr>
          <w:p w14:paraId="0FDBC2C4" w14:textId="77777777" w:rsidR="007B5121" w:rsidRPr="007B5121" w:rsidRDefault="007B5121" w:rsidP="007B5121">
            <w:pPr>
              <w:rPr>
                <w:rFonts w:ascii="Tahoma" w:hAnsi="Tahoma" w:cs="Tahoma"/>
                <w:b/>
                <w:bCs/>
                <w:sz w:val="16"/>
                <w:szCs w:val="16"/>
              </w:rPr>
            </w:pPr>
          </w:p>
        </w:tc>
      </w:tr>
      <w:tr w:rsidR="007B5121" w:rsidRPr="007B5121" w14:paraId="26944F5A" w14:textId="77777777" w:rsidTr="007B5121">
        <w:trPr>
          <w:trHeight w:val="20"/>
        </w:trPr>
        <w:tc>
          <w:tcPr>
            <w:tcW w:w="2263" w:type="dxa"/>
          </w:tcPr>
          <w:p w14:paraId="2742A7F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Interfaces de red (downlink)</w:t>
            </w:r>
          </w:p>
        </w:tc>
        <w:tc>
          <w:tcPr>
            <w:tcW w:w="3119" w:type="dxa"/>
          </w:tcPr>
          <w:p w14:paraId="4333B794" w14:textId="77777777" w:rsidR="007B5121" w:rsidRPr="007B5121" w:rsidRDefault="007B5121" w:rsidP="007B5121">
            <w:pPr>
              <w:rPr>
                <w:rFonts w:ascii="Tahoma" w:hAnsi="Tahoma" w:cs="Tahoma"/>
                <w:sz w:val="16"/>
                <w:szCs w:val="16"/>
              </w:rPr>
            </w:pPr>
            <w:r w:rsidRPr="007B5121">
              <w:rPr>
                <w:rFonts w:ascii="Tahoma" w:hAnsi="Tahoma" w:cs="Tahoma"/>
                <w:sz w:val="16"/>
                <w:szCs w:val="16"/>
              </w:rPr>
              <w:t>Al menos 32 puertos 1GE/2,5GE, 16 puertos 1GE/2.5GE/5GE RJ45.</w:t>
            </w:r>
          </w:p>
        </w:tc>
        <w:tc>
          <w:tcPr>
            <w:tcW w:w="3827" w:type="dxa"/>
          </w:tcPr>
          <w:p w14:paraId="32168FB8" w14:textId="77777777" w:rsidR="007B5121" w:rsidRPr="007B5121" w:rsidRDefault="007B5121" w:rsidP="007B5121">
            <w:pPr>
              <w:rPr>
                <w:rFonts w:ascii="Tahoma" w:hAnsi="Tahoma" w:cs="Tahoma"/>
                <w:sz w:val="16"/>
                <w:szCs w:val="16"/>
              </w:rPr>
            </w:pPr>
          </w:p>
        </w:tc>
      </w:tr>
      <w:tr w:rsidR="007B5121" w:rsidRPr="007B5121" w14:paraId="625E6F20" w14:textId="77777777" w:rsidTr="007B5121">
        <w:trPr>
          <w:trHeight w:val="20"/>
        </w:trPr>
        <w:tc>
          <w:tcPr>
            <w:tcW w:w="2263" w:type="dxa"/>
          </w:tcPr>
          <w:p w14:paraId="22B4EA71"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Interfaces de red (Uplink)</w:t>
            </w:r>
          </w:p>
        </w:tc>
        <w:tc>
          <w:tcPr>
            <w:tcW w:w="3119" w:type="dxa"/>
          </w:tcPr>
          <w:p w14:paraId="1192B41D" w14:textId="77777777" w:rsidR="007B5121" w:rsidRPr="007B5121" w:rsidRDefault="007B5121" w:rsidP="007B5121">
            <w:pPr>
              <w:rPr>
                <w:rFonts w:ascii="Tahoma" w:hAnsi="Tahoma" w:cs="Tahoma"/>
                <w:sz w:val="16"/>
                <w:szCs w:val="16"/>
              </w:rPr>
            </w:pPr>
            <w:r w:rsidRPr="007B5121">
              <w:rPr>
                <w:rFonts w:ascii="Tahoma" w:hAnsi="Tahoma" w:cs="Tahoma"/>
                <w:sz w:val="16"/>
                <w:szCs w:val="16"/>
              </w:rPr>
              <w:t>Mínimamente 8 puertos 10GE/25GE SFP+/SFP28 puertos.</w:t>
            </w:r>
          </w:p>
        </w:tc>
        <w:tc>
          <w:tcPr>
            <w:tcW w:w="3827" w:type="dxa"/>
          </w:tcPr>
          <w:p w14:paraId="441485D1" w14:textId="77777777" w:rsidR="007B5121" w:rsidRPr="007B5121" w:rsidRDefault="007B5121" w:rsidP="007B5121">
            <w:pPr>
              <w:rPr>
                <w:rFonts w:ascii="Tahoma" w:hAnsi="Tahoma" w:cs="Tahoma"/>
                <w:sz w:val="16"/>
                <w:szCs w:val="16"/>
              </w:rPr>
            </w:pPr>
          </w:p>
        </w:tc>
      </w:tr>
      <w:tr w:rsidR="007B5121" w:rsidRPr="007B5121" w14:paraId="17D1E98F" w14:textId="77777777" w:rsidTr="007B5121">
        <w:trPr>
          <w:trHeight w:val="20"/>
        </w:trPr>
        <w:tc>
          <w:tcPr>
            <w:tcW w:w="2263" w:type="dxa"/>
          </w:tcPr>
          <w:p w14:paraId="5BDA1469"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Puerto de Management</w:t>
            </w:r>
          </w:p>
        </w:tc>
        <w:tc>
          <w:tcPr>
            <w:tcW w:w="3119" w:type="dxa"/>
          </w:tcPr>
          <w:p w14:paraId="584DEEAA" w14:textId="77777777" w:rsidR="007B5121" w:rsidRPr="007B5121" w:rsidRDefault="007B5121" w:rsidP="007B5121">
            <w:pPr>
              <w:rPr>
                <w:rFonts w:ascii="Tahoma" w:hAnsi="Tahoma" w:cs="Tahoma"/>
                <w:sz w:val="16"/>
                <w:szCs w:val="16"/>
              </w:rPr>
            </w:pPr>
            <w:r w:rsidRPr="007B5121">
              <w:rPr>
                <w:rFonts w:ascii="Tahoma" w:hAnsi="Tahoma" w:cs="Tahoma"/>
                <w:sz w:val="16"/>
                <w:szCs w:val="16"/>
              </w:rPr>
              <w:t xml:space="preserve">Al menos 1 puerto RJ45 para administración. </w:t>
            </w:r>
          </w:p>
        </w:tc>
        <w:tc>
          <w:tcPr>
            <w:tcW w:w="3827" w:type="dxa"/>
          </w:tcPr>
          <w:p w14:paraId="40C9C686" w14:textId="77777777" w:rsidR="007B5121" w:rsidRPr="007B5121" w:rsidRDefault="007B5121" w:rsidP="007B5121">
            <w:pPr>
              <w:rPr>
                <w:rFonts w:ascii="Tahoma" w:hAnsi="Tahoma" w:cs="Tahoma"/>
                <w:sz w:val="16"/>
                <w:szCs w:val="16"/>
              </w:rPr>
            </w:pPr>
          </w:p>
        </w:tc>
      </w:tr>
      <w:tr w:rsidR="007B5121" w:rsidRPr="007B5121" w14:paraId="4ED81C5B" w14:textId="77777777" w:rsidTr="007B5121">
        <w:trPr>
          <w:trHeight w:val="20"/>
        </w:trPr>
        <w:tc>
          <w:tcPr>
            <w:tcW w:w="2263" w:type="dxa"/>
          </w:tcPr>
          <w:p w14:paraId="6AF9D57C"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Puerto de Consola</w:t>
            </w:r>
          </w:p>
        </w:tc>
        <w:tc>
          <w:tcPr>
            <w:tcW w:w="3119" w:type="dxa"/>
          </w:tcPr>
          <w:p w14:paraId="0D7FDB47" w14:textId="77777777" w:rsidR="007B5121" w:rsidRPr="007B5121" w:rsidRDefault="007B5121" w:rsidP="007B5121">
            <w:pPr>
              <w:rPr>
                <w:rFonts w:ascii="Tahoma" w:hAnsi="Tahoma" w:cs="Tahoma"/>
                <w:sz w:val="16"/>
                <w:szCs w:val="16"/>
              </w:rPr>
            </w:pPr>
            <w:r w:rsidRPr="007B5121">
              <w:rPr>
                <w:rFonts w:ascii="Tahoma" w:hAnsi="Tahoma" w:cs="Tahoma"/>
                <w:sz w:val="16"/>
                <w:szCs w:val="16"/>
              </w:rPr>
              <w:t xml:space="preserve">1 puerto de consola RJ45. </w:t>
            </w:r>
          </w:p>
        </w:tc>
        <w:tc>
          <w:tcPr>
            <w:tcW w:w="3827" w:type="dxa"/>
          </w:tcPr>
          <w:p w14:paraId="7D0BF58D" w14:textId="77777777" w:rsidR="007B5121" w:rsidRPr="007B5121" w:rsidRDefault="007B5121" w:rsidP="007B5121">
            <w:pPr>
              <w:rPr>
                <w:rFonts w:ascii="Tahoma" w:hAnsi="Tahoma" w:cs="Tahoma"/>
                <w:sz w:val="16"/>
                <w:szCs w:val="16"/>
              </w:rPr>
            </w:pPr>
          </w:p>
        </w:tc>
      </w:tr>
      <w:tr w:rsidR="007B5121" w:rsidRPr="007B5121" w14:paraId="08898317" w14:textId="77777777" w:rsidTr="007B5121">
        <w:trPr>
          <w:trHeight w:val="20"/>
        </w:trPr>
        <w:tc>
          <w:tcPr>
            <w:tcW w:w="5382" w:type="dxa"/>
            <w:gridSpan w:val="2"/>
          </w:tcPr>
          <w:p w14:paraId="53C4ABE5" w14:textId="77777777" w:rsidR="007B5121" w:rsidRPr="007B5121" w:rsidRDefault="007B5121" w:rsidP="007B5121">
            <w:pPr>
              <w:rPr>
                <w:rFonts w:ascii="Tahoma" w:hAnsi="Tahoma" w:cs="Tahoma"/>
                <w:sz w:val="16"/>
                <w:szCs w:val="16"/>
              </w:rPr>
            </w:pPr>
            <w:r w:rsidRPr="007B5121">
              <w:rPr>
                <w:rFonts w:ascii="Tahoma" w:hAnsi="Tahoma" w:cs="Tahoma"/>
                <w:b/>
                <w:bCs/>
                <w:sz w:val="16"/>
                <w:szCs w:val="16"/>
              </w:rPr>
              <w:t>CARACTERISTICAS GENERALES</w:t>
            </w:r>
          </w:p>
        </w:tc>
        <w:tc>
          <w:tcPr>
            <w:tcW w:w="3827" w:type="dxa"/>
          </w:tcPr>
          <w:p w14:paraId="3B034C0E" w14:textId="77777777" w:rsidR="007B5121" w:rsidRPr="007B5121" w:rsidRDefault="007B5121" w:rsidP="007B5121">
            <w:pPr>
              <w:rPr>
                <w:rFonts w:ascii="Tahoma" w:hAnsi="Tahoma" w:cs="Tahoma"/>
                <w:b/>
                <w:bCs/>
                <w:sz w:val="16"/>
                <w:szCs w:val="16"/>
              </w:rPr>
            </w:pPr>
          </w:p>
        </w:tc>
      </w:tr>
      <w:tr w:rsidR="007B5121" w:rsidRPr="007B5121" w14:paraId="65FE6CE2" w14:textId="77777777" w:rsidTr="007B5121">
        <w:trPr>
          <w:trHeight w:val="20"/>
        </w:trPr>
        <w:tc>
          <w:tcPr>
            <w:tcW w:w="2263" w:type="dxa"/>
          </w:tcPr>
          <w:p w14:paraId="1E76C035"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 xml:space="preserve">Tipo de Gestión  </w:t>
            </w:r>
          </w:p>
        </w:tc>
        <w:tc>
          <w:tcPr>
            <w:tcW w:w="3119" w:type="dxa"/>
          </w:tcPr>
          <w:p w14:paraId="4CB8633B"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Web, CLI, Telnet, SSH, Consola.</w:t>
            </w:r>
          </w:p>
        </w:tc>
        <w:tc>
          <w:tcPr>
            <w:tcW w:w="3827" w:type="dxa"/>
          </w:tcPr>
          <w:p w14:paraId="58C3AE31" w14:textId="77777777" w:rsidR="007B5121" w:rsidRPr="007B5121" w:rsidRDefault="007B5121" w:rsidP="007B5121">
            <w:pPr>
              <w:rPr>
                <w:rFonts w:ascii="Tahoma" w:hAnsi="Tahoma" w:cs="Tahoma"/>
                <w:sz w:val="16"/>
                <w:szCs w:val="16"/>
                <w:lang w:val="en-US"/>
              </w:rPr>
            </w:pPr>
          </w:p>
        </w:tc>
      </w:tr>
      <w:tr w:rsidR="007B5121" w:rsidRPr="007B5121" w14:paraId="3737AB5D" w14:textId="77777777" w:rsidTr="007B5121">
        <w:trPr>
          <w:trHeight w:val="20"/>
        </w:trPr>
        <w:tc>
          <w:tcPr>
            <w:tcW w:w="2263" w:type="dxa"/>
          </w:tcPr>
          <w:p w14:paraId="6CA40732"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Gestión centralizada</w:t>
            </w:r>
          </w:p>
        </w:tc>
        <w:tc>
          <w:tcPr>
            <w:tcW w:w="3119" w:type="dxa"/>
          </w:tcPr>
          <w:p w14:paraId="6BB4F4FC" w14:textId="77777777" w:rsidR="007B5121" w:rsidRPr="007B5121" w:rsidRDefault="007B5121" w:rsidP="007B5121">
            <w:pPr>
              <w:rPr>
                <w:rFonts w:ascii="Tahoma" w:hAnsi="Tahoma" w:cs="Tahoma"/>
                <w:sz w:val="16"/>
                <w:szCs w:val="16"/>
              </w:rPr>
            </w:pPr>
            <w:r w:rsidRPr="007B5121">
              <w:rPr>
                <w:rFonts w:ascii="Tahoma" w:hAnsi="Tahoma" w:cs="Tahoma"/>
                <w:sz w:val="16"/>
                <w:szCs w:val="16"/>
              </w:rPr>
              <w:t>El equipo debe poder ser gestionado de manera centralizada desde equipos de seguridad (firewall) de la misma marca.</w:t>
            </w:r>
          </w:p>
        </w:tc>
        <w:tc>
          <w:tcPr>
            <w:tcW w:w="3827" w:type="dxa"/>
          </w:tcPr>
          <w:p w14:paraId="18275013" w14:textId="77777777" w:rsidR="007B5121" w:rsidRPr="007B5121" w:rsidRDefault="007B5121" w:rsidP="007B5121">
            <w:pPr>
              <w:rPr>
                <w:rFonts w:ascii="Tahoma" w:hAnsi="Tahoma" w:cs="Tahoma"/>
                <w:sz w:val="16"/>
                <w:szCs w:val="16"/>
              </w:rPr>
            </w:pPr>
          </w:p>
        </w:tc>
      </w:tr>
      <w:tr w:rsidR="007B5121" w:rsidRPr="007B5121" w14:paraId="16F122A3" w14:textId="77777777" w:rsidTr="007B5121">
        <w:trPr>
          <w:trHeight w:val="20"/>
        </w:trPr>
        <w:tc>
          <w:tcPr>
            <w:tcW w:w="2263" w:type="dxa"/>
          </w:tcPr>
          <w:p w14:paraId="6DB5ED0B"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Monitoreo</w:t>
            </w:r>
          </w:p>
        </w:tc>
        <w:tc>
          <w:tcPr>
            <w:tcW w:w="3119" w:type="dxa"/>
          </w:tcPr>
          <w:p w14:paraId="7753AC2A" w14:textId="77777777" w:rsidR="007B5121" w:rsidRPr="007B5121" w:rsidRDefault="007B5121" w:rsidP="007B5121">
            <w:pPr>
              <w:rPr>
                <w:rFonts w:ascii="Tahoma" w:hAnsi="Tahoma" w:cs="Tahoma"/>
                <w:sz w:val="16"/>
                <w:szCs w:val="16"/>
              </w:rPr>
            </w:pPr>
            <w:r w:rsidRPr="007B5121">
              <w:rPr>
                <w:rFonts w:ascii="Tahoma" w:hAnsi="Tahoma" w:cs="Tahoma"/>
                <w:sz w:val="16"/>
                <w:szCs w:val="16"/>
              </w:rPr>
              <w:t>El equipo debe contar con protocolos estándar que permitan el intercambio de datos de monitoreo de red (SNMP, Syslog, Netflow/IPFix, Port Mirroring, etc.).</w:t>
            </w:r>
          </w:p>
        </w:tc>
        <w:tc>
          <w:tcPr>
            <w:tcW w:w="3827" w:type="dxa"/>
          </w:tcPr>
          <w:p w14:paraId="6000BA1F" w14:textId="77777777" w:rsidR="007B5121" w:rsidRPr="007B5121" w:rsidRDefault="007B5121" w:rsidP="007B5121">
            <w:pPr>
              <w:rPr>
                <w:rFonts w:ascii="Tahoma" w:hAnsi="Tahoma" w:cs="Tahoma"/>
                <w:sz w:val="16"/>
                <w:szCs w:val="16"/>
              </w:rPr>
            </w:pPr>
          </w:p>
        </w:tc>
      </w:tr>
      <w:tr w:rsidR="007B5121" w:rsidRPr="007B5121" w14:paraId="08499746" w14:textId="77777777" w:rsidTr="007B5121">
        <w:trPr>
          <w:trHeight w:val="20"/>
        </w:trPr>
        <w:tc>
          <w:tcPr>
            <w:tcW w:w="2263" w:type="dxa"/>
          </w:tcPr>
          <w:p w14:paraId="3BCA85DB"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VLAN IDs</w:t>
            </w:r>
          </w:p>
        </w:tc>
        <w:tc>
          <w:tcPr>
            <w:tcW w:w="3119" w:type="dxa"/>
          </w:tcPr>
          <w:p w14:paraId="637DF6B4"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4096.</w:t>
            </w:r>
          </w:p>
        </w:tc>
        <w:tc>
          <w:tcPr>
            <w:tcW w:w="3827" w:type="dxa"/>
          </w:tcPr>
          <w:p w14:paraId="726E308D" w14:textId="77777777" w:rsidR="007B5121" w:rsidRPr="007B5121" w:rsidRDefault="007B5121" w:rsidP="007B5121">
            <w:pPr>
              <w:rPr>
                <w:rFonts w:ascii="Tahoma" w:hAnsi="Tahoma" w:cs="Tahoma"/>
                <w:sz w:val="16"/>
                <w:szCs w:val="16"/>
                <w:lang w:val="en-US"/>
              </w:rPr>
            </w:pPr>
          </w:p>
        </w:tc>
      </w:tr>
      <w:tr w:rsidR="007B5121" w:rsidRPr="007B5121" w14:paraId="2254D2AC" w14:textId="77777777" w:rsidTr="007B5121">
        <w:trPr>
          <w:trHeight w:val="20"/>
        </w:trPr>
        <w:tc>
          <w:tcPr>
            <w:tcW w:w="2263" w:type="dxa"/>
          </w:tcPr>
          <w:p w14:paraId="0A3D0A43"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MAC Permitidas</w:t>
            </w:r>
          </w:p>
        </w:tc>
        <w:tc>
          <w:tcPr>
            <w:tcW w:w="3119" w:type="dxa"/>
          </w:tcPr>
          <w:p w14:paraId="62BF57CC"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Mínimo 36.000 MACs.</w:t>
            </w:r>
          </w:p>
        </w:tc>
        <w:tc>
          <w:tcPr>
            <w:tcW w:w="3827" w:type="dxa"/>
          </w:tcPr>
          <w:p w14:paraId="6198146F" w14:textId="77777777" w:rsidR="007B5121" w:rsidRPr="007B5121" w:rsidRDefault="007B5121" w:rsidP="007B5121">
            <w:pPr>
              <w:rPr>
                <w:rFonts w:ascii="Tahoma" w:hAnsi="Tahoma" w:cs="Tahoma"/>
                <w:sz w:val="16"/>
                <w:szCs w:val="16"/>
                <w:lang w:val="en-US"/>
              </w:rPr>
            </w:pPr>
          </w:p>
        </w:tc>
      </w:tr>
      <w:tr w:rsidR="007B5121" w:rsidRPr="007B5121" w14:paraId="3045E334" w14:textId="77777777" w:rsidTr="007B5121">
        <w:trPr>
          <w:trHeight w:val="20"/>
        </w:trPr>
        <w:tc>
          <w:tcPr>
            <w:tcW w:w="2263" w:type="dxa"/>
          </w:tcPr>
          <w:p w14:paraId="2B22DCFD"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Numero de Portchannels</w:t>
            </w:r>
          </w:p>
        </w:tc>
        <w:tc>
          <w:tcPr>
            <w:tcW w:w="3119" w:type="dxa"/>
          </w:tcPr>
          <w:p w14:paraId="73849AD7"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Mínimo 56.</w:t>
            </w:r>
          </w:p>
        </w:tc>
        <w:tc>
          <w:tcPr>
            <w:tcW w:w="3827" w:type="dxa"/>
          </w:tcPr>
          <w:p w14:paraId="41352E81" w14:textId="77777777" w:rsidR="007B5121" w:rsidRPr="007B5121" w:rsidRDefault="007B5121" w:rsidP="007B5121">
            <w:pPr>
              <w:rPr>
                <w:rFonts w:ascii="Tahoma" w:hAnsi="Tahoma" w:cs="Tahoma"/>
                <w:sz w:val="16"/>
                <w:szCs w:val="16"/>
                <w:lang w:val="en-US"/>
              </w:rPr>
            </w:pPr>
          </w:p>
        </w:tc>
      </w:tr>
      <w:tr w:rsidR="007B5121" w:rsidRPr="007B5121" w14:paraId="74579E45" w14:textId="77777777" w:rsidTr="007B5121">
        <w:trPr>
          <w:trHeight w:val="20"/>
        </w:trPr>
        <w:tc>
          <w:tcPr>
            <w:tcW w:w="2263" w:type="dxa"/>
          </w:tcPr>
          <w:p w14:paraId="042A21A7"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Numero de enlaces (interfaces) en un Portchannel</w:t>
            </w:r>
          </w:p>
        </w:tc>
        <w:tc>
          <w:tcPr>
            <w:tcW w:w="3119" w:type="dxa"/>
          </w:tcPr>
          <w:p w14:paraId="5F59BC63" w14:textId="77777777" w:rsidR="007B5121" w:rsidRPr="007B5121" w:rsidRDefault="007B5121" w:rsidP="007B5121">
            <w:pPr>
              <w:rPr>
                <w:rFonts w:ascii="Tahoma" w:hAnsi="Tahoma" w:cs="Tahoma"/>
                <w:sz w:val="16"/>
                <w:szCs w:val="16"/>
              </w:rPr>
            </w:pPr>
            <w:r w:rsidRPr="007B5121">
              <w:rPr>
                <w:rFonts w:ascii="Tahoma" w:hAnsi="Tahoma" w:cs="Tahoma"/>
                <w:sz w:val="16"/>
                <w:szCs w:val="16"/>
              </w:rPr>
              <w:t>Hasta el número de Puertos de red.</w:t>
            </w:r>
          </w:p>
        </w:tc>
        <w:tc>
          <w:tcPr>
            <w:tcW w:w="3827" w:type="dxa"/>
          </w:tcPr>
          <w:p w14:paraId="109D0F10" w14:textId="77777777" w:rsidR="007B5121" w:rsidRPr="007B5121" w:rsidRDefault="007B5121" w:rsidP="007B5121">
            <w:pPr>
              <w:rPr>
                <w:rFonts w:ascii="Tahoma" w:hAnsi="Tahoma" w:cs="Tahoma"/>
                <w:sz w:val="16"/>
                <w:szCs w:val="16"/>
              </w:rPr>
            </w:pPr>
          </w:p>
        </w:tc>
      </w:tr>
      <w:tr w:rsidR="007B5121" w:rsidRPr="007B5121" w14:paraId="06D65975" w14:textId="77777777" w:rsidTr="007B5121">
        <w:trPr>
          <w:trHeight w:val="20"/>
        </w:trPr>
        <w:tc>
          <w:tcPr>
            <w:tcW w:w="2263" w:type="dxa"/>
          </w:tcPr>
          <w:p w14:paraId="605FA584"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Todos los Puertos del Switch deben soportar configuraciones L2 y L3</w:t>
            </w:r>
          </w:p>
        </w:tc>
        <w:tc>
          <w:tcPr>
            <w:tcW w:w="3119" w:type="dxa"/>
          </w:tcPr>
          <w:p w14:paraId="505D9AE2" w14:textId="77777777" w:rsidR="007B5121" w:rsidRPr="007B5121" w:rsidRDefault="007B5121" w:rsidP="007B5121">
            <w:pPr>
              <w:rPr>
                <w:rFonts w:ascii="Tahoma" w:hAnsi="Tahoma" w:cs="Tahoma"/>
                <w:sz w:val="16"/>
                <w:szCs w:val="16"/>
              </w:rPr>
            </w:pPr>
            <w:r w:rsidRPr="007B5121">
              <w:rPr>
                <w:rFonts w:ascii="Tahoma" w:hAnsi="Tahoma" w:cs="Tahoma"/>
                <w:sz w:val="16"/>
                <w:szCs w:val="16"/>
              </w:rPr>
              <w:t>Para todos los puertos (Por Equipo).</w:t>
            </w:r>
          </w:p>
        </w:tc>
        <w:tc>
          <w:tcPr>
            <w:tcW w:w="3827" w:type="dxa"/>
          </w:tcPr>
          <w:p w14:paraId="320BB974" w14:textId="77777777" w:rsidR="007B5121" w:rsidRPr="007B5121" w:rsidRDefault="007B5121" w:rsidP="007B5121">
            <w:pPr>
              <w:rPr>
                <w:rFonts w:ascii="Tahoma" w:hAnsi="Tahoma" w:cs="Tahoma"/>
                <w:sz w:val="16"/>
                <w:szCs w:val="16"/>
              </w:rPr>
            </w:pPr>
          </w:p>
        </w:tc>
      </w:tr>
      <w:tr w:rsidR="007B5121" w:rsidRPr="007B5121" w14:paraId="00735EE8" w14:textId="77777777" w:rsidTr="007B5121">
        <w:trPr>
          <w:trHeight w:val="20"/>
        </w:trPr>
        <w:tc>
          <w:tcPr>
            <w:tcW w:w="2263" w:type="dxa"/>
          </w:tcPr>
          <w:p w14:paraId="68328776"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Protocolos Básicos Soportados</w:t>
            </w:r>
          </w:p>
        </w:tc>
        <w:tc>
          <w:tcPr>
            <w:tcW w:w="3119" w:type="dxa"/>
          </w:tcPr>
          <w:p w14:paraId="7583AF47" w14:textId="77777777" w:rsidR="007B5121" w:rsidRPr="007B5121" w:rsidRDefault="007B5121" w:rsidP="007B5121">
            <w:pPr>
              <w:rPr>
                <w:rFonts w:ascii="Tahoma" w:hAnsi="Tahoma" w:cs="Tahoma"/>
                <w:sz w:val="16"/>
                <w:szCs w:val="16"/>
              </w:rPr>
            </w:pPr>
            <w:r w:rsidRPr="007B5121">
              <w:rPr>
                <w:rFonts w:ascii="Tahoma" w:hAnsi="Tahoma" w:cs="Tahoma"/>
                <w:sz w:val="16"/>
                <w:szCs w:val="16"/>
              </w:rPr>
              <w:t>Ipv4, Ipv6, Enrutamiento Estático, RIP v2, OSPF, PBR, PVLAN, VRRP, LLDP, QoS, 802.1x, MAC SEC, IP SLA Responder, DHCP, AAA, RADIUS, Spannig Tree (en sus distintas variantes).</w:t>
            </w:r>
          </w:p>
        </w:tc>
        <w:tc>
          <w:tcPr>
            <w:tcW w:w="3827" w:type="dxa"/>
          </w:tcPr>
          <w:p w14:paraId="57E828D5" w14:textId="77777777" w:rsidR="007B5121" w:rsidRPr="007B5121" w:rsidRDefault="007B5121" w:rsidP="007B5121">
            <w:pPr>
              <w:rPr>
                <w:rFonts w:ascii="Tahoma" w:hAnsi="Tahoma" w:cs="Tahoma"/>
                <w:sz w:val="16"/>
                <w:szCs w:val="16"/>
              </w:rPr>
            </w:pPr>
          </w:p>
        </w:tc>
      </w:tr>
      <w:tr w:rsidR="007B5121" w:rsidRPr="007B5121" w14:paraId="038638B7" w14:textId="77777777" w:rsidTr="007B5121">
        <w:trPr>
          <w:trHeight w:val="20"/>
        </w:trPr>
        <w:tc>
          <w:tcPr>
            <w:tcW w:w="2263" w:type="dxa"/>
          </w:tcPr>
          <w:p w14:paraId="650C907E"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Protocolos Avanzados Soportados</w:t>
            </w:r>
          </w:p>
        </w:tc>
        <w:tc>
          <w:tcPr>
            <w:tcW w:w="3119" w:type="dxa"/>
          </w:tcPr>
          <w:p w14:paraId="2E10240B"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BGP, IS-IS.</w:t>
            </w:r>
          </w:p>
        </w:tc>
        <w:tc>
          <w:tcPr>
            <w:tcW w:w="3827" w:type="dxa"/>
          </w:tcPr>
          <w:p w14:paraId="3C437903" w14:textId="77777777" w:rsidR="007B5121" w:rsidRPr="007B5121" w:rsidRDefault="007B5121" w:rsidP="007B5121">
            <w:pPr>
              <w:rPr>
                <w:rFonts w:ascii="Tahoma" w:hAnsi="Tahoma" w:cs="Tahoma"/>
                <w:sz w:val="16"/>
                <w:szCs w:val="16"/>
                <w:lang w:val="en-US"/>
              </w:rPr>
            </w:pPr>
          </w:p>
        </w:tc>
      </w:tr>
      <w:tr w:rsidR="007B5121" w:rsidRPr="007B5121" w14:paraId="34CDEC4F" w14:textId="77777777" w:rsidTr="007B5121">
        <w:trPr>
          <w:trHeight w:val="20"/>
        </w:trPr>
        <w:tc>
          <w:tcPr>
            <w:tcW w:w="5382" w:type="dxa"/>
            <w:gridSpan w:val="2"/>
          </w:tcPr>
          <w:p w14:paraId="4F3A890A" w14:textId="77777777" w:rsidR="007B5121" w:rsidRPr="007B5121" w:rsidRDefault="007B5121" w:rsidP="007B5121">
            <w:pPr>
              <w:rPr>
                <w:rFonts w:ascii="Tahoma" w:hAnsi="Tahoma" w:cs="Tahoma"/>
                <w:b/>
                <w:bCs/>
                <w:sz w:val="16"/>
                <w:szCs w:val="16"/>
              </w:rPr>
            </w:pPr>
            <w:r w:rsidRPr="007B5121">
              <w:rPr>
                <w:rFonts w:ascii="Tahoma" w:hAnsi="Tahoma" w:cs="Tahoma"/>
                <w:b/>
                <w:bCs/>
                <w:sz w:val="16"/>
                <w:szCs w:val="16"/>
              </w:rPr>
              <w:t>CARACTERISTICAS DE CAPACIDAD</w:t>
            </w:r>
          </w:p>
        </w:tc>
        <w:tc>
          <w:tcPr>
            <w:tcW w:w="3827" w:type="dxa"/>
          </w:tcPr>
          <w:p w14:paraId="13A82631" w14:textId="77777777" w:rsidR="007B5121" w:rsidRPr="007B5121" w:rsidRDefault="007B5121" w:rsidP="007B5121">
            <w:pPr>
              <w:rPr>
                <w:rFonts w:ascii="Tahoma" w:hAnsi="Tahoma" w:cs="Tahoma"/>
                <w:b/>
                <w:bCs/>
                <w:sz w:val="16"/>
                <w:szCs w:val="16"/>
              </w:rPr>
            </w:pPr>
          </w:p>
        </w:tc>
      </w:tr>
      <w:tr w:rsidR="007B5121" w:rsidRPr="007B5121" w14:paraId="16C3F264" w14:textId="77777777" w:rsidTr="007B5121">
        <w:trPr>
          <w:trHeight w:val="20"/>
        </w:trPr>
        <w:tc>
          <w:tcPr>
            <w:tcW w:w="2263" w:type="dxa"/>
          </w:tcPr>
          <w:p w14:paraId="5AEF699D"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Memoria DRAM</w:t>
            </w:r>
          </w:p>
        </w:tc>
        <w:tc>
          <w:tcPr>
            <w:tcW w:w="3119" w:type="dxa"/>
          </w:tcPr>
          <w:p w14:paraId="2DB3A0DA" w14:textId="77777777" w:rsidR="007B5121" w:rsidRPr="007B5121" w:rsidRDefault="007B5121" w:rsidP="007B5121">
            <w:pPr>
              <w:rPr>
                <w:rFonts w:ascii="Tahoma" w:hAnsi="Tahoma" w:cs="Tahoma"/>
                <w:sz w:val="16"/>
                <w:szCs w:val="16"/>
              </w:rPr>
            </w:pPr>
            <w:r w:rsidRPr="007B5121">
              <w:rPr>
                <w:rFonts w:ascii="Tahoma" w:hAnsi="Tahoma" w:cs="Tahoma"/>
                <w:sz w:val="16"/>
                <w:szCs w:val="16"/>
              </w:rPr>
              <w:t>4 GB DDR4 o superior.</w:t>
            </w:r>
          </w:p>
        </w:tc>
        <w:tc>
          <w:tcPr>
            <w:tcW w:w="3827" w:type="dxa"/>
          </w:tcPr>
          <w:p w14:paraId="5F2E857D" w14:textId="77777777" w:rsidR="007B5121" w:rsidRPr="007B5121" w:rsidRDefault="007B5121" w:rsidP="007B5121">
            <w:pPr>
              <w:rPr>
                <w:rFonts w:ascii="Tahoma" w:hAnsi="Tahoma" w:cs="Tahoma"/>
                <w:sz w:val="16"/>
                <w:szCs w:val="16"/>
              </w:rPr>
            </w:pPr>
          </w:p>
        </w:tc>
      </w:tr>
      <w:tr w:rsidR="007B5121" w:rsidRPr="007B5121" w14:paraId="21B23299" w14:textId="77777777" w:rsidTr="007B5121">
        <w:trPr>
          <w:trHeight w:val="20"/>
        </w:trPr>
        <w:tc>
          <w:tcPr>
            <w:tcW w:w="2263" w:type="dxa"/>
          </w:tcPr>
          <w:p w14:paraId="7636A1F8"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Buffer del sistema</w:t>
            </w:r>
          </w:p>
        </w:tc>
        <w:tc>
          <w:tcPr>
            <w:tcW w:w="3119" w:type="dxa"/>
          </w:tcPr>
          <w:p w14:paraId="28F0976A" w14:textId="77777777" w:rsidR="007B5121" w:rsidRPr="007B5121" w:rsidRDefault="007B5121" w:rsidP="007B5121">
            <w:pPr>
              <w:rPr>
                <w:rFonts w:ascii="Tahoma" w:hAnsi="Tahoma" w:cs="Tahoma"/>
                <w:sz w:val="16"/>
                <w:szCs w:val="16"/>
              </w:rPr>
            </w:pPr>
            <w:r w:rsidRPr="007B5121">
              <w:rPr>
                <w:rFonts w:ascii="Tahoma" w:hAnsi="Tahoma" w:cs="Tahoma"/>
                <w:sz w:val="16"/>
                <w:szCs w:val="16"/>
                <w:lang w:val="en-US"/>
              </w:rPr>
              <w:t>8 MB o superior.</w:t>
            </w:r>
          </w:p>
        </w:tc>
        <w:tc>
          <w:tcPr>
            <w:tcW w:w="3827" w:type="dxa"/>
          </w:tcPr>
          <w:p w14:paraId="30ED7BC6" w14:textId="77777777" w:rsidR="007B5121" w:rsidRPr="007B5121" w:rsidRDefault="007B5121" w:rsidP="007B5121">
            <w:pPr>
              <w:rPr>
                <w:rFonts w:ascii="Tahoma" w:hAnsi="Tahoma" w:cs="Tahoma"/>
                <w:sz w:val="16"/>
                <w:szCs w:val="16"/>
                <w:lang w:val="en-US"/>
              </w:rPr>
            </w:pPr>
          </w:p>
        </w:tc>
      </w:tr>
      <w:tr w:rsidR="007B5121" w:rsidRPr="007B5121" w14:paraId="08F440D5" w14:textId="77777777" w:rsidTr="007B5121">
        <w:trPr>
          <w:trHeight w:val="20"/>
        </w:trPr>
        <w:tc>
          <w:tcPr>
            <w:tcW w:w="2263" w:type="dxa"/>
          </w:tcPr>
          <w:p w14:paraId="4C4BDEFD"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lastRenderedPageBreak/>
              <w:t>Capacidad de Switching</w:t>
            </w:r>
          </w:p>
        </w:tc>
        <w:tc>
          <w:tcPr>
            <w:tcW w:w="3119" w:type="dxa"/>
          </w:tcPr>
          <w:p w14:paraId="15B66DB9"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720 Gbps o superior.</w:t>
            </w:r>
          </w:p>
        </w:tc>
        <w:tc>
          <w:tcPr>
            <w:tcW w:w="3827" w:type="dxa"/>
          </w:tcPr>
          <w:p w14:paraId="129C1592" w14:textId="77777777" w:rsidR="007B5121" w:rsidRPr="007B5121" w:rsidRDefault="007B5121" w:rsidP="007B5121">
            <w:pPr>
              <w:rPr>
                <w:rFonts w:ascii="Tahoma" w:hAnsi="Tahoma" w:cs="Tahoma"/>
                <w:sz w:val="16"/>
                <w:szCs w:val="16"/>
                <w:lang w:val="en-US"/>
              </w:rPr>
            </w:pPr>
          </w:p>
        </w:tc>
      </w:tr>
      <w:tr w:rsidR="007B5121" w:rsidRPr="007B5121" w14:paraId="6C9B242E" w14:textId="77777777" w:rsidTr="007B5121">
        <w:trPr>
          <w:trHeight w:val="20"/>
        </w:trPr>
        <w:tc>
          <w:tcPr>
            <w:tcW w:w="2263" w:type="dxa"/>
          </w:tcPr>
          <w:p w14:paraId="1D67E719"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Rendimiento (forwarding)</w:t>
            </w:r>
          </w:p>
        </w:tc>
        <w:tc>
          <w:tcPr>
            <w:tcW w:w="3119" w:type="dxa"/>
          </w:tcPr>
          <w:p w14:paraId="36197B01"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1071 Mpps o superior.</w:t>
            </w:r>
          </w:p>
        </w:tc>
        <w:tc>
          <w:tcPr>
            <w:tcW w:w="3827" w:type="dxa"/>
          </w:tcPr>
          <w:p w14:paraId="0A90B5CD" w14:textId="77777777" w:rsidR="007B5121" w:rsidRPr="007B5121" w:rsidRDefault="007B5121" w:rsidP="007B5121">
            <w:pPr>
              <w:rPr>
                <w:rFonts w:ascii="Tahoma" w:hAnsi="Tahoma" w:cs="Tahoma"/>
                <w:sz w:val="16"/>
                <w:szCs w:val="16"/>
                <w:lang w:val="en-US"/>
              </w:rPr>
            </w:pPr>
          </w:p>
        </w:tc>
      </w:tr>
      <w:tr w:rsidR="007B5121" w:rsidRPr="007B5121" w14:paraId="1EBE2C7F" w14:textId="77777777" w:rsidTr="007B5121">
        <w:trPr>
          <w:trHeight w:val="20"/>
        </w:trPr>
        <w:tc>
          <w:tcPr>
            <w:tcW w:w="5382" w:type="dxa"/>
            <w:gridSpan w:val="2"/>
          </w:tcPr>
          <w:p w14:paraId="16C7E715" w14:textId="77777777" w:rsidR="007B5121" w:rsidRPr="007B5121" w:rsidRDefault="007B5121" w:rsidP="007B5121">
            <w:pPr>
              <w:rPr>
                <w:rFonts w:ascii="Tahoma" w:hAnsi="Tahoma" w:cs="Tahoma"/>
                <w:b/>
                <w:bCs/>
                <w:sz w:val="16"/>
                <w:szCs w:val="16"/>
              </w:rPr>
            </w:pPr>
            <w:r w:rsidRPr="007B5121">
              <w:rPr>
                <w:rFonts w:ascii="Tahoma" w:hAnsi="Tahoma" w:cs="Tahoma"/>
                <w:b/>
                <w:bCs/>
                <w:sz w:val="16"/>
                <w:szCs w:val="16"/>
              </w:rPr>
              <w:t>CARACTERÍSTICAS DE FUNCIONAMIENTO</w:t>
            </w:r>
          </w:p>
        </w:tc>
        <w:tc>
          <w:tcPr>
            <w:tcW w:w="3827" w:type="dxa"/>
          </w:tcPr>
          <w:p w14:paraId="0DF8D98A" w14:textId="77777777" w:rsidR="007B5121" w:rsidRPr="007B5121" w:rsidRDefault="007B5121" w:rsidP="007B5121">
            <w:pPr>
              <w:rPr>
                <w:rFonts w:ascii="Tahoma" w:hAnsi="Tahoma" w:cs="Tahoma"/>
                <w:b/>
                <w:bCs/>
                <w:sz w:val="16"/>
                <w:szCs w:val="16"/>
              </w:rPr>
            </w:pPr>
          </w:p>
        </w:tc>
      </w:tr>
      <w:tr w:rsidR="007B5121" w:rsidRPr="007B5121" w14:paraId="044620C0" w14:textId="77777777" w:rsidTr="007B5121">
        <w:trPr>
          <w:trHeight w:val="20"/>
        </w:trPr>
        <w:tc>
          <w:tcPr>
            <w:tcW w:w="2263" w:type="dxa"/>
          </w:tcPr>
          <w:p w14:paraId="00BDC1C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Temperatura de Operación</w:t>
            </w:r>
          </w:p>
        </w:tc>
        <w:tc>
          <w:tcPr>
            <w:tcW w:w="3119" w:type="dxa"/>
          </w:tcPr>
          <w:p w14:paraId="0AC0C21F" w14:textId="77777777" w:rsidR="007B5121" w:rsidRPr="007B5121" w:rsidRDefault="007B5121" w:rsidP="007B5121">
            <w:pPr>
              <w:rPr>
                <w:rFonts w:ascii="Tahoma" w:hAnsi="Tahoma" w:cs="Tahoma"/>
                <w:sz w:val="16"/>
                <w:szCs w:val="16"/>
              </w:rPr>
            </w:pPr>
            <w:r w:rsidRPr="007B5121">
              <w:rPr>
                <w:rFonts w:ascii="Tahoma" w:hAnsi="Tahoma" w:cs="Tahoma"/>
                <w:sz w:val="16"/>
                <w:szCs w:val="16"/>
              </w:rPr>
              <w:t>0° a 45°C</w:t>
            </w:r>
          </w:p>
        </w:tc>
        <w:tc>
          <w:tcPr>
            <w:tcW w:w="3827" w:type="dxa"/>
          </w:tcPr>
          <w:p w14:paraId="1FE3E147" w14:textId="77777777" w:rsidR="007B5121" w:rsidRPr="007B5121" w:rsidRDefault="007B5121" w:rsidP="007B5121">
            <w:pPr>
              <w:rPr>
                <w:rFonts w:ascii="Tahoma" w:hAnsi="Tahoma" w:cs="Tahoma"/>
                <w:sz w:val="16"/>
                <w:szCs w:val="16"/>
              </w:rPr>
            </w:pPr>
          </w:p>
        </w:tc>
      </w:tr>
      <w:tr w:rsidR="007B5121" w:rsidRPr="007B5121" w14:paraId="426EB0F8" w14:textId="77777777" w:rsidTr="007B5121">
        <w:trPr>
          <w:trHeight w:val="20"/>
        </w:trPr>
        <w:tc>
          <w:tcPr>
            <w:tcW w:w="2263" w:type="dxa"/>
          </w:tcPr>
          <w:p w14:paraId="11630735"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Humedad relativa de operación</w:t>
            </w:r>
          </w:p>
        </w:tc>
        <w:tc>
          <w:tcPr>
            <w:tcW w:w="3119" w:type="dxa"/>
          </w:tcPr>
          <w:p w14:paraId="1F1846D9" w14:textId="77777777" w:rsidR="007B5121" w:rsidRPr="007B5121" w:rsidRDefault="007B5121" w:rsidP="007B5121">
            <w:pPr>
              <w:rPr>
                <w:rFonts w:ascii="Tahoma" w:hAnsi="Tahoma" w:cs="Tahoma"/>
                <w:sz w:val="16"/>
                <w:szCs w:val="16"/>
              </w:rPr>
            </w:pPr>
            <w:r w:rsidRPr="007B5121">
              <w:rPr>
                <w:rFonts w:ascii="Tahoma" w:hAnsi="Tahoma" w:cs="Tahoma"/>
                <w:sz w:val="16"/>
                <w:szCs w:val="16"/>
              </w:rPr>
              <w:t>5% – 95 % sin condensación.</w:t>
            </w:r>
          </w:p>
        </w:tc>
        <w:tc>
          <w:tcPr>
            <w:tcW w:w="3827" w:type="dxa"/>
          </w:tcPr>
          <w:p w14:paraId="0162B2B6" w14:textId="77777777" w:rsidR="007B5121" w:rsidRPr="007B5121" w:rsidRDefault="007B5121" w:rsidP="007B5121">
            <w:pPr>
              <w:rPr>
                <w:rFonts w:ascii="Tahoma" w:hAnsi="Tahoma" w:cs="Tahoma"/>
                <w:sz w:val="16"/>
                <w:szCs w:val="16"/>
              </w:rPr>
            </w:pPr>
          </w:p>
        </w:tc>
      </w:tr>
      <w:tr w:rsidR="007B5121" w:rsidRPr="007B5121" w14:paraId="1DD8AF60" w14:textId="77777777" w:rsidTr="007B5121">
        <w:trPr>
          <w:trHeight w:val="20"/>
        </w:trPr>
        <w:tc>
          <w:tcPr>
            <w:tcW w:w="2263" w:type="dxa"/>
          </w:tcPr>
          <w:p w14:paraId="2B87E8CF"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Fuente de Poder</w:t>
            </w:r>
          </w:p>
        </w:tc>
        <w:tc>
          <w:tcPr>
            <w:tcW w:w="3119" w:type="dxa"/>
          </w:tcPr>
          <w:p w14:paraId="17FB1835" w14:textId="77777777" w:rsidR="007B5121" w:rsidRPr="007B5121" w:rsidRDefault="007B5121" w:rsidP="007B5121">
            <w:pPr>
              <w:tabs>
                <w:tab w:val="left" w:pos="504"/>
              </w:tabs>
              <w:rPr>
                <w:rFonts w:ascii="Tahoma" w:hAnsi="Tahoma" w:cs="Tahoma"/>
                <w:sz w:val="16"/>
                <w:szCs w:val="16"/>
              </w:rPr>
            </w:pPr>
            <w:r w:rsidRPr="007B5121">
              <w:rPr>
                <w:rFonts w:ascii="Tahoma" w:hAnsi="Tahoma" w:cs="Tahoma"/>
                <w:sz w:val="16"/>
                <w:szCs w:val="16"/>
              </w:rPr>
              <w:t>Fuente de alimentación que permita un voltaje de entrada AC de 100 a 240 VAC y frecuencia de entrada de 50 a 60 Hz.</w:t>
            </w:r>
          </w:p>
        </w:tc>
        <w:tc>
          <w:tcPr>
            <w:tcW w:w="3827" w:type="dxa"/>
          </w:tcPr>
          <w:p w14:paraId="16DC55EA" w14:textId="77777777" w:rsidR="007B5121" w:rsidRPr="007B5121" w:rsidRDefault="007B5121" w:rsidP="007B5121">
            <w:pPr>
              <w:tabs>
                <w:tab w:val="left" w:pos="504"/>
              </w:tabs>
              <w:rPr>
                <w:rFonts w:ascii="Tahoma" w:hAnsi="Tahoma" w:cs="Tahoma"/>
                <w:sz w:val="16"/>
                <w:szCs w:val="16"/>
              </w:rPr>
            </w:pPr>
          </w:p>
        </w:tc>
      </w:tr>
      <w:tr w:rsidR="007B5121" w:rsidRPr="007B5121" w14:paraId="213759A4" w14:textId="77777777" w:rsidTr="007B5121">
        <w:trPr>
          <w:trHeight w:val="20"/>
        </w:trPr>
        <w:tc>
          <w:tcPr>
            <w:tcW w:w="2263" w:type="dxa"/>
          </w:tcPr>
          <w:p w14:paraId="1CCCC6A6"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Redundancia Fuente de Poder</w:t>
            </w:r>
          </w:p>
        </w:tc>
        <w:tc>
          <w:tcPr>
            <w:tcW w:w="3119" w:type="dxa"/>
          </w:tcPr>
          <w:p w14:paraId="76EDA0CC" w14:textId="77777777" w:rsidR="007B5121" w:rsidRPr="007B5121" w:rsidRDefault="007B5121" w:rsidP="007B5121">
            <w:pPr>
              <w:rPr>
                <w:rFonts w:ascii="Tahoma" w:hAnsi="Tahoma" w:cs="Tahoma"/>
                <w:sz w:val="16"/>
                <w:szCs w:val="16"/>
              </w:rPr>
            </w:pPr>
            <w:r w:rsidRPr="007B5121">
              <w:rPr>
                <w:rFonts w:ascii="Tahoma" w:hAnsi="Tahoma" w:cs="Tahoma"/>
                <w:sz w:val="16"/>
                <w:szCs w:val="16"/>
              </w:rPr>
              <w:t>Mínimamente 2 Fuentes (por equipo).</w:t>
            </w:r>
          </w:p>
        </w:tc>
        <w:tc>
          <w:tcPr>
            <w:tcW w:w="3827" w:type="dxa"/>
          </w:tcPr>
          <w:p w14:paraId="153EB1CA" w14:textId="77777777" w:rsidR="007B5121" w:rsidRPr="007B5121" w:rsidRDefault="007B5121" w:rsidP="007B5121">
            <w:pPr>
              <w:rPr>
                <w:rFonts w:ascii="Tahoma" w:hAnsi="Tahoma" w:cs="Tahoma"/>
                <w:sz w:val="16"/>
                <w:szCs w:val="16"/>
              </w:rPr>
            </w:pPr>
          </w:p>
        </w:tc>
      </w:tr>
      <w:tr w:rsidR="007B5121" w:rsidRPr="007B5121" w14:paraId="1AEDF4BA" w14:textId="77777777" w:rsidTr="007B5121">
        <w:trPr>
          <w:trHeight w:val="20"/>
        </w:trPr>
        <w:tc>
          <w:tcPr>
            <w:tcW w:w="2263" w:type="dxa"/>
          </w:tcPr>
          <w:p w14:paraId="6376B873"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Disipación de Calor</w:t>
            </w:r>
          </w:p>
        </w:tc>
        <w:tc>
          <w:tcPr>
            <w:tcW w:w="3119" w:type="dxa"/>
          </w:tcPr>
          <w:p w14:paraId="5C8F05BE" w14:textId="77777777" w:rsidR="007B5121" w:rsidRPr="007B5121" w:rsidRDefault="007B5121" w:rsidP="007B5121">
            <w:pPr>
              <w:rPr>
                <w:rFonts w:ascii="Tahoma" w:hAnsi="Tahoma" w:cs="Tahoma"/>
                <w:sz w:val="16"/>
                <w:szCs w:val="16"/>
              </w:rPr>
            </w:pPr>
            <w:r w:rsidRPr="007B5121">
              <w:rPr>
                <w:rFonts w:ascii="Tahoma" w:hAnsi="Tahoma" w:cs="Tahoma"/>
                <w:sz w:val="16"/>
                <w:szCs w:val="16"/>
              </w:rPr>
              <w:t>Front to back (Flujo de aire ingreso desde la parte frontal hacia y salida por la parte posterior del equipo).</w:t>
            </w:r>
          </w:p>
        </w:tc>
        <w:tc>
          <w:tcPr>
            <w:tcW w:w="3827" w:type="dxa"/>
          </w:tcPr>
          <w:p w14:paraId="75DC2E6D" w14:textId="77777777" w:rsidR="007B5121" w:rsidRPr="007B5121" w:rsidRDefault="007B5121" w:rsidP="007B5121">
            <w:pPr>
              <w:rPr>
                <w:rFonts w:ascii="Tahoma" w:hAnsi="Tahoma" w:cs="Tahoma"/>
                <w:sz w:val="16"/>
                <w:szCs w:val="16"/>
              </w:rPr>
            </w:pPr>
          </w:p>
        </w:tc>
      </w:tr>
      <w:tr w:rsidR="007B5121" w:rsidRPr="007B5121" w14:paraId="05549E9E" w14:textId="77777777" w:rsidTr="007B5121">
        <w:trPr>
          <w:trHeight w:val="20"/>
        </w:trPr>
        <w:tc>
          <w:tcPr>
            <w:tcW w:w="2263" w:type="dxa"/>
          </w:tcPr>
          <w:p w14:paraId="35D2310E" w14:textId="77777777" w:rsidR="007B5121" w:rsidRPr="007B5121" w:rsidRDefault="007B5121" w:rsidP="007B5121">
            <w:pPr>
              <w:rPr>
                <w:rFonts w:ascii="Tahoma" w:hAnsi="Tahoma" w:cs="Tahoma"/>
                <w:b/>
                <w:sz w:val="16"/>
                <w:szCs w:val="16"/>
              </w:rPr>
            </w:pPr>
            <w:r w:rsidRPr="007B5121">
              <w:rPr>
                <w:rFonts w:ascii="Tahoma" w:hAnsi="Tahoma" w:cs="Tahoma"/>
                <w:b/>
                <w:sz w:val="16"/>
                <w:szCs w:val="16"/>
              </w:rPr>
              <w:t>Cable de energía</w:t>
            </w:r>
          </w:p>
        </w:tc>
        <w:tc>
          <w:tcPr>
            <w:tcW w:w="3119" w:type="dxa"/>
          </w:tcPr>
          <w:p w14:paraId="5BB0A360" w14:textId="77777777" w:rsidR="007B5121" w:rsidRPr="007B5121" w:rsidRDefault="007B5121" w:rsidP="007B5121">
            <w:pPr>
              <w:rPr>
                <w:rFonts w:ascii="Tahoma" w:hAnsi="Tahoma" w:cs="Tahoma"/>
                <w:sz w:val="16"/>
                <w:szCs w:val="16"/>
                <w:lang w:val="pt-BR"/>
              </w:rPr>
            </w:pPr>
            <w:r w:rsidRPr="007B5121">
              <w:rPr>
                <w:rFonts w:ascii="Tahoma" w:hAnsi="Tahoma" w:cs="Tahoma"/>
                <w:sz w:val="16"/>
                <w:szCs w:val="16"/>
                <w:lang w:val="pt-BR"/>
              </w:rPr>
              <w:t>Incluido, conectores Nema 5-15 a C-14.</w:t>
            </w:r>
          </w:p>
        </w:tc>
        <w:tc>
          <w:tcPr>
            <w:tcW w:w="3827" w:type="dxa"/>
          </w:tcPr>
          <w:p w14:paraId="22788A0B" w14:textId="77777777" w:rsidR="007B5121" w:rsidRPr="007B5121" w:rsidRDefault="007B5121" w:rsidP="007B5121">
            <w:pPr>
              <w:rPr>
                <w:rFonts w:ascii="Tahoma" w:hAnsi="Tahoma" w:cs="Tahoma"/>
                <w:sz w:val="16"/>
                <w:szCs w:val="16"/>
                <w:lang w:val="pt-BR"/>
              </w:rPr>
            </w:pPr>
          </w:p>
        </w:tc>
      </w:tr>
      <w:tr w:rsidR="007B5121" w:rsidRPr="007B5121" w14:paraId="7D307243" w14:textId="77777777" w:rsidTr="007B5121">
        <w:trPr>
          <w:trHeight w:val="20"/>
        </w:trPr>
        <w:tc>
          <w:tcPr>
            <w:tcW w:w="2263" w:type="dxa"/>
          </w:tcPr>
          <w:p w14:paraId="1A55C5FA" w14:textId="77777777" w:rsidR="007B5121" w:rsidRPr="007B5121" w:rsidRDefault="007B5121" w:rsidP="007B5121">
            <w:pPr>
              <w:rPr>
                <w:rFonts w:ascii="Tahoma" w:hAnsi="Tahoma" w:cs="Tahoma"/>
                <w:b/>
                <w:sz w:val="16"/>
                <w:szCs w:val="16"/>
                <w:lang w:val="en-US"/>
              </w:rPr>
            </w:pPr>
            <w:r w:rsidRPr="007B5121">
              <w:rPr>
                <w:rFonts w:ascii="Tahoma" w:hAnsi="Tahoma" w:cs="Tahoma"/>
                <w:b/>
                <w:sz w:val="16"/>
                <w:szCs w:val="16"/>
                <w:lang w:val="en-US"/>
              </w:rPr>
              <w:t>Accesorios</w:t>
            </w:r>
          </w:p>
        </w:tc>
        <w:tc>
          <w:tcPr>
            <w:tcW w:w="3119" w:type="dxa"/>
          </w:tcPr>
          <w:p w14:paraId="6798D299" w14:textId="77777777" w:rsidR="007B5121" w:rsidRPr="007B5121" w:rsidRDefault="007B5121" w:rsidP="007B5121">
            <w:pPr>
              <w:rPr>
                <w:rFonts w:ascii="Tahoma" w:hAnsi="Tahoma" w:cs="Tahoma"/>
                <w:sz w:val="16"/>
                <w:szCs w:val="16"/>
              </w:rPr>
            </w:pPr>
            <w:r w:rsidRPr="007B5121">
              <w:rPr>
                <w:rFonts w:ascii="Tahoma" w:hAnsi="Tahoma" w:cs="Tahoma"/>
                <w:sz w:val="16"/>
                <w:szCs w:val="16"/>
              </w:rPr>
              <w:t>Cada equipo debe Incluir SFP’s con la siguiente característica:</w:t>
            </w:r>
          </w:p>
          <w:p w14:paraId="6CD41C0F" w14:textId="77777777" w:rsidR="007B5121" w:rsidRPr="007B5121" w:rsidRDefault="007B5121" w:rsidP="00CE5110">
            <w:pPr>
              <w:numPr>
                <w:ilvl w:val="0"/>
                <w:numId w:val="66"/>
              </w:numPr>
              <w:contextualSpacing/>
              <w:rPr>
                <w:rFonts w:ascii="Tahoma" w:hAnsi="Tahoma" w:cs="Tahoma"/>
                <w:sz w:val="16"/>
                <w:szCs w:val="16"/>
                <w:lang w:val="es-BO" w:eastAsia="es-BO"/>
              </w:rPr>
            </w:pPr>
            <w:r w:rsidRPr="007B5121">
              <w:rPr>
                <w:rFonts w:ascii="Tahoma" w:hAnsi="Tahoma" w:cs="Tahoma"/>
                <w:sz w:val="16"/>
                <w:szCs w:val="16"/>
                <w:lang w:val="es-BO" w:eastAsia="es-BO"/>
              </w:rPr>
              <w:t>2 transceivers de 10 GE SFP+ (long Range 10km).</w:t>
            </w:r>
          </w:p>
          <w:p w14:paraId="20455B8B" w14:textId="77777777" w:rsidR="007B5121" w:rsidRPr="007B5121" w:rsidRDefault="007B5121" w:rsidP="00CE5110">
            <w:pPr>
              <w:numPr>
                <w:ilvl w:val="0"/>
                <w:numId w:val="66"/>
              </w:numPr>
              <w:contextualSpacing/>
              <w:rPr>
                <w:rFonts w:ascii="Tahoma" w:hAnsi="Tahoma" w:cs="Tahoma"/>
                <w:sz w:val="16"/>
                <w:szCs w:val="16"/>
                <w:lang w:val="en-US" w:eastAsia="es-BO"/>
              </w:rPr>
            </w:pPr>
            <w:r w:rsidRPr="007B5121">
              <w:rPr>
                <w:rFonts w:ascii="Tahoma" w:hAnsi="Tahoma" w:cs="Tahoma"/>
                <w:sz w:val="16"/>
                <w:szCs w:val="16"/>
                <w:lang w:val="en-US" w:eastAsia="es-BO"/>
              </w:rPr>
              <w:t>4 Transceivers 10 GE SFP+ (Short Range 300m).</w:t>
            </w:r>
          </w:p>
          <w:p w14:paraId="1FD5B326" w14:textId="77777777" w:rsidR="007B5121" w:rsidRPr="007B5121" w:rsidRDefault="007B5121" w:rsidP="00CE5110">
            <w:pPr>
              <w:numPr>
                <w:ilvl w:val="0"/>
                <w:numId w:val="66"/>
              </w:numPr>
              <w:contextualSpacing/>
              <w:rPr>
                <w:rFonts w:ascii="Tahoma" w:hAnsi="Tahoma" w:cs="Tahoma"/>
                <w:sz w:val="16"/>
                <w:szCs w:val="16"/>
                <w:lang w:val="es-BO" w:eastAsia="es-BO"/>
              </w:rPr>
            </w:pPr>
            <w:r w:rsidRPr="007B5121">
              <w:rPr>
                <w:rFonts w:ascii="Tahoma" w:hAnsi="Tahoma" w:cs="Tahoma"/>
                <w:sz w:val="16"/>
                <w:szCs w:val="16"/>
                <w:lang w:val="es-BO" w:eastAsia="es-BO"/>
              </w:rPr>
              <w:t>1 passive direct attach cable 3m, tranceivers de 25GE SFP28.</w:t>
            </w:r>
          </w:p>
        </w:tc>
        <w:tc>
          <w:tcPr>
            <w:tcW w:w="3827" w:type="dxa"/>
          </w:tcPr>
          <w:p w14:paraId="64466F80" w14:textId="77777777" w:rsidR="007B5121" w:rsidRPr="007B5121" w:rsidRDefault="007B5121" w:rsidP="007B5121">
            <w:pPr>
              <w:rPr>
                <w:rFonts w:ascii="Tahoma" w:hAnsi="Tahoma" w:cs="Tahoma"/>
                <w:sz w:val="16"/>
                <w:szCs w:val="16"/>
              </w:rPr>
            </w:pPr>
          </w:p>
        </w:tc>
      </w:tr>
      <w:tr w:rsidR="007B5121" w:rsidRPr="007B5121" w14:paraId="743050C9" w14:textId="77777777" w:rsidTr="007B5121">
        <w:trPr>
          <w:trHeight w:val="20"/>
        </w:trPr>
        <w:tc>
          <w:tcPr>
            <w:tcW w:w="2263" w:type="dxa"/>
          </w:tcPr>
          <w:p w14:paraId="469C82B4" w14:textId="77777777" w:rsidR="007B5121" w:rsidRPr="007B5121" w:rsidRDefault="007B5121" w:rsidP="007B5121">
            <w:pPr>
              <w:rPr>
                <w:rFonts w:ascii="Tahoma" w:hAnsi="Tahoma" w:cs="Tahoma"/>
                <w:b/>
                <w:sz w:val="16"/>
                <w:szCs w:val="16"/>
                <w:lang w:val="en-US"/>
              </w:rPr>
            </w:pPr>
            <w:r w:rsidRPr="007B5121">
              <w:rPr>
                <w:rFonts w:ascii="Tahoma" w:hAnsi="Tahoma" w:cs="Tahoma"/>
                <w:b/>
                <w:sz w:val="16"/>
                <w:szCs w:val="16"/>
                <w:lang w:val="en-US"/>
              </w:rPr>
              <w:t>Certificacione y estandares</w:t>
            </w:r>
          </w:p>
        </w:tc>
        <w:tc>
          <w:tcPr>
            <w:tcW w:w="3119" w:type="dxa"/>
          </w:tcPr>
          <w:p w14:paraId="7D4F11B9" w14:textId="77777777" w:rsidR="007B5121" w:rsidRPr="007B5121" w:rsidRDefault="007B5121" w:rsidP="007B5121">
            <w:pPr>
              <w:rPr>
                <w:rFonts w:ascii="Tahoma" w:hAnsi="Tahoma" w:cs="Tahoma"/>
                <w:sz w:val="16"/>
                <w:szCs w:val="16"/>
                <w:lang w:val="en-US"/>
              </w:rPr>
            </w:pPr>
            <w:r w:rsidRPr="007B5121">
              <w:rPr>
                <w:rFonts w:ascii="Tahoma" w:hAnsi="Tahoma" w:cs="Tahoma"/>
                <w:sz w:val="16"/>
                <w:szCs w:val="16"/>
                <w:lang w:val="en-US"/>
              </w:rPr>
              <w:t>FCC, CE, RCM, VCCI, BSMI, UL, CB, RoHS2</w:t>
            </w:r>
          </w:p>
        </w:tc>
        <w:tc>
          <w:tcPr>
            <w:tcW w:w="3827" w:type="dxa"/>
          </w:tcPr>
          <w:p w14:paraId="5D67DA58" w14:textId="77777777" w:rsidR="007B5121" w:rsidRPr="007B5121" w:rsidRDefault="007B5121" w:rsidP="007B5121">
            <w:pPr>
              <w:rPr>
                <w:rFonts w:ascii="Tahoma" w:hAnsi="Tahoma" w:cs="Tahoma"/>
                <w:sz w:val="16"/>
                <w:szCs w:val="16"/>
                <w:lang w:val="en-US"/>
              </w:rPr>
            </w:pPr>
          </w:p>
        </w:tc>
      </w:tr>
      <w:tr w:rsidR="007B5121" w:rsidRPr="007B5121" w14:paraId="7999FB95" w14:textId="77777777" w:rsidTr="007B5121">
        <w:trPr>
          <w:trHeight w:val="20"/>
        </w:trPr>
        <w:tc>
          <w:tcPr>
            <w:tcW w:w="2263" w:type="dxa"/>
          </w:tcPr>
          <w:p w14:paraId="7C9821A8" w14:textId="77777777" w:rsidR="007B5121" w:rsidRPr="007B5121" w:rsidRDefault="007B5121" w:rsidP="007B5121">
            <w:pPr>
              <w:tabs>
                <w:tab w:val="center" w:pos="1192"/>
              </w:tabs>
              <w:rPr>
                <w:rFonts w:ascii="Tahoma" w:hAnsi="Tahoma" w:cs="Tahoma"/>
                <w:b/>
                <w:sz w:val="16"/>
                <w:szCs w:val="16"/>
                <w:lang w:val="en-US"/>
              </w:rPr>
            </w:pPr>
          </w:p>
          <w:p w14:paraId="735026EF" w14:textId="77777777" w:rsidR="007B5121" w:rsidRPr="007B5121" w:rsidRDefault="007B5121" w:rsidP="007B5121">
            <w:pPr>
              <w:tabs>
                <w:tab w:val="center" w:pos="1192"/>
              </w:tabs>
              <w:rPr>
                <w:rFonts w:ascii="Tahoma" w:hAnsi="Tahoma" w:cs="Tahoma"/>
                <w:b/>
                <w:sz w:val="16"/>
                <w:szCs w:val="16"/>
                <w:lang w:val="en-US"/>
              </w:rPr>
            </w:pPr>
          </w:p>
          <w:p w14:paraId="64F2973B" w14:textId="77777777" w:rsidR="007B5121" w:rsidRPr="007B5121" w:rsidRDefault="007B5121" w:rsidP="007B5121">
            <w:pPr>
              <w:tabs>
                <w:tab w:val="center" w:pos="1192"/>
              </w:tabs>
              <w:rPr>
                <w:rFonts w:ascii="Tahoma" w:hAnsi="Tahoma" w:cs="Tahoma"/>
                <w:b/>
                <w:sz w:val="16"/>
                <w:szCs w:val="16"/>
                <w:lang w:val="en-US"/>
              </w:rPr>
            </w:pPr>
          </w:p>
          <w:p w14:paraId="49A0AEBD" w14:textId="77777777" w:rsidR="007B5121" w:rsidRPr="007B5121" w:rsidRDefault="007B5121" w:rsidP="007B5121">
            <w:pPr>
              <w:tabs>
                <w:tab w:val="center" w:pos="1192"/>
              </w:tabs>
              <w:rPr>
                <w:rFonts w:ascii="Tahoma" w:hAnsi="Tahoma" w:cs="Tahoma"/>
                <w:b/>
                <w:sz w:val="16"/>
                <w:szCs w:val="16"/>
                <w:lang w:val="en-US"/>
              </w:rPr>
            </w:pPr>
            <w:r w:rsidRPr="007B5121">
              <w:rPr>
                <w:rFonts w:ascii="Tahoma" w:hAnsi="Tahoma" w:cs="Tahoma"/>
                <w:b/>
                <w:sz w:val="16"/>
                <w:szCs w:val="16"/>
                <w:lang w:val="en-US"/>
              </w:rPr>
              <w:t>Garantia y soporte</w:t>
            </w:r>
            <w:r w:rsidRPr="007B5121">
              <w:rPr>
                <w:rFonts w:ascii="Tahoma" w:hAnsi="Tahoma" w:cs="Tahoma"/>
                <w:b/>
                <w:sz w:val="16"/>
                <w:szCs w:val="16"/>
                <w:lang w:val="en-US"/>
              </w:rPr>
              <w:tab/>
            </w:r>
          </w:p>
        </w:tc>
        <w:tc>
          <w:tcPr>
            <w:tcW w:w="3119" w:type="dxa"/>
          </w:tcPr>
          <w:p w14:paraId="345C6F9D" w14:textId="77777777" w:rsidR="007B5121" w:rsidRPr="007B5121" w:rsidRDefault="007B5121" w:rsidP="007B5121">
            <w:pPr>
              <w:rPr>
                <w:rFonts w:ascii="Tahoma" w:hAnsi="Tahoma" w:cs="Tahoma"/>
                <w:sz w:val="16"/>
                <w:szCs w:val="16"/>
              </w:rPr>
            </w:pPr>
            <w:r w:rsidRPr="007B5121">
              <w:rPr>
                <w:rFonts w:ascii="Tahoma" w:hAnsi="Tahoma" w:cs="Tahoma"/>
                <w:sz w:val="16"/>
                <w:szCs w:val="16"/>
              </w:rPr>
              <w:t>Garantía y soporte mínimamente de 12 meses a partir de la recepción física del equipo, por parte de fábrica y respaldada por el proveedor.</w:t>
            </w:r>
          </w:p>
          <w:p w14:paraId="5932A38A" w14:textId="77777777" w:rsidR="007B5121" w:rsidRPr="007B5121" w:rsidRDefault="007B5121" w:rsidP="007B5121">
            <w:pPr>
              <w:rPr>
                <w:rFonts w:ascii="Tahoma" w:hAnsi="Tahoma" w:cs="Tahoma"/>
                <w:sz w:val="16"/>
                <w:szCs w:val="16"/>
              </w:rPr>
            </w:pPr>
            <w:r w:rsidRPr="007B5121">
              <w:rPr>
                <w:rFonts w:ascii="Tahoma" w:hAnsi="Tahoma" w:cs="Tahoma"/>
                <w:sz w:val="16"/>
                <w:szCs w:val="16"/>
              </w:rPr>
              <w:t>El fabricante deberá ofrecer soporte 24x7 con una respuesta en una hora para problemas críticos y respuesta al siguiente día hábil para problemas no críticos, durante todo el periodo de 12 meses.</w:t>
            </w:r>
          </w:p>
        </w:tc>
        <w:tc>
          <w:tcPr>
            <w:tcW w:w="3827" w:type="dxa"/>
          </w:tcPr>
          <w:p w14:paraId="06B8C63E" w14:textId="77777777" w:rsidR="007B5121" w:rsidRPr="007B5121" w:rsidRDefault="007B5121" w:rsidP="007B5121">
            <w:pPr>
              <w:rPr>
                <w:rFonts w:ascii="Tahoma" w:hAnsi="Tahoma" w:cs="Tahoma"/>
                <w:sz w:val="16"/>
                <w:szCs w:val="16"/>
              </w:rPr>
            </w:pPr>
          </w:p>
        </w:tc>
      </w:tr>
    </w:tbl>
    <w:p w14:paraId="3F12FB9F" w14:textId="77777777" w:rsidR="007B5121" w:rsidRDefault="007B5121" w:rsidP="002D7AA6">
      <w:pPr>
        <w:jc w:val="center"/>
        <w:rPr>
          <w:rFonts w:ascii="Verdana" w:hAnsi="Verdana" w:cs="Arial"/>
          <w:b/>
          <w:sz w:val="16"/>
          <w:szCs w:val="16"/>
          <w:lang w:eastAsia="es-ES"/>
        </w:rPr>
      </w:pPr>
    </w:p>
    <w:p w14:paraId="471C5010" w14:textId="77777777" w:rsidR="0056528D" w:rsidRPr="0056528D" w:rsidRDefault="0056528D" w:rsidP="0056528D">
      <w:pPr>
        <w:ind w:right="131"/>
        <w:rPr>
          <w:rFonts w:ascii="Tahoma" w:hAnsi="Tahoma" w:cs="Tahoma"/>
          <w:b/>
          <w:bCs/>
          <w:u w:val="single"/>
          <w:lang w:eastAsia="es-ES"/>
        </w:rPr>
      </w:pPr>
      <w:r w:rsidRPr="0056528D">
        <w:rPr>
          <w:rFonts w:ascii="Tahoma" w:hAnsi="Tahoma" w:cs="Tahoma"/>
          <w:b/>
          <w:bCs/>
          <w:u w:val="single"/>
          <w:lang w:eastAsia="es-ES"/>
        </w:rPr>
        <w:t>CONDICIONES ADICIONALES</w:t>
      </w:r>
    </w:p>
    <w:p w14:paraId="243858CB" w14:textId="77777777" w:rsidR="0056528D" w:rsidRPr="0056528D" w:rsidRDefault="0056528D" w:rsidP="0056528D">
      <w:pPr>
        <w:ind w:left="-142" w:right="131"/>
        <w:rPr>
          <w:rFonts w:ascii="Tahoma" w:hAnsi="Tahoma" w:cs="Tahoma"/>
          <w:b/>
          <w:bCs/>
          <w:u w:val="single"/>
          <w:lang w:eastAsia="es-ES"/>
        </w:rPr>
      </w:pPr>
    </w:p>
    <w:tbl>
      <w:tblPr>
        <w:tblW w:w="8775" w:type="dxa"/>
        <w:tblLayout w:type="fixed"/>
        <w:tblCellMar>
          <w:left w:w="70" w:type="dxa"/>
          <w:right w:w="70" w:type="dxa"/>
        </w:tblCellMar>
        <w:tblLook w:val="04A0" w:firstRow="1" w:lastRow="0" w:firstColumn="1" w:lastColumn="0" w:noHBand="0" w:noVBand="1"/>
      </w:tblPr>
      <w:tblGrid>
        <w:gridCol w:w="5377"/>
        <w:gridCol w:w="3398"/>
      </w:tblGrid>
      <w:tr w:rsidR="007B5121" w:rsidRPr="007B5121" w14:paraId="32AAB7C2"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noWrap/>
            <w:vAlign w:val="center"/>
            <w:hideMark/>
          </w:tcPr>
          <w:p w14:paraId="74C515C8" w14:textId="77777777" w:rsidR="007B5121" w:rsidRPr="007B5121" w:rsidRDefault="007B5121" w:rsidP="007B5121">
            <w:pPr>
              <w:spacing w:line="256" w:lineRule="auto"/>
              <w:contextualSpacing/>
              <w:jc w:val="both"/>
              <w:rPr>
                <w:rFonts w:ascii="Tahoma" w:hAnsi="Tahoma" w:cs="Tahoma"/>
                <w:b/>
                <w:sz w:val="16"/>
                <w:szCs w:val="16"/>
              </w:rPr>
            </w:pPr>
            <w:r w:rsidRPr="007B5121">
              <w:rPr>
                <w:rFonts w:ascii="Tahoma" w:hAnsi="Tahoma" w:cs="Tahoma"/>
                <w:b/>
                <w:bCs/>
                <w:sz w:val="16"/>
                <w:szCs w:val="16"/>
              </w:rPr>
              <w:t>REPRESENTACION DE FABRICA</w:t>
            </w:r>
          </w:p>
        </w:tc>
        <w:tc>
          <w:tcPr>
            <w:tcW w:w="3398" w:type="dxa"/>
            <w:tcBorders>
              <w:top w:val="single" w:sz="4" w:space="0" w:color="auto"/>
              <w:left w:val="single" w:sz="8" w:space="0" w:color="auto"/>
              <w:bottom w:val="single" w:sz="4" w:space="0" w:color="auto"/>
              <w:right w:val="single" w:sz="8" w:space="0" w:color="000000"/>
            </w:tcBorders>
            <w:hideMark/>
          </w:tcPr>
          <w:p w14:paraId="47E18B53" w14:textId="77777777" w:rsidR="007B5121" w:rsidRPr="007B5121" w:rsidRDefault="007B5121" w:rsidP="007B5121">
            <w:pPr>
              <w:tabs>
                <w:tab w:val="left" w:pos="720"/>
              </w:tabs>
              <w:spacing w:line="256" w:lineRule="auto"/>
              <w:ind w:left="71"/>
              <w:contextualSpacing/>
              <w:jc w:val="both"/>
              <w:rPr>
                <w:rFonts w:ascii="Tahoma" w:hAnsi="Tahoma" w:cs="Tahoma"/>
                <w:b/>
                <w:bCs/>
                <w:sz w:val="16"/>
                <w:szCs w:val="16"/>
              </w:rPr>
            </w:pPr>
            <w:r w:rsidRPr="007B5121">
              <w:rPr>
                <w:rFonts w:ascii="Tahoma" w:hAnsi="Tahoma" w:cs="Tahoma"/>
                <w:b/>
                <w:color w:val="000000"/>
                <w:sz w:val="16"/>
                <w:szCs w:val="16"/>
              </w:rPr>
              <w:t>Para ser llenado por el proponente al momento de elaborar su propuesta</w:t>
            </w:r>
          </w:p>
        </w:tc>
      </w:tr>
      <w:tr w:rsidR="007B5121" w:rsidRPr="007B5121" w14:paraId="5B5389EC"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5A5867B0" w14:textId="77777777" w:rsidR="007B5121" w:rsidRPr="007B5121" w:rsidRDefault="007B5121" w:rsidP="007B5121">
            <w:pPr>
              <w:spacing w:line="256" w:lineRule="auto"/>
              <w:ind w:left="63"/>
              <w:jc w:val="both"/>
              <w:rPr>
                <w:rFonts w:ascii="Tahoma" w:hAnsi="Tahoma" w:cs="Tahoma"/>
                <w:sz w:val="16"/>
                <w:szCs w:val="16"/>
                <w:lang w:val="es-ES_tradnl" w:eastAsia="es-ES"/>
              </w:rPr>
            </w:pPr>
            <w:r w:rsidRPr="007B5121">
              <w:rPr>
                <w:rFonts w:ascii="Tahoma" w:hAnsi="Tahoma" w:cs="Tahoma"/>
                <w:sz w:val="16"/>
                <w:szCs w:val="16"/>
                <w:lang w:val="es-ES_tradnl" w:eastAsia="es-ES"/>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398" w:type="dxa"/>
            <w:tcBorders>
              <w:top w:val="single" w:sz="4" w:space="0" w:color="auto"/>
              <w:left w:val="single" w:sz="8" w:space="0" w:color="auto"/>
              <w:bottom w:val="single" w:sz="4" w:space="0" w:color="auto"/>
              <w:right w:val="single" w:sz="8" w:space="0" w:color="000000"/>
            </w:tcBorders>
          </w:tcPr>
          <w:p w14:paraId="0C8EBF74" w14:textId="77777777" w:rsidR="007B5121" w:rsidRPr="007B5121" w:rsidRDefault="007B5121" w:rsidP="007B5121">
            <w:pPr>
              <w:spacing w:line="256" w:lineRule="auto"/>
              <w:jc w:val="both"/>
              <w:rPr>
                <w:rFonts w:ascii="Tahoma" w:hAnsi="Tahoma" w:cs="Tahoma"/>
                <w:sz w:val="16"/>
                <w:szCs w:val="16"/>
                <w:lang w:val="es-ES_tradnl" w:eastAsia="es-ES"/>
              </w:rPr>
            </w:pPr>
          </w:p>
        </w:tc>
      </w:tr>
      <w:tr w:rsidR="007B5121" w:rsidRPr="007B5121" w14:paraId="21206587"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2EDF1933" w14:textId="77777777" w:rsidR="007B5121" w:rsidRPr="007B5121" w:rsidRDefault="007B5121" w:rsidP="007B5121">
            <w:pPr>
              <w:spacing w:line="256" w:lineRule="auto"/>
              <w:jc w:val="both"/>
              <w:rPr>
                <w:rFonts w:ascii="Tahoma" w:hAnsi="Tahoma" w:cs="Tahoma"/>
                <w:sz w:val="16"/>
                <w:szCs w:val="16"/>
                <w:lang w:val="es-ES_tradnl" w:eastAsia="es-ES"/>
              </w:rPr>
            </w:pPr>
            <w:r w:rsidRPr="007B5121">
              <w:rPr>
                <w:rFonts w:ascii="Tahoma" w:hAnsi="Tahoma" w:cs="Tahoma"/>
                <w:b/>
                <w:bCs/>
                <w:sz w:val="16"/>
                <w:szCs w:val="16"/>
                <w:lang w:eastAsia="es-ES"/>
              </w:rPr>
              <w:t xml:space="preserve"> EXPERIENCIA DEL PERSONAL</w:t>
            </w:r>
          </w:p>
        </w:tc>
        <w:tc>
          <w:tcPr>
            <w:tcW w:w="3398" w:type="dxa"/>
            <w:tcBorders>
              <w:top w:val="single" w:sz="4" w:space="0" w:color="auto"/>
              <w:left w:val="single" w:sz="8" w:space="0" w:color="auto"/>
              <w:bottom w:val="single" w:sz="4" w:space="0" w:color="auto"/>
              <w:right w:val="single" w:sz="8" w:space="0" w:color="000000"/>
            </w:tcBorders>
            <w:hideMark/>
          </w:tcPr>
          <w:p w14:paraId="3FD673AC" w14:textId="77777777" w:rsidR="007B5121" w:rsidRPr="007B5121" w:rsidRDefault="007B5121" w:rsidP="007B5121">
            <w:pPr>
              <w:spacing w:line="256" w:lineRule="auto"/>
              <w:ind w:left="71"/>
              <w:jc w:val="both"/>
              <w:rPr>
                <w:rFonts w:ascii="Tahoma" w:hAnsi="Tahoma" w:cs="Tahoma"/>
                <w:b/>
                <w:bCs/>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0326C54E"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72E3AFED" w14:textId="77777777" w:rsidR="007B5121" w:rsidRPr="007B5121" w:rsidRDefault="007B5121" w:rsidP="007B5121">
            <w:pPr>
              <w:spacing w:line="256" w:lineRule="auto"/>
              <w:ind w:left="63"/>
              <w:jc w:val="both"/>
              <w:rPr>
                <w:rFonts w:ascii="Tahoma" w:hAnsi="Tahoma" w:cs="Tahoma"/>
                <w:sz w:val="16"/>
                <w:szCs w:val="16"/>
                <w:lang w:val="es-ES_tradnl" w:eastAsia="es-ES"/>
              </w:rPr>
            </w:pPr>
            <w:r w:rsidRPr="007B5121">
              <w:rPr>
                <w:rFonts w:ascii="Tahoma" w:hAnsi="Tahoma" w:cs="Tahoma"/>
                <w:sz w:val="16"/>
                <w:szCs w:val="16"/>
                <w:lang w:val="es-ES_tradnl" w:eastAsia="es-ES"/>
              </w:rPr>
              <w:t>La empresa proponente deberá contar, como mínimo, con una persona certificada por el fabricante del equipo ofertado, con credencial vigente como Network Security Professional.</w:t>
            </w:r>
          </w:p>
          <w:p w14:paraId="23E106AB" w14:textId="77777777" w:rsidR="007B5121" w:rsidRPr="007B5121" w:rsidRDefault="007B5121" w:rsidP="007B5121">
            <w:pPr>
              <w:spacing w:line="256" w:lineRule="auto"/>
              <w:ind w:left="63"/>
              <w:jc w:val="both"/>
              <w:rPr>
                <w:rFonts w:ascii="Tahoma" w:hAnsi="Tahoma" w:cs="Tahoma"/>
                <w:sz w:val="16"/>
                <w:szCs w:val="16"/>
                <w:lang w:val="es-ES_tradnl" w:eastAsia="es-ES"/>
              </w:rPr>
            </w:pPr>
          </w:p>
          <w:p w14:paraId="0AC9936F" w14:textId="77777777" w:rsidR="007B5121" w:rsidRPr="007B5121" w:rsidRDefault="007B5121" w:rsidP="007B5121">
            <w:pPr>
              <w:spacing w:line="256" w:lineRule="auto"/>
              <w:ind w:left="63"/>
              <w:jc w:val="both"/>
              <w:rPr>
                <w:rFonts w:ascii="Tahoma" w:hAnsi="Tahoma" w:cs="Tahoma"/>
                <w:sz w:val="16"/>
                <w:szCs w:val="16"/>
                <w:lang w:val="es-ES_tradnl" w:eastAsia="es-ES"/>
              </w:rPr>
            </w:pPr>
            <w:r w:rsidRPr="007B5121">
              <w:rPr>
                <w:rFonts w:ascii="Tahoma" w:hAnsi="Tahoma" w:cs="Tahoma"/>
                <w:sz w:val="16"/>
                <w:szCs w:val="16"/>
                <w:lang w:val="es-ES_tradnl" w:eastAsia="es-ES"/>
              </w:rPr>
              <w:t xml:space="preserve">Esta certificación deberá ser adjuntada de forma obligatoria en la propuesta presentada, Asimismo, se establece que dicha persona certificada será la responsable directa de la instalación y configuración de los equipos en cada una de las ubicaciones definidas en este proceso, asegurando el cumplimiento de las buenas prácticas del fabricante y los estándares técnicos exigidos. La empresa podrá asignar personal de apoyo o colaboradores adicionales para tareas complementarias; sin embargo, la instalación y puesta en marcha en cada punto deberá ser realizada exclusivamente por el profesional certificado, quien deberá </w:t>
            </w:r>
            <w:r w:rsidRPr="007B5121">
              <w:rPr>
                <w:rFonts w:ascii="Tahoma" w:hAnsi="Tahoma" w:cs="Tahoma"/>
                <w:sz w:val="16"/>
                <w:szCs w:val="16"/>
                <w:lang w:val="es-ES_tradnl" w:eastAsia="es-ES"/>
              </w:rPr>
              <w:lastRenderedPageBreak/>
              <w:t>garantizar el correcto funcionamiento y validación técnica de cada implementación.</w:t>
            </w:r>
          </w:p>
          <w:p w14:paraId="7229BD79" w14:textId="77777777" w:rsidR="007B5121" w:rsidRPr="007B5121" w:rsidRDefault="007B5121" w:rsidP="007B5121">
            <w:pPr>
              <w:spacing w:line="256" w:lineRule="auto"/>
              <w:ind w:left="63"/>
              <w:jc w:val="both"/>
              <w:rPr>
                <w:rFonts w:ascii="Tahoma" w:hAnsi="Tahoma" w:cs="Tahoma"/>
                <w:sz w:val="16"/>
                <w:szCs w:val="16"/>
                <w:lang w:val="es-ES_tradnl" w:eastAsia="es-ES"/>
              </w:rPr>
            </w:pPr>
          </w:p>
          <w:p w14:paraId="4656B4FB" w14:textId="77777777" w:rsidR="007B5121" w:rsidRPr="007B5121" w:rsidRDefault="007B5121" w:rsidP="007B5121">
            <w:pPr>
              <w:spacing w:line="256" w:lineRule="auto"/>
              <w:jc w:val="both"/>
              <w:rPr>
                <w:rFonts w:ascii="Tahoma" w:hAnsi="Tahoma" w:cs="Tahoma"/>
                <w:sz w:val="16"/>
                <w:szCs w:val="16"/>
                <w:lang w:val="es-ES_tradnl" w:eastAsia="es-ES"/>
              </w:rPr>
            </w:pPr>
          </w:p>
        </w:tc>
        <w:tc>
          <w:tcPr>
            <w:tcW w:w="3398" w:type="dxa"/>
            <w:tcBorders>
              <w:top w:val="single" w:sz="4" w:space="0" w:color="auto"/>
              <w:left w:val="single" w:sz="8" w:space="0" w:color="auto"/>
              <w:bottom w:val="single" w:sz="4" w:space="0" w:color="auto"/>
              <w:right w:val="single" w:sz="8" w:space="0" w:color="000000"/>
            </w:tcBorders>
          </w:tcPr>
          <w:p w14:paraId="0769DBED" w14:textId="77777777" w:rsidR="007B5121" w:rsidRPr="007B5121" w:rsidRDefault="007B5121" w:rsidP="007B5121">
            <w:pPr>
              <w:spacing w:line="256" w:lineRule="auto"/>
              <w:ind w:left="71"/>
              <w:jc w:val="both"/>
              <w:rPr>
                <w:rFonts w:ascii="Tahoma" w:hAnsi="Tahoma" w:cs="Tahoma"/>
                <w:sz w:val="16"/>
                <w:szCs w:val="16"/>
                <w:lang w:val="es-ES_tradnl" w:eastAsia="es-ES"/>
              </w:rPr>
            </w:pPr>
          </w:p>
        </w:tc>
      </w:tr>
      <w:tr w:rsidR="007B5121" w:rsidRPr="007B5121" w14:paraId="0829B806"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016BE947" w14:textId="77777777" w:rsidR="007B5121" w:rsidRPr="007B5121" w:rsidRDefault="007B5121" w:rsidP="007B5121">
            <w:pPr>
              <w:spacing w:line="256" w:lineRule="auto"/>
              <w:ind w:left="720" w:hanging="657"/>
              <w:jc w:val="both"/>
              <w:rPr>
                <w:rFonts w:ascii="Tahoma" w:hAnsi="Tahoma" w:cs="Tahoma"/>
                <w:sz w:val="16"/>
                <w:szCs w:val="16"/>
                <w:lang w:eastAsia="es-ES"/>
              </w:rPr>
            </w:pPr>
            <w:r w:rsidRPr="007B5121">
              <w:rPr>
                <w:rFonts w:ascii="Tahoma" w:hAnsi="Tahoma" w:cs="Tahoma"/>
                <w:b/>
                <w:sz w:val="16"/>
                <w:szCs w:val="16"/>
                <w:lang w:eastAsia="es-ES"/>
              </w:rPr>
              <w:t>SOPORTE</w:t>
            </w:r>
            <w:r w:rsidRPr="007B5121">
              <w:rPr>
                <w:rFonts w:ascii="Tahoma" w:hAnsi="Tahoma" w:cs="Tahoma"/>
                <w:b/>
                <w:sz w:val="16"/>
                <w:szCs w:val="16"/>
                <w:lang w:eastAsia="es-ES"/>
              </w:rPr>
              <w:tab/>
            </w:r>
          </w:p>
        </w:tc>
        <w:tc>
          <w:tcPr>
            <w:tcW w:w="3398" w:type="dxa"/>
            <w:tcBorders>
              <w:top w:val="single" w:sz="4" w:space="0" w:color="auto"/>
              <w:left w:val="single" w:sz="8" w:space="0" w:color="auto"/>
              <w:bottom w:val="single" w:sz="4" w:space="0" w:color="auto"/>
              <w:right w:val="single" w:sz="8" w:space="0" w:color="000000"/>
            </w:tcBorders>
            <w:hideMark/>
          </w:tcPr>
          <w:p w14:paraId="23E0F528" w14:textId="77777777" w:rsidR="007B5121" w:rsidRPr="007B5121" w:rsidRDefault="007B5121" w:rsidP="007B5121">
            <w:pPr>
              <w:spacing w:line="256" w:lineRule="auto"/>
              <w:ind w:left="71"/>
              <w:jc w:val="both"/>
              <w:rPr>
                <w:rFonts w:ascii="Tahoma" w:hAnsi="Tahoma" w:cs="Tahoma"/>
                <w:b/>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5AE2DF11"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4385833A" w14:textId="77777777" w:rsidR="007B5121" w:rsidRPr="007B5121" w:rsidRDefault="007B5121" w:rsidP="007B5121">
            <w:pPr>
              <w:spacing w:line="256" w:lineRule="auto"/>
              <w:ind w:left="63"/>
              <w:jc w:val="both"/>
              <w:rPr>
                <w:rFonts w:ascii="Tahoma" w:hAnsi="Tahoma" w:cs="Tahoma"/>
                <w:sz w:val="16"/>
                <w:szCs w:val="16"/>
                <w:lang w:eastAsia="es-ES"/>
              </w:rPr>
            </w:pPr>
            <w:r w:rsidRPr="007B5121">
              <w:rPr>
                <w:rFonts w:ascii="Tahoma" w:hAnsi="Tahoma" w:cs="Tahoma"/>
                <w:sz w:val="16"/>
                <w:szCs w:val="16"/>
                <w:lang w:eastAsia="es-ES"/>
              </w:rPr>
              <w:t>El soporte de software mínimamente de 12 meses a partir de la recepción física del equipo, por parte de fábrica y respaldada por el proveedor, Además, deberá entregarse el certificado de garantía en formato físico.</w:t>
            </w:r>
          </w:p>
          <w:p w14:paraId="74081D60" w14:textId="77777777" w:rsidR="007B5121" w:rsidRPr="007B5121" w:rsidRDefault="007B5121" w:rsidP="007B5121">
            <w:pPr>
              <w:spacing w:line="256" w:lineRule="auto"/>
              <w:ind w:left="63"/>
              <w:jc w:val="both"/>
              <w:rPr>
                <w:rFonts w:ascii="Tahoma" w:hAnsi="Tahoma" w:cs="Tahoma"/>
                <w:sz w:val="16"/>
                <w:szCs w:val="16"/>
                <w:lang w:eastAsia="es-ES"/>
              </w:rPr>
            </w:pPr>
            <w:r w:rsidRPr="007B5121">
              <w:rPr>
                <w:rFonts w:ascii="Tahoma" w:hAnsi="Tahoma" w:cs="Tahoma"/>
                <w:sz w:val="16"/>
                <w:szCs w:val="16"/>
                <w:lang w:eastAsia="es-ES"/>
              </w:rPr>
              <w:t>El proveedor deberá ofrecer soporte 24x7 con una respuesta en una hora para problemas críticos y respuesta al siguiente día hábil para problemas no críticos, durante todo el periodo de 12 meses.</w:t>
            </w:r>
          </w:p>
          <w:p w14:paraId="765BD12D" w14:textId="77777777" w:rsidR="007B5121" w:rsidRPr="007B5121" w:rsidRDefault="007B5121" w:rsidP="007B5121">
            <w:pPr>
              <w:spacing w:line="256" w:lineRule="auto"/>
              <w:ind w:left="63"/>
              <w:jc w:val="both"/>
              <w:rPr>
                <w:rFonts w:ascii="Tahoma" w:hAnsi="Tahoma" w:cs="Tahoma"/>
                <w:sz w:val="16"/>
                <w:szCs w:val="16"/>
                <w:lang w:eastAsia="es-ES"/>
              </w:rPr>
            </w:pPr>
          </w:p>
          <w:p w14:paraId="3B749B5E" w14:textId="77777777" w:rsidR="007B5121" w:rsidRPr="007B5121" w:rsidRDefault="007B5121" w:rsidP="007B5121">
            <w:pPr>
              <w:spacing w:line="256" w:lineRule="auto"/>
              <w:ind w:left="63"/>
              <w:jc w:val="both"/>
              <w:rPr>
                <w:rFonts w:ascii="Tahoma" w:hAnsi="Tahoma" w:cs="Tahoma"/>
                <w:sz w:val="16"/>
                <w:szCs w:val="16"/>
                <w:lang w:eastAsia="es-ES"/>
              </w:rPr>
            </w:pPr>
          </w:p>
        </w:tc>
        <w:tc>
          <w:tcPr>
            <w:tcW w:w="3398" w:type="dxa"/>
            <w:tcBorders>
              <w:top w:val="single" w:sz="4" w:space="0" w:color="auto"/>
              <w:left w:val="single" w:sz="8" w:space="0" w:color="auto"/>
              <w:bottom w:val="single" w:sz="4" w:space="0" w:color="auto"/>
              <w:right w:val="single" w:sz="8" w:space="0" w:color="000000"/>
            </w:tcBorders>
          </w:tcPr>
          <w:p w14:paraId="03792DE8" w14:textId="77777777" w:rsidR="007B5121" w:rsidRPr="007B5121" w:rsidRDefault="007B5121" w:rsidP="007B5121">
            <w:pPr>
              <w:spacing w:line="256" w:lineRule="auto"/>
              <w:ind w:left="71"/>
              <w:jc w:val="both"/>
              <w:rPr>
                <w:rFonts w:ascii="Tahoma" w:hAnsi="Tahoma" w:cs="Tahoma"/>
                <w:sz w:val="16"/>
                <w:szCs w:val="16"/>
                <w:lang w:eastAsia="es-ES"/>
              </w:rPr>
            </w:pPr>
          </w:p>
        </w:tc>
      </w:tr>
      <w:tr w:rsidR="007B5121" w:rsidRPr="007B5121" w14:paraId="6D88B61D"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4C947B72"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sz w:val="16"/>
                <w:szCs w:val="16"/>
                <w:lang w:val="es-BO" w:eastAsia="es-BO"/>
              </w:rPr>
              <w:t xml:space="preserve"> GARANTÍA</w:t>
            </w:r>
            <w:r w:rsidRPr="007B5121">
              <w:rPr>
                <w:rFonts w:ascii="Tahoma" w:hAnsi="Tahoma" w:cs="Tahoma"/>
                <w:b/>
                <w:sz w:val="16"/>
                <w:szCs w:val="16"/>
                <w:lang w:eastAsia="es-ES"/>
              </w:rPr>
              <w:t xml:space="preserve"> DE HARDWARE</w:t>
            </w:r>
          </w:p>
        </w:tc>
        <w:tc>
          <w:tcPr>
            <w:tcW w:w="3398" w:type="dxa"/>
            <w:tcBorders>
              <w:top w:val="single" w:sz="4" w:space="0" w:color="auto"/>
              <w:left w:val="single" w:sz="8" w:space="0" w:color="auto"/>
              <w:bottom w:val="single" w:sz="4" w:space="0" w:color="auto"/>
              <w:right w:val="single" w:sz="8" w:space="0" w:color="000000"/>
            </w:tcBorders>
            <w:hideMark/>
          </w:tcPr>
          <w:p w14:paraId="7750B04F" w14:textId="77777777" w:rsidR="007B5121" w:rsidRPr="007B5121" w:rsidRDefault="007B5121" w:rsidP="007B5121">
            <w:pPr>
              <w:spacing w:line="256" w:lineRule="auto"/>
              <w:ind w:left="71"/>
              <w:jc w:val="both"/>
              <w:rPr>
                <w:rFonts w:ascii="Tahoma" w:hAnsi="Tahoma" w:cs="Tahoma"/>
                <w:b/>
                <w:sz w:val="16"/>
                <w:szCs w:val="16"/>
                <w:lang w:val="es-BO" w:eastAsia="es-BO"/>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3F825964"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30BF7AA3" w14:textId="77777777" w:rsidR="007B5121" w:rsidRPr="007B5121" w:rsidRDefault="007B5121" w:rsidP="007B5121">
            <w:pPr>
              <w:spacing w:line="256" w:lineRule="auto"/>
              <w:ind w:left="63"/>
              <w:jc w:val="both"/>
              <w:rPr>
                <w:rFonts w:ascii="Tahoma" w:hAnsi="Tahoma" w:cs="Tahoma"/>
                <w:sz w:val="16"/>
                <w:szCs w:val="16"/>
                <w:lang w:val="es-ES_tradnl" w:eastAsia="es-ES"/>
              </w:rPr>
            </w:pPr>
            <w:r w:rsidRPr="007B5121">
              <w:rPr>
                <w:rFonts w:ascii="Tahoma" w:hAnsi="Tahoma" w:cs="Tahoma"/>
                <w:sz w:val="16"/>
                <w:szCs w:val="16"/>
                <w:lang w:val="es-ES_tradnl" w:eastAsia="es-ES"/>
              </w:rPr>
              <w:t>Los equipos, switches de acceso y switches de distribución, deberán contar con una garantía mínima de doce (12) meses, contados a partir de la verificación y conformidad de la entrega por parte de ENDE Corporación. Esta garantía deberá ser declarada explícitamente en la propuesta técnica del proponente, y respaldada mediante una certificación formal emitida por la empresa proveedora, que garantice la reparación, reemplazo o soporte técnico sin costo adicional ante cualquier falla atribuible a defectos de fabricación o funcionamiento durante el periodo establecido.</w:t>
            </w:r>
          </w:p>
          <w:p w14:paraId="3CD07BAF" w14:textId="77777777" w:rsidR="007B5121" w:rsidRPr="007B5121" w:rsidRDefault="007B5121" w:rsidP="007B5121">
            <w:pPr>
              <w:spacing w:line="256" w:lineRule="auto"/>
              <w:ind w:left="63"/>
              <w:jc w:val="both"/>
              <w:rPr>
                <w:rFonts w:ascii="Tahoma" w:hAnsi="Tahoma" w:cs="Tahoma"/>
                <w:sz w:val="16"/>
                <w:szCs w:val="16"/>
                <w:lang w:val="es-ES_tradnl" w:eastAsia="es-ES"/>
              </w:rPr>
            </w:pPr>
          </w:p>
          <w:p w14:paraId="2525B275" w14:textId="77777777" w:rsidR="007B5121" w:rsidRPr="007B5121" w:rsidRDefault="007B5121" w:rsidP="007B5121">
            <w:pPr>
              <w:spacing w:line="256" w:lineRule="auto"/>
              <w:jc w:val="both"/>
              <w:rPr>
                <w:rFonts w:ascii="Tahoma" w:hAnsi="Tahoma" w:cs="Tahoma"/>
                <w:sz w:val="16"/>
                <w:szCs w:val="16"/>
                <w:lang w:eastAsia="es-ES"/>
              </w:rPr>
            </w:pPr>
          </w:p>
        </w:tc>
        <w:tc>
          <w:tcPr>
            <w:tcW w:w="3398" w:type="dxa"/>
            <w:tcBorders>
              <w:top w:val="single" w:sz="4" w:space="0" w:color="auto"/>
              <w:left w:val="single" w:sz="8" w:space="0" w:color="auto"/>
              <w:bottom w:val="single" w:sz="4" w:space="0" w:color="auto"/>
              <w:right w:val="single" w:sz="8" w:space="0" w:color="000000"/>
            </w:tcBorders>
          </w:tcPr>
          <w:p w14:paraId="323BE9BA" w14:textId="77777777" w:rsidR="007B5121" w:rsidRPr="007B5121" w:rsidRDefault="007B5121" w:rsidP="007B5121">
            <w:pPr>
              <w:spacing w:line="256" w:lineRule="auto"/>
              <w:ind w:left="71"/>
              <w:jc w:val="both"/>
              <w:rPr>
                <w:rFonts w:ascii="Tahoma" w:hAnsi="Tahoma" w:cs="Tahoma"/>
                <w:sz w:val="16"/>
                <w:szCs w:val="16"/>
                <w:lang w:eastAsia="es-ES"/>
              </w:rPr>
            </w:pPr>
          </w:p>
        </w:tc>
      </w:tr>
      <w:tr w:rsidR="007B5121" w:rsidRPr="007B5121" w14:paraId="4D0D1E11"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06AC1C7C"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sz w:val="16"/>
                <w:szCs w:val="16"/>
                <w:lang w:eastAsia="es-ES"/>
              </w:rPr>
              <w:t xml:space="preserve"> IMPLEMENTACIÓN DEL EQUIPO</w:t>
            </w:r>
          </w:p>
        </w:tc>
        <w:tc>
          <w:tcPr>
            <w:tcW w:w="3398" w:type="dxa"/>
            <w:tcBorders>
              <w:top w:val="single" w:sz="4" w:space="0" w:color="auto"/>
              <w:left w:val="single" w:sz="8" w:space="0" w:color="auto"/>
              <w:bottom w:val="single" w:sz="4" w:space="0" w:color="auto"/>
              <w:right w:val="single" w:sz="8" w:space="0" w:color="000000"/>
            </w:tcBorders>
            <w:hideMark/>
          </w:tcPr>
          <w:p w14:paraId="13CD7BA5" w14:textId="77777777" w:rsidR="007B5121" w:rsidRPr="007B5121" w:rsidRDefault="007B5121" w:rsidP="007B5121">
            <w:pPr>
              <w:spacing w:line="256" w:lineRule="auto"/>
              <w:ind w:left="71"/>
              <w:jc w:val="both"/>
              <w:rPr>
                <w:rFonts w:ascii="Tahoma" w:hAnsi="Tahoma" w:cs="Tahoma"/>
                <w:b/>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07E19802"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0B4743B4" w14:textId="77777777" w:rsidR="007B5121" w:rsidRPr="007B5121" w:rsidRDefault="007B5121" w:rsidP="007B5121">
            <w:pPr>
              <w:spacing w:line="256" w:lineRule="auto"/>
              <w:ind w:left="63"/>
              <w:jc w:val="both"/>
              <w:rPr>
                <w:rFonts w:ascii="Tahoma" w:hAnsi="Tahoma" w:cs="Tahoma"/>
                <w:sz w:val="16"/>
                <w:szCs w:val="16"/>
                <w:lang w:eastAsia="es-ES"/>
              </w:rPr>
            </w:pPr>
            <w:r w:rsidRPr="007B5121">
              <w:rPr>
                <w:rFonts w:ascii="Tahoma" w:hAnsi="Tahoma" w:cs="Tahoma"/>
                <w:sz w:val="16"/>
                <w:szCs w:val="16"/>
                <w:lang w:eastAsia="es-ES"/>
              </w:rPr>
              <w:t>La propuesta deberá contemplar la implementación del equipamiento, incluyendo la documentación técnica y el diseño, cuando corresponda.</w:t>
            </w:r>
          </w:p>
          <w:p w14:paraId="47FCF57B" w14:textId="77777777" w:rsidR="007B5121" w:rsidRPr="007B5121" w:rsidRDefault="007B5121" w:rsidP="007B5121">
            <w:pPr>
              <w:spacing w:line="256" w:lineRule="auto"/>
              <w:ind w:left="63"/>
              <w:jc w:val="both"/>
              <w:rPr>
                <w:rFonts w:ascii="Tahoma" w:hAnsi="Tahoma" w:cs="Tahoma"/>
                <w:sz w:val="16"/>
                <w:szCs w:val="16"/>
                <w:lang w:eastAsia="es-ES"/>
              </w:rPr>
            </w:pPr>
          </w:p>
          <w:p w14:paraId="4E624626" w14:textId="77777777" w:rsidR="007B5121" w:rsidRPr="007B5121" w:rsidRDefault="007B5121" w:rsidP="007B5121">
            <w:pPr>
              <w:spacing w:line="256" w:lineRule="auto"/>
              <w:jc w:val="both"/>
              <w:rPr>
                <w:rFonts w:ascii="Tahoma" w:hAnsi="Tahoma" w:cs="Tahoma"/>
                <w:sz w:val="16"/>
                <w:szCs w:val="16"/>
                <w:lang w:eastAsia="es-ES"/>
              </w:rPr>
            </w:pPr>
          </w:p>
        </w:tc>
        <w:tc>
          <w:tcPr>
            <w:tcW w:w="3398" w:type="dxa"/>
            <w:tcBorders>
              <w:top w:val="single" w:sz="4" w:space="0" w:color="auto"/>
              <w:left w:val="single" w:sz="8" w:space="0" w:color="auto"/>
              <w:bottom w:val="single" w:sz="4" w:space="0" w:color="auto"/>
              <w:right w:val="single" w:sz="8" w:space="0" w:color="000000"/>
            </w:tcBorders>
          </w:tcPr>
          <w:p w14:paraId="2B2A112C" w14:textId="77777777" w:rsidR="007B5121" w:rsidRPr="007B5121" w:rsidRDefault="007B5121" w:rsidP="007B5121">
            <w:pPr>
              <w:spacing w:line="256" w:lineRule="auto"/>
              <w:ind w:left="71"/>
              <w:jc w:val="both"/>
              <w:rPr>
                <w:rFonts w:ascii="Tahoma" w:hAnsi="Tahoma" w:cs="Tahoma"/>
                <w:sz w:val="16"/>
                <w:szCs w:val="16"/>
                <w:lang w:eastAsia="es-ES"/>
              </w:rPr>
            </w:pPr>
          </w:p>
        </w:tc>
      </w:tr>
      <w:tr w:rsidR="007B5121" w:rsidRPr="007B5121" w14:paraId="6172AB6B"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74914217"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sz w:val="16"/>
                <w:szCs w:val="16"/>
                <w:lang w:eastAsia="es-ES"/>
              </w:rPr>
              <w:t xml:space="preserve"> PRECIO DE LA PROPUESTA</w:t>
            </w:r>
          </w:p>
        </w:tc>
        <w:tc>
          <w:tcPr>
            <w:tcW w:w="3398" w:type="dxa"/>
            <w:tcBorders>
              <w:top w:val="single" w:sz="4" w:space="0" w:color="auto"/>
              <w:left w:val="single" w:sz="8" w:space="0" w:color="auto"/>
              <w:bottom w:val="single" w:sz="4" w:space="0" w:color="auto"/>
              <w:right w:val="single" w:sz="8" w:space="0" w:color="000000"/>
            </w:tcBorders>
            <w:hideMark/>
          </w:tcPr>
          <w:p w14:paraId="03A1637F" w14:textId="77777777" w:rsidR="007B5121" w:rsidRPr="007B5121" w:rsidRDefault="007B5121" w:rsidP="007B5121">
            <w:pPr>
              <w:spacing w:line="256" w:lineRule="auto"/>
              <w:ind w:left="71"/>
              <w:jc w:val="both"/>
              <w:rPr>
                <w:rFonts w:ascii="Tahoma" w:hAnsi="Tahoma" w:cs="Tahoma"/>
                <w:b/>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6D1390D5"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07270F20" w14:textId="77777777" w:rsidR="007B5121" w:rsidRPr="007B5121" w:rsidRDefault="007B5121" w:rsidP="007B5121">
            <w:pPr>
              <w:spacing w:line="256" w:lineRule="auto"/>
              <w:ind w:left="63"/>
              <w:jc w:val="both"/>
              <w:rPr>
                <w:rFonts w:ascii="Tahoma" w:hAnsi="Tahoma" w:cs="Tahoma"/>
                <w:sz w:val="16"/>
                <w:szCs w:val="16"/>
                <w:lang w:eastAsia="es-ES"/>
              </w:rPr>
            </w:pPr>
            <w:r w:rsidRPr="007B5121">
              <w:rPr>
                <w:rFonts w:ascii="Tahoma" w:hAnsi="Tahoma" w:cs="Tahoma"/>
                <w:sz w:val="16"/>
                <w:szCs w:val="16"/>
                <w:lang w:eastAsia="es-ES"/>
              </w:rPr>
              <w:t>El precio de la propuesta deberá incluir todos los costos asociados hasta la entrega final y puesta en marcha de la totalidad de los bienes en el sitio designado, incluyendo transporte, instalación, configuración, así como todos los impuestos de ley aplicables y respaldado con la factura.</w:t>
            </w:r>
          </w:p>
          <w:p w14:paraId="007BFDA5" w14:textId="77777777" w:rsidR="007B5121" w:rsidRPr="007B5121" w:rsidRDefault="007B5121" w:rsidP="007B5121">
            <w:pPr>
              <w:spacing w:line="256" w:lineRule="auto"/>
              <w:ind w:left="63"/>
              <w:jc w:val="both"/>
              <w:rPr>
                <w:rFonts w:ascii="Tahoma" w:hAnsi="Tahoma" w:cs="Tahoma"/>
                <w:sz w:val="16"/>
                <w:szCs w:val="16"/>
                <w:lang w:eastAsia="es-ES"/>
              </w:rPr>
            </w:pPr>
          </w:p>
          <w:p w14:paraId="2FBE4D34" w14:textId="77777777" w:rsidR="007B5121" w:rsidRPr="007B5121" w:rsidRDefault="007B5121" w:rsidP="007B5121">
            <w:pPr>
              <w:spacing w:line="256" w:lineRule="auto"/>
              <w:jc w:val="both"/>
              <w:rPr>
                <w:rFonts w:ascii="Tahoma" w:hAnsi="Tahoma" w:cs="Tahoma"/>
                <w:sz w:val="16"/>
                <w:szCs w:val="16"/>
                <w:lang w:eastAsia="es-ES"/>
              </w:rPr>
            </w:pPr>
          </w:p>
        </w:tc>
        <w:tc>
          <w:tcPr>
            <w:tcW w:w="3398" w:type="dxa"/>
            <w:tcBorders>
              <w:top w:val="single" w:sz="4" w:space="0" w:color="auto"/>
              <w:left w:val="single" w:sz="8" w:space="0" w:color="auto"/>
              <w:bottom w:val="single" w:sz="4" w:space="0" w:color="auto"/>
              <w:right w:val="single" w:sz="8" w:space="0" w:color="000000"/>
            </w:tcBorders>
          </w:tcPr>
          <w:p w14:paraId="32A48874" w14:textId="77777777" w:rsidR="007B5121" w:rsidRPr="007B5121" w:rsidRDefault="007B5121" w:rsidP="007B5121">
            <w:pPr>
              <w:spacing w:line="256" w:lineRule="auto"/>
              <w:ind w:left="71"/>
              <w:jc w:val="both"/>
              <w:rPr>
                <w:rFonts w:ascii="Tahoma" w:hAnsi="Tahoma" w:cs="Tahoma"/>
                <w:sz w:val="16"/>
                <w:szCs w:val="16"/>
                <w:lang w:eastAsia="es-ES"/>
              </w:rPr>
            </w:pPr>
          </w:p>
        </w:tc>
      </w:tr>
      <w:tr w:rsidR="007B5121" w:rsidRPr="007B5121" w14:paraId="30E6CB81"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22A836E6"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bCs/>
                <w:sz w:val="16"/>
                <w:szCs w:val="16"/>
                <w:lang w:eastAsia="es-ES"/>
              </w:rPr>
              <w:t xml:space="preserve"> PLAZO DE ENTREGA</w:t>
            </w:r>
          </w:p>
        </w:tc>
        <w:tc>
          <w:tcPr>
            <w:tcW w:w="3398" w:type="dxa"/>
            <w:tcBorders>
              <w:top w:val="single" w:sz="4" w:space="0" w:color="auto"/>
              <w:left w:val="single" w:sz="8" w:space="0" w:color="auto"/>
              <w:bottom w:val="single" w:sz="4" w:space="0" w:color="auto"/>
              <w:right w:val="single" w:sz="8" w:space="0" w:color="000000"/>
            </w:tcBorders>
            <w:hideMark/>
          </w:tcPr>
          <w:p w14:paraId="2A4EECFF" w14:textId="77777777" w:rsidR="007B5121" w:rsidRPr="007B5121" w:rsidRDefault="007B5121" w:rsidP="007B5121">
            <w:pPr>
              <w:spacing w:line="256" w:lineRule="auto"/>
              <w:ind w:left="71"/>
              <w:jc w:val="both"/>
              <w:rPr>
                <w:rFonts w:ascii="Tahoma" w:hAnsi="Tahoma" w:cs="Tahoma"/>
                <w:b/>
                <w:bCs/>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1A1AC80C" w14:textId="77777777" w:rsidTr="007B5121">
        <w:trPr>
          <w:trHeight w:val="20"/>
        </w:trPr>
        <w:tc>
          <w:tcPr>
            <w:tcW w:w="5377" w:type="dxa"/>
            <w:tcBorders>
              <w:top w:val="single" w:sz="4" w:space="0" w:color="auto"/>
              <w:left w:val="single" w:sz="8" w:space="0" w:color="auto"/>
              <w:bottom w:val="single" w:sz="4" w:space="0" w:color="auto"/>
              <w:right w:val="single" w:sz="8" w:space="0" w:color="000000"/>
            </w:tcBorders>
            <w:vAlign w:val="center"/>
            <w:hideMark/>
          </w:tcPr>
          <w:p w14:paraId="2119D7AD" w14:textId="77777777" w:rsidR="007B5121" w:rsidRPr="007B5121" w:rsidRDefault="007B5121" w:rsidP="007B5121">
            <w:pPr>
              <w:spacing w:line="256" w:lineRule="auto"/>
              <w:ind w:left="63"/>
              <w:jc w:val="both"/>
              <w:rPr>
                <w:rFonts w:ascii="Tahoma" w:hAnsi="Tahoma" w:cs="Tahoma"/>
                <w:sz w:val="16"/>
                <w:szCs w:val="16"/>
                <w:lang w:eastAsia="es-ES"/>
              </w:rPr>
            </w:pPr>
            <w:r w:rsidRPr="007B5121">
              <w:rPr>
                <w:rFonts w:ascii="Tahoma" w:hAnsi="Tahoma" w:cs="Tahoma"/>
                <w:sz w:val="16"/>
                <w:szCs w:val="16"/>
                <w:lang w:eastAsia="es-ES"/>
              </w:rPr>
              <w:t xml:space="preserve">El plazo total para la entrega y puesta en marcha de los equipos es de cuarenta y cinco (45) días calendario, contados a partir del día hábil siguiente a la firma del contrato. De este plazo, treinta (30) días calendario están destinados a la entrega de los equipos (Switches de Acceso y Switches de Distribución, y los quince (15) días calendario restantes corresponden al plazo máximo para la configuración y puesta en marcha de los mismos. </w:t>
            </w:r>
          </w:p>
          <w:p w14:paraId="7773CA15" w14:textId="77777777" w:rsidR="007B5121" w:rsidRPr="007B5121" w:rsidRDefault="007B5121" w:rsidP="007B5121">
            <w:pPr>
              <w:spacing w:line="256" w:lineRule="auto"/>
              <w:ind w:left="63"/>
              <w:jc w:val="both"/>
              <w:rPr>
                <w:rFonts w:ascii="Tahoma" w:hAnsi="Tahoma" w:cs="Tahoma"/>
                <w:sz w:val="16"/>
                <w:szCs w:val="16"/>
                <w:lang w:eastAsia="es-ES"/>
              </w:rPr>
            </w:pPr>
            <w:r w:rsidRPr="007B5121">
              <w:rPr>
                <w:rFonts w:ascii="Tahoma" w:hAnsi="Tahoma" w:cs="Tahoma"/>
                <w:sz w:val="16"/>
                <w:szCs w:val="16"/>
                <w:lang w:eastAsia="es-ES"/>
              </w:rPr>
              <w:t>No obstante, el proveedor podrá realizar la entrega y puesta en marcha en un plazo menor, siempre que se garantice el cumplimiento de todas las condiciones técnicas y contractuales establecidas.</w:t>
            </w:r>
          </w:p>
          <w:p w14:paraId="301C7759" w14:textId="77777777" w:rsidR="007B5121" w:rsidRPr="007B5121" w:rsidRDefault="007B5121" w:rsidP="007B5121">
            <w:pPr>
              <w:spacing w:line="256" w:lineRule="auto"/>
              <w:jc w:val="both"/>
              <w:rPr>
                <w:rFonts w:ascii="Tahoma" w:hAnsi="Tahoma" w:cs="Tahoma"/>
                <w:sz w:val="16"/>
                <w:szCs w:val="16"/>
                <w:lang w:eastAsia="es-ES"/>
              </w:rPr>
            </w:pPr>
          </w:p>
          <w:p w14:paraId="4F1B6494" w14:textId="77777777" w:rsidR="007B5121" w:rsidRPr="007B5121" w:rsidRDefault="007B5121" w:rsidP="007B5121">
            <w:pPr>
              <w:spacing w:line="256" w:lineRule="auto"/>
              <w:jc w:val="both"/>
              <w:rPr>
                <w:rFonts w:ascii="Tahoma" w:hAnsi="Tahoma" w:cs="Tahoma"/>
                <w:sz w:val="16"/>
                <w:szCs w:val="16"/>
                <w:lang w:eastAsia="es-ES"/>
              </w:rPr>
            </w:pPr>
          </w:p>
        </w:tc>
        <w:tc>
          <w:tcPr>
            <w:tcW w:w="3398" w:type="dxa"/>
            <w:tcBorders>
              <w:top w:val="single" w:sz="4" w:space="0" w:color="auto"/>
              <w:left w:val="single" w:sz="8" w:space="0" w:color="auto"/>
              <w:bottom w:val="single" w:sz="4" w:space="0" w:color="auto"/>
              <w:right w:val="single" w:sz="8" w:space="0" w:color="000000"/>
            </w:tcBorders>
          </w:tcPr>
          <w:p w14:paraId="68EE5409" w14:textId="77777777" w:rsidR="007B5121" w:rsidRPr="007B5121" w:rsidRDefault="007B5121" w:rsidP="007B5121">
            <w:pPr>
              <w:spacing w:line="256" w:lineRule="auto"/>
              <w:jc w:val="both"/>
              <w:rPr>
                <w:rFonts w:ascii="Tahoma" w:hAnsi="Tahoma" w:cs="Tahoma"/>
                <w:sz w:val="16"/>
                <w:szCs w:val="16"/>
                <w:lang w:eastAsia="es-ES"/>
              </w:rPr>
            </w:pPr>
          </w:p>
        </w:tc>
      </w:tr>
      <w:tr w:rsidR="007B5121" w:rsidRPr="007B5121" w14:paraId="5D337CF9"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hideMark/>
          </w:tcPr>
          <w:p w14:paraId="1079219F" w14:textId="77777777" w:rsidR="007B5121" w:rsidRPr="007B5121" w:rsidRDefault="007B5121" w:rsidP="007B5121">
            <w:pPr>
              <w:spacing w:line="256" w:lineRule="auto"/>
              <w:contextualSpacing/>
              <w:jc w:val="both"/>
              <w:rPr>
                <w:rFonts w:ascii="Tahoma" w:hAnsi="Tahoma" w:cs="Tahoma"/>
                <w:sz w:val="16"/>
                <w:szCs w:val="16"/>
              </w:rPr>
            </w:pPr>
            <w:r w:rsidRPr="007B5121">
              <w:rPr>
                <w:rFonts w:ascii="Tahoma" w:hAnsi="Tahoma" w:cs="Tahoma"/>
                <w:b/>
                <w:bCs/>
                <w:sz w:val="16"/>
                <w:szCs w:val="16"/>
              </w:rPr>
              <w:t xml:space="preserve">LUGAR DE ENTREGA DE LOS EQUIPOS </w:t>
            </w:r>
          </w:p>
        </w:tc>
        <w:tc>
          <w:tcPr>
            <w:tcW w:w="3398" w:type="dxa"/>
            <w:tcBorders>
              <w:top w:val="single" w:sz="4" w:space="0" w:color="auto"/>
              <w:left w:val="single" w:sz="4" w:space="0" w:color="auto"/>
              <w:bottom w:val="single" w:sz="4" w:space="0" w:color="auto"/>
              <w:right w:val="single" w:sz="4" w:space="0" w:color="auto"/>
            </w:tcBorders>
            <w:hideMark/>
          </w:tcPr>
          <w:p w14:paraId="120B7927"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6120E0CA"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hideMark/>
          </w:tcPr>
          <w:p w14:paraId="1B4E31F4" w14:textId="77777777" w:rsidR="007B5121" w:rsidRPr="007B5121" w:rsidRDefault="007B5121" w:rsidP="007B5121">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7B5121">
              <w:rPr>
                <w:rFonts w:ascii="Tahoma" w:hAnsi="Tahoma" w:cs="Tahoma"/>
                <w:sz w:val="16"/>
                <w:szCs w:val="16"/>
                <w:lang w:eastAsia="es-ES"/>
              </w:rPr>
              <w:t>El lugar de entrega inicial de todos los equipos será en las oficinas centrales de ENDE Corporación, ubicadas en:</w:t>
            </w:r>
          </w:p>
          <w:p w14:paraId="21DF1AC9" w14:textId="77777777" w:rsidR="007B5121" w:rsidRPr="007B5121" w:rsidRDefault="007B5121" w:rsidP="007B5121">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7B5121">
              <w:rPr>
                <w:rFonts w:ascii="Tahoma" w:hAnsi="Tahoma" w:cs="Tahoma"/>
                <w:sz w:val="16"/>
                <w:szCs w:val="16"/>
                <w:lang w:eastAsia="es-ES"/>
              </w:rPr>
              <w:t>Calle Colombia O – 0655, casi esquina Falsuri, ciudad de Cochabamba – Bolivia</w:t>
            </w:r>
          </w:p>
          <w:p w14:paraId="07134CE4" w14:textId="77777777" w:rsidR="007B5121" w:rsidRPr="007B5121" w:rsidRDefault="007B5121" w:rsidP="007B5121">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7B5121">
              <w:rPr>
                <w:rFonts w:ascii="Tahoma" w:hAnsi="Tahoma" w:cs="Tahoma"/>
                <w:sz w:val="16"/>
                <w:szCs w:val="16"/>
                <w:lang w:eastAsia="es-ES"/>
              </w:rPr>
              <w:t>En este punto se deberá realizar la entrega física de todos los equipos por parte del proveedor, donde se llevará a cabo el proceso de revisión técnica, verificación del cumplimiento de especificaciones, etiquetado y registro de activos.</w:t>
            </w:r>
          </w:p>
          <w:p w14:paraId="0A797F54" w14:textId="77777777" w:rsidR="007B5121" w:rsidRPr="007B5121" w:rsidRDefault="007B5121" w:rsidP="007B5121">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7B5121">
              <w:rPr>
                <w:rFonts w:ascii="Tahoma" w:hAnsi="Tahoma" w:cs="Tahoma"/>
                <w:sz w:val="16"/>
                <w:szCs w:val="16"/>
                <w:lang w:eastAsia="es-ES"/>
              </w:rPr>
              <w:t>Estas tareas serán coordinadas con el personal designado por la Unidad de Seguridad y Tecnologías de la Información (USTI) de ENDE Corporación.</w:t>
            </w:r>
          </w:p>
        </w:tc>
        <w:tc>
          <w:tcPr>
            <w:tcW w:w="3398" w:type="dxa"/>
            <w:tcBorders>
              <w:top w:val="single" w:sz="4" w:space="0" w:color="auto"/>
              <w:left w:val="single" w:sz="4" w:space="0" w:color="auto"/>
              <w:bottom w:val="single" w:sz="4" w:space="0" w:color="auto"/>
              <w:right w:val="single" w:sz="4" w:space="0" w:color="auto"/>
            </w:tcBorders>
          </w:tcPr>
          <w:p w14:paraId="72166B57" w14:textId="77777777" w:rsidR="007B5121" w:rsidRPr="007B5121" w:rsidRDefault="007B5121" w:rsidP="007B5121">
            <w:pPr>
              <w:spacing w:line="256" w:lineRule="auto"/>
              <w:jc w:val="both"/>
              <w:rPr>
                <w:rFonts w:ascii="Tahoma" w:hAnsi="Tahoma" w:cs="Tahoma"/>
                <w:sz w:val="16"/>
                <w:szCs w:val="16"/>
                <w:lang w:eastAsia="es-ES"/>
              </w:rPr>
            </w:pPr>
          </w:p>
        </w:tc>
      </w:tr>
      <w:tr w:rsidR="007B5121" w:rsidRPr="007B5121" w14:paraId="276AF9F3"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hideMark/>
          </w:tcPr>
          <w:p w14:paraId="455C8CB5" w14:textId="77777777" w:rsidR="007B5121" w:rsidRPr="007B5121" w:rsidRDefault="007B5121" w:rsidP="007B5121">
            <w:pPr>
              <w:spacing w:line="256" w:lineRule="auto"/>
              <w:contextualSpacing/>
              <w:jc w:val="both"/>
              <w:rPr>
                <w:rFonts w:ascii="Tahoma" w:hAnsi="Tahoma" w:cs="Tahoma"/>
                <w:sz w:val="16"/>
                <w:szCs w:val="16"/>
              </w:rPr>
            </w:pPr>
            <w:r w:rsidRPr="007B5121">
              <w:rPr>
                <w:rFonts w:ascii="Tahoma" w:hAnsi="Tahoma" w:cs="Tahoma"/>
                <w:b/>
                <w:bCs/>
                <w:sz w:val="16"/>
                <w:szCs w:val="16"/>
              </w:rPr>
              <w:lastRenderedPageBreak/>
              <w:t>COORDINACIÓN Y PLANIFICACIÓN</w:t>
            </w:r>
          </w:p>
        </w:tc>
        <w:tc>
          <w:tcPr>
            <w:tcW w:w="3398" w:type="dxa"/>
            <w:tcBorders>
              <w:top w:val="single" w:sz="4" w:space="0" w:color="auto"/>
              <w:left w:val="single" w:sz="4" w:space="0" w:color="auto"/>
              <w:bottom w:val="single" w:sz="4" w:space="0" w:color="auto"/>
              <w:right w:val="single" w:sz="4" w:space="0" w:color="auto"/>
            </w:tcBorders>
            <w:hideMark/>
          </w:tcPr>
          <w:p w14:paraId="0A8EE81B"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286DE0C4"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hideMark/>
          </w:tcPr>
          <w:p w14:paraId="4E03A436"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sz w:val="16"/>
                <w:szCs w:val="16"/>
                <w:lang w:eastAsia="es-ES"/>
              </w:rPr>
              <w:t>La instalación, configuración y puesta en marcha de los equipos deberá ejecutarse bajo coordinación directa con el personal designado por la USTI de ENDE Corporación, siguiendo un cronograma detallado propuesto por el proveedor, el cual deberá ser validado previamente, por ENDE. Este cronograma deberá contemplar tanto las fases de entrega técnica como las de despliegue en sitio</w:t>
            </w:r>
          </w:p>
          <w:p w14:paraId="7CBF89A6" w14:textId="77777777" w:rsidR="007B5121" w:rsidRPr="007B5121" w:rsidRDefault="007B5121" w:rsidP="007B5121">
            <w:pPr>
              <w:spacing w:line="256" w:lineRule="auto"/>
              <w:jc w:val="both"/>
              <w:rPr>
                <w:rFonts w:ascii="Tahoma" w:hAnsi="Tahoma" w:cs="Tahoma"/>
                <w:sz w:val="16"/>
                <w:szCs w:val="16"/>
                <w:lang w:eastAsia="es-ES"/>
              </w:rPr>
            </w:pPr>
          </w:p>
        </w:tc>
        <w:tc>
          <w:tcPr>
            <w:tcW w:w="3398" w:type="dxa"/>
            <w:tcBorders>
              <w:top w:val="single" w:sz="4" w:space="0" w:color="auto"/>
              <w:left w:val="single" w:sz="4" w:space="0" w:color="auto"/>
              <w:bottom w:val="single" w:sz="4" w:space="0" w:color="auto"/>
              <w:right w:val="single" w:sz="4" w:space="0" w:color="auto"/>
            </w:tcBorders>
          </w:tcPr>
          <w:p w14:paraId="5B10A3EF" w14:textId="77777777" w:rsidR="007B5121" w:rsidRPr="007B5121" w:rsidRDefault="007B5121" w:rsidP="007B5121">
            <w:pPr>
              <w:spacing w:line="256" w:lineRule="auto"/>
              <w:jc w:val="both"/>
              <w:rPr>
                <w:rFonts w:ascii="Tahoma" w:hAnsi="Tahoma" w:cs="Tahoma"/>
                <w:sz w:val="16"/>
                <w:szCs w:val="16"/>
                <w:lang w:eastAsia="es-ES"/>
              </w:rPr>
            </w:pPr>
          </w:p>
        </w:tc>
      </w:tr>
      <w:tr w:rsidR="007B5121" w:rsidRPr="007B5121" w14:paraId="4829B17D"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hideMark/>
          </w:tcPr>
          <w:p w14:paraId="1A5489FC" w14:textId="77777777" w:rsidR="007B5121" w:rsidRPr="007B5121" w:rsidRDefault="007B5121" w:rsidP="007B5121">
            <w:pPr>
              <w:spacing w:line="256" w:lineRule="auto"/>
              <w:contextualSpacing/>
              <w:jc w:val="both"/>
              <w:rPr>
                <w:rFonts w:ascii="Tahoma" w:hAnsi="Tahoma" w:cs="Tahoma"/>
                <w:sz w:val="16"/>
                <w:szCs w:val="16"/>
              </w:rPr>
            </w:pPr>
            <w:r w:rsidRPr="007B5121">
              <w:rPr>
                <w:rFonts w:ascii="Tahoma" w:hAnsi="Tahoma" w:cs="Tahoma"/>
                <w:b/>
                <w:bCs/>
                <w:sz w:val="16"/>
                <w:szCs w:val="16"/>
              </w:rPr>
              <w:t>LINEAMIENTOS DE COSTOS ASOCIADOS</w:t>
            </w:r>
          </w:p>
        </w:tc>
        <w:tc>
          <w:tcPr>
            <w:tcW w:w="3398" w:type="dxa"/>
            <w:tcBorders>
              <w:top w:val="single" w:sz="4" w:space="0" w:color="auto"/>
              <w:left w:val="single" w:sz="4" w:space="0" w:color="auto"/>
              <w:bottom w:val="single" w:sz="4" w:space="0" w:color="auto"/>
              <w:right w:val="single" w:sz="4" w:space="0" w:color="auto"/>
            </w:tcBorders>
            <w:hideMark/>
          </w:tcPr>
          <w:p w14:paraId="383E46AA"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1DDB2248"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hideMark/>
          </w:tcPr>
          <w:p w14:paraId="028AD810"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sz w:val="16"/>
                <w:szCs w:val="16"/>
                <w:lang w:eastAsia="es-ES"/>
              </w:rPr>
              <w:t>El embalaje, transporte, entrega, instalación, configuración y puesta en marcha de los equipos, así como el traslado y viáticos del personal técnico a todas las ubicaciones detalladas, deberán estar totalmente contemplados en la propuesta económica del proponente. No se admitirán costos adicionales por estos conceptos tras la adjudicación.</w:t>
            </w:r>
          </w:p>
          <w:p w14:paraId="238F9483" w14:textId="77777777" w:rsidR="007B5121" w:rsidRPr="007B5121" w:rsidRDefault="007B5121" w:rsidP="007B5121">
            <w:pPr>
              <w:spacing w:line="256" w:lineRule="auto"/>
              <w:jc w:val="both"/>
              <w:rPr>
                <w:rFonts w:ascii="Tahoma" w:hAnsi="Tahoma" w:cs="Tahoma"/>
                <w:sz w:val="16"/>
                <w:szCs w:val="16"/>
                <w:lang w:eastAsia="es-ES"/>
              </w:rPr>
            </w:pPr>
          </w:p>
        </w:tc>
        <w:tc>
          <w:tcPr>
            <w:tcW w:w="3398" w:type="dxa"/>
            <w:tcBorders>
              <w:top w:val="single" w:sz="4" w:space="0" w:color="auto"/>
              <w:left w:val="single" w:sz="4" w:space="0" w:color="auto"/>
              <w:bottom w:val="single" w:sz="4" w:space="0" w:color="auto"/>
              <w:right w:val="single" w:sz="4" w:space="0" w:color="auto"/>
            </w:tcBorders>
          </w:tcPr>
          <w:p w14:paraId="56412FFF" w14:textId="77777777" w:rsidR="007B5121" w:rsidRPr="007B5121" w:rsidRDefault="007B5121" w:rsidP="007B5121">
            <w:pPr>
              <w:spacing w:line="256" w:lineRule="auto"/>
              <w:jc w:val="both"/>
              <w:rPr>
                <w:rFonts w:ascii="Tahoma" w:hAnsi="Tahoma" w:cs="Tahoma"/>
                <w:sz w:val="16"/>
                <w:szCs w:val="16"/>
                <w:lang w:eastAsia="es-ES"/>
              </w:rPr>
            </w:pPr>
          </w:p>
        </w:tc>
      </w:tr>
      <w:tr w:rsidR="007B5121" w:rsidRPr="007B5121" w14:paraId="5FF539D0"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vAlign w:val="center"/>
            <w:hideMark/>
          </w:tcPr>
          <w:p w14:paraId="7ABED30F"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bCs/>
                <w:sz w:val="16"/>
                <w:szCs w:val="16"/>
                <w:lang w:eastAsia="es-ES"/>
              </w:rPr>
              <w:t>MARCA, MODELO Y PAÍS DE ORIGEN (***):</w:t>
            </w:r>
          </w:p>
        </w:tc>
        <w:tc>
          <w:tcPr>
            <w:tcW w:w="3398" w:type="dxa"/>
            <w:tcBorders>
              <w:top w:val="single" w:sz="4" w:space="0" w:color="auto"/>
              <w:left w:val="single" w:sz="4" w:space="0" w:color="auto"/>
              <w:bottom w:val="single" w:sz="4" w:space="0" w:color="auto"/>
              <w:right w:val="single" w:sz="4" w:space="0" w:color="auto"/>
            </w:tcBorders>
            <w:hideMark/>
          </w:tcPr>
          <w:p w14:paraId="05B3DB6B"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b/>
                <w:color w:val="000000"/>
                <w:sz w:val="16"/>
                <w:szCs w:val="16"/>
                <w:lang w:eastAsia="es-ES"/>
              </w:rPr>
              <w:t>Para ser llenado por el proponente al momento de elaborar su propuesta</w:t>
            </w:r>
          </w:p>
        </w:tc>
      </w:tr>
      <w:tr w:rsidR="007B5121" w:rsidRPr="007B5121" w14:paraId="78D2AA08" w14:textId="77777777" w:rsidTr="007B5121">
        <w:trPr>
          <w:trHeight w:val="20"/>
        </w:trPr>
        <w:tc>
          <w:tcPr>
            <w:tcW w:w="5377" w:type="dxa"/>
            <w:tcBorders>
              <w:top w:val="single" w:sz="4" w:space="0" w:color="auto"/>
              <w:left w:val="single" w:sz="4" w:space="0" w:color="auto"/>
              <w:bottom w:val="single" w:sz="4" w:space="0" w:color="auto"/>
              <w:right w:val="single" w:sz="4" w:space="0" w:color="auto"/>
            </w:tcBorders>
            <w:vAlign w:val="center"/>
            <w:hideMark/>
          </w:tcPr>
          <w:p w14:paraId="5DB7C544" w14:textId="77777777" w:rsidR="007B5121" w:rsidRPr="007B5121" w:rsidRDefault="007B5121" w:rsidP="007B5121">
            <w:pPr>
              <w:spacing w:line="256" w:lineRule="auto"/>
              <w:ind w:left="73" w:right="131"/>
              <w:rPr>
                <w:rFonts w:ascii="Tahoma" w:hAnsi="Tahoma" w:cs="Tahoma"/>
                <w:sz w:val="16"/>
                <w:szCs w:val="16"/>
                <w:lang w:eastAsia="es-ES"/>
              </w:rPr>
            </w:pPr>
            <w:r w:rsidRPr="007B5121">
              <w:rPr>
                <w:rFonts w:ascii="Tahoma" w:hAnsi="Tahoma" w:cs="Tahoma"/>
                <w:sz w:val="16"/>
                <w:szCs w:val="16"/>
                <w:lang w:eastAsia="es-ES"/>
              </w:rPr>
              <w:t>El proponente deberá declarar:</w:t>
            </w:r>
          </w:p>
          <w:p w14:paraId="6E17A056" w14:textId="77777777" w:rsidR="007B5121" w:rsidRPr="007B5121" w:rsidRDefault="007B5121" w:rsidP="007B5121">
            <w:pPr>
              <w:spacing w:line="256" w:lineRule="auto"/>
              <w:ind w:left="73" w:right="131"/>
              <w:rPr>
                <w:rFonts w:ascii="Tahoma" w:hAnsi="Tahoma" w:cs="Tahoma"/>
                <w:sz w:val="16"/>
                <w:szCs w:val="16"/>
                <w:lang w:eastAsia="es-ES"/>
              </w:rPr>
            </w:pPr>
            <w:r w:rsidRPr="007B5121">
              <w:rPr>
                <w:rFonts w:ascii="Tahoma" w:hAnsi="Tahoma" w:cs="Tahoma"/>
                <w:sz w:val="16"/>
                <w:szCs w:val="16"/>
                <w:lang w:eastAsia="es-ES"/>
              </w:rPr>
              <w:t>Marca/modelo:</w:t>
            </w:r>
          </w:p>
          <w:p w14:paraId="1B6EECE5" w14:textId="77777777" w:rsidR="007B5121" w:rsidRPr="007B5121" w:rsidRDefault="007B5121" w:rsidP="007B5121">
            <w:pPr>
              <w:spacing w:line="256" w:lineRule="auto"/>
              <w:jc w:val="both"/>
              <w:rPr>
                <w:rFonts w:ascii="Tahoma" w:hAnsi="Tahoma" w:cs="Tahoma"/>
                <w:sz w:val="16"/>
                <w:szCs w:val="16"/>
                <w:lang w:eastAsia="es-ES"/>
              </w:rPr>
            </w:pPr>
            <w:r w:rsidRPr="007B5121">
              <w:rPr>
                <w:rFonts w:ascii="Tahoma" w:hAnsi="Tahoma" w:cs="Tahoma"/>
                <w:sz w:val="16"/>
                <w:szCs w:val="16"/>
                <w:lang w:eastAsia="es-ES"/>
              </w:rPr>
              <w:t xml:space="preserve"> País de Origen:</w:t>
            </w:r>
          </w:p>
        </w:tc>
        <w:tc>
          <w:tcPr>
            <w:tcW w:w="3398" w:type="dxa"/>
            <w:tcBorders>
              <w:top w:val="single" w:sz="4" w:space="0" w:color="auto"/>
              <w:left w:val="single" w:sz="4" w:space="0" w:color="auto"/>
              <w:bottom w:val="single" w:sz="4" w:space="0" w:color="auto"/>
              <w:right w:val="single" w:sz="4" w:space="0" w:color="auto"/>
            </w:tcBorders>
          </w:tcPr>
          <w:p w14:paraId="0982C52B" w14:textId="77777777" w:rsidR="007B5121" w:rsidRPr="007B5121" w:rsidRDefault="007B5121" w:rsidP="007B5121">
            <w:pPr>
              <w:spacing w:line="256" w:lineRule="auto"/>
              <w:jc w:val="both"/>
              <w:rPr>
                <w:rFonts w:ascii="Tahoma" w:hAnsi="Tahoma" w:cs="Tahoma"/>
                <w:sz w:val="16"/>
                <w:szCs w:val="16"/>
                <w:lang w:eastAsia="es-ES"/>
              </w:rPr>
            </w:pPr>
          </w:p>
        </w:tc>
      </w:tr>
    </w:tbl>
    <w:p w14:paraId="2806CC63" w14:textId="77777777" w:rsidR="0056528D" w:rsidRPr="0056528D" w:rsidRDefault="0056528D" w:rsidP="0056528D">
      <w:pPr>
        <w:spacing w:after="200" w:line="276" w:lineRule="auto"/>
        <w:jc w:val="both"/>
        <w:rPr>
          <w:rFonts w:ascii="Tahoma" w:eastAsia="Calibri" w:hAnsi="Tahoma" w:cs="Tahoma"/>
          <w:sz w:val="16"/>
          <w:szCs w:val="16"/>
        </w:rPr>
      </w:pPr>
    </w:p>
    <w:p w14:paraId="27DBABA9"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sz w:val="16"/>
          <w:szCs w:val="16"/>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315546FD"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F913486"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C9BB7FE" w14:textId="77777777" w:rsidR="0056528D" w:rsidRPr="0056528D" w:rsidRDefault="0056528D" w:rsidP="002D7AA6">
      <w:pPr>
        <w:jc w:val="center"/>
        <w:rPr>
          <w:rFonts w:ascii="Verdana" w:hAnsi="Verdana" w:cs="Arial"/>
          <w:b/>
          <w:sz w:val="16"/>
          <w:szCs w:val="16"/>
          <w:lang w:eastAsia="es-ES"/>
        </w:rPr>
      </w:pPr>
    </w:p>
    <w:p w14:paraId="56D6D427" w14:textId="77777777" w:rsidR="0056528D" w:rsidRDefault="0056528D" w:rsidP="002D7AA6">
      <w:pPr>
        <w:jc w:val="center"/>
        <w:rPr>
          <w:rFonts w:ascii="Verdana" w:hAnsi="Verdana" w:cs="Arial"/>
          <w:b/>
          <w:sz w:val="16"/>
          <w:szCs w:val="16"/>
          <w:lang w:val="es-BO" w:eastAsia="es-ES"/>
        </w:rPr>
      </w:pPr>
    </w:p>
    <w:p w14:paraId="08797715" w14:textId="77777777" w:rsidR="007B5121" w:rsidRDefault="007B5121" w:rsidP="002D7AA6">
      <w:pPr>
        <w:jc w:val="center"/>
        <w:rPr>
          <w:rFonts w:ascii="Verdana" w:hAnsi="Verdana" w:cs="Arial"/>
          <w:b/>
          <w:sz w:val="16"/>
          <w:szCs w:val="16"/>
          <w:lang w:val="es-BO" w:eastAsia="es-ES"/>
        </w:rPr>
      </w:pPr>
    </w:p>
    <w:p w14:paraId="6705C432" w14:textId="77777777" w:rsidR="007B5121" w:rsidRDefault="007B5121" w:rsidP="002D7AA6">
      <w:pPr>
        <w:jc w:val="center"/>
        <w:rPr>
          <w:rFonts w:ascii="Verdana" w:hAnsi="Verdana" w:cs="Arial"/>
          <w:b/>
          <w:sz w:val="16"/>
          <w:szCs w:val="16"/>
          <w:lang w:val="es-BO" w:eastAsia="es-ES"/>
        </w:rPr>
      </w:pPr>
    </w:p>
    <w:p w14:paraId="592323DE" w14:textId="77777777" w:rsidR="007B5121" w:rsidRDefault="007B5121" w:rsidP="002D7AA6">
      <w:pPr>
        <w:jc w:val="center"/>
        <w:rPr>
          <w:rFonts w:ascii="Verdana" w:hAnsi="Verdana" w:cs="Arial"/>
          <w:b/>
          <w:sz w:val="16"/>
          <w:szCs w:val="16"/>
          <w:lang w:val="es-BO" w:eastAsia="es-ES"/>
        </w:rPr>
      </w:pPr>
    </w:p>
    <w:p w14:paraId="60FAE8F7" w14:textId="77777777" w:rsidR="007B5121" w:rsidRDefault="007B5121" w:rsidP="002D7AA6">
      <w:pPr>
        <w:jc w:val="center"/>
        <w:rPr>
          <w:rFonts w:ascii="Verdana" w:hAnsi="Verdana" w:cs="Arial"/>
          <w:b/>
          <w:sz w:val="16"/>
          <w:szCs w:val="16"/>
          <w:lang w:val="es-BO" w:eastAsia="es-ES"/>
        </w:rPr>
      </w:pPr>
    </w:p>
    <w:p w14:paraId="5E3EF93C" w14:textId="77777777" w:rsidR="007B5121" w:rsidRDefault="007B5121" w:rsidP="002D7AA6">
      <w:pPr>
        <w:jc w:val="center"/>
        <w:rPr>
          <w:rFonts w:ascii="Verdana" w:hAnsi="Verdana" w:cs="Arial"/>
          <w:b/>
          <w:sz w:val="16"/>
          <w:szCs w:val="16"/>
          <w:lang w:val="es-BO" w:eastAsia="es-ES"/>
        </w:rPr>
      </w:pPr>
    </w:p>
    <w:p w14:paraId="75EB67DF" w14:textId="77777777" w:rsidR="007B5121" w:rsidRDefault="007B5121" w:rsidP="002D7AA6">
      <w:pPr>
        <w:jc w:val="center"/>
        <w:rPr>
          <w:rFonts w:ascii="Verdana" w:hAnsi="Verdana" w:cs="Arial"/>
          <w:b/>
          <w:sz w:val="16"/>
          <w:szCs w:val="16"/>
          <w:lang w:val="es-BO" w:eastAsia="es-ES"/>
        </w:rPr>
      </w:pPr>
    </w:p>
    <w:p w14:paraId="19D52098" w14:textId="77777777" w:rsidR="007B5121" w:rsidRDefault="007B5121" w:rsidP="002D7AA6">
      <w:pPr>
        <w:jc w:val="center"/>
        <w:rPr>
          <w:rFonts w:ascii="Verdana" w:hAnsi="Verdana" w:cs="Arial"/>
          <w:b/>
          <w:sz w:val="16"/>
          <w:szCs w:val="16"/>
          <w:lang w:val="es-BO" w:eastAsia="es-ES"/>
        </w:rPr>
      </w:pPr>
    </w:p>
    <w:p w14:paraId="3CE90727" w14:textId="77777777" w:rsidR="007B5121" w:rsidRDefault="007B5121" w:rsidP="002D7AA6">
      <w:pPr>
        <w:jc w:val="center"/>
        <w:rPr>
          <w:rFonts w:ascii="Verdana" w:hAnsi="Verdana" w:cs="Arial"/>
          <w:b/>
          <w:sz w:val="16"/>
          <w:szCs w:val="16"/>
          <w:lang w:val="es-BO" w:eastAsia="es-ES"/>
        </w:rPr>
      </w:pPr>
    </w:p>
    <w:p w14:paraId="4F790F79" w14:textId="77777777" w:rsidR="007B5121" w:rsidRDefault="007B5121" w:rsidP="002D7AA6">
      <w:pPr>
        <w:jc w:val="center"/>
        <w:rPr>
          <w:rFonts w:ascii="Verdana" w:hAnsi="Verdana" w:cs="Arial"/>
          <w:b/>
          <w:sz w:val="16"/>
          <w:szCs w:val="16"/>
          <w:lang w:val="es-BO" w:eastAsia="es-ES"/>
        </w:rPr>
      </w:pPr>
    </w:p>
    <w:p w14:paraId="0677F228" w14:textId="77777777" w:rsidR="007B5121" w:rsidRDefault="007B5121" w:rsidP="002D7AA6">
      <w:pPr>
        <w:jc w:val="center"/>
        <w:rPr>
          <w:rFonts w:ascii="Verdana" w:hAnsi="Verdana" w:cs="Arial"/>
          <w:b/>
          <w:sz w:val="16"/>
          <w:szCs w:val="16"/>
          <w:lang w:val="es-BO" w:eastAsia="es-ES"/>
        </w:rPr>
      </w:pPr>
    </w:p>
    <w:p w14:paraId="651B216B" w14:textId="77777777" w:rsidR="007B5121" w:rsidRDefault="007B5121" w:rsidP="002D7AA6">
      <w:pPr>
        <w:jc w:val="center"/>
        <w:rPr>
          <w:rFonts w:ascii="Verdana" w:hAnsi="Verdana" w:cs="Arial"/>
          <w:b/>
          <w:sz w:val="16"/>
          <w:szCs w:val="16"/>
          <w:lang w:val="es-BO" w:eastAsia="es-ES"/>
        </w:rPr>
      </w:pPr>
    </w:p>
    <w:p w14:paraId="477D138C" w14:textId="77777777" w:rsidR="007B5121" w:rsidRDefault="007B5121" w:rsidP="002D7AA6">
      <w:pPr>
        <w:jc w:val="center"/>
        <w:rPr>
          <w:rFonts w:ascii="Verdana" w:hAnsi="Verdana" w:cs="Arial"/>
          <w:b/>
          <w:sz w:val="16"/>
          <w:szCs w:val="16"/>
          <w:lang w:val="es-BO" w:eastAsia="es-ES"/>
        </w:rPr>
      </w:pPr>
    </w:p>
    <w:p w14:paraId="20FC5583" w14:textId="77777777" w:rsidR="007B5121" w:rsidRDefault="007B5121" w:rsidP="002D7AA6">
      <w:pPr>
        <w:jc w:val="center"/>
        <w:rPr>
          <w:rFonts w:ascii="Verdana" w:hAnsi="Verdana" w:cs="Arial"/>
          <w:b/>
          <w:sz w:val="16"/>
          <w:szCs w:val="16"/>
          <w:lang w:val="es-BO" w:eastAsia="es-ES"/>
        </w:rPr>
      </w:pPr>
    </w:p>
    <w:p w14:paraId="61205B41" w14:textId="77777777" w:rsidR="007B5121" w:rsidRDefault="007B5121" w:rsidP="002D7AA6">
      <w:pPr>
        <w:jc w:val="center"/>
        <w:rPr>
          <w:rFonts w:ascii="Verdana" w:hAnsi="Verdana" w:cs="Arial"/>
          <w:b/>
          <w:sz w:val="16"/>
          <w:szCs w:val="16"/>
          <w:lang w:val="es-BO" w:eastAsia="es-ES"/>
        </w:rPr>
      </w:pPr>
    </w:p>
    <w:p w14:paraId="5C9A8507" w14:textId="77777777" w:rsidR="007B5121" w:rsidRDefault="007B5121" w:rsidP="002D7AA6">
      <w:pPr>
        <w:jc w:val="center"/>
        <w:rPr>
          <w:rFonts w:ascii="Verdana" w:hAnsi="Verdana" w:cs="Arial"/>
          <w:b/>
          <w:sz w:val="16"/>
          <w:szCs w:val="16"/>
          <w:lang w:val="es-BO" w:eastAsia="es-ES"/>
        </w:rPr>
      </w:pPr>
    </w:p>
    <w:p w14:paraId="06AF5B2B" w14:textId="77777777" w:rsidR="007B5121" w:rsidRDefault="007B5121" w:rsidP="002D7AA6">
      <w:pPr>
        <w:jc w:val="center"/>
        <w:rPr>
          <w:rFonts w:ascii="Verdana" w:hAnsi="Verdana" w:cs="Arial"/>
          <w:b/>
          <w:sz w:val="16"/>
          <w:szCs w:val="16"/>
          <w:lang w:val="es-BO" w:eastAsia="es-ES"/>
        </w:rPr>
      </w:pPr>
    </w:p>
    <w:p w14:paraId="662F146C" w14:textId="77777777" w:rsidR="007B5121" w:rsidRDefault="007B5121" w:rsidP="002D7AA6">
      <w:pPr>
        <w:jc w:val="center"/>
        <w:rPr>
          <w:rFonts w:ascii="Verdana" w:hAnsi="Verdana" w:cs="Arial"/>
          <w:b/>
          <w:sz w:val="16"/>
          <w:szCs w:val="16"/>
          <w:lang w:val="es-BO" w:eastAsia="es-ES"/>
        </w:rPr>
      </w:pPr>
    </w:p>
    <w:p w14:paraId="2D701AC8" w14:textId="77777777" w:rsidR="007B5121" w:rsidRDefault="007B5121" w:rsidP="002D7AA6">
      <w:pPr>
        <w:jc w:val="center"/>
        <w:rPr>
          <w:rFonts w:ascii="Verdana" w:hAnsi="Verdana" w:cs="Arial"/>
          <w:b/>
          <w:sz w:val="16"/>
          <w:szCs w:val="16"/>
          <w:lang w:val="es-BO" w:eastAsia="es-ES"/>
        </w:rPr>
      </w:pPr>
    </w:p>
    <w:p w14:paraId="293EE2C3" w14:textId="77777777" w:rsidR="007B5121" w:rsidRDefault="007B5121" w:rsidP="002D7AA6">
      <w:pPr>
        <w:jc w:val="center"/>
        <w:rPr>
          <w:rFonts w:ascii="Verdana" w:hAnsi="Verdana" w:cs="Arial"/>
          <w:b/>
          <w:sz w:val="16"/>
          <w:szCs w:val="16"/>
          <w:lang w:val="es-BO" w:eastAsia="es-ES"/>
        </w:rPr>
      </w:pPr>
    </w:p>
    <w:p w14:paraId="21D4093C" w14:textId="77777777" w:rsidR="007B5121" w:rsidRDefault="007B5121" w:rsidP="002D7AA6">
      <w:pPr>
        <w:jc w:val="center"/>
        <w:rPr>
          <w:rFonts w:ascii="Verdana" w:hAnsi="Verdana" w:cs="Arial"/>
          <w:b/>
          <w:sz w:val="16"/>
          <w:szCs w:val="16"/>
          <w:lang w:val="es-BO" w:eastAsia="es-ES"/>
        </w:rPr>
      </w:pPr>
    </w:p>
    <w:p w14:paraId="7E4A0B79" w14:textId="77777777" w:rsidR="007B5121" w:rsidRDefault="007B5121" w:rsidP="002D7AA6">
      <w:pPr>
        <w:jc w:val="center"/>
        <w:rPr>
          <w:rFonts w:ascii="Verdana" w:hAnsi="Verdana" w:cs="Arial"/>
          <w:b/>
          <w:sz w:val="16"/>
          <w:szCs w:val="16"/>
          <w:lang w:val="es-BO" w:eastAsia="es-ES"/>
        </w:rPr>
      </w:pPr>
    </w:p>
    <w:p w14:paraId="1C062FC4" w14:textId="77777777" w:rsidR="007B5121" w:rsidRDefault="007B5121" w:rsidP="002D7AA6">
      <w:pPr>
        <w:jc w:val="center"/>
        <w:rPr>
          <w:rFonts w:ascii="Verdana" w:hAnsi="Verdana" w:cs="Arial"/>
          <w:b/>
          <w:sz w:val="16"/>
          <w:szCs w:val="16"/>
          <w:lang w:val="es-BO" w:eastAsia="es-ES"/>
        </w:rPr>
      </w:pPr>
    </w:p>
    <w:p w14:paraId="5A5E993E" w14:textId="77777777" w:rsidR="007B5121" w:rsidRDefault="007B5121" w:rsidP="002D7AA6">
      <w:pPr>
        <w:jc w:val="center"/>
        <w:rPr>
          <w:rFonts w:ascii="Verdana" w:hAnsi="Verdana" w:cs="Arial"/>
          <w:b/>
          <w:sz w:val="16"/>
          <w:szCs w:val="16"/>
          <w:lang w:val="es-BO" w:eastAsia="es-ES"/>
        </w:rPr>
      </w:pPr>
    </w:p>
    <w:p w14:paraId="3236C2BA" w14:textId="77777777" w:rsidR="007B5121" w:rsidRDefault="007B5121" w:rsidP="002D7AA6">
      <w:pPr>
        <w:jc w:val="center"/>
        <w:rPr>
          <w:rFonts w:ascii="Verdana" w:hAnsi="Verdana" w:cs="Arial"/>
          <w:b/>
          <w:sz w:val="16"/>
          <w:szCs w:val="16"/>
          <w:lang w:val="es-BO" w:eastAsia="es-ES"/>
        </w:rPr>
      </w:pPr>
    </w:p>
    <w:p w14:paraId="1CB89344" w14:textId="77777777" w:rsidR="007B5121" w:rsidRDefault="007B5121" w:rsidP="002D7AA6">
      <w:pPr>
        <w:jc w:val="center"/>
        <w:rPr>
          <w:rFonts w:ascii="Verdana" w:hAnsi="Verdana" w:cs="Arial"/>
          <w:b/>
          <w:sz w:val="16"/>
          <w:szCs w:val="16"/>
          <w:lang w:val="es-BO" w:eastAsia="es-ES"/>
        </w:rPr>
      </w:pPr>
    </w:p>
    <w:p w14:paraId="5AB9C6D3" w14:textId="77777777" w:rsidR="007B5121" w:rsidRDefault="007B5121" w:rsidP="002D7AA6">
      <w:pPr>
        <w:jc w:val="center"/>
        <w:rPr>
          <w:rFonts w:ascii="Verdana" w:hAnsi="Verdana" w:cs="Arial"/>
          <w:b/>
          <w:sz w:val="16"/>
          <w:szCs w:val="16"/>
          <w:lang w:val="es-BO" w:eastAsia="es-ES"/>
        </w:rPr>
      </w:pPr>
    </w:p>
    <w:p w14:paraId="32F92C3D" w14:textId="77777777" w:rsidR="007B5121" w:rsidRPr="002D7AA6" w:rsidRDefault="007B5121" w:rsidP="002D7AA6">
      <w:pPr>
        <w:jc w:val="center"/>
        <w:rPr>
          <w:rFonts w:ascii="Verdana" w:hAnsi="Verdana" w:cs="Arial"/>
          <w:b/>
          <w:sz w:val="16"/>
          <w:szCs w:val="16"/>
          <w:lang w:val="es-BO" w:eastAsia="es-ES"/>
        </w:rPr>
      </w:pPr>
    </w:p>
    <w:p w14:paraId="266972C4" w14:textId="77777777" w:rsidR="00E7602B" w:rsidRPr="000C6821" w:rsidRDefault="00E7602B" w:rsidP="00E7602B">
      <w:pPr>
        <w:jc w:val="both"/>
        <w:rPr>
          <w:rFonts w:ascii="Verdana" w:hAnsi="Verdana"/>
          <w:b/>
          <w:i/>
          <w:sz w:val="18"/>
          <w:szCs w:val="18"/>
          <w:lang w:val="es-BO"/>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DE6837">
          <w:headerReference w:type="default" r:id="rId12"/>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CE5110">
            <w:pPr>
              <w:numPr>
                <w:ilvl w:val="0"/>
                <w:numId w:val="24"/>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CE5110">
            <w:pPr>
              <w:numPr>
                <w:ilvl w:val="0"/>
                <w:numId w:val="24"/>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CE5110">
            <w:pPr>
              <w:numPr>
                <w:ilvl w:val="0"/>
                <w:numId w:val="24"/>
              </w:numPr>
              <w:tabs>
                <w:tab w:val="clear" w:pos="357"/>
              </w:tabs>
              <w:ind w:left="397" w:right="113" w:hanging="283"/>
              <w:jc w:val="both"/>
              <w:rPr>
                <w:rFonts w:ascii="Arial" w:hAnsi="Arial" w:cs="Arial"/>
                <w:sz w:val="16"/>
                <w:szCs w:val="16"/>
                <w:lang w:val="es-BO"/>
              </w:rPr>
            </w:pPr>
            <w:r w:rsidRPr="002C5143">
              <w:rPr>
                <w:rFonts w:ascii="Arial" w:hAnsi="Arial" w:cs="Arial"/>
                <w:sz w:val="16"/>
                <w:szCs w:val="16"/>
                <w:highlight w:val="yellow"/>
                <w:lang w:val="es-BO"/>
              </w:rPr>
              <w:t>Garantía de Seriedad de Propuesta</w:t>
            </w:r>
            <w:r w:rsidR="00053DA4" w:rsidRPr="002C5143">
              <w:rPr>
                <w:rFonts w:ascii="Arial" w:hAnsi="Arial" w:cs="Arial"/>
                <w:sz w:val="16"/>
                <w:szCs w:val="16"/>
                <w:highlight w:val="yellow"/>
                <w:lang w:val="es-BO"/>
              </w:rPr>
              <w:t xml:space="preserve"> o </w:t>
            </w:r>
            <w:r w:rsidR="00EE02BB" w:rsidRPr="002C5143">
              <w:rPr>
                <w:rFonts w:ascii="Arial" w:hAnsi="Arial" w:cs="Arial"/>
                <w:sz w:val="16"/>
                <w:szCs w:val="16"/>
                <w:highlight w:val="yellow"/>
                <w:lang w:val="es-BO"/>
              </w:rPr>
              <w:t>depósito</w:t>
            </w:r>
            <w:r w:rsidR="00206DC0" w:rsidRPr="002C5143">
              <w:rPr>
                <w:rFonts w:ascii="Arial" w:hAnsi="Arial" w:cs="Arial"/>
                <w:sz w:val="16"/>
                <w:szCs w:val="16"/>
                <w:highlight w:val="yellow"/>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CE5110">
            <w:pPr>
              <w:numPr>
                <w:ilvl w:val="0"/>
                <w:numId w:val="24"/>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CE5110">
            <w:pPr>
              <w:numPr>
                <w:ilvl w:val="0"/>
                <w:numId w:val="24"/>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CE5110">
            <w:pPr>
              <w:numPr>
                <w:ilvl w:val="0"/>
                <w:numId w:val="24"/>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rsidP="00CE5110">
            <w:pPr>
              <w:numPr>
                <w:ilvl w:val="0"/>
                <w:numId w:val="24"/>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DE6837">
          <w:pgSz w:w="12240" w:h="15840"/>
          <w:pgMar w:top="1418" w:right="1276"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43"/>
        <w:gridCol w:w="1051"/>
        <w:gridCol w:w="1051"/>
        <w:gridCol w:w="1050"/>
        <w:gridCol w:w="1050"/>
        <w:gridCol w:w="1050"/>
        <w:gridCol w:w="1050"/>
        <w:gridCol w:w="1050"/>
        <w:gridCol w:w="1050"/>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3" w:name="_Hlk93678266"/>
    </w:p>
    <w:p w14:paraId="2CA39AB6" w14:textId="77777777" w:rsidR="002349CE" w:rsidRPr="000C6821" w:rsidRDefault="002349CE" w:rsidP="002349CE">
      <w:pPr>
        <w:jc w:val="center"/>
        <w:rPr>
          <w:rFonts w:ascii="Arial" w:hAnsi="Arial" w:cs="Arial"/>
          <w:b/>
          <w:i/>
          <w:sz w:val="16"/>
          <w:szCs w:val="16"/>
          <w:lang w:val="es-BO"/>
        </w:rPr>
      </w:pPr>
    </w:p>
    <w:bookmarkEnd w:id="103"/>
    <w:p w14:paraId="5274B9F7" w14:textId="77777777" w:rsidR="002349CE" w:rsidRPr="000C6821" w:rsidRDefault="002349CE" w:rsidP="00165D49">
      <w:pPr>
        <w:jc w:val="center"/>
        <w:rPr>
          <w:rFonts w:ascii="Verdana" w:hAnsi="Verdana" w:cs="Arial"/>
          <w:b/>
          <w:i/>
          <w:sz w:val="16"/>
          <w:szCs w:val="18"/>
          <w:lang w:val="es-BO"/>
        </w:rPr>
      </w:pPr>
    </w:p>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08CBC714" w14:textId="19CFEE18"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CE5110">
      <w:pPr>
        <w:numPr>
          <w:ilvl w:val="0"/>
          <w:numId w:val="11"/>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CE5110">
      <w:pPr>
        <w:numPr>
          <w:ilvl w:val="0"/>
          <w:numId w:val="12"/>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CE5110">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lastRenderedPageBreak/>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CE5110">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CE5110">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CE5110">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CE5110">
      <w:pPr>
        <w:numPr>
          <w:ilvl w:val="0"/>
          <w:numId w:val="20"/>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CE5110">
      <w:pPr>
        <w:numPr>
          <w:ilvl w:val="1"/>
          <w:numId w:val="37"/>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CE5110">
      <w:pPr>
        <w:numPr>
          <w:ilvl w:val="1"/>
          <w:numId w:val="37"/>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lastRenderedPageBreak/>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CE5110">
      <w:pPr>
        <w:pStyle w:val="Prrafodelista"/>
        <w:numPr>
          <w:ilvl w:val="0"/>
          <w:numId w:val="44"/>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 xml:space="preserve">(Por ejemplo, de establecerse un avance en la provisión de BIENES del 80%, el PROVEEDOR podrá solicitar el cambio de la Garantía de Cumplimiento de </w:t>
      </w:r>
      <w:r w:rsidRPr="000C6821">
        <w:rPr>
          <w:rFonts w:ascii="Verdana" w:hAnsi="Verdana"/>
          <w:b/>
          <w:i/>
          <w:sz w:val="18"/>
          <w:szCs w:val="18"/>
          <w:lang w:val="es-BO"/>
        </w:rPr>
        <w:lastRenderedPageBreak/>
        <w:t>Contrato por un 7% del 20% del monto del contrato que falta por proveer, que corresponde al 1,4% del monto total del contrato)</w:t>
      </w:r>
    </w:p>
    <w:p w14:paraId="4146B738" w14:textId="77777777" w:rsidR="00B002AD" w:rsidRPr="000C6821" w:rsidRDefault="00B002AD" w:rsidP="00CE5110">
      <w:pPr>
        <w:pStyle w:val="Prrafodelista"/>
        <w:numPr>
          <w:ilvl w:val="0"/>
          <w:numId w:val="44"/>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CE5110">
      <w:pPr>
        <w:numPr>
          <w:ilvl w:val="1"/>
          <w:numId w:val="28"/>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CE5110">
      <w:pPr>
        <w:numPr>
          <w:ilvl w:val="1"/>
          <w:numId w:val="28"/>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lastRenderedPageBreak/>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CE5110">
      <w:pPr>
        <w:numPr>
          <w:ilvl w:val="1"/>
          <w:numId w:val="29"/>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CE5110">
      <w:pPr>
        <w:numPr>
          <w:ilvl w:val="1"/>
          <w:numId w:val="29"/>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CE5110">
      <w:pPr>
        <w:numPr>
          <w:ilvl w:val="1"/>
          <w:numId w:val="29"/>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CE5110">
      <w:pPr>
        <w:numPr>
          <w:ilvl w:val="1"/>
          <w:numId w:val="29"/>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CE5110">
      <w:pPr>
        <w:numPr>
          <w:ilvl w:val="1"/>
          <w:numId w:val="29"/>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CE5110">
      <w:pPr>
        <w:numPr>
          <w:ilvl w:val="1"/>
          <w:numId w:val="30"/>
        </w:numPr>
        <w:jc w:val="both"/>
        <w:rPr>
          <w:rFonts w:ascii="Verdana" w:hAnsi="Verdana" w:cs="Arial"/>
          <w:sz w:val="18"/>
          <w:szCs w:val="18"/>
          <w:lang w:val="es-BO"/>
        </w:rPr>
      </w:pPr>
      <w:r w:rsidRPr="000C6821">
        <w:rPr>
          <w:rFonts w:ascii="Verdana" w:hAnsi="Verdana" w:cs="Arial"/>
          <w:sz w:val="18"/>
          <w:szCs w:val="18"/>
          <w:lang w:val="es-BO"/>
        </w:rPr>
        <w:lastRenderedPageBreak/>
        <w:t>Contrato (original).</w:t>
      </w:r>
    </w:p>
    <w:p w14:paraId="494BC386" w14:textId="77777777" w:rsidR="00B002AD" w:rsidRPr="000C6821" w:rsidRDefault="00B002AD" w:rsidP="00CE5110">
      <w:pPr>
        <w:numPr>
          <w:ilvl w:val="1"/>
          <w:numId w:val="30"/>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CE5110">
      <w:pPr>
        <w:numPr>
          <w:ilvl w:val="1"/>
          <w:numId w:val="30"/>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CE5110">
      <w:pPr>
        <w:pStyle w:val="Prrafodelista"/>
        <w:numPr>
          <w:ilvl w:val="0"/>
          <w:numId w:val="45"/>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CE5110">
      <w:pPr>
        <w:pStyle w:val="Prrafodelista"/>
        <w:numPr>
          <w:ilvl w:val="0"/>
          <w:numId w:val="45"/>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CE5110">
      <w:pPr>
        <w:pStyle w:val="Prrafodelista"/>
        <w:numPr>
          <w:ilvl w:val="1"/>
          <w:numId w:val="62"/>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CE5110">
      <w:pPr>
        <w:pStyle w:val="Prrafodelista"/>
        <w:numPr>
          <w:ilvl w:val="1"/>
          <w:numId w:val="62"/>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CE5110">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CE5110">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CE5110">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CE5110">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CE5110">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CE5110">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CE5110">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CE5110">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CE5110">
      <w:pPr>
        <w:numPr>
          <w:ilvl w:val="0"/>
          <w:numId w:val="15"/>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CE5110">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CE5110">
      <w:pPr>
        <w:numPr>
          <w:ilvl w:val="2"/>
          <w:numId w:val="17"/>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CE5110">
      <w:pPr>
        <w:pStyle w:val="Prrafodelista"/>
        <w:numPr>
          <w:ilvl w:val="1"/>
          <w:numId w:val="62"/>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CE5110">
      <w:pPr>
        <w:pStyle w:val="Prrafodelista"/>
        <w:numPr>
          <w:ilvl w:val="0"/>
          <w:numId w:val="60"/>
        </w:numPr>
        <w:tabs>
          <w:tab w:val="num" w:pos="993"/>
        </w:tabs>
        <w:jc w:val="both"/>
        <w:rPr>
          <w:rFonts w:ascii="Verdana" w:hAnsi="Verdana" w:cs="Arial"/>
          <w:b/>
          <w:sz w:val="18"/>
          <w:szCs w:val="18"/>
          <w:lang w:val="es-BO"/>
        </w:rPr>
      </w:pPr>
      <w:r w:rsidRPr="000C6821">
        <w:rPr>
          <w:rFonts w:ascii="Verdana" w:hAnsi="Verdana" w:cs="Arial"/>
          <w:b/>
          <w:sz w:val="18"/>
          <w:szCs w:val="18"/>
          <w:lang w:val="es-BO"/>
        </w:rPr>
        <w:lastRenderedPageBreak/>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CE5110">
      <w:pPr>
        <w:pStyle w:val="Prrafodelista"/>
        <w:numPr>
          <w:ilvl w:val="0"/>
          <w:numId w:val="60"/>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CE5110">
      <w:pPr>
        <w:pStyle w:val="Prrafodelista"/>
        <w:numPr>
          <w:ilvl w:val="0"/>
          <w:numId w:val="60"/>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CE5110">
      <w:pPr>
        <w:pStyle w:val="Prrafodelista"/>
        <w:numPr>
          <w:ilvl w:val="0"/>
          <w:numId w:val="60"/>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CE5110">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CE5110">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lastRenderedPageBreak/>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CE511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CE5110">
      <w:pPr>
        <w:pStyle w:val="Prrafodelista"/>
        <w:numPr>
          <w:ilvl w:val="1"/>
          <w:numId w:val="61"/>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CE5110">
      <w:pPr>
        <w:pStyle w:val="Prrafodelista"/>
        <w:numPr>
          <w:ilvl w:val="1"/>
          <w:numId w:val="61"/>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CE5110">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CE5110">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CE5110">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CE5110">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CE5110">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14C1E26D" w14:textId="77777777" w:rsidR="00B002AD" w:rsidRPr="000C6821" w:rsidRDefault="00B002AD" w:rsidP="00B002AD">
      <w:pPr>
        <w:rPr>
          <w:rFonts w:ascii="Verdana" w:hAnsi="Verdana"/>
          <w:b/>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77"/>
        <w:gridCol w:w="236"/>
        <w:gridCol w:w="4665"/>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DE6837">
      <w:pgSz w:w="12240" w:h="15840"/>
      <w:pgMar w:top="1418" w:right="1276"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0DF8" w14:textId="77777777" w:rsidR="00CE5110" w:rsidRDefault="00CE5110">
      <w:r>
        <w:separator/>
      </w:r>
    </w:p>
  </w:endnote>
  <w:endnote w:type="continuationSeparator" w:id="0">
    <w:p w14:paraId="040D9B90" w14:textId="77777777" w:rsidR="00CE5110" w:rsidRDefault="00CE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8070000" w:usb2="00000010" w:usb3="00000000" w:csb0="00020001" w:csb1="00000000"/>
  </w:font>
  <w:font w:name="MECOND+Verdana">
    <w:altName w:val="Verda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5D5637AB" w:rsidR="00513ADD" w:rsidRDefault="00513ADD">
        <w:pPr>
          <w:pStyle w:val="Piedepgina"/>
          <w:jc w:val="right"/>
        </w:pPr>
        <w:r>
          <w:fldChar w:fldCharType="begin"/>
        </w:r>
        <w:r>
          <w:instrText>PAGE   \* MERGEFORMAT</w:instrText>
        </w:r>
        <w:r>
          <w:fldChar w:fldCharType="separate"/>
        </w:r>
        <w:r w:rsidR="00CA2C4F" w:rsidRPr="00CA2C4F">
          <w:rPr>
            <w:noProof/>
            <w:lang w:val="es-ES"/>
          </w:rPr>
          <w:t>24</w:t>
        </w:r>
        <w:r>
          <w:fldChar w:fldCharType="end"/>
        </w:r>
      </w:p>
    </w:sdtContent>
  </w:sdt>
  <w:p w14:paraId="04181F38" w14:textId="77777777" w:rsidR="00513ADD" w:rsidRDefault="00513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6B9E" w14:textId="77777777" w:rsidR="00C116FD" w:rsidRDefault="00C116FD" w:rsidP="00C116F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BAC3" w14:textId="77777777" w:rsidR="00CE5110" w:rsidRDefault="00CE5110">
      <w:r>
        <w:separator/>
      </w:r>
    </w:p>
  </w:footnote>
  <w:footnote w:type="continuationSeparator" w:id="0">
    <w:p w14:paraId="6F3D196A" w14:textId="77777777" w:rsidR="00CE5110" w:rsidRDefault="00CE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513ADD" w:rsidRPr="00827D97" w:rsidRDefault="00513ADD"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513ADD" w:rsidRPr="00855EEB" w:rsidRDefault="00513AD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513ADD" w:rsidRPr="00AC3E2B" w:rsidRDefault="00513ADD">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513ADD" w:rsidRPr="00364BEB" w:rsidRDefault="00513A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513ADD" w:rsidRPr="00855EEB" w:rsidRDefault="00513A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0"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4"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5"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6"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41"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5"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2"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7"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59"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1"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2"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10"/>
  </w:num>
  <w:num w:numId="4">
    <w:abstractNumId w:val="61"/>
  </w:num>
  <w:num w:numId="5">
    <w:abstractNumId w:val="53"/>
  </w:num>
  <w:num w:numId="6">
    <w:abstractNumId w:val="17"/>
  </w:num>
  <w:num w:numId="7">
    <w:abstractNumId w:val="21"/>
  </w:num>
  <w:num w:numId="8">
    <w:abstractNumId w:val="2"/>
  </w:num>
  <w:num w:numId="9">
    <w:abstractNumId w:val="30"/>
  </w:num>
  <w:num w:numId="10">
    <w:abstractNumId w:val="46"/>
  </w:num>
  <w:num w:numId="11">
    <w:abstractNumId w:val="38"/>
  </w:num>
  <w:num w:numId="12">
    <w:abstractNumId w:val="35"/>
  </w:num>
  <w:num w:numId="13">
    <w:abstractNumId w:val="40"/>
  </w:num>
  <w:num w:numId="14">
    <w:abstractNumId w:val="4"/>
  </w:num>
  <w:num w:numId="15">
    <w:abstractNumId w:val="26"/>
  </w:num>
  <w:num w:numId="16">
    <w:abstractNumId w:val="27"/>
  </w:num>
  <w:num w:numId="17">
    <w:abstractNumId w:val="34"/>
  </w:num>
  <w:num w:numId="18">
    <w:abstractNumId w:val="47"/>
  </w:num>
  <w:num w:numId="19">
    <w:abstractNumId w:val="12"/>
  </w:num>
  <w:num w:numId="20">
    <w:abstractNumId w:val="11"/>
  </w:num>
  <w:num w:numId="21">
    <w:abstractNumId w:val="63"/>
  </w:num>
  <w:num w:numId="22">
    <w:abstractNumId w:val="41"/>
  </w:num>
  <w:num w:numId="23">
    <w:abstractNumId w:val="54"/>
  </w:num>
  <w:num w:numId="24">
    <w:abstractNumId w:val="66"/>
  </w:num>
  <w:num w:numId="25">
    <w:abstractNumId w:val="5"/>
  </w:num>
  <w:num w:numId="26">
    <w:abstractNumId w:val="3"/>
  </w:num>
  <w:num w:numId="27">
    <w:abstractNumId w:val="28"/>
  </w:num>
  <w:num w:numId="28">
    <w:abstractNumId w:val="31"/>
  </w:num>
  <w:num w:numId="29">
    <w:abstractNumId w:val="7"/>
  </w:num>
  <w:num w:numId="30">
    <w:abstractNumId w:val="25"/>
  </w:num>
  <w:num w:numId="31">
    <w:abstractNumId w:val="0"/>
  </w:num>
  <w:num w:numId="32">
    <w:abstractNumId w:val="42"/>
  </w:num>
  <w:num w:numId="33">
    <w:abstractNumId w:val="56"/>
  </w:num>
  <w:num w:numId="34">
    <w:abstractNumId w:val="29"/>
  </w:num>
  <w:num w:numId="35">
    <w:abstractNumId w:val="9"/>
  </w:num>
  <w:num w:numId="36">
    <w:abstractNumId w:val="8"/>
  </w:num>
  <w:num w:numId="37">
    <w:abstractNumId w:val="60"/>
  </w:num>
  <w:num w:numId="38">
    <w:abstractNumId w:val="32"/>
  </w:num>
  <w:num w:numId="39">
    <w:abstractNumId w:val="59"/>
  </w:num>
  <w:num w:numId="40">
    <w:abstractNumId w:val="39"/>
  </w:num>
  <w:num w:numId="41">
    <w:abstractNumId w:val="44"/>
  </w:num>
  <w:num w:numId="42">
    <w:abstractNumId w:val="15"/>
  </w:num>
  <w:num w:numId="43">
    <w:abstractNumId w:val="33"/>
  </w:num>
  <w:num w:numId="44">
    <w:abstractNumId w:val="24"/>
  </w:num>
  <w:num w:numId="45">
    <w:abstractNumId w:val="55"/>
  </w:num>
  <w:num w:numId="46">
    <w:abstractNumId w:val="6"/>
  </w:num>
  <w:num w:numId="47">
    <w:abstractNumId w:val="50"/>
  </w:num>
  <w:num w:numId="48">
    <w:abstractNumId w:val="43"/>
  </w:num>
  <w:num w:numId="49">
    <w:abstractNumId w:val="13"/>
  </w:num>
  <w:num w:numId="50">
    <w:abstractNumId w:val="52"/>
  </w:num>
  <w:num w:numId="51">
    <w:abstractNumId w:val="36"/>
  </w:num>
  <w:num w:numId="52">
    <w:abstractNumId w:val="18"/>
  </w:num>
  <w:num w:numId="53">
    <w:abstractNumId w:val="62"/>
  </w:num>
  <w:num w:numId="54">
    <w:abstractNumId w:val="14"/>
  </w:num>
  <w:num w:numId="55">
    <w:abstractNumId w:val="23"/>
  </w:num>
  <w:num w:numId="56">
    <w:abstractNumId w:val="65"/>
  </w:num>
  <w:num w:numId="57">
    <w:abstractNumId w:val="51"/>
  </w:num>
  <w:num w:numId="58">
    <w:abstractNumId w:val="49"/>
  </w:num>
  <w:num w:numId="59">
    <w:abstractNumId w:val="1"/>
  </w:num>
  <w:num w:numId="60">
    <w:abstractNumId w:val="57"/>
  </w:num>
  <w:num w:numId="61">
    <w:abstractNumId w:val="48"/>
  </w:num>
  <w:num w:numId="62">
    <w:abstractNumId w:val="45"/>
  </w:num>
  <w:num w:numId="63">
    <w:abstractNumId w:val="19"/>
  </w:num>
  <w:num w:numId="64">
    <w:abstractNumId w:val="58"/>
  </w:num>
  <w:num w:numId="65">
    <w:abstractNumId w:val="64"/>
  </w:num>
  <w:num w:numId="66">
    <w:abstractNumId w:val="20"/>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fa14ed3-2221-4aae-b9a5-40e6abebc5f4"/>
  </w:docVars>
  <w:rsids>
    <w:rsidRoot w:val="00944F79"/>
    <w:rsid w:val="0000034D"/>
    <w:rsid w:val="00000896"/>
    <w:rsid w:val="00000CAC"/>
    <w:rsid w:val="00000D46"/>
    <w:rsid w:val="00000DAA"/>
    <w:rsid w:val="00001464"/>
    <w:rsid w:val="000018D6"/>
    <w:rsid w:val="00001D8F"/>
    <w:rsid w:val="00002008"/>
    <w:rsid w:val="0000233F"/>
    <w:rsid w:val="00002790"/>
    <w:rsid w:val="000027F3"/>
    <w:rsid w:val="00002AB7"/>
    <w:rsid w:val="00002C70"/>
    <w:rsid w:val="00003600"/>
    <w:rsid w:val="00003635"/>
    <w:rsid w:val="000038B9"/>
    <w:rsid w:val="00003FCE"/>
    <w:rsid w:val="00004004"/>
    <w:rsid w:val="000043C3"/>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90F"/>
    <w:rsid w:val="00013B60"/>
    <w:rsid w:val="000141A4"/>
    <w:rsid w:val="0001453D"/>
    <w:rsid w:val="00014F26"/>
    <w:rsid w:val="00015563"/>
    <w:rsid w:val="00015A45"/>
    <w:rsid w:val="00015AF7"/>
    <w:rsid w:val="00015CCA"/>
    <w:rsid w:val="00015E70"/>
    <w:rsid w:val="0001609A"/>
    <w:rsid w:val="00016408"/>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97"/>
    <w:rsid w:val="000255A0"/>
    <w:rsid w:val="000259F9"/>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0EB5"/>
    <w:rsid w:val="000411F1"/>
    <w:rsid w:val="0004138A"/>
    <w:rsid w:val="00041BB6"/>
    <w:rsid w:val="00041F42"/>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5F"/>
    <w:rsid w:val="000475FA"/>
    <w:rsid w:val="00047B67"/>
    <w:rsid w:val="00050C77"/>
    <w:rsid w:val="00051A2B"/>
    <w:rsid w:val="000522B9"/>
    <w:rsid w:val="00052654"/>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9F6"/>
    <w:rsid w:val="00060AD0"/>
    <w:rsid w:val="00060E96"/>
    <w:rsid w:val="0006100C"/>
    <w:rsid w:val="00061A32"/>
    <w:rsid w:val="00061CEB"/>
    <w:rsid w:val="00062193"/>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9A1"/>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85D"/>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8"/>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7A4"/>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A04"/>
    <w:rsid w:val="00113B0C"/>
    <w:rsid w:val="00113DB6"/>
    <w:rsid w:val="00113EA4"/>
    <w:rsid w:val="00114CAC"/>
    <w:rsid w:val="00114E64"/>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60"/>
    <w:rsid w:val="00124F3D"/>
    <w:rsid w:val="0012645A"/>
    <w:rsid w:val="00126D1B"/>
    <w:rsid w:val="001301EC"/>
    <w:rsid w:val="001319C4"/>
    <w:rsid w:val="00131DE2"/>
    <w:rsid w:val="00131EFC"/>
    <w:rsid w:val="001326F6"/>
    <w:rsid w:val="0013286A"/>
    <w:rsid w:val="00132CC9"/>
    <w:rsid w:val="00132FAF"/>
    <w:rsid w:val="001333D2"/>
    <w:rsid w:val="00133ABA"/>
    <w:rsid w:val="00133B78"/>
    <w:rsid w:val="00133C31"/>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B0D"/>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A5A"/>
    <w:rsid w:val="00151FE2"/>
    <w:rsid w:val="00152A17"/>
    <w:rsid w:val="00152FBD"/>
    <w:rsid w:val="00153DE0"/>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10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44"/>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5F"/>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5C4D"/>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352"/>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3E8A"/>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2B2A"/>
    <w:rsid w:val="001F30D5"/>
    <w:rsid w:val="001F3A37"/>
    <w:rsid w:val="001F3F74"/>
    <w:rsid w:val="001F4CAD"/>
    <w:rsid w:val="001F6013"/>
    <w:rsid w:val="001F7AFC"/>
    <w:rsid w:val="001F7C39"/>
    <w:rsid w:val="002002CE"/>
    <w:rsid w:val="00200862"/>
    <w:rsid w:val="00200951"/>
    <w:rsid w:val="00200990"/>
    <w:rsid w:val="00201005"/>
    <w:rsid w:val="002021ED"/>
    <w:rsid w:val="00202950"/>
    <w:rsid w:val="00203447"/>
    <w:rsid w:val="00203620"/>
    <w:rsid w:val="00203893"/>
    <w:rsid w:val="00203937"/>
    <w:rsid w:val="00203D5A"/>
    <w:rsid w:val="00204CEE"/>
    <w:rsid w:val="002051C0"/>
    <w:rsid w:val="0020553B"/>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13E"/>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B76"/>
    <w:rsid w:val="00237D75"/>
    <w:rsid w:val="00237DBF"/>
    <w:rsid w:val="00237F1B"/>
    <w:rsid w:val="00237F23"/>
    <w:rsid w:val="0024019E"/>
    <w:rsid w:val="00240C72"/>
    <w:rsid w:val="0024141C"/>
    <w:rsid w:val="00241F7C"/>
    <w:rsid w:val="00242630"/>
    <w:rsid w:val="002435CF"/>
    <w:rsid w:val="0024416A"/>
    <w:rsid w:val="00244B6B"/>
    <w:rsid w:val="002452F7"/>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57F77"/>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55D"/>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626"/>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667D"/>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7E7"/>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143"/>
    <w:rsid w:val="002C5213"/>
    <w:rsid w:val="002C5614"/>
    <w:rsid w:val="002C5771"/>
    <w:rsid w:val="002C5F12"/>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8E6"/>
    <w:rsid w:val="002D3901"/>
    <w:rsid w:val="002D3AA8"/>
    <w:rsid w:val="002D3D3E"/>
    <w:rsid w:val="002D3F1B"/>
    <w:rsid w:val="002D42C8"/>
    <w:rsid w:val="002D42DD"/>
    <w:rsid w:val="002D4777"/>
    <w:rsid w:val="002D4BB4"/>
    <w:rsid w:val="002D5192"/>
    <w:rsid w:val="002D55E0"/>
    <w:rsid w:val="002D62E7"/>
    <w:rsid w:val="002D642F"/>
    <w:rsid w:val="002D6795"/>
    <w:rsid w:val="002D6969"/>
    <w:rsid w:val="002D69A3"/>
    <w:rsid w:val="002D73AD"/>
    <w:rsid w:val="002D74E1"/>
    <w:rsid w:val="002D7706"/>
    <w:rsid w:val="002D7AA6"/>
    <w:rsid w:val="002E0127"/>
    <w:rsid w:val="002E1401"/>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7B1"/>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550"/>
    <w:rsid w:val="002F3C4E"/>
    <w:rsid w:val="002F4CA0"/>
    <w:rsid w:val="002F4EA5"/>
    <w:rsid w:val="002F522C"/>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8BF"/>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662"/>
    <w:rsid w:val="00331809"/>
    <w:rsid w:val="0033260F"/>
    <w:rsid w:val="00332C1D"/>
    <w:rsid w:val="003331C7"/>
    <w:rsid w:val="003334EF"/>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5D4A"/>
    <w:rsid w:val="003466EA"/>
    <w:rsid w:val="0034690F"/>
    <w:rsid w:val="00346937"/>
    <w:rsid w:val="00347FF3"/>
    <w:rsid w:val="00350C33"/>
    <w:rsid w:val="00351725"/>
    <w:rsid w:val="00352386"/>
    <w:rsid w:val="0035260D"/>
    <w:rsid w:val="00352770"/>
    <w:rsid w:val="00352CA0"/>
    <w:rsid w:val="00353B20"/>
    <w:rsid w:val="00353B59"/>
    <w:rsid w:val="00354004"/>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82A"/>
    <w:rsid w:val="00374A8D"/>
    <w:rsid w:val="00374FCB"/>
    <w:rsid w:val="003753F5"/>
    <w:rsid w:val="00375CC6"/>
    <w:rsid w:val="00375F0E"/>
    <w:rsid w:val="003770C5"/>
    <w:rsid w:val="00377350"/>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7"/>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CD9"/>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0E7"/>
    <w:rsid w:val="003D2915"/>
    <w:rsid w:val="003D391C"/>
    <w:rsid w:val="003D40DB"/>
    <w:rsid w:val="003D42FD"/>
    <w:rsid w:val="003D4EE7"/>
    <w:rsid w:val="003D5812"/>
    <w:rsid w:val="003D5F43"/>
    <w:rsid w:val="003D6761"/>
    <w:rsid w:val="003D693E"/>
    <w:rsid w:val="003D6AD5"/>
    <w:rsid w:val="003D724D"/>
    <w:rsid w:val="003D79F2"/>
    <w:rsid w:val="003D7A90"/>
    <w:rsid w:val="003D7F5A"/>
    <w:rsid w:val="003E0642"/>
    <w:rsid w:val="003E0A93"/>
    <w:rsid w:val="003E18FB"/>
    <w:rsid w:val="003E19A9"/>
    <w:rsid w:val="003E2971"/>
    <w:rsid w:val="003E3C4C"/>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0C0"/>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522"/>
    <w:rsid w:val="0040286A"/>
    <w:rsid w:val="00402A25"/>
    <w:rsid w:val="00402B3A"/>
    <w:rsid w:val="00402B93"/>
    <w:rsid w:val="00402B9A"/>
    <w:rsid w:val="0040396B"/>
    <w:rsid w:val="00403CDD"/>
    <w:rsid w:val="0040476C"/>
    <w:rsid w:val="0040486F"/>
    <w:rsid w:val="0040494A"/>
    <w:rsid w:val="00404EC0"/>
    <w:rsid w:val="0040549C"/>
    <w:rsid w:val="00405784"/>
    <w:rsid w:val="00406F46"/>
    <w:rsid w:val="00407B40"/>
    <w:rsid w:val="00407C65"/>
    <w:rsid w:val="00407D2F"/>
    <w:rsid w:val="00410DE9"/>
    <w:rsid w:val="00411912"/>
    <w:rsid w:val="0041196B"/>
    <w:rsid w:val="00411BE6"/>
    <w:rsid w:val="00411EB5"/>
    <w:rsid w:val="004120D2"/>
    <w:rsid w:val="0041222E"/>
    <w:rsid w:val="004129A0"/>
    <w:rsid w:val="004129C6"/>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4F84"/>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D0F"/>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5386"/>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410"/>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3B6"/>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4B19"/>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E0D"/>
    <w:rsid w:val="004F7F31"/>
    <w:rsid w:val="004F7FAE"/>
    <w:rsid w:val="005017F4"/>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ADD"/>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01"/>
    <w:rsid w:val="00524F26"/>
    <w:rsid w:val="00525844"/>
    <w:rsid w:val="00526584"/>
    <w:rsid w:val="00527214"/>
    <w:rsid w:val="0052730D"/>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1F1"/>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7C"/>
    <w:rsid w:val="00563BC8"/>
    <w:rsid w:val="00564541"/>
    <w:rsid w:val="005651FE"/>
    <w:rsid w:val="0056528D"/>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5A36"/>
    <w:rsid w:val="005764A6"/>
    <w:rsid w:val="005764FD"/>
    <w:rsid w:val="00576949"/>
    <w:rsid w:val="005812D6"/>
    <w:rsid w:val="005813EE"/>
    <w:rsid w:val="00581648"/>
    <w:rsid w:val="0058179A"/>
    <w:rsid w:val="00581B0B"/>
    <w:rsid w:val="00582A85"/>
    <w:rsid w:val="0058308F"/>
    <w:rsid w:val="0058372C"/>
    <w:rsid w:val="00583B58"/>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19EB"/>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25F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562"/>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57"/>
    <w:rsid w:val="005E54B4"/>
    <w:rsid w:val="005E5766"/>
    <w:rsid w:val="005E58B7"/>
    <w:rsid w:val="005E6231"/>
    <w:rsid w:val="005E62C6"/>
    <w:rsid w:val="005E66E4"/>
    <w:rsid w:val="005E69BE"/>
    <w:rsid w:val="005E6B70"/>
    <w:rsid w:val="005E6C6A"/>
    <w:rsid w:val="005E6C8F"/>
    <w:rsid w:val="005E70F7"/>
    <w:rsid w:val="005E7E14"/>
    <w:rsid w:val="005F05B5"/>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5C51"/>
    <w:rsid w:val="005F5D1E"/>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A61"/>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4826"/>
    <w:rsid w:val="006449CA"/>
    <w:rsid w:val="00645806"/>
    <w:rsid w:val="00645C31"/>
    <w:rsid w:val="00646EAE"/>
    <w:rsid w:val="00647218"/>
    <w:rsid w:val="006504BD"/>
    <w:rsid w:val="00650791"/>
    <w:rsid w:val="00650ACC"/>
    <w:rsid w:val="00650BF1"/>
    <w:rsid w:val="0065129A"/>
    <w:rsid w:val="0065168E"/>
    <w:rsid w:val="00651A3E"/>
    <w:rsid w:val="00651CC8"/>
    <w:rsid w:val="00651D4F"/>
    <w:rsid w:val="00654A63"/>
    <w:rsid w:val="00654C13"/>
    <w:rsid w:val="00654D07"/>
    <w:rsid w:val="00654EA5"/>
    <w:rsid w:val="0065595A"/>
    <w:rsid w:val="00655A8F"/>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2214"/>
    <w:rsid w:val="00673490"/>
    <w:rsid w:val="0067383D"/>
    <w:rsid w:val="00673C6A"/>
    <w:rsid w:val="00674CE5"/>
    <w:rsid w:val="00674CEF"/>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A9"/>
    <w:rsid w:val="007008D8"/>
    <w:rsid w:val="00700FB0"/>
    <w:rsid w:val="007011F7"/>
    <w:rsid w:val="00701293"/>
    <w:rsid w:val="00701459"/>
    <w:rsid w:val="00701F95"/>
    <w:rsid w:val="0070204C"/>
    <w:rsid w:val="007022A1"/>
    <w:rsid w:val="0070254A"/>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1EC"/>
    <w:rsid w:val="007176F1"/>
    <w:rsid w:val="007200AC"/>
    <w:rsid w:val="00720169"/>
    <w:rsid w:val="007203F3"/>
    <w:rsid w:val="007206B7"/>
    <w:rsid w:val="007211CF"/>
    <w:rsid w:val="00721890"/>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7E5"/>
    <w:rsid w:val="00735DC2"/>
    <w:rsid w:val="0073682A"/>
    <w:rsid w:val="00736CB7"/>
    <w:rsid w:val="00737DE0"/>
    <w:rsid w:val="0074007F"/>
    <w:rsid w:val="00740F62"/>
    <w:rsid w:val="00741101"/>
    <w:rsid w:val="007415F1"/>
    <w:rsid w:val="0074175F"/>
    <w:rsid w:val="00742588"/>
    <w:rsid w:val="007428FB"/>
    <w:rsid w:val="00742DF1"/>
    <w:rsid w:val="007434FA"/>
    <w:rsid w:val="00743BD4"/>
    <w:rsid w:val="00743F7D"/>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F8B"/>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3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35E4"/>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442"/>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121"/>
    <w:rsid w:val="007B5A43"/>
    <w:rsid w:val="007B6902"/>
    <w:rsid w:val="007B69AA"/>
    <w:rsid w:val="007B7C03"/>
    <w:rsid w:val="007C0279"/>
    <w:rsid w:val="007C035F"/>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5838"/>
    <w:rsid w:val="007D5D72"/>
    <w:rsid w:val="007D68C9"/>
    <w:rsid w:val="007D70AE"/>
    <w:rsid w:val="007D70F6"/>
    <w:rsid w:val="007D76AB"/>
    <w:rsid w:val="007D76AD"/>
    <w:rsid w:val="007D774A"/>
    <w:rsid w:val="007D77E7"/>
    <w:rsid w:val="007E0488"/>
    <w:rsid w:val="007E0E33"/>
    <w:rsid w:val="007E0FFC"/>
    <w:rsid w:val="007E15F2"/>
    <w:rsid w:val="007E25C1"/>
    <w:rsid w:val="007E2B06"/>
    <w:rsid w:val="007E2CC5"/>
    <w:rsid w:val="007E30D6"/>
    <w:rsid w:val="007E452C"/>
    <w:rsid w:val="007E495B"/>
    <w:rsid w:val="007E4E61"/>
    <w:rsid w:val="007E5601"/>
    <w:rsid w:val="007E5A79"/>
    <w:rsid w:val="007E5D9C"/>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7F6D01"/>
    <w:rsid w:val="00800619"/>
    <w:rsid w:val="00800E31"/>
    <w:rsid w:val="00801EA3"/>
    <w:rsid w:val="00801EDB"/>
    <w:rsid w:val="00802A22"/>
    <w:rsid w:val="00802B65"/>
    <w:rsid w:val="00803372"/>
    <w:rsid w:val="0080383E"/>
    <w:rsid w:val="00803FCE"/>
    <w:rsid w:val="00804E35"/>
    <w:rsid w:val="008050E2"/>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6A16"/>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48A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E11"/>
    <w:rsid w:val="008528F2"/>
    <w:rsid w:val="00852EE6"/>
    <w:rsid w:val="00852F30"/>
    <w:rsid w:val="008531FB"/>
    <w:rsid w:val="00853C27"/>
    <w:rsid w:val="008543C0"/>
    <w:rsid w:val="00854713"/>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845"/>
    <w:rsid w:val="00871DB1"/>
    <w:rsid w:val="00871DD4"/>
    <w:rsid w:val="008721FF"/>
    <w:rsid w:val="00872762"/>
    <w:rsid w:val="008729BF"/>
    <w:rsid w:val="00872E43"/>
    <w:rsid w:val="00873EA5"/>
    <w:rsid w:val="008740A5"/>
    <w:rsid w:val="0087449A"/>
    <w:rsid w:val="008745D1"/>
    <w:rsid w:val="0087467B"/>
    <w:rsid w:val="00874AB0"/>
    <w:rsid w:val="008759DC"/>
    <w:rsid w:val="00875EA1"/>
    <w:rsid w:val="00876C35"/>
    <w:rsid w:val="008772C9"/>
    <w:rsid w:val="00877D43"/>
    <w:rsid w:val="00877E84"/>
    <w:rsid w:val="00880163"/>
    <w:rsid w:val="008802D8"/>
    <w:rsid w:val="00880C81"/>
    <w:rsid w:val="00880E2D"/>
    <w:rsid w:val="0088102F"/>
    <w:rsid w:val="00881758"/>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4E38"/>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4EE1"/>
    <w:rsid w:val="008D5431"/>
    <w:rsid w:val="008D5560"/>
    <w:rsid w:val="008D56AB"/>
    <w:rsid w:val="008D595E"/>
    <w:rsid w:val="008D6002"/>
    <w:rsid w:val="008D615F"/>
    <w:rsid w:val="008D6625"/>
    <w:rsid w:val="008D6ABD"/>
    <w:rsid w:val="008D6BAD"/>
    <w:rsid w:val="008D6D56"/>
    <w:rsid w:val="008D72CB"/>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B"/>
    <w:rsid w:val="00902702"/>
    <w:rsid w:val="00902A90"/>
    <w:rsid w:val="00902CA3"/>
    <w:rsid w:val="00903D6A"/>
    <w:rsid w:val="009043F7"/>
    <w:rsid w:val="00904C3B"/>
    <w:rsid w:val="00904D58"/>
    <w:rsid w:val="00906131"/>
    <w:rsid w:val="00906279"/>
    <w:rsid w:val="00906372"/>
    <w:rsid w:val="00906857"/>
    <w:rsid w:val="00906C64"/>
    <w:rsid w:val="00906D4A"/>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013"/>
    <w:rsid w:val="00915A71"/>
    <w:rsid w:val="00915C03"/>
    <w:rsid w:val="00916236"/>
    <w:rsid w:val="00916AB2"/>
    <w:rsid w:val="00917101"/>
    <w:rsid w:val="009173F6"/>
    <w:rsid w:val="009175A0"/>
    <w:rsid w:val="00920B9B"/>
    <w:rsid w:val="00920D46"/>
    <w:rsid w:val="009210C6"/>
    <w:rsid w:val="00921221"/>
    <w:rsid w:val="009213DE"/>
    <w:rsid w:val="009217FB"/>
    <w:rsid w:val="00922BEA"/>
    <w:rsid w:val="00922C18"/>
    <w:rsid w:val="00922CC2"/>
    <w:rsid w:val="00923236"/>
    <w:rsid w:val="0092390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4EE"/>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4B6"/>
    <w:rsid w:val="00977BF7"/>
    <w:rsid w:val="009808DF"/>
    <w:rsid w:val="0098135F"/>
    <w:rsid w:val="0098207F"/>
    <w:rsid w:val="009822D4"/>
    <w:rsid w:val="00982DFD"/>
    <w:rsid w:val="0098359D"/>
    <w:rsid w:val="0098379A"/>
    <w:rsid w:val="00983D13"/>
    <w:rsid w:val="00983FA6"/>
    <w:rsid w:val="009851C9"/>
    <w:rsid w:val="00985667"/>
    <w:rsid w:val="0098574A"/>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2B0"/>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0E0B"/>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998"/>
    <w:rsid w:val="009E4BE0"/>
    <w:rsid w:val="009E5445"/>
    <w:rsid w:val="009E63E8"/>
    <w:rsid w:val="009E7DFD"/>
    <w:rsid w:val="009F08EC"/>
    <w:rsid w:val="009F0D61"/>
    <w:rsid w:val="009F0E76"/>
    <w:rsid w:val="009F13B8"/>
    <w:rsid w:val="009F193C"/>
    <w:rsid w:val="009F291A"/>
    <w:rsid w:val="009F29E6"/>
    <w:rsid w:val="009F2EE1"/>
    <w:rsid w:val="009F3705"/>
    <w:rsid w:val="009F3764"/>
    <w:rsid w:val="009F3F2A"/>
    <w:rsid w:val="009F3FE6"/>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CCE"/>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7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8D9"/>
    <w:rsid w:val="00A762EC"/>
    <w:rsid w:val="00A76623"/>
    <w:rsid w:val="00A76D05"/>
    <w:rsid w:val="00A77074"/>
    <w:rsid w:val="00A7775D"/>
    <w:rsid w:val="00A8082E"/>
    <w:rsid w:val="00A80C71"/>
    <w:rsid w:val="00A80D00"/>
    <w:rsid w:val="00A80E6E"/>
    <w:rsid w:val="00A80E74"/>
    <w:rsid w:val="00A8164E"/>
    <w:rsid w:val="00A81DD1"/>
    <w:rsid w:val="00A8219C"/>
    <w:rsid w:val="00A82475"/>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4D15"/>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8D9"/>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11F"/>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820"/>
    <w:rsid w:val="00AE5E14"/>
    <w:rsid w:val="00AE631A"/>
    <w:rsid w:val="00AE6D8A"/>
    <w:rsid w:val="00AE6EEA"/>
    <w:rsid w:val="00AE6F3B"/>
    <w:rsid w:val="00AE72DF"/>
    <w:rsid w:val="00AE79F6"/>
    <w:rsid w:val="00AE7AC0"/>
    <w:rsid w:val="00AF05C1"/>
    <w:rsid w:val="00AF0BBA"/>
    <w:rsid w:val="00AF1176"/>
    <w:rsid w:val="00AF1364"/>
    <w:rsid w:val="00AF2A01"/>
    <w:rsid w:val="00AF411A"/>
    <w:rsid w:val="00AF457A"/>
    <w:rsid w:val="00AF4B24"/>
    <w:rsid w:val="00AF4BC3"/>
    <w:rsid w:val="00AF4BFB"/>
    <w:rsid w:val="00AF4D7A"/>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6FA"/>
    <w:rsid w:val="00B16875"/>
    <w:rsid w:val="00B16F4A"/>
    <w:rsid w:val="00B175DE"/>
    <w:rsid w:val="00B202A7"/>
    <w:rsid w:val="00B20FEA"/>
    <w:rsid w:val="00B21F2A"/>
    <w:rsid w:val="00B22449"/>
    <w:rsid w:val="00B22F71"/>
    <w:rsid w:val="00B2301B"/>
    <w:rsid w:val="00B2325E"/>
    <w:rsid w:val="00B234DC"/>
    <w:rsid w:val="00B23714"/>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4A4D"/>
    <w:rsid w:val="00B356A7"/>
    <w:rsid w:val="00B35F71"/>
    <w:rsid w:val="00B40133"/>
    <w:rsid w:val="00B40661"/>
    <w:rsid w:val="00B4087C"/>
    <w:rsid w:val="00B41609"/>
    <w:rsid w:val="00B41AF6"/>
    <w:rsid w:val="00B425A2"/>
    <w:rsid w:val="00B42AAA"/>
    <w:rsid w:val="00B43329"/>
    <w:rsid w:val="00B43504"/>
    <w:rsid w:val="00B43A71"/>
    <w:rsid w:val="00B43F02"/>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BB2"/>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241E"/>
    <w:rsid w:val="00BC30AD"/>
    <w:rsid w:val="00BC30C6"/>
    <w:rsid w:val="00BC31E6"/>
    <w:rsid w:val="00BC336D"/>
    <w:rsid w:val="00BC3D55"/>
    <w:rsid w:val="00BC5371"/>
    <w:rsid w:val="00BC54B5"/>
    <w:rsid w:val="00BC5672"/>
    <w:rsid w:val="00BC6CEF"/>
    <w:rsid w:val="00BC7668"/>
    <w:rsid w:val="00BC7788"/>
    <w:rsid w:val="00BD00A0"/>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862"/>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561"/>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6F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175"/>
    <w:rsid w:val="00C262E3"/>
    <w:rsid w:val="00C26A5A"/>
    <w:rsid w:val="00C27A44"/>
    <w:rsid w:val="00C27EBD"/>
    <w:rsid w:val="00C306A7"/>
    <w:rsid w:val="00C30834"/>
    <w:rsid w:val="00C30DE4"/>
    <w:rsid w:val="00C30E67"/>
    <w:rsid w:val="00C310FE"/>
    <w:rsid w:val="00C326AF"/>
    <w:rsid w:val="00C3396F"/>
    <w:rsid w:val="00C348A1"/>
    <w:rsid w:val="00C348C5"/>
    <w:rsid w:val="00C34DFB"/>
    <w:rsid w:val="00C34E2D"/>
    <w:rsid w:val="00C356A9"/>
    <w:rsid w:val="00C356F3"/>
    <w:rsid w:val="00C35BD3"/>
    <w:rsid w:val="00C35EAF"/>
    <w:rsid w:val="00C36609"/>
    <w:rsid w:val="00C36FAA"/>
    <w:rsid w:val="00C37278"/>
    <w:rsid w:val="00C376E6"/>
    <w:rsid w:val="00C378B6"/>
    <w:rsid w:val="00C37A06"/>
    <w:rsid w:val="00C4002E"/>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CF3"/>
    <w:rsid w:val="00C61F53"/>
    <w:rsid w:val="00C6239A"/>
    <w:rsid w:val="00C628BD"/>
    <w:rsid w:val="00C6291D"/>
    <w:rsid w:val="00C62A05"/>
    <w:rsid w:val="00C62C6C"/>
    <w:rsid w:val="00C62D32"/>
    <w:rsid w:val="00C62ECB"/>
    <w:rsid w:val="00C62F81"/>
    <w:rsid w:val="00C648FD"/>
    <w:rsid w:val="00C64E8C"/>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2206"/>
    <w:rsid w:val="00C73680"/>
    <w:rsid w:val="00C74562"/>
    <w:rsid w:val="00C74EFA"/>
    <w:rsid w:val="00C751F0"/>
    <w:rsid w:val="00C752A8"/>
    <w:rsid w:val="00C7533D"/>
    <w:rsid w:val="00C75CBF"/>
    <w:rsid w:val="00C761AB"/>
    <w:rsid w:val="00C76BF8"/>
    <w:rsid w:val="00C76CF3"/>
    <w:rsid w:val="00C76D68"/>
    <w:rsid w:val="00C778AA"/>
    <w:rsid w:val="00C779EB"/>
    <w:rsid w:val="00C77A4D"/>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311"/>
    <w:rsid w:val="00C97F37"/>
    <w:rsid w:val="00C97F7F"/>
    <w:rsid w:val="00CA024C"/>
    <w:rsid w:val="00CA0290"/>
    <w:rsid w:val="00CA0A27"/>
    <w:rsid w:val="00CA0C53"/>
    <w:rsid w:val="00CA0F45"/>
    <w:rsid w:val="00CA122D"/>
    <w:rsid w:val="00CA2584"/>
    <w:rsid w:val="00CA2C32"/>
    <w:rsid w:val="00CA2C4F"/>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024"/>
    <w:rsid w:val="00CB29D2"/>
    <w:rsid w:val="00CB3F3E"/>
    <w:rsid w:val="00CB41D9"/>
    <w:rsid w:val="00CB4235"/>
    <w:rsid w:val="00CB4352"/>
    <w:rsid w:val="00CB49C2"/>
    <w:rsid w:val="00CB4C5A"/>
    <w:rsid w:val="00CB6506"/>
    <w:rsid w:val="00CB6939"/>
    <w:rsid w:val="00CB6AEA"/>
    <w:rsid w:val="00CB6DB2"/>
    <w:rsid w:val="00CB6F78"/>
    <w:rsid w:val="00CB7253"/>
    <w:rsid w:val="00CB7BC5"/>
    <w:rsid w:val="00CC06CF"/>
    <w:rsid w:val="00CC0848"/>
    <w:rsid w:val="00CC0D80"/>
    <w:rsid w:val="00CC125F"/>
    <w:rsid w:val="00CC15D9"/>
    <w:rsid w:val="00CC18FB"/>
    <w:rsid w:val="00CC1F21"/>
    <w:rsid w:val="00CC22F1"/>
    <w:rsid w:val="00CC2913"/>
    <w:rsid w:val="00CC2DDC"/>
    <w:rsid w:val="00CC31AD"/>
    <w:rsid w:val="00CC378F"/>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0EAA"/>
    <w:rsid w:val="00CE1373"/>
    <w:rsid w:val="00CE1955"/>
    <w:rsid w:val="00CE1D42"/>
    <w:rsid w:val="00CE20E8"/>
    <w:rsid w:val="00CE35C8"/>
    <w:rsid w:val="00CE37E2"/>
    <w:rsid w:val="00CE3A6C"/>
    <w:rsid w:val="00CE3C28"/>
    <w:rsid w:val="00CE5110"/>
    <w:rsid w:val="00CE5386"/>
    <w:rsid w:val="00CE7152"/>
    <w:rsid w:val="00CE7AD7"/>
    <w:rsid w:val="00CE7E8C"/>
    <w:rsid w:val="00CF04B3"/>
    <w:rsid w:val="00CF0AA9"/>
    <w:rsid w:val="00CF10BD"/>
    <w:rsid w:val="00CF2066"/>
    <w:rsid w:val="00CF2743"/>
    <w:rsid w:val="00CF2EAB"/>
    <w:rsid w:val="00CF3248"/>
    <w:rsid w:val="00CF3480"/>
    <w:rsid w:val="00CF42D3"/>
    <w:rsid w:val="00CF4635"/>
    <w:rsid w:val="00CF4F8B"/>
    <w:rsid w:val="00CF5188"/>
    <w:rsid w:val="00CF55A0"/>
    <w:rsid w:val="00CF55A6"/>
    <w:rsid w:val="00CF56B5"/>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4F2"/>
    <w:rsid w:val="00D1783C"/>
    <w:rsid w:val="00D17CED"/>
    <w:rsid w:val="00D17E2C"/>
    <w:rsid w:val="00D20F83"/>
    <w:rsid w:val="00D2114A"/>
    <w:rsid w:val="00D21246"/>
    <w:rsid w:val="00D21ABA"/>
    <w:rsid w:val="00D21AF5"/>
    <w:rsid w:val="00D23970"/>
    <w:rsid w:val="00D23AEA"/>
    <w:rsid w:val="00D24284"/>
    <w:rsid w:val="00D24545"/>
    <w:rsid w:val="00D248D9"/>
    <w:rsid w:val="00D24929"/>
    <w:rsid w:val="00D24B9E"/>
    <w:rsid w:val="00D2503B"/>
    <w:rsid w:val="00D2555D"/>
    <w:rsid w:val="00D25B40"/>
    <w:rsid w:val="00D26357"/>
    <w:rsid w:val="00D268FE"/>
    <w:rsid w:val="00D26ED1"/>
    <w:rsid w:val="00D27973"/>
    <w:rsid w:val="00D310DA"/>
    <w:rsid w:val="00D31738"/>
    <w:rsid w:val="00D318CD"/>
    <w:rsid w:val="00D31BCE"/>
    <w:rsid w:val="00D31C6F"/>
    <w:rsid w:val="00D3211C"/>
    <w:rsid w:val="00D322C7"/>
    <w:rsid w:val="00D335C1"/>
    <w:rsid w:val="00D344DC"/>
    <w:rsid w:val="00D34720"/>
    <w:rsid w:val="00D34B82"/>
    <w:rsid w:val="00D34C7E"/>
    <w:rsid w:val="00D35245"/>
    <w:rsid w:val="00D35305"/>
    <w:rsid w:val="00D35350"/>
    <w:rsid w:val="00D35ACB"/>
    <w:rsid w:val="00D36306"/>
    <w:rsid w:val="00D37566"/>
    <w:rsid w:val="00D37E27"/>
    <w:rsid w:val="00D40B87"/>
    <w:rsid w:val="00D40E7F"/>
    <w:rsid w:val="00D41629"/>
    <w:rsid w:val="00D41688"/>
    <w:rsid w:val="00D4169E"/>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AD"/>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20A"/>
    <w:rsid w:val="00D70DD3"/>
    <w:rsid w:val="00D713E8"/>
    <w:rsid w:val="00D71565"/>
    <w:rsid w:val="00D71D2D"/>
    <w:rsid w:val="00D71DCD"/>
    <w:rsid w:val="00D722B7"/>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9C3"/>
    <w:rsid w:val="00D84D99"/>
    <w:rsid w:val="00D85163"/>
    <w:rsid w:val="00D85C7F"/>
    <w:rsid w:val="00D869D4"/>
    <w:rsid w:val="00D870DA"/>
    <w:rsid w:val="00D8755D"/>
    <w:rsid w:val="00D9014C"/>
    <w:rsid w:val="00D90C37"/>
    <w:rsid w:val="00D90D31"/>
    <w:rsid w:val="00D91C36"/>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832"/>
    <w:rsid w:val="00DB4B12"/>
    <w:rsid w:val="00DB5B90"/>
    <w:rsid w:val="00DB5D81"/>
    <w:rsid w:val="00DB5EA7"/>
    <w:rsid w:val="00DB7B56"/>
    <w:rsid w:val="00DC0BE1"/>
    <w:rsid w:val="00DC18DB"/>
    <w:rsid w:val="00DC21C1"/>
    <w:rsid w:val="00DC294E"/>
    <w:rsid w:val="00DC2E0D"/>
    <w:rsid w:val="00DC36CF"/>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240"/>
    <w:rsid w:val="00DE2710"/>
    <w:rsid w:val="00DE3032"/>
    <w:rsid w:val="00DE3126"/>
    <w:rsid w:val="00DE385A"/>
    <w:rsid w:val="00DE4EE0"/>
    <w:rsid w:val="00DE4F12"/>
    <w:rsid w:val="00DE4FF6"/>
    <w:rsid w:val="00DE568A"/>
    <w:rsid w:val="00DE5FE0"/>
    <w:rsid w:val="00DE620B"/>
    <w:rsid w:val="00DE65A1"/>
    <w:rsid w:val="00DE6837"/>
    <w:rsid w:val="00DE6A0E"/>
    <w:rsid w:val="00DE6B36"/>
    <w:rsid w:val="00DE6C5A"/>
    <w:rsid w:val="00DE73F5"/>
    <w:rsid w:val="00DE7523"/>
    <w:rsid w:val="00DE7B93"/>
    <w:rsid w:val="00DF0BF7"/>
    <w:rsid w:val="00DF1F85"/>
    <w:rsid w:val="00DF2184"/>
    <w:rsid w:val="00DF305C"/>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248"/>
    <w:rsid w:val="00E1631B"/>
    <w:rsid w:val="00E1653A"/>
    <w:rsid w:val="00E209C5"/>
    <w:rsid w:val="00E20CB7"/>
    <w:rsid w:val="00E2186C"/>
    <w:rsid w:val="00E22125"/>
    <w:rsid w:val="00E2287F"/>
    <w:rsid w:val="00E232E5"/>
    <w:rsid w:val="00E2333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1E"/>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6C9"/>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1E6"/>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756"/>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7BD"/>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A7626"/>
    <w:rsid w:val="00EB01E4"/>
    <w:rsid w:val="00EB026E"/>
    <w:rsid w:val="00EB02E5"/>
    <w:rsid w:val="00EB1029"/>
    <w:rsid w:val="00EB10AA"/>
    <w:rsid w:val="00EB141C"/>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346"/>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334"/>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06B"/>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1ECB"/>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116"/>
    <w:rsid w:val="00F234EE"/>
    <w:rsid w:val="00F2369C"/>
    <w:rsid w:val="00F23712"/>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2F4"/>
    <w:rsid w:val="00F50BC4"/>
    <w:rsid w:val="00F50F6D"/>
    <w:rsid w:val="00F50FBD"/>
    <w:rsid w:val="00F511B8"/>
    <w:rsid w:val="00F514A4"/>
    <w:rsid w:val="00F51663"/>
    <w:rsid w:val="00F51824"/>
    <w:rsid w:val="00F51AE0"/>
    <w:rsid w:val="00F51F12"/>
    <w:rsid w:val="00F52335"/>
    <w:rsid w:val="00F529CB"/>
    <w:rsid w:val="00F53160"/>
    <w:rsid w:val="00F53D57"/>
    <w:rsid w:val="00F53F64"/>
    <w:rsid w:val="00F5451B"/>
    <w:rsid w:val="00F54AA5"/>
    <w:rsid w:val="00F55033"/>
    <w:rsid w:val="00F55C40"/>
    <w:rsid w:val="00F55F35"/>
    <w:rsid w:val="00F5694E"/>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C3C"/>
    <w:rsid w:val="00F63F67"/>
    <w:rsid w:val="00F6495E"/>
    <w:rsid w:val="00F64A53"/>
    <w:rsid w:val="00F65050"/>
    <w:rsid w:val="00F654FE"/>
    <w:rsid w:val="00F65A96"/>
    <w:rsid w:val="00F65F6B"/>
    <w:rsid w:val="00F66592"/>
    <w:rsid w:val="00F665A0"/>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2A"/>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A6E"/>
    <w:rsid w:val="00FB4BF2"/>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320A"/>
    <w:rsid w:val="00FD4274"/>
    <w:rsid w:val="00FD4645"/>
    <w:rsid w:val="00FD47A0"/>
    <w:rsid w:val="00FD48CB"/>
    <w:rsid w:val="00FD4918"/>
    <w:rsid w:val="00FD5354"/>
    <w:rsid w:val="00FD603C"/>
    <w:rsid w:val="00FD67BA"/>
    <w:rsid w:val="00FD67D1"/>
    <w:rsid w:val="00FD68AE"/>
    <w:rsid w:val="00FD6A4E"/>
    <w:rsid w:val="00FD6EDF"/>
    <w:rsid w:val="00FD7F49"/>
    <w:rsid w:val="00FE0832"/>
    <w:rsid w:val="00FE0DFA"/>
    <w:rsid w:val="00FE1155"/>
    <w:rsid w:val="00FE1767"/>
    <w:rsid w:val="00FE17C4"/>
    <w:rsid w:val="00FE1D1F"/>
    <w:rsid w:val="00FE1EAA"/>
    <w:rsid w:val="00FE1FC4"/>
    <w:rsid w:val="00FE2DB6"/>
    <w:rsid w:val="00FE310A"/>
    <w:rsid w:val="00FE3298"/>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AC9"/>
    <w:rsid w:val="00FF1D36"/>
    <w:rsid w:val="00FF2358"/>
    <w:rsid w:val="00FF23EC"/>
    <w:rsid w:val="00FF295B"/>
    <w:rsid w:val="00FF2A86"/>
    <w:rsid w:val="00FF3949"/>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1E"/>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19"/>
      </w:numPr>
      <w:jc w:val="center"/>
      <w:outlineLvl w:val="5"/>
    </w:pPr>
    <w:rPr>
      <w:b/>
      <w:lang w:val="x-none"/>
    </w:rPr>
  </w:style>
  <w:style w:type="paragraph" w:styleId="Ttulo7">
    <w:name w:val="heading 7"/>
    <w:basedOn w:val="Normal"/>
    <w:next w:val="Normal"/>
    <w:link w:val="Ttulo7Car"/>
    <w:uiPriority w:val="9"/>
    <w:qFormat/>
    <w:rsid w:val="00206751"/>
    <w:pPr>
      <w:spacing w:before="240" w:after="60"/>
      <w:outlineLvl w:val="6"/>
    </w:pPr>
    <w:rPr>
      <w:sz w:val="24"/>
      <w:szCs w:val="24"/>
      <w:lang w:val="x-none"/>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206751"/>
    <w:pPr>
      <w:keepNext/>
      <w:numPr>
        <w:numId w:val="18"/>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uiPriority w:val="9"/>
    <w:rsid w:val="00206751"/>
    <w:rPr>
      <w:sz w:val="24"/>
      <w:szCs w:val="24"/>
      <w:lang w:eastAsia="en-US"/>
    </w:rPr>
  </w:style>
  <w:style w:type="character" w:customStyle="1" w:styleId="Ttulo9Car">
    <w:name w:val="Título 9 Car"/>
    <w:link w:val="Ttulo9"/>
    <w:uiPriority w:val="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uiPriority w:val="99"/>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uiPriority w:val="99"/>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206751"/>
  </w:style>
  <w:style w:type="character" w:customStyle="1" w:styleId="Ttulo8Car">
    <w:name w:val="Título 8 Car"/>
    <w:link w:val="Ttulo8"/>
    <w:uiPriority w:val="9"/>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206751"/>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206751"/>
    <w:rPr>
      <w:lang w:eastAsia="en-US"/>
    </w:rPr>
  </w:style>
  <w:style w:type="paragraph" w:styleId="Sangra3detindependiente">
    <w:name w:val="Body Text Indent 3"/>
    <w:basedOn w:val="Normal"/>
    <w:link w:val="Sangra3detindependienteCar"/>
    <w:uiPriority w:val="99"/>
    <w:rsid w:val="00206751"/>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uiPriority w:val="99"/>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CD5BB5"/>
    <w:rPr>
      <w:lang w:val="es-ES" w:eastAsia="en-US"/>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uiPriority w:val="10"/>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uiPriority w:val="99"/>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655A8F"/>
  </w:style>
  <w:style w:type="table" w:customStyle="1" w:styleId="Tablaconcuadrcula1">
    <w:name w:val="Tabla con cuadrícula1"/>
    <w:basedOn w:val="Tablanormal"/>
    <w:next w:val="Tablaconcuadrcula"/>
    <w:uiPriority w:val="59"/>
    <w:rsid w:val="00655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conformatoprevio1">
    <w:name w:val="HTML con formato previo1"/>
    <w:basedOn w:val="Normal"/>
    <w:next w:val="HTMLconformatoprevio"/>
    <w:link w:val="HTMLconformatoprevioCar"/>
    <w:uiPriority w:val="99"/>
    <w:unhideWhenUsed/>
    <w:rsid w:val="0065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1"/>
    <w:uiPriority w:val="99"/>
    <w:rsid w:val="00655A8F"/>
    <w:rPr>
      <w:rFonts w:ascii="Courier New" w:hAnsi="Courier New" w:cs="Courier New"/>
      <w:kern w:val="0"/>
      <w:sz w:val="20"/>
      <w:szCs w:val="20"/>
    </w:rPr>
  </w:style>
  <w:style w:type="character" w:customStyle="1" w:styleId="y2iqfc">
    <w:name w:val="y2iqfc"/>
    <w:rsid w:val="00655A8F"/>
  </w:style>
  <w:style w:type="table" w:customStyle="1" w:styleId="Tablaconcuadrcula5oscura1">
    <w:name w:val="Tabla con cuadrícula 5 oscura1"/>
    <w:basedOn w:val="Tablanormal"/>
    <w:next w:val="Tablaconcuadrcula5oscura"/>
    <w:uiPriority w:val="50"/>
    <w:rsid w:val="00655A8F"/>
    <w:rPr>
      <w:rFonts w:ascii="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11">
    <w:name w:val="Tabla con cuadrícula11"/>
    <w:basedOn w:val="Tablanormal"/>
    <w:next w:val="Tablaconcuadrcula"/>
    <w:uiPriority w:val="59"/>
    <w:rsid w:val="00655A8F"/>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1"/>
    <w:uiPriority w:val="99"/>
    <w:unhideWhenUsed/>
    <w:rsid w:val="00655A8F"/>
    <w:rPr>
      <w:rFonts w:ascii="Consolas" w:hAnsi="Consolas"/>
    </w:rPr>
  </w:style>
  <w:style w:type="character" w:customStyle="1" w:styleId="HTMLconformatoprevioCar1">
    <w:name w:val="HTML con formato previo Car1"/>
    <w:basedOn w:val="Fuentedeprrafopredeter"/>
    <w:link w:val="HTMLconformatoprevio"/>
    <w:uiPriority w:val="99"/>
    <w:semiHidden/>
    <w:rsid w:val="00655A8F"/>
    <w:rPr>
      <w:rFonts w:ascii="Consolas" w:hAnsi="Consolas"/>
      <w:lang w:val="es-ES" w:eastAsia="en-US"/>
    </w:rPr>
  </w:style>
  <w:style w:type="table" w:styleId="Tablaconcuadrcula5oscura">
    <w:name w:val="Grid Table 5 Dark"/>
    <w:basedOn w:val="Tablanormal"/>
    <w:uiPriority w:val="50"/>
    <w:rsid w:val="00655A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2">
    <w:name w:val="Tabla con cuadrícula2"/>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B5121"/>
    <w:rPr>
      <w:rFonts w:ascii="Calibri" w:eastAsia="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B5121"/>
    <w:rPr>
      <w:rFonts w:ascii="Calibri" w:eastAsia="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D58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814D-AEA6-4226-BC03-AA366C0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58</Pages>
  <Words>23461</Words>
  <Characters>129041</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152198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15</cp:revision>
  <cp:lastPrinted>2025-08-21T18:39:00Z</cp:lastPrinted>
  <dcterms:created xsi:type="dcterms:W3CDTF">2025-08-15T19:27:00Z</dcterms:created>
  <dcterms:modified xsi:type="dcterms:W3CDTF">2025-08-21T19:11:00Z</dcterms:modified>
</cp:coreProperties>
</file>