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bookmarkStart w:id="1" w:name="_GoBack"/>
      <w:bookmarkEnd w:id="1"/>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300699" w:rsidRPr="00B21196" w:rsidRDefault="00300699"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27620"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C23C27" w:rsidRPr="00B21196" w:rsidRDefault="00C23C27"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300699" w:rsidRPr="00D46844" w:rsidRDefault="00300699"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76C75"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C23C27" w:rsidRPr="00D46844" w:rsidRDefault="00C23C27"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77777777" w:rsidR="00300699" w:rsidRPr="005D2A6E" w:rsidRDefault="00300699"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FFAFC01"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77777777" w:rsidR="00C23C27" w:rsidRPr="005D2A6E" w:rsidRDefault="00C23C27"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1A3BA778">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300699" w:rsidRPr="005D2A6E" w:rsidRDefault="00300699"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81D61BE"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14:paraId="58BEFB82" w14:textId="77777777" w:rsidR="00C23C27" w:rsidRPr="005D2A6E" w:rsidRDefault="00C23C27"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4BCC0A88" w:rsidR="00300699" w:rsidRPr="00C35894" w:rsidRDefault="00300699"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CDCPP-ENDE-2016-072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945A5E"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4BCC0A88" w:rsidR="00C23C27" w:rsidRPr="00C35894" w:rsidRDefault="00C23C27"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CDCPP-ENDE-2016-072</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73A0A86B" w:rsidR="004B0531" w:rsidRDefault="00863B83" w:rsidP="00E85A05">
      <w:pPr>
        <w:jc w:val="center"/>
        <w:rPr>
          <w:rFonts w:ascii="Tahoma" w:hAnsi="Tahoma" w:cs="Tahoma"/>
          <w:b/>
          <w:bCs/>
          <w:iCs/>
          <w:sz w:val="40"/>
          <w:szCs w:val="24"/>
        </w:rPr>
      </w:pPr>
      <w:r w:rsidRPr="00863B83">
        <w:rPr>
          <w:rFonts w:ascii="Tahoma" w:hAnsi="Tahoma" w:cs="Tahoma"/>
          <w:b/>
          <w:bCs/>
          <w:iCs/>
          <w:sz w:val="40"/>
          <w:szCs w:val="24"/>
        </w:rPr>
        <w:t>SUMINISTRO DE TRANSFORMADOR TRIFASICO DE POTENCIA 50 MVA, 115/24,9 KV-PETT</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68E0E352" w:rsidR="00300699" w:rsidRPr="00D46844" w:rsidRDefault="0030069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636B8"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68E0E352" w:rsidR="00C23C27" w:rsidRPr="00D46844" w:rsidRDefault="00C23C2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junio de 2016</w:t>
                      </w:r>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lastRenderedPageBreak/>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637E51F6"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r w:rsidR="007C0959">
        <w:rPr>
          <w:rFonts w:ascii="Verdana" w:hAnsi="Verdana" w:cs="Arial"/>
          <w:sz w:val="16"/>
          <w:szCs w:val="16"/>
        </w:rPr>
        <w:t>Interés</w:t>
      </w:r>
      <w:r w:rsidR="002F3556">
        <w:rPr>
          <w:rFonts w:ascii="Verdana" w:hAnsi="Verdana" w:cs="Arial"/>
          <w:sz w:val="16"/>
          <w:szCs w:val="16"/>
        </w:rPr>
        <w:t xml:space="preserve">.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B30F5E">
      <w:pPr>
        <w:widowControl w:val="0"/>
        <w:numPr>
          <w:ilvl w:val="0"/>
          <w:numId w:val="27"/>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Default="000B5A3C" w:rsidP="00B30F5E">
      <w:pPr>
        <w:numPr>
          <w:ilvl w:val="0"/>
          <w:numId w:val="26"/>
        </w:numPr>
        <w:jc w:val="both"/>
        <w:rPr>
          <w:rFonts w:cs="Calibri"/>
          <w:sz w:val="18"/>
          <w:szCs w:val="18"/>
        </w:rPr>
      </w:pPr>
      <w:r w:rsidRPr="00844538">
        <w:rPr>
          <w:rFonts w:cs="Calibri"/>
          <w:sz w:val="18"/>
          <w:szCs w:val="18"/>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844538" w:rsidRDefault="000B5A3C" w:rsidP="00B30F5E">
      <w:pPr>
        <w:numPr>
          <w:ilvl w:val="0"/>
          <w:numId w:val="26"/>
        </w:numPr>
        <w:jc w:val="both"/>
        <w:rPr>
          <w:rFonts w:cs="Calibri"/>
          <w:sz w:val="18"/>
          <w:szCs w:val="18"/>
        </w:rPr>
      </w:pPr>
      <w:r w:rsidRPr="00844538">
        <w:rPr>
          <w:rFonts w:cs="Calibri"/>
          <w:sz w:val="18"/>
          <w:szCs w:val="18"/>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B30F5E">
      <w:pPr>
        <w:widowControl w:val="0"/>
        <w:numPr>
          <w:ilvl w:val="0"/>
          <w:numId w:val="26"/>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1B2F73">
      <w:pPr>
        <w:widowControl w:val="0"/>
        <w:numPr>
          <w:ilvl w:val="0"/>
          <w:numId w:val="26"/>
        </w:numPr>
        <w:tabs>
          <w:tab w:val="left" w:pos="1240"/>
        </w:tabs>
        <w:autoSpaceDE w:val="0"/>
        <w:autoSpaceDN w:val="0"/>
        <w:adjustRightInd w:val="0"/>
        <w:spacing w:before="32"/>
        <w:ind w:right="-20"/>
        <w:jc w:val="both"/>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B30F5E">
      <w:pPr>
        <w:widowControl w:val="0"/>
        <w:numPr>
          <w:ilvl w:val="0"/>
          <w:numId w:val="26"/>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B30F5E">
      <w:pPr>
        <w:widowControl w:val="0"/>
        <w:numPr>
          <w:ilvl w:val="0"/>
          <w:numId w:val="26"/>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E34F67">
          <w:headerReference w:type="default" r:id="rId11"/>
          <w:pgSz w:w="12240" w:h="15840" w:code="1"/>
          <w:pgMar w:top="1134" w:right="1469" w:bottom="1134" w:left="1701" w:header="709" w:footer="709" w:gutter="0"/>
          <w:pgNumType w:start="4"/>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B-1</w:t>
      </w:r>
    </w:p>
    <w:p w14:paraId="5B6CC288"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PROPUESTA ECONOMICA</w:t>
      </w:r>
    </w:p>
    <w:p w14:paraId="766FD0BE" w14:textId="77777777" w:rsidR="006C26B7" w:rsidRPr="000941A6" w:rsidRDefault="006C26B7" w:rsidP="006C26B7">
      <w:pPr>
        <w:rPr>
          <w:rFonts w:ascii="Arial" w:hAnsi="Arial" w:cs="Arial"/>
          <w:sz w:val="18"/>
          <w:szCs w:val="18"/>
        </w:rPr>
      </w:pPr>
    </w:p>
    <w:p w14:paraId="3AA7F419" w14:textId="77777777" w:rsidR="006C26B7" w:rsidRDefault="006C26B7" w:rsidP="00DB60B6">
      <w:pPr>
        <w:pStyle w:val="Prrafodelista1"/>
        <w:numPr>
          <w:ilvl w:val="0"/>
          <w:numId w:val="13"/>
        </w:numPr>
        <w:rPr>
          <w:rFonts w:cs="Arial"/>
          <w:b/>
          <w:sz w:val="18"/>
          <w:szCs w:val="18"/>
        </w:rPr>
      </w:pPr>
      <w:r w:rsidRPr="003C4F40">
        <w:rPr>
          <w:rFonts w:cs="Arial"/>
          <w:b/>
          <w:sz w:val="18"/>
          <w:szCs w:val="18"/>
        </w:rPr>
        <w:t>FORMATO PARA ADJUDICACION POR ITEMS O POR EL TOTAL</w:t>
      </w:r>
    </w:p>
    <w:p w14:paraId="584C2C49" w14:textId="77777777" w:rsidR="00330F42" w:rsidRDefault="00330F42" w:rsidP="00330F42">
      <w:pPr>
        <w:pStyle w:val="Prrafodelista1"/>
        <w:ind w:left="360"/>
        <w:rPr>
          <w:rFonts w:cs="Arial"/>
          <w:b/>
          <w:sz w:val="18"/>
          <w:szCs w:val="18"/>
        </w:rPr>
      </w:pPr>
    </w:p>
    <w:tbl>
      <w:tblPr>
        <w:tblW w:w="0" w:type="auto"/>
        <w:tblInd w:w="-5" w:type="dxa"/>
        <w:tblCellMar>
          <w:left w:w="70" w:type="dxa"/>
          <w:right w:w="70" w:type="dxa"/>
        </w:tblCellMar>
        <w:tblLook w:val="04A0" w:firstRow="1" w:lastRow="0" w:firstColumn="1" w:lastColumn="0" w:noHBand="0" w:noVBand="1"/>
      </w:tblPr>
      <w:tblGrid>
        <w:gridCol w:w="452"/>
        <w:gridCol w:w="3972"/>
        <w:gridCol w:w="523"/>
        <w:gridCol w:w="452"/>
        <w:gridCol w:w="1112"/>
        <w:gridCol w:w="1011"/>
        <w:gridCol w:w="628"/>
        <w:gridCol w:w="889"/>
        <w:gridCol w:w="1154"/>
        <w:gridCol w:w="653"/>
        <w:gridCol w:w="719"/>
        <w:gridCol w:w="817"/>
        <w:gridCol w:w="719"/>
        <w:gridCol w:w="616"/>
      </w:tblGrid>
      <w:tr w:rsidR="002C6D3D" w:rsidRPr="002C6D3D" w14:paraId="476EDB36" w14:textId="77777777" w:rsidTr="002C6D3D">
        <w:trPr>
          <w:trHeight w:val="255"/>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DF0E2FB"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DATOS COMPLETADOS POR LA ENTIDAD CONVOCANTE</w:t>
            </w: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4D40BBBB"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PROPUESTA BAJO LA MODALIDAD DAP (INCOTERMS 2010)</w:t>
            </w:r>
          </w:p>
        </w:tc>
      </w:tr>
      <w:tr w:rsidR="002C6D3D" w:rsidRPr="002C6D3D" w14:paraId="258FF721" w14:textId="77777777" w:rsidTr="002C6D3D">
        <w:trPr>
          <w:trHeight w:val="255"/>
        </w:trPr>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2DC7E23" w14:textId="77777777" w:rsidR="002C6D3D" w:rsidRPr="002C6D3D" w:rsidRDefault="002C6D3D" w:rsidP="002C6D3D">
            <w:pPr>
              <w:rPr>
                <w:rFonts w:ascii="Arial" w:hAnsi="Arial" w:cs="Arial"/>
                <w:b/>
                <w:bCs/>
                <w:color w:val="000000"/>
                <w:sz w:val="16"/>
                <w:szCs w:val="16"/>
                <w:lang w:val="es-BO" w:eastAsia="es-BO"/>
              </w:rPr>
            </w:pPr>
          </w:p>
        </w:tc>
        <w:tc>
          <w:tcPr>
            <w:tcW w:w="0" w:type="auto"/>
            <w:gridSpan w:val="6"/>
            <w:tcBorders>
              <w:top w:val="single" w:sz="4" w:space="0" w:color="auto"/>
              <w:left w:val="nil"/>
              <w:bottom w:val="single" w:sz="4" w:space="0" w:color="auto"/>
              <w:right w:val="single" w:sz="4" w:space="0" w:color="auto"/>
            </w:tcBorders>
            <w:shd w:val="clear" w:color="000000" w:fill="FFFF00"/>
            <w:vAlign w:val="center"/>
            <w:hideMark/>
          </w:tcPr>
          <w:p w14:paraId="5FDFBE2F" w14:textId="77777777" w:rsidR="002C6D3D" w:rsidRPr="002C6D3D" w:rsidRDefault="002C6D3D" w:rsidP="002C6D3D">
            <w:pPr>
              <w:jc w:val="cente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(A SER COMPLETADO POR EL PROPONENTE)</w:t>
            </w:r>
          </w:p>
        </w:tc>
      </w:tr>
      <w:tr w:rsidR="002C6D3D" w:rsidRPr="002C6D3D" w14:paraId="59A0D617" w14:textId="77777777" w:rsidTr="002C6D3D">
        <w:trPr>
          <w:trHeight w:val="450"/>
        </w:trPr>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F08869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Ítem</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520A51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Descripción del bien</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069AFA7" w14:textId="77777777" w:rsidR="002C6D3D" w:rsidRPr="002C6D3D" w:rsidRDefault="002C6D3D" w:rsidP="002C6D3D">
            <w:pPr>
              <w:jc w:val="center"/>
              <w:rPr>
                <w:rFonts w:ascii="Arial" w:hAnsi="Arial" w:cs="Arial"/>
                <w:color w:val="000000"/>
                <w:sz w:val="16"/>
                <w:szCs w:val="16"/>
                <w:lang w:val="es-BO" w:eastAsia="es-BO"/>
              </w:rPr>
            </w:pPr>
            <w:proofErr w:type="spellStart"/>
            <w:r w:rsidRPr="002C6D3D">
              <w:rPr>
                <w:rFonts w:ascii="Arial" w:hAnsi="Arial" w:cs="Arial"/>
                <w:color w:val="000000"/>
                <w:sz w:val="16"/>
                <w:szCs w:val="16"/>
                <w:lang w:val="es-BO" w:eastAsia="es-BO"/>
              </w:rPr>
              <w:t>Cant</w:t>
            </w:r>
            <w:proofErr w:type="spellEnd"/>
            <w:r w:rsidRPr="002C6D3D">
              <w:rPr>
                <w:rFonts w:ascii="Arial" w:hAnsi="Arial" w:cs="Arial"/>
                <w:color w:val="000000"/>
                <w:sz w:val="16"/>
                <w:szCs w:val="16"/>
                <w:lang w:val="es-BO" w:eastAsia="es-BO"/>
              </w:rPr>
              <w:t>.</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21848D2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Ud.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52727B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Ref. Unitario 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7A2C8E6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Referencial Total Bs</w:t>
            </w:r>
          </w:p>
        </w:tc>
        <w:tc>
          <w:tcPr>
            <w:tcW w:w="0" w:type="auto"/>
            <w:gridSpan w:val="2"/>
            <w:tcBorders>
              <w:top w:val="single" w:sz="4" w:space="0" w:color="auto"/>
              <w:left w:val="nil"/>
              <w:bottom w:val="single" w:sz="4" w:space="0" w:color="auto"/>
              <w:right w:val="single" w:sz="4" w:space="0" w:color="auto"/>
            </w:tcBorders>
            <w:shd w:val="clear" w:color="000000" w:fill="FFFF00"/>
            <w:vAlign w:val="center"/>
            <w:hideMark/>
          </w:tcPr>
          <w:p w14:paraId="1A609C6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Plazo de entrega solicitado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075BF24F"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Marca/Modelo</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6D6B7599"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País de Origen</w:t>
            </w:r>
          </w:p>
        </w:tc>
        <w:tc>
          <w:tcPr>
            <w:tcW w:w="0" w:type="auto"/>
            <w:tcBorders>
              <w:top w:val="nil"/>
              <w:left w:val="nil"/>
              <w:bottom w:val="single" w:sz="4" w:space="0" w:color="auto"/>
              <w:right w:val="single" w:sz="4" w:space="0" w:color="auto"/>
            </w:tcBorders>
            <w:shd w:val="clear" w:color="000000" w:fill="FFFF00"/>
            <w:vAlign w:val="center"/>
            <w:hideMark/>
          </w:tcPr>
          <w:p w14:paraId="4E8B5190"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Plazo de entrega</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51C4D93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Cantidad Ofertada</w:t>
            </w:r>
          </w:p>
        </w:tc>
        <w:tc>
          <w:tcPr>
            <w:tcW w:w="0" w:type="auto"/>
            <w:tcBorders>
              <w:top w:val="nil"/>
              <w:left w:val="nil"/>
              <w:bottom w:val="single" w:sz="4" w:space="0" w:color="auto"/>
              <w:right w:val="single" w:sz="4" w:space="0" w:color="auto"/>
            </w:tcBorders>
            <w:shd w:val="clear" w:color="000000" w:fill="FFFF00"/>
            <w:vAlign w:val="center"/>
            <w:hideMark/>
          </w:tcPr>
          <w:p w14:paraId="07CD7C3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Unitario</w:t>
            </w:r>
          </w:p>
        </w:tc>
        <w:tc>
          <w:tcPr>
            <w:tcW w:w="0" w:type="auto"/>
            <w:tcBorders>
              <w:top w:val="nil"/>
              <w:left w:val="nil"/>
              <w:bottom w:val="single" w:sz="4" w:space="0" w:color="auto"/>
              <w:right w:val="single" w:sz="4" w:space="0" w:color="auto"/>
            </w:tcBorders>
            <w:shd w:val="clear" w:color="000000" w:fill="FFFF00"/>
            <w:vAlign w:val="center"/>
            <w:hideMark/>
          </w:tcPr>
          <w:p w14:paraId="7122A85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Precio Total</w:t>
            </w:r>
          </w:p>
        </w:tc>
      </w:tr>
      <w:tr w:rsidR="002C6D3D" w:rsidRPr="002C6D3D" w14:paraId="3C75555B" w14:textId="77777777" w:rsidTr="002C6D3D">
        <w:trPr>
          <w:trHeight w:val="255"/>
        </w:trPr>
        <w:tc>
          <w:tcPr>
            <w:tcW w:w="0" w:type="auto"/>
            <w:vMerge/>
            <w:tcBorders>
              <w:top w:val="nil"/>
              <w:left w:val="single" w:sz="4" w:space="0" w:color="auto"/>
              <w:bottom w:val="single" w:sz="4" w:space="0" w:color="auto"/>
              <w:right w:val="single" w:sz="4" w:space="0" w:color="auto"/>
            </w:tcBorders>
            <w:vAlign w:val="center"/>
            <w:hideMark/>
          </w:tcPr>
          <w:p w14:paraId="0A420B19"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2B07049"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5D06ED1"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838410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7122D7F2"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C3402B" w14:textId="77777777" w:rsidR="002C6D3D" w:rsidRPr="002C6D3D" w:rsidRDefault="002C6D3D" w:rsidP="002C6D3D">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D81A92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Tipo(*)</w:t>
            </w:r>
          </w:p>
        </w:tc>
        <w:tc>
          <w:tcPr>
            <w:tcW w:w="0" w:type="auto"/>
            <w:tcBorders>
              <w:top w:val="nil"/>
              <w:left w:val="nil"/>
              <w:bottom w:val="single" w:sz="4" w:space="0" w:color="auto"/>
              <w:right w:val="single" w:sz="4" w:space="0" w:color="auto"/>
            </w:tcBorders>
            <w:shd w:val="clear" w:color="000000" w:fill="FFFF00"/>
            <w:vAlign w:val="center"/>
            <w:hideMark/>
          </w:tcPr>
          <w:p w14:paraId="32424C5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Días</w:t>
            </w:r>
          </w:p>
        </w:tc>
        <w:tc>
          <w:tcPr>
            <w:tcW w:w="0" w:type="auto"/>
            <w:vMerge/>
            <w:tcBorders>
              <w:top w:val="nil"/>
              <w:left w:val="single" w:sz="4" w:space="0" w:color="auto"/>
              <w:bottom w:val="single" w:sz="4" w:space="0" w:color="auto"/>
              <w:right w:val="single" w:sz="4" w:space="0" w:color="auto"/>
            </w:tcBorders>
            <w:vAlign w:val="center"/>
            <w:hideMark/>
          </w:tcPr>
          <w:p w14:paraId="3476F73A"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2F73533"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70C0CA27"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xml:space="preserve">(en </w:t>
            </w:r>
            <w:proofErr w:type="spellStart"/>
            <w:r w:rsidRPr="002C6D3D">
              <w:rPr>
                <w:rFonts w:ascii="Arial" w:hAnsi="Arial" w:cs="Arial"/>
                <w:color w:val="000000"/>
                <w:sz w:val="16"/>
                <w:szCs w:val="16"/>
                <w:lang w:val="es-BO" w:eastAsia="es-BO"/>
              </w:rPr>
              <w:t>dias</w:t>
            </w:r>
            <w:proofErr w:type="spellEnd"/>
            <w:r w:rsidRPr="002C6D3D">
              <w:rPr>
                <w:rFonts w:ascii="Arial" w:hAnsi="Arial" w:cs="Arial"/>
                <w:color w:val="000000"/>
                <w:sz w:val="16"/>
                <w:szCs w:val="16"/>
                <w:lang w:val="es-BO" w:eastAsia="es-BO"/>
              </w:rPr>
              <w:t>)</w:t>
            </w:r>
          </w:p>
        </w:tc>
        <w:tc>
          <w:tcPr>
            <w:tcW w:w="0" w:type="auto"/>
            <w:vMerge/>
            <w:tcBorders>
              <w:top w:val="nil"/>
              <w:left w:val="single" w:sz="4" w:space="0" w:color="auto"/>
              <w:bottom w:val="single" w:sz="4" w:space="0" w:color="auto"/>
              <w:right w:val="single" w:sz="4" w:space="0" w:color="auto"/>
            </w:tcBorders>
            <w:vAlign w:val="center"/>
            <w:hideMark/>
          </w:tcPr>
          <w:p w14:paraId="2F183833" w14:textId="77777777" w:rsidR="002C6D3D" w:rsidRPr="002C6D3D" w:rsidRDefault="002C6D3D" w:rsidP="002C6D3D">
            <w:pPr>
              <w:rPr>
                <w:rFonts w:ascii="Arial" w:hAnsi="Arial" w:cs="Arial"/>
                <w:color w:val="000000"/>
                <w:sz w:val="16"/>
                <w:szCs w:val="16"/>
                <w:lang w:val="es-BO" w:eastAsia="es-BO"/>
              </w:rPr>
            </w:pP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4F30C41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(Bs.)</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1CDF456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(Bs.)</w:t>
            </w:r>
          </w:p>
        </w:tc>
      </w:tr>
      <w:tr w:rsidR="002C6D3D" w:rsidRPr="002C6D3D" w14:paraId="0BE4C5A5" w14:textId="77777777" w:rsidTr="002C6D3D">
        <w:trPr>
          <w:trHeight w:val="255"/>
        </w:trPr>
        <w:tc>
          <w:tcPr>
            <w:tcW w:w="0" w:type="auto"/>
            <w:vMerge/>
            <w:tcBorders>
              <w:top w:val="nil"/>
              <w:left w:val="single" w:sz="4" w:space="0" w:color="auto"/>
              <w:bottom w:val="single" w:sz="4" w:space="0" w:color="auto"/>
              <w:right w:val="single" w:sz="4" w:space="0" w:color="auto"/>
            </w:tcBorders>
            <w:vAlign w:val="center"/>
            <w:hideMark/>
          </w:tcPr>
          <w:p w14:paraId="7C5869F5"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6E5DD67"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6BACEF"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CD6119D"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B6E5DC6"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4102F1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BEAC3F2"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186BDECD"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calendario</w:t>
            </w:r>
          </w:p>
        </w:tc>
        <w:tc>
          <w:tcPr>
            <w:tcW w:w="0" w:type="auto"/>
            <w:vMerge/>
            <w:tcBorders>
              <w:top w:val="nil"/>
              <w:left w:val="single" w:sz="4" w:space="0" w:color="auto"/>
              <w:bottom w:val="single" w:sz="4" w:space="0" w:color="auto"/>
              <w:right w:val="single" w:sz="4" w:space="0" w:color="auto"/>
            </w:tcBorders>
            <w:vAlign w:val="center"/>
            <w:hideMark/>
          </w:tcPr>
          <w:p w14:paraId="7D4F27AD"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60B20371" w14:textId="77777777" w:rsidR="002C6D3D" w:rsidRPr="002C6D3D" w:rsidRDefault="002C6D3D" w:rsidP="002C6D3D">
            <w:pPr>
              <w:rPr>
                <w:rFonts w:ascii="Arial" w:hAnsi="Arial" w:cs="Arial"/>
                <w:color w:val="000000"/>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283AFFF6" w14:textId="77777777" w:rsidR="002C6D3D" w:rsidRPr="002C6D3D" w:rsidRDefault="002C6D3D" w:rsidP="002C6D3D">
            <w:pPr>
              <w:rPr>
                <w:rFonts w:ascii="Arial" w:hAnsi="Arial" w:cs="Arial"/>
                <w:lang w:val="es-BO" w:eastAsia="es-BO"/>
              </w:rPr>
            </w:pPr>
            <w:r w:rsidRPr="002C6D3D">
              <w:rPr>
                <w:rFonts w:ascii="Arial" w:hAnsi="Arial" w:cs="Arial"/>
                <w:lang w:val="es-BO" w:eastAsia="es-BO"/>
              </w:rPr>
              <w:t> </w:t>
            </w:r>
          </w:p>
        </w:tc>
        <w:tc>
          <w:tcPr>
            <w:tcW w:w="0" w:type="auto"/>
            <w:vMerge/>
            <w:tcBorders>
              <w:top w:val="nil"/>
              <w:left w:val="single" w:sz="4" w:space="0" w:color="auto"/>
              <w:bottom w:val="single" w:sz="4" w:space="0" w:color="auto"/>
              <w:right w:val="single" w:sz="4" w:space="0" w:color="auto"/>
            </w:tcBorders>
            <w:vAlign w:val="center"/>
            <w:hideMark/>
          </w:tcPr>
          <w:p w14:paraId="7A7A4825"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02EB418"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5ABFD1E9" w14:textId="77777777" w:rsidR="002C6D3D" w:rsidRPr="002C6D3D" w:rsidRDefault="002C6D3D" w:rsidP="002C6D3D">
            <w:pPr>
              <w:rPr>
                <w:rFonts w:ascii="Arial" w:hAnsi="Arial" w:cs="Arial"/>
                <w:color w:val="000000"/>
                <w:sz w:val="16"/>
                <w:szCs w:val="16"/>
                <w:lang w:val="es-BO" w:eastAsia="es-BO"/>
              </w:rPr>
            </w:pPr>
          </w:p>
        </w:tc>
      </w:tr>
      <w:tr w:rsidR="002C6D3D" w:rsidRPr="002C6D3D" w14:paraId="79AC13A9" w14:textId="77777777" w:rsidTr="002C6D3D">
        <w:trPr>
          <w:trHeight w:val="3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7EF0E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AEDB7D2" w14:textId="0E6C24C0" w:rsidR="002C6D3D" w:rsidRPr="002C6D3D" w:rsidRDefault="002C6D3D" w:rsidP="002C6D3D">
            <w:pP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 xml:space="preserve">PROVISION DEL BIENES MODALIDAD DAP (INCOTERMS 2010):   Transformador trifásico de </w:t>
            </w:r>
            <w:r w:rsidR="004076A1" w:rsidRPr="002C6D3D">
              <w:rPr>
                <w:rFonts w:ascii="Arial" w:hAnsi="Arial" w:cs="Arial"/>
                <w:b/>
                <w:bCs/>
                <w:color w:val="000000"/>
                <w:sz w:val="16"/>
                <w:szCs w:val="16"/>
                <w:lang w:val="es-BO" w:eastAsia="es-BO"/>
              </w:rPr>
              <w:t>potencia</w:t>
            </w:r>
            <w:r w:rsidRPr="002C6D3D">
              <w:rPr>
                <w:rFonts w:ascii="Arial" w:hAnsi="Arial" w:cs="Arial"/>
                <w:b/>
                <w:bCs/>
                <w:color w:val="000000"/>
                <w:sz w:val="16"/>
                <w:szCs w:val="16"/>
                <w:lang w:val="es-BO" w:eastAsia="es-BO"/>
              </w:rPr>
              <w:t xml:space="preserve"> 115/29,9 </w:t>
            </w:r>
            <w:proofErr w:type="spellStart"/>
            <w:r w:rsidRPr="002C6D3D">
              <w:rPr>
                <w:rFonts w:ascii="Arial" w:hAnsi="Arial" w:cs="Arial"/>
                <w:b/>
                <w:bCs/>
                <w:color w:val="000000"/>
                <w:sz w:val="16"/>
                <w:szCs w:val="16"/>
                <w:lang w:val="es-BO" w:eastAsia="es-BO"/>
              </w:rPr>
              <w:t>kV</w:t>
            </w:r>
            <w:proofErr w:type="spellEnd"/>
            <w:r w:rsidRPr="002C6D3D">
              <w:rPr>
                <w:rFonts w:ascii="Arial" w:hAnsi="Arial" w:cs="Arial"/>
                <w:b/>
                <w:bCs/>
                <w:color w:val="000000"/>
                <w:sz w:val="16"/>
                <w:szCs w:val="16"/>
                <w:lang w:val="es-BO" w:eastAsia="es-BO"/>
              </w:rPr>
              <w:t xml:space="preserve">; 37,5/50MVA ONAN/ONAF, norma IEC, 50 Hz, arrollamientos AT/BT/H0/X0: 550/145/125/125kVpBIL,grupo de conexión YNyn0d1, </w:t>
            </w:r>
            <w:proofErr w:type="spellStart"/>
            <w:r w:rsidRPr="002C6D3D">
              <w:rPr>
                <w:rFonts w:ascii="Arial" w:hAnsi="Arial" w:cs="Arial"/>
                <w:b/>
                <w:bCs/>
                <w:color w:val="000000"/>
                <w:sz w:val="16"/>
                <w:szCs w:val="16"/>
                <w:lang w:val="es-BO" w:eastAsia="es-BO"/>
              </w:rPr>
              <w:t>bushings</w:t>
            </w:r>
            <w:proofErr w:type="spellEnd"/>
            <w:r w:rsidRPr="002C6D3D">
              <w:rPr>
                <w:rFonts w:ascii="Arial" w:hAnsi="Arial" w:cs="Arial"/>
                <w:b/>
                <w:bCs/>
                <w:color w:val="000000"/>
                <w:sz w:val="16"/>
                <w:szCs w:val="16"/>
                <w:lang w:val="es-BO" w:eastAsia="es-BO"/>
              </w:rPr>
              <w:t xml:space="preserve"> AT/BT/H0/X0: 650/170/125/125kVp de BIL, incluye: c</w:t>
            </w:r>
            <w:r w:rsidR="00C92EF1">
              <w:rPr>
                <w:rFonts w:ascii="Arial" w:hAnsi="Arial" w:cs="Arial"/>
                <w:b/>
                <w:bCs/>
                <w:color w:val="000000"/>
                <w:sz w:val="16"/>
                <w:szCs w:val="16"/>
                <w:lang w:val="es-BO" w:eastAsia="es-BO"/>
              </w:rPr>
              <w:t xml:space="preserve">ambiador de </w:t>
            </w:r>
            <w:proofErr w:type="spellStart"/>
            <w:r w:rsidR="00C92EF1">
              <w:rPr>
                <w:rFonts w:ascii="Arial" w:hAnsi="Arial" w:cs="Arial"/>
                <w:b/>
                <w:bCs/>
                <w:color w:val="000000"/>
                <w:sz w:val="16"/>
                <w:szCs w:val="16"/>
                <w:lang w:val="es-BO" w:eastAsia="es-BO"/>
              </w:rPr>
              <w:t>taps</w:t>
            </w:r>
            <w:proofErr w:type="spellEnd"/>
            <w:r w:rsidR="00C92EF1">
              <w:rPr>
                <w:rFonts w:ascii="Arial" w:hAnsi="Arial" w:cs="Arial"/>
                <w:b/>
                <w:bCs/>
                <w:color w:val="000000"/>
                <w:sz w:val="16"/>
                <w:szCs w:val="16"/>
                <w:lang w:val="es-BO" w:eastAsia="es-BO"/>
              </w:rPr>
              <w:t xml:space="preserve"> bajo carga en A</w:t>
            </w:r>
            <w:r w:rsidRPr="002C6D3D">
              <w:rPr>
                <w:rFonts w:ascii="Arial" w:hAnsi="Arial" w:cs="Arial"/>
                <w:b/>
                <w:bCs/>
                <w:color w:val="000000"/>
                <w:sz w:val="16"/>
                <w:szCs w:val="16"/>
                <w:lang w:val="es-BO" w:eastAsia="es-BO"/>
              </w:rPr>
              <w:t xml:space="preserve">T con rango de +-10x1%, monitores de temperatura, conectores terminales AT/BT/H0/X0/TER, transformadores de corriente en AT: 3 protección +1 medida + imagen térmica; en BT: 2 protección +1 medida + 1 imagen </w:t>
            </w:r>
            <w:r w:rsidR="004076A1" w:rsidRPr="002C6D3D">
              <w:rPr>
                <w:rFonts w:ascii="Arial" w:hAnsi="Arial" w:cs="Arial"/>
                <w:b/>
                <w:bCs/>
                <w:color w:val="000000"/>
                <w:sz w:val="16"/>
                <w:szCs w:val="16"/>
                <w:lang w:val="es-BO" w:eastAsia="es-BO"/>
              </w:rPr>
              <w:t>térmica</w:t>
            </w:r>
            <w:r w:rsidRPr="002C6D3D">
              <w:rPr>
                <w:rFonts w:ascii="Arial" w:hAnsi="Arial" w:cs="Arial"/>
                <w:b/>
                <w:bCs/>
                <w:color w:val="000000"/>
                <w:sz w:val="16"/>
                <w:szCs w:val="16"/>
                <w:lang w:val="es-BO" w:eastAsia="es-BO"/>
              </w:rPr>
              <w:t xml:space="preserve">; en H0: 2 protección; en X0: 2 protección; en TER: 2 protección. </w:t>
            </w:r>
            <w:r w:rsidRPr="002C6D3D">
              <w:rPr>
                <w:rFonts w:ascii="Arial" w:hAnsi="Arial" w:cs="Arial"/>
                <w:b/>
                <w:bCs/>
                <w:color w:val="000000"/>
                <w:sz w:val="16"/>
                <w:szCs w:val="16"/>
                <w:lang w:val="es-BO" w:eastAsia="es-BO"/>
              </w:rPr>
              <w:br/>
              <w:t xml:space="preserve">(Lote de repuestos para el transformador trifásico de </w:t>
            </w:r>
            <w:r w:rsidR="004076A1" w:rsidRPr="002C6D3D">
              <w:rPr>
                <w:rFonts w:ascii="Arial" w:hAnsi="Arial" w:cs="Arial"/>
                <w:b/>
                <w:bCs/>
                <w:color w:val="000000"/>
                <w:sz w:val="16"/>
                <w:szCs w:val="16"/>
                <w:lang w:val="es-BO" w:eastAsia="es-BO"/>
              </w:rPr>
              <w:t>potencia</w:t>
            </w:r>
            <w:r w:rsidRPr="002C6D3D">
              <w:rPr>
                <w:rFonts w:ascii="Arial" w:hAnsi="Arial" w:cs="Arial"/>
                <w:b/>
                <w:bCs/>
                <w:color w:val="000000"/>
                <w:sz w:val="16"/>
                <w:szCs w:val="16"/>
                <w:lang w:val="es-BO" w:eastAsia="es-BO"/>
              </w:rPr>
              <w:t xml:space="preserve">) </w:t>
            </w:r>
            <w:r w:rsidRPr="002C6D3D">
              <w:rPr>
                <w:rFonts w:ascii="Arial" w:hAnsi="Arial" w:cs="Arial"/>
                <w:b/>
                <w:bCs/>
                <w:color w:val="000000"/>
                <w:sz w:val="16"/>
                <w:szCs w:val="16"/>
                <w:lang w:val="es-BO" w:eastAsia="es-BO"/>
              </w:rPr>
              <w:br/>
            </w:r>
            <w:r w:rsidRPr="002C6D3D">
              <w:rPr>
                <w:rFonts w:ascii="Arial" w:hAnsi="Arial" w:cs="Arial"/>
                <w:b/>
                <w:bCs/>
                <w:color w:val="000000"/>
                <w:sz w:val="16"/>
                <w:szCs w:val="16"/>
                <w:lang w:val="es-BO" w:eastAsia="es-BO"/>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CB1D99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DF46731" w14:textId="77777777" w:rsidR="002C6D3D" w:rsidRPr="002C6D3D" w:rsidRDefault="002C6D3D" w:rsidP="002C6D3D">
            <w:pPr>
              <w:jc w:val="center"/>
              <w:rPr>
                <w:rFonts w:ascii="Arial" w:hAnsi="Arial" w:cs="Arial"/>
                <w:color w:val="000000"/>
                <w:sz w:val="16"/>
                <w:szCs w:val="16"/>
                <w:lang w:val="es-BO" w:eastAsia="es-BO"/>
              </w:rPr>
            </w:pPr>
            <w:proofErr w:type="spellStart"/>
            <w:r w:rsidRPr="002C6D3D">
              <w:rPr>
                <w:rFonts w:ascii="Arial" w:hAnsi="Arial" w:cs="Arial"/>
                <w:color w:val="000000"/>
                <w:sz w:val="16"/>
                <w:szCs w:val="16"/>
                <w:lang w:val="es-BO" w:eastAsia="es-BO"/>
              </w:rPr>
              <w:t>Pz</w:t>
            </w:r>
            <w:proofErr w:type="spellEnd"/>
            <w:r w:rsidRPr="002C6D3D">
              <w:rPr>
                <w:rFonts w:ascii="Arial" w:hAnsi="Arial" w:cs="Arial"/>
                <w:color w:val="000000"/>
                <w:sz w:val="16"/>
                <w:szCs w:val="16"/>
                <w:lang w:val="es-BO" w:eastAsia="es-BO"/>
              </w:rPr>
              <w:t>.</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427A2A3"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6.403.200,00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F9706E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6.403.200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F0B4E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F</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0587B1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270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7759F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6C3BB3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F2F0D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0D8439"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67A0A"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D4AAE0"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205D95F" w14:textId="77777777" w:rsidTr="002C6D3D">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B34C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2</w:t>
            </w:r>
          </w:p>
        </w:tc>
        <w:tc>
          <w:tcPr>
            <w:tcW w:w="0" w:type="auto"/>
            <w:tcBorders>
              <w:top w:val="nil"/>
              <w:left w:val="nil"/>
              <w:bottom w:val="single" w:sz="4" w:space="0" w:color="auto"/>
              <w:right w:val="single" w:sz="4" w:space="0" w:color="auto"/>
            </w:tcBorders>
            <w:shd w:val="clear" w:color="000000" w:fill="FFFFFF"/>
            <w:vAlign w:val="center"/>
            <w:hideMark/>
          </w:tcPr>
          <w:p w14:paraId="66A3A6F4" w14:textId="77777777" w:rsidR="002C6D3D" w:rsidRPr="002C6D3D" w:rsidRDefault="002C6D3D" w:rsidP="002C6D3D">
            <w:pPr>
              <w:rPr>
                <w:rFonts w:ascii="Arial" w:hAnsi="Arial" w:cs="Arial"/>
                <w:b/>
                <w:bCs/>
                <w:color w:val="000000"/>
                <w:sz w:val="16"/>
                <w:szCs w:val="16"/>
                <w:lang w:val="es-BO" w:eastAsia="es-BO"/>
              </w:rPr>
            </w:pPr>
            <w:r w:rsidRPr="002C6D3D">
              <w:rPr>
                <w:rFonts w:ascii="Arial" w:hAnsi="Arial" w:cs="Arial"/>
                <w:b/>
                <w:bCs/>
                <w:color w:val="000000"/>
                <w:sz w:val="16"/>
                <w:szCs w:val="16"/>
                <w:lang w:val="es-BO" w:eastAsia="es-BO"/>
              </w:rPr>
              <w:t>REPUESTOS PARA  TRANSFORMADOR</w:t>
            </w:r>
          </w:p>
        </w:tc>
        <w:tc>
          <w:tcPr>
            <w:tcW w:w="0" w:type="auto"/>
            <w:tcBorders>
              <w:top w:val="nil"/>
              <w:left w:val="nil"/>
              <w:bottom w:val="single" w:sz="4" w:space="0" w:color="auto"/>
              <w:right w:val="single" w:sz="4" w:space="0" w:color="auto"/>
            </w:tcBorders>
            <w:shd w:val="clear" w:color="auto" w:fill="auto"/>
            <w:vAlign w:val="center"/>
            <w:hideMark/>
          </w:tcPr>
          <w:p w14:paraId="2F48CC7D"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16D995D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Lote</w:t>
            </w:r>
          </w:p>
        </w:tc>
        <w:tc>
          <w:tcPr>
            <w:tcW w:w="0" w:type="auto"/>
            <w:vMerge/>
            <w:tcBorders>
              <w:top w:val="nil"/>
              <w:left w:val="single" w:sz="4" w:space="0" w:color="auto"/>
              <w:bottom w:val="single" w:sz="4" w:space="0" w:color="000000"/>
              <w:right w:val="single" w:sz="4" w:space="0" w:color="auto"/>
            </w:tcBorders>
            <w:vAlign w:val="center"/>
            <w:hideMark/>
          </w:tcPr>
          <w:p w14:paraId="3455A542"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4B19424"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B8D07A3"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C6ADAE6" w14:textId="77777777" w:rsidR="002C6D3D" w:rsidRPr="002C6D3D" w:rsidRDefault="002C6D3D" w:rsidP="002C6D3D">
            <w:pPr>
              <w:rPr>
                <w:rFonts w:ascii="Arial" w:hAnsi="Arial" w:cs="Arial"/>
                <w:color w:val="000000"/>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A5C6580" w14:textId="77777777" w:rsidR="002C6D3D" w:rsidRPr="002C6D3D" w:rsidRDefault="002C6D3D" w:rsidP="002C6D3D">
            <w:pPr>
              <w:rPr>
                <w:rFonts w:ascii="Arial" w:hAnsi="Arial" w:cs="Arial"/>
                <w:color w:val="000000"/>
                <w:sz w:val="14"/>
                <w:szCs w:val="14"/>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5AE9EF6" w14:textId="77777777" w:rsidR="002C6D3D" w:rsidRPr="002C6D3D" w:rsidRDefault="002C6D3D" w:rsidP="002C6D3D">
            <w:pPr>
              <w:rPr>
                <w:rFonts w:ascii="Arial" w:hAnsi="Arial" w:cs="Arial"/>
                <w:color w:val="000000"/>
                <w:sz w:val="14"/>
                <w:szCs w:val="14"/>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7153DCC" w14:textId="77777777" w:rsidR="002C6D3D" w:rsidRPr="002C6D3D" w:rsidRDefault="002C6D3D" w:rsidP="002C6D3D">
            <w:pPr>
              <w:rPr>
                <w:rFonts w:ascii="Arial" w:hAnsi="Arial" w:cs="Arial"/>
                <w:color w:val="000000"/>
                <w:sz w:val="14"/>
                <w:szCs w:val="14"/>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F0B3AC"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298B01"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C65DB5"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E38064A" w14:textId="77777777" w:rsidTr="002C6D3D">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570EB93" w14:textId="77777777" w:rsidR="002C6D3D" w:rsidRPr="002C6D3D" w:rsidRDefault="002C6D3D" w:rsidP="002C6D3D">
            <w:pPr>
              <w:rPr>
                <w:rFonts w:ascii="Tahoma" w:hAnsi="Tahoma" w:cs="Tahoma"/>
                <w:b/>
                <w:bCs/>
                <w:color w:val="000000"/>
                <w:sz w:val="14"/>
                <w:szCs w:val="14"/>
                <w:lang w:val="es-BO" w:eastAsia="es-BO"/>
              </w:rPr>
            </w:pPr>
            <w:r w:rsidRPr="002C6D3D">
              <w:rPr>
                <w:rFonts w:ascii="Tahoma" w:hAnsi="Tahoma" w:cs="Tahoma"/>
                <w:b/>
                <w:bCs/>
                <w:color w:val="000000"/>
                <w:sz w:val="14"/>
                <w:szCs w:val="14"/>
                <w:lang w:val="es-BO" w:eastAsia="es-BO"/>
              </w:rPr>
              <w:t>TOTAL PROPUESTA (Numeral)</w:t>
            </w:r>
          </w:p>
        </w:tc>
        <w:tc>
          <w:tcPr>
            <w:tcW w:w="0" w:type="auto"/>
            <w:tcBorders>
              <w:top w:val="nil"/>
              <w:left w:val="nil"/>
              <w:bottom w:val="single" w:sz="4" w:space="0" w:color="auto"/>
              <w:right w:val="single" w:sz="4" w:space="0" w:color="auto"/>
            </w:tcBorders>
            <w:shd w:val="clear" w:color="000000" w:fill="FFFF00"/>
            <w:vAlign w:val="center"/>
            <w:hideMark/>
          </w:tcPr>
          <w:p w14:paraId="080A4CFC" w14:textId="77777777" w:rsidR="002C6D3D" w:rsidRPr="002C6D3D" w:rsidRDefault="002C6D3D" w:rsidP="002C6D3D">
            <w:pPr>
              <w:rPr>
                <w:rFonts w:ascii="Arial" w:hAnsi="Arial" w:cs="Arial"/>
                <w:b/>
                <w:bCs/>
                <w:color w:val="000000"/>
                <w:sz w:val="14"/>
                <w:szCs w:val="14"/>
                <w:lang w:val="es-BO" w:eastAsia="es-BO"/>
              </w:rPr>
            </w:pPr>
            <w:r w:rsidRPr="002C6D3D">
              <w:rPr>
                <w:rFonts w:ascii="Arial" w:hAnsi="Arial" w:cs="Arial"/>
                <w:b/>
                <w:bCs/>
                <w:color w:val="000000"/>
                <w:sz w:val="14"/>
                <w:szCs w:val="14"/>
                <w:lang w:val="es-BO" w:eastAsia="es-BO"/>
              </w:rPr>
              <w:t> </w:t>
            </w:r>
          </w:p>
        </w:tc>
      </w:tr>
      <w:tr w:rsidR="002C6D3D" w:rsidRPr="002C6D3D" w14:paraId="31670840" w14:textId="77777777" w:rsidTr="002C6D3D">
        <w:trPr>
          <w:trHeight w:val="255"/>
        </w:trPr>
        <w:tc>
          <w:tcPr>
            <w:tcW w:w="0" w:type="auto"/>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14:paraId="1655F4D7" w14:textId="77777777" w:rsidR="002C6D3D" w:rsidRPr="002C6D3D" w:rsidRDefault="002C6D3D" w:rsidP="002C6D3D">
            <w:pPr>
              <w:rPr>
                <w:rFonts w:ascii="Arial" w:hAnsi="Arial" w:cs="Arial"/>
                <w:b/>
                <w:bCs/>
                <w:color w:val="000000"/>
                <w:sz w:val="14"/>
                <w:szCs w:val="14"/>
                <w:lang w:val="es-BO" w:eastAsia="es-BO"/>
              </w:rPr>
            </w:pPr>
            <w:r w:rsidRPr="002C6D3D">
              <w:rPr>
                <w:rFonts w:ascii="Arial" w:hAnsi="Arial" w:cs="Arial"/>
                <w:b/>
                <w:bCs/>
                <w:color w:val="000000"/>
                <w:sz w:val="14"/>
                <w:szCs w:val="14"/>
                <w:lang w:val="es-BO" w:eastAsia="es-BO"/>
              </w:rPr>
              <w:t xml:space="preserve">Literal </w:t>
            </w:r>
          </w:p>
        </w:tc>
        <w:tc>
          <w:tcPr>
            <w:tcW w:w="0" w:type="auto"/>
            <w:tcBorders>
              <w:top w:val="nil"/>
              <w:left w:val="nil"/>
              <w:bottom w:val="single" w:sz="4" w:space="0" w:color="auto"/>
              <w:right w:val="single" w:sz="4" w:space="0" w:color="auto"/>
            </w:tcBorders>
            <w:shd w:val="clear" w:color="000000" w:fill="FFFF00"/>
            <w:vAlign w:val="center"/>
            <w:hideMark/>
          </w:tcPr>
          <w:p w14:paraId="7A9E992B" w14:textId="77777777" w:rsidR="002C6D3D" w:rsidRPr="002C6D3D" w:rsidRDefault="002C6D3D" w:rsidP="002C6D3D">
            <w:pP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bl>
    <w:p w14:paraId="6F5270C0" w14:textId="77777777" w:rsidR="006C26B7" w:rsidRPr="00205E60" w:rsidRDefault="006C26B7" w:rsidP="006C26B7">
      <w:pPr>
        <w:rPr>
          <w:rFonts w:ascii="Verdana" w:hAnsi="Verdana" w:cs="Arial"/>
          <w:i/>
          <w:sz w:val="16"/>
          <w:szCs w:val="16"/>
        </w:rPr>
      </w:pPr>
      <w:r w:rsidRPr="00205E60">
        <w:rPr>
          <w:rFonts w:ascii="Verdana" w:hAnsi="Verdana" w:cs="Arial"/>
          <w:i/>
          <w:sz w:val="16"/>
          <w:szCs w:val="16"/>
        </w:rPr>
        <w:t>(*) Indicar si es Fijo (F) o Referencial (R)</w:t>
      </w:r>
    </w:p>
    <w:p w14:paraId="48BC5582" w14:textId="77777777" w:rsidR="006C26B7" w:rsidRDefault="006C26B7" w:rsidP="006C26B7"/>
    <w:p w14:paraId="7C293B75" w14:textId="77777777" w:rsidR="006C26B7" w:rsidRDefault="006C26B7" w:rsidP="006C26B7"/>
    <w:p w14:paraId="54DAF289" w14:textId="77777777" w:rsidR="006C26B7" w:rsidRPr="000941A6" w:rsidRDefault="006C26B7" w:rsidP="006C26B7"/>
    <w:p w14:paraId="6E97557F" w14:textId="77777777"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3EB7E046" w14:textId="77777777" w:rsidR="006C26B7" w:rsidRPr="000941A6" w:rsidRDefault="006C26B7" w:rsidP="006C26B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2F23B014" w14:textId="77777777" w:rsidR="006C26B7" w:rsidRPr="000941A6" w:rsidRDefault="006C26B7" w:rsidP="006C26B7">
      <w:pPr>
        <w:sectPr w:rsidR="006C26B7" w:rsidRPr="000941A6" w:rsidSect="00C77E50">
          <w:pgSz w:w="15840" w:h="12240" w:orient="landscape" w:code="1"/>
          <w:pgMar w:top="1701" w:right="1134" w:bottom="1469" w:left="1134" w:header="709" w:footer="709" w:gutter="0"/>
          <w:cols w:space="708"/>
          <w:docGrid w:linePitch="360"/>
        </w:sectPr>
      </w:pPr>
    </w:p>
    <w:p w14:paraId="0726B028" w14:textId="77777777" w:rsidR="006C26B7" w:rsidRPr="000941A6" w:rsidRDefault="006C26B7" w:rsidP="00867CD9">
      <w:pPr>
        <w:ind w:right="-1560" w:hanging="284"/>
        <w:rPr>
          <w:rFonts w:ascii="Arial" w:hAnsi="Arial" w:cs="Arial"/>
          <w:sz w:val="16"/>
          <w:szCs w:val="16"/>
        </w:rPr>
      </w:pPr>
    </w:p>
    <w:p w14:paraId="7240AD8B" w14:textId="77777777"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14:paraId="364EA47C" w14:textId="74CB34A0" w:rsidR="006C26B7" w:rsidRPr="000941A6" w:rsidRDefault="006C26B7" w:rsidP="002C6D3D">
      <w:pPr>
        <w:jc w:val="center"/>
        <w:rPr>
          <w:rFonts w:ascii="Verdana" w:hAnsi="Verdana" w:cs="Arial"/>
          <w:b/>
          <w:sz w:val="18"/>
          <w:szCs w:val="18"/>
        </w:rPr>
      </w:pPr>
      <w:r w:rsidRPr="000941A6">
        <w:rPr>
          <w:rFonts w:ascii="Verdana" w:hAnsi="Verdana" w:cs="Arial"/>
          <w:b/>
          <w:sz w:val="18"/>
          <w:szCs w:val="18"/>
        </w:rPr>
        <w:t>FORMULARIO DE ESPECIFICACIONES TÉCNICAS</w:t>
      </w:r>
    </w:p>
    <w:p w14:paraId="0208ED9C" w14:textId="77777777"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14:paraId="2B9034DE" w14:textId="77777777" w:rsidR="00316A21" w:rsidRDefault="00316A21" w:rsidP="006C26B7">
      <w:pPr>
        <w:ind w:hanging="284"/>
        <w:jc w:val="center"/>
        <w:rPr>
          <w:rFonts w:ascii="Verdana" w:hAnsi="Verdana" w:cs="Arial"/>
          <w:b/>
          <w:sz w:val="18"/>
          <w:szCs w:val="18"/>
          <w:lang w:val="es-BO"/>
        </w:rPr>
      </w:pPr>
    </w:p>
    <w:tbl>
      <w:tblPr>
        <w:tblW w:w="0" w:type="auto"/>
        <w:tblInd w:w="-10" w:type="dxa"/>
        <w:tblCellMar>
          <w:left w:w="70" w:type="dxa"/>
          <w:right w:w="70" w:type="dxa"/>
        </w:tblCellMar>
        <w:tblLook w:val="04A0" w:firstRow="1" w:lastRow="0" w:firstColumn="1" w:lastColumn="0" w:noHBand="0" w:noVBand="1"/>
      </w:tblPr>
      <w:tblGrid>
        <w:gridCol w:w="455"/>
        <w:gridCol w:w="2947"/>
        <w:gridCol w:w="932"/>
        <w:gridCol w:w="1478"/>
        <w:gridCol w:w="618"/>
        <w:gridCol w:w="743"/>
        <w:gridCol w:w="1137"/>
        <w:gridCol w:w="265"/>
        <w:gridCol w:w="338"/>
        <w:gridCol w:w="1019"/>
      </w:tblGrid>
      <w:tr w:rsidR="002C6D3D" w:rsidRPr="002C6D3D" w14:paraId="64B3B4A3" w14:textId="77777777" w:rsidTr="002C6D3D">
        <w:trPr>
          <w:trHeight w:val="675"/>
        </w:trPr>
        <w:tc>
          <w:tcPr>
            <w:tcW w:w="0" w:type="auto"/>
            <w:gridSpan w:val="6"/>
            <w:tcBorders>
              <w:top w:val="single" w:sz="8" w:space="0" w:color="auto"/>
              <w:left w:val="single" w:sz="8" w:space="0" w:color="auto"/>
              <w:bottom w:val="single" w:sz="4" w:space="0" w:color="auto"/>
              <w:right w:val="single" w:sz="4" w:space="0" w:color="auto"/>
            </w:tcBorders>
            <w:shd w:val="clear" w:color="000000" w:fill="FFFF00"/>
            <w:vAlign w:val="center"/>
            <w:hideMark/>
          </w:tcPr>
          <w:p w14:paraId="64AB132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DATOS REQUERIDOS POR LA ENTIDAD CONVOCANTE</w:t>
            </w:r>
          </w:p>
        </w:tc>
        <w:tc>
          <w:tcPr>
            <w:tcW w:w="0" w:type="auto"/>
            <w:tcBorders>
              <w:top w:val="single" w:sz="8" w:space="0" w:color="auto"/>
              <w:left w:val="nil"/>
              <w:bottom w:val="single" w:sz="4" w:space="0" w:color="auto"/>
              <w:right w:val="single" w:sz="4" w:space="0" w:color="auto"/>
            </w:tcBorders>
            <w:shd w:val="clear" w:color="000000" w:fill="FFFF00"/>
            <w:vAlign w:val="center"/>
            <w:hideMark/>
          </w:tcPr>
          <w:p w14:paraId="120B1FE2"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 xml:space="preserve">PARA SER LLENADO POR EL </w:t>
            </w:r>
            <w:r w:rsidRPr="002C6D3D">
              <w:rPr>
                <w:rFonts w:ascii="Arial" w:hAnsi="Arial" w:cs="Arial"/>
                <w:sz w:val="14"/>
                <w:szCs w:val="14"/>
                <w:lang w:val="es-BO" w:eastAsia="es-BO"/>
              </w:rPr>
              <w:br/>
              <w:t>PROPONENTE AL MOMENTO DE PRESENTAR LA PROPUESTA</w:t>
            </w:r>
          </w:p>
        </w:tc>
        <w:tc>
          <w:tcPr>
            <w:tcW w:w="0" w:type="auto"/>
            <w:gridSpan w:val="3"/>
            <w:tcBorders>
              <w:top w:val="single" w:sz="8" w:space="0" w:color="auto"/>
              <w:left w:val="nil"/>
              <w:bottom w:val="single" w:sz="4" w:space="0" w:color="auto"/>
              <w:right w:val="single" w:sz="8" w:space="0" w:color="000000"/>
            </w:tcBorders>
            <w:shd w:val="clear" w:color="000000" w:fill="FFFF00"/>
            <w:vAlign w:val="center"/>
            <w:hideMark/>
          </w:tcPr>
          <w:p w14:paraId="4FD2CA9C"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 xml:space="preserve">PARA CALIFICACION DE </w:t>
            </w:r>
            <w:r w:rsidRPr="002C6D3D">
              <w:rPr>
                <w:rFonts w:ascii="Arial" w:hAnsi="Arial" w:cs="Arial"/>
                <w:sz w:val="14"/>
                <w:szCs w:val="14"/>
                <w:lang w:val="es-BO" w:eastAsia="es-BO"/>
              </w:rPr>
              <w:br/>
              <w:t>LA ENTIDAD</w:t>
            </w:r>
          </w:p>
        </w:tc>
      </w:tr>
      <w:tr w:rsidR="002C6D3D" w:rsidRPr="002C6D3D" w14:paraId="3A72C5DD" w14:textId="77777777" w:rsidTr="002C6D3D">
        <w:trPr>
          <w:trHeight w:val="259"/>
        </w:trPr>
        <w:tc>
          <w:tcPr>
            <w:tcW w:w="0" w:type="auto"/>
            <w:vMerge w:val="restart"/>
            <w:tcBorders>
              <w:top w:val="nil"/>
              <w:left w:val="single" w:sz="8" w:space="0" w:color="auto"/>
              <w:bottom w:val="single" w:sz="4" w:space="0" w:color="auto"/>
              <w:right w:val="single" w:sz="4" w:space="0" w:color="auto"/>
            </w:tcBorders>
            <w:shd w:val="clear" w:color="000000" w:fill="FFFF00"/>
            <w:vAlign w:val="center"/>
            <w:hideMark/>
          </w:tcPr>
          <w:p w14:paraId="5D25B59E" w14:textId="77777777" w:rsidR="002C6D3D" w:rsidRPr="002C6D3D" w:rsidRDefault="002C6D3D" w:rsidP="002C6D3D">
            <w:pPr>
              <w:jc w:val="center"/>
              <w:rPr>
                <w:rFonts w:ascii="Arial" w:hAnsi="Arial" w:cs="Arial"/>
                <w:sz w:val="16"/>
                <w:szCs w:val="16"/>
                <w:lang w:val="es-BO" w:eastAsia="es-BO"/>
              </w:rPr>
            </w:pPr>
            <w:proofErr w:type="spellStart"/>
            <w:r w:rsidRPr="002C6D3D">
              <w:rPr>
                <w:rFonts w:ascii="Arial" w:hAnsi="Arial" w:cs="Arial"/>
                <w:sz w:val="16"/>
                <w:szCs w:val="16"/>
                <w:lang w:val="es-BO" w:eastAsia="es-BO"/>
              </w:rPr>
              <w:t>Item</w:t>
            </w:r>
            <w:proofErr w:type="spellEnd"/>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14:paraId="0AB557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xml:space="preserve">Descripción </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69EB837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Unidad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0B1EAF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Cantidad</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14:paraId="333E3628" w14:textId="77777777" w:rsidR="002C6D3D" w:rsidRPr="002C6D3D" w:rsidRDefault="002C6D3D" w:rsidP="002C6D3D">
            <w:pPr>
              <w:jc w:val="center"/>
              <w:rPr>
                <w:rFonts w:ascii="Arial" w:hAnsi="Arial" w:cs="Arial"/>
                <w:sz w:val="16"/>
                <w:szCs w:val="16"/>
                <w:lang w:val="es-BO" w:eastAsia="es-BO"/>
              </w:rPr>
            </w:pPr>
            <w:proofErr w:type="spellStart"/>
            <w:r w:rsidRPr="002C6D3D">
              <w:rPr>
                <w:rFonts w:ascii="Arial" w:hAnsi="Arial" w:cs="Arial"/>
                <w:sz w:val="16"/>
                <w:szCs w:val="16"/>
                <w:lang w:val="es-BO" w:eastAsia="es-BO"/>
              </w:rPr>
              <w:t>Caracteristicas</w:t>
            </w:r>
            <w:proofErr w:type="spellEnd"/>
            <w:r w:rsidRPr="002C6D3D">
              <w:rPr>
                <w:rFonts w:ascii="Arial" w:hAnsi="Arial" w:cs="Arial"/>
                <w:sz w:val="16"/>
                <w:szCs w:val="16"/>
                <w:lang w:val="es-BO" w:eastAsia="es-BO"/>
              </w:rPr>
              <w:t xml:space="preserve"> Ofertadas</w:t>
            </w:r>
          </w:p>
        </w:tc>
        <w:tc>
          <w:tcPr>
            <w:tcW w:w="0" w:type="auto"/>
            <w:gridSpan w:val="2"/>
            <w:tcBorders>
              <w:top w:val="single" w:sz="4" w:space="0" w:color="auto"/>
              <w:left w:val="nil"/>
              <w:bottom w:val="single" w:sz="4" w:space="0" w:color="auto"/>
              <w:right w:val="single" w:sz="4" w:space="0" w:color="auto"/>
            </w:tcBorders>
            <w:shd w:val="clear" w:color="000000" w:fill="FFFF00"/>
            <w:noWrap/>
            <w:vAlign w:val="center"/>
            <w:hideMark/>
          </w:tcPr>
          <w:p w14:paraId="74B072C5"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Cumple</w:t>
            </w:r>
          </w:p>
        </w:tc>
        <w:tc>
          <w:tcPr>
            <w:tcW w:w="0" w:type="auto"/>
            <w:vMerge w:val="restart"/>
            <w:tcBorders>
              <w:top w:val="nil"/>
              <w:left w:val="single" w:sz="4" w:space="0" w:color="auto"/>
              <w:bottom w:val="single" w:sz="4" w:space="0" w:color="auto"/>
              <w:right w:val="single" w:sz="8" w:space="0" w:color="auto"/>
            </w:tcBorders>
            <w:shd w:val="clear" w:color="000000" w:fill="FFFF00"/>
            <w:vAlign w:val="center"/>
            <w:hideMark/>
          </w:tcPr>
          <w:p w14:paraId="302FF264"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 xml:space="preserve">Observaciones (Especificar </w:t>
            </w:r>
            <w:proofErr w:type="spellStart"/>
            <w:r w:rsidRPr="002C6D3D">
              <w:rPr>
                <w:rFonts w:ascii="Arial" w:hAnsi="Arial" w:cs="Arial"/>
                <w:sz w:val="14"/>
                <w:szCs w:val="14"/>
                <w:lang w:val="es-BO" w:eastAsia="es-BO"/>
              </w:rPr>
              <w:t>el porqué</w:t>
            </w:r>
            <w:proofErr w:type="spellEnd"/>
            <w:r w:rsidRPr="002C6D3D">
              <w:rPr>
                <w:rFonts w:ascii="Arial" w:hAnsi="Arial" w:cs="Arial"/>
                <w:sz w:val="14"/>
                <w:szCs w:val="14"/>
                <w:lang w:val="es-BO" w:eastAsia="es-BO"/>
              </w:rPr>
              <w:t xml:space="preserve"> No Cumple)</w:t>
            </w:r>
          </w:p>
        </w:tc>
      </w:tr>
      <w:tr w:rsidR="002C6D3D" w:rsidRPr="002C6D3D" w14:paraId="691D940D" w14:textId="77777777" w:rsidTr="002C6D3D">
        <w:trPr>
          <w:trHeight w:val="375"/>
        </w:trPr>
        <w:tc>
          <w:tcPr>
            <w:tcW w:w="0" w:type="auto"/>
            <w:vMerge/>
            <w:tcBorders>
              <w:top w:val="nil"/>
              <w:left w:val="single" w:sz="8" w:space="0" w:color="auto"/>
              <w:bottom w:val="single" w:sz="4" w:space="0" w:color="auto"/>
              <w:right w:val="single" w:sz="4" w:space="0" w:color="auto"/>
            </w:tcBorders>
            <w:vAlign w:val="center"/>
            <w:hideMark/>
          </w:tcPr>
          <w:p w14:paraId="601D7976" w14:textId="77777777" w:rsidR="002C6D3D" w:rsidRPr="002C6D3D" w:rsidRDefault="002C6D3D" w:rsidP="002C6D3D">
            <w:pPr>
              <w:rPr>
                <w:rFonts w:ascii="Arial" w:hAnsi="Arial" w:cs="Arial"/>
                <w:sz w:val="16"/>
                <w:szCs w:val="16"/>
                <w:lang w:val="es-BO" w:eastAsia="es-BO"/>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65C99D53"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02A563DB"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1DF46ED9"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454D4DB4" w14:textId="77777777" w:rsidR="002C6D3D" w:rsidRPr="002C6D3D" w:rsidRDefault="002C6D3D" w:rsidP="002C6D3D">
            <w:pPr>
              <w:rPr>
                <w:rFonts w:ascii="Arial" w:hAnsi="Arial" w:cs="Arial"/>
                <w:sz w:val="16"/>
                <w:szCs w:val="16"/>
                <w:lang w:val="es-BO" w:eastAsia="es-BO"/>
              </w:rPr>
            </w:pPr>
          </w:p>
        </w:tc>
        <w:tc>
          <w:tcPr>
            <w:tcW w:w="0" w:type="auto"/>
            <w:tcBorders>
              <w:top w:val="nil"/>
              <w:left w:val="nil"/>
              <w:bottom w:val="single" w:sz="4" w:space="0" w:color="auto"/>
              <w:right w:val="single" w:sz="4" w:space="0" w:color="auto"/>
            </w:tcBorders>
            <w:shd w:val="clear" w:color="000000" w:fill="FFFF00"/>
            <w:vAlign w:val="center"/>
            <w:hideMark/>
          </w:tcPr>
          <w:p w14:paraId="41AADF30"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SI</w:t>
            </w:r>
          </w:p>
        </w:tc>
        <w:tc>
          <w:tcPr>
            <w:tcW w:w="0" w:type="auto"/>
            <w:tcBorders>
              <w:top w:val="nil"/>
              <w:left w:val="nil"/>
              <w:bottom w:val="single" w:sz="4" w:space="0" w:color="auto"/>
              <w:right w:val="single" w:sz="4" w:space="0" w:color="auto"/>
            </w:tcBorders>
            <w:shd w:val="clear" w:color="000000" w:fill="FFFF00"/>
            <w:vAlign w:val="center"/>
            <w:hideMark/>
          </w:tcPr>
          <w:p w14:paraId="53410463" w14:textId="77777777" w:rsidR="002C6D3D" w:rsidRPr="002C6D3D" w:rsidRDefault="002C6D3D" w:rsidP="002C6D3D">
            <w:pPr>
              <w:jc w:val="center"/>
              <w:rPr>
                <w:rFonts w:ascii="Arial" w:hAnsi="Arial" w:cs="Arial"/>
                <w:sz w:val="14"/>
                <w:szCs w:val="14"/>
                <w:lang w:val="es-BO" w:eastAsia="es-BO"/>
              </w:rPr>
            </w:pPr>
            <w:r w:rsidRPr="002C6D3D">
              <w:rPr>
                <w:rFonts w:ascii="Arial" w:hAnsi="Arial" w:cs="Arial"/>
                <w:sz w:val="14"/>
                <w:szCs w:val="14"/>
                <w:lang w:val="es-BO" w:eastAsia="es-BO"/>
              </w:rPr>
              <w:t>NO</w:t>
            </w:r>
          </w:p>
        </w:tc>
        <w:tc>
          <w:tcPr>
            <w:tcW w:w="0" w:type="auto"/>
            <w:vMerge/>
            <w:tcBorders>
              <w:top w:val="nil"/>
              <w:left w:val="single" w:sz="4" w:space="0" w:color="auto"/>
              <w:bottom w:val="single" w:sz="4" w:space="0" w:color="auto"/>
              <w:right w:val="single" w:sz="8" w:space="0" w:color="auto"/>
            </w:tcBorders>
            <w:vAlign w:val="center"/>
            <w:hideMark/>
          </w:tcPr>
          <w:p w14:paraId="00521C8A" w14:textId="77777777" w:rsidR="002C6D3D" w:rsidRPr="002C6D3D" w:rsidRDefault="002C6D3D" w:rsidP="002C6D3D">
            <w:pPr>
              <w:rPr>
                <w:rFonts w:ascii="Arial" w:hAnsi="Arial" w:cs="Arial"/>
                <w:sz w:val="14"/>
                <w:szCs w:val="14"/>
                <w:lang w:val="es-BO" w:eastAsia="es-BO"/>
              </w:rPr>
            </w:pPr>
          </w:p>
        </w:tc>
      </w:tr>
      <w:tr w:rsidR="002C6D3D" w:rsidRPr="002C6D3D" w14:paraId="7CBA18C8" w14:textId="77777777" w:rsidTr="002C6D3D">
        <w:trPr>
          <w:trHeight w:val="3030"/>
        </w:trPr>
        <w:tc>
          <w:tcPr>
            <w:tcW w:w="0" w:type="auto"/>
            <w:tcBorders>
              <w:top w:val="nil"/>
              <w:left w:val="single" w:sz="8" w:space="0" w:color="auto"/>
              <w:bottom w:val="nil"/>
              <w:right w:val="single" w:sz="4" w:space="0" w:color="auto"/>
            </w:tcBorders>
            <w:shd w:val="clear" w:color="000000" w:fill="D9D9D9"/>
            <w:vAlign w:val="center"/>
            <w:hideMark/>
          </w:tcPr>
          <w:p w14:paraId="2EC5A03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1</w:t>
            </w:r>
          </w:p>
        </w:tc>
        <w:tc>
          <w:tcPr>
            <w:tcW w:w="0" w:type="auto"/>
            <w:gridSpan w:val="3"/>
            <w:tcBorders>
              <w:top w:val="single" w:sz="4" w:space="0" w:color="auto"/>
              <w:left w:val="nil"/>
              <w:bottom w:val="single" w:sz="4" w:space="0" w:color="auto"/>
              <w:right w:val="single" w:sz="4" w:space="0" w:color="000000"/>
            </w:tcBorders>
            <w:shd w:val="clear" w:color="000000" w:fill="D9D9D9"/>
            <w:vAlign w:val="center"/>
            <w:hideMark/>
          </w:tcPr>
          <w:p w14:paraId="6EA08957" w14:textId="3A0B42C6"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xml:space="preserve">TRANSFORMADOR TRIFASICO DE POTENCIA 50 MVA                            Transformador trifásico de </w:t>
            </w:r>
            <w:r w:rsidR="004076A1" w:rsidRPr="002C6D3D">
              <w:rPr>
                <w:rFonts w:ascii="Century Gothic" w:hAnsi="Century Gothic" w:cs="Arial"/>
                <w:b/>
                <w:bCs/>
                <w:color w:val="000000"/>
                <w:sz w:val="16"/>
                <w:szCs w:val="16"/>
                <w:lang w:val="es-BO" w:eastAsia="es-BO"/>
              </w:rPr>
              <w:t>potencia</w:t>
            </w:r>
            <w:r w:rsidRPr="002C6D3D">
              <w:rPr>
                <w:rFonts w:ascii="Century Gothic" w:hAnsi="Century Gothic" w:cs="Arial"/>
                <w:b/>
                <w:bCs/>
                <w:color w:val="000000"/>
                <w:sz w:val="16"/>
                <w:szCs w:val="16"/>
                <w:lang w:val="es-BO" w:eastAsia="es-BO"/>
              </w:rPr>
              <w:t xml:space="preserve"> 115/29,9 </w:t>
            </w:r>
            <w:proofErr w:type="spellStart"/>
            <w:r w:rsidRPr="002C6D3D">
              <w:rPr>
                <w:rFonts w:ascii="Century Gothic" w:hAnsi="Century Gothic" w:cs="Arial"/>
                <w:b/>
                <w:bCs/>
                <w:color w:val="000000"/>
                <w:sz w:val="16"/>
                <w:szCs w:val="16"/>
                <w:lang w:val="es-BO" w:eastAsia="es-BO"/>
              </w:rPr>
              <w:t>kV</w:t>
            </w:r>
            <w:proofErr w:type="spellEnd"/>
            <w:r w:rsidRPr="002C6D3D">
              <w:rPr>
                <w:rFonts w:ascii="Century Gothic" w:hAnsi="Century Gothic" w:cs="Arial"/>
                <w:b/>
                <w:bCs/>
                <w:color w:val="000000"/>
                <w:sz w:val="16"/>
                <w:szCs w:val="16"/>
                <w:lang w:val="es-BO" w:eastAsia="es-BO"/>
              </w:rPr>
              <w:t xml:space="preserve">; 37,5/50MVA ONAN/ONAF, norma IEC, 50 Hz, arrollamientos AT/BT/H0/X0: 550/145/125/125kVpBIL,grupo de conexión YNyn0d1, </w:t>
            </w:r>
            <w:proofErr w:type="spellStart"/>
            <w:r w:rsidRPr="002C6D3D">
              <w:rPr>
                <w:rFonts w:ascii="Century Gothic" w:hAnsi="Century Gothic" w:cs="Arial"/>
                <w:b/>
                <w:bCs/>
                <w:color w:val="000000"/>
                <w:sz w:val="16"/>
                <w:szCs w:val="16"/>
                <w:lang w:val="es-BO" w:eastAsia="es-BO"/>
              </w:rPr>
              <w:t>bushings</w:t>
            </w:r>
            <w:proofErr w:type="spellEnd"/>
            <w:r w:rsidRPr="002C6D3D">
              <w:rPr>
                <w:rFonts w:ascii="Century Gothic" w:hAnsi="Century Gothic" w:cs="Arial"/>
                <w:b/>
                <w:bCs/>
                <w:color w:val="000000"/>
                <w:sz w:val="16"/>
                <w:szCs w:val="16"/>
                <w:lang w:val="es-BO" w:eastAsia="es-BO"/>
              </w:rPr>
              <w:t xml:space="preserve"> AT/BT/H0/X0: 650/170/125/125kVp de BIL, incluye: c</w:t>
            </w:r>
            <w:r w:rsidR="00C92EF1">
              <w:rPr>
                <w:rFonts w:ascii="Century Gothic" w:hAnsi="Century Gothic" w:cs="Arial"/>
                <w:b/>
                <w:bCs/>
                <w:color w:val="000000"/>
                <w:sz w:val="16"/>
                <w:szCs w:val="16"/>
                <w:lang w:val="es-BO" w:eastAsia="es-BO"/>
              </w:rPr>
              <w:t xml:space="preserve">ambiador de </w:t>
            </w:r>
            <w:proofErr w:type="spellStart"/>
            <w:r w:rsidR="00C92EF1">
              <w:rPr>
                <w:rFonts w:ascii="Century Gothic" w:hAnsi="Century Gothic" w:cs="Arial"/>
                <w:b/>
                <w:bCs/>
                <w:color w:val="000000"/>
                <w:sz w:val="16"/>
                <w:szCs w:val="16"/>
                <w:lang w:val="es-BO" w:eastAsia="es-BO"/>
              </w:rPr>
              <w:t>taps</w:t>
            </w:r>
            <w:proofErr w:type="spellEnd"/>
            <w:r w:rsidR="00C92EF1">
              <w:rPr>
                <w:rFonts w:ascii="Century Gothic" w:hAnsi="Century Gothic" w:cs="Arial"/>
                <w:b/>
                <w:bCs/>
                <w:color w:val="000000"/>
                <w:sz w:val="16"/>
                <w:szCs w:val="16"/>
                <w:lang w:val="es-BO" w:eastAsia="es-BO"/>
              </w:rPr>
              <w:t xml:space="preserve"> bajo carga en A</w:t>
            </w:r>
            <w:r w:rsidRPr="002C6D3D">
              <w:rPr>
                <w:rFonts w:ascii="Century Gothic" w:hAnsi="Century Gothic" w:cs="Arial"/>
                <w:b/>
                <w:bCs/>
                <w:color w:val="000000"/>
                <w:sz w:val="16"/>
                <w:szCs w:val="16"/>
                <w:lang w:val="es-BO" w:eastAsia="es-BO"/>
              </w:rPr>
              <w:t xml:space="preserve">T con rango de +-10x1%, monitores de temperatura, conectores terminales AT/BT/H0/X0/TER, transformadores de corriente en AT: 3 protección +1 medida + imagen térmica; en BT: 2 protección +1 medida + 1 imagen </w:t>
            </w:r>
            <w:r w:rsidR="004076A1" w:rsidRPr="002C6D3D">
              <w:rPr>
                <w:rFonts w:ascii="Century Gothic" w:hAnsi="Century Gothic" w:cs="Arial"/>
                <w:b/>
                <w:bCs/>
                <w:color w:val="000000"/>
                <w:sz w:val="16"/>
                <w:szCs w:val="16"/>
                <w:lang w:val="es-BO" w:eastAsia="es-BO"/>
              </w:rPr>
              <w:t>térmica</w:t>
            </w:r>
            <w:r w:rsidRPr="002C6D3D">
              <w:rPr>
                <w:rFonts w:ascii="Century Gothic" w:hAnsi="Century Gothic" w:cs="Arial"/>
                <w:b/>
                <w:bCs/>
                <w:color w:val="000000"/>
                <w:sz w:val="16"/>
                <w:szCs w:val="16"/>
                <w:lang w:val="es-BO" w:eastAsia="es-BO"/>
              </w:rPr>
              <w:t xml:space="preserve">; en H0: 2 protección; en X0: 2 protección; en TER: 2 protección. </w:t>
            </w:r>
          </w:p>
        </w:tc>
        <w:tc>
          <w:tcPr>
            <w:tcW w:w="0" w:type="auto"/>
            <w:tcBorders>
              <w:top w:val="nil"/>
              <w:left w:val="nil"/>
              <w:bottom w:val="single" w:sz="4" w:space="0" w:color="auto"/>
              <w:right w:val="single" w:sz="4" w:space="0" w:color="auto"/>
            </w:tcBorders>
            <w:shd w:val="clear" w:color="000000" w:fill="D9D9D9"/>
            <w:vAlign w:val="center"/>
            <w:hideMark/>
          </w:tcPr>
          <w:p w14:paraId="1FC1B842" w14:textId="77777777" w:rsidR="002C6D3D" w:rsidRPr="002C6D3D" w:rsidRDefault="002C6D3D" w:rsidP="002C6D3D">
            <w:pPr>
              <w:jc w:val="center"/>
              <w:rPr>
                <w:rFonts w:ascii="Century Gothic" w:hAnsi="Century Gothic" w:cs="Arial"/>
                <w:b/>
                <w:bCs/>
                <w:color w:val="000000"/>
                <w:sz w:val="16"/>
                <w:szCs w:val="16"/>
                <w:lang w:val="es-BO" w:eastAsia="es-BO"/>
              </w:rPr>
            </w:pPr>
            <w:proofErr w:type="spellStart"/>
            <w:r w:rsidRPr="002C6D3D">
              <w:rPr>
                <w:rFonts w:ascii="Century Gothic" w:hAnsi="Century Gothic" w:cs="Arial"/>
                <w:b/>
                <w:bCs/>
                <w:color w:val="000000"/>
                <w:sz w:val="16"/>
                <w:szCs w:val="16"/>
                <w:lang w:val="es-BO" w:eastAsia="es-BO"/>
              </w:rPr>
              <w:t>Pza</w:t>
            </w:r>
            <w:proofErr w:type="spellEnd"/>
          </w:p>
        </w:tc>
        <w:tc>
          <w:tcPr>
            <w:tcW w:w="0" w:type="auto"/>
            <w:tcBorders>
              <w:top w:val="nil"/>
              <w:left w:val="nil"/>
              <w:bottom w:val="single" w:sz="4" w:space="0" w:color="auto"/>
              <w:right w:val="single" w:sz="4" w:space="0" w:color="auto"/>
            </w:tcBorders>
            <w:shd w:val="clear" w:color="000000" w:fill="D9D9D9"/>
            <w:vAlign w:val="center"/>
            <w:hideMark/>
          </w:tcPr>
          <w:p w14:paraId="65C673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D9D9D9"/>
            <w:vAlign w:val="center"/>
            <w:hideMark/>
          </w:tcPr>
          <w:p w14:paraId="095AFF0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2F78465"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6C9ED50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D9D9D9"/>
            <w:vAlign w:val="center"/>
            <w:hideMark/>
          </w:tcPr>
          <w:p w14:paraId="245F728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1A6C1B0" w14:textId="77777777" w:rsidTr="002C6D3D">
        <w:trPr>
          <w:trHeight w:val="240"/>
        </w:trPr>
        <w:tc>
          <w:tcPr>
            <w:tcW w:w="0" w:type="auto"/>
            <w:tcBorders>
              <w:top w:val="single" w:sz="4" w:space="0" w:color="auto"/>
              <w:left w:val="single" w:sz="8" w:space="0" w:color="auto"/>
              <w:bottom w:val="single" w:sz="4" w:space="0" w:color="auto"/>
              <w:right w:val="single" w:sz="4" w:space="0" w:color="auto"/>
            </w:tcBorders>
            <w:shd w:val="clear" w:color="000000" w:fill="F2F2F2"/>
            <w:vAlign w:val="center"/>
            <w:hideMark/>
          </w:tcPr>
          <w:p w14:paraId="0A55AC24"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w:t>
            </w:r>
          </w:p>
        </w:tc>
        <w:tc>
          <w:tcPr>
            <w:tcW w:w="0" w:type="auto"/>
            <w:tcBorders>
              <w:top w:val="nil"/>
              <w:left w:val="nil"/>
              <w:bottom w:val="single" w:sz="4" w:space="0" w:color="auto"/>
              <w:right w:val="single" w:sz="4" w:space="0" w:color="auto"/>
            </w:tcBorders>
            <w:shd w:val="clear" w:color="000000" w:fill="F2F2F2"/>
            <w:vAlign w:val="center"/>
            <w:hideMark/>
          </w:tcPr>
          <w:p w14:paraId="13B9A1B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GENERALES</w:t>
            </w:r>
          </w:p>
        </w:tc>
        <w:tc>
          <w:tcPr>
            <w:tcW w:w="0" w:type="auto"/>
            <w:tcBorders>
              <w:top w:val="nil"/>
              <w:left w:val="nil"/>
              <w:bottom w:val="single" w:sz="4" w:space="0" w:color="auto"/>
              <w:right w:val="single" w:sz="4" w:space="0" w:color="auto"/>
            </w:tcBorders>
            <w:shd w:val="clear" w:color="000000" w:fill="F2F2F2"/>
            <w:vAlign w:val="center"/>
            <w:hideMark/>
          </w:tcPr>
          <w:p w14:paraId="537EC67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191D31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25D3610"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CEFC993"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614C4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B005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CC811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0254FE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025C93"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613429"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w:t>
            </w:r>
          </w:p>
        </w:tc>
        <w:tc>
          <w:tcPr>
            <w:tcW w:w="0" w:type="auto"/>
            <w:tcBorders>
              <w:top w:val="nil"/>
              <w:left w:val="nil"/>
              <w:bottom w:val="single" w:sz="4" w:space="0" w:color="auto"/>
              <w:right w:val="single" w:sz="4" w:space="0" w:color="auto"/>
            </w:tcBorders>
            <w:shd w:val="clear" w:color="auto" w:fill="auto"/>
            <w:noWrap/>
            <w:hideMark/>
          </w:tcPr>
          <w:p w14:paraId="3D1AF4B8"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Altitud de instalación</w:t>
            </w:r>
          </w:p>
        </w:tc>
        <w:tc>
          <w:tcPr>
            <w:tcW w:w="0" w:type="auto"/>
            <w:tcBorders>
              <w:top w:val="nil"/>
              <w:left w:val="nil"/>
              <w:bottom w:val="single" w:sz="4" w:space="0" w:color="auto"/>
              <w:right w:val="single" w:sz="4" w:space="0" w:color="auto"/>
            </w:tcBorders>
            <w:shd w:val="clear" w:color="auto" w:fill="auto"/>
            <w:noWrap/>
            <w:hideMark/>
          </w:tcPr>
          <w:p w14:paraId="4E2AF8E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msnm</w:t>
            </w:r>
          </w:p>
        </w:tc>
        <w:tc>
          <w:tcPr>
            <w:tcW w:w="0" w:type="auto"/>
            <w:tcBorders>
              <w:top w:val="nil"/>
              <w:left w:val="nil"/>
              <w:bottom w:val="single" w:sz="4" w:space="0" w:color="auto"/>
              <w:right w:val="single" w:sz="4" w:space="0" w:color="auto"/>
            </w:tcBorders>
            <w:shd w:val="clear" w:color="auto" w:fill="auto"/>
            <w:noWrap/>
            <w:hideMark/>
          </w:tcPr>
          <w:p w14:paraId="619CA43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155B9E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vAlign w:val="center"/>
            <w:hideMark/>
          </w:tcPr>
          <w:p w14:paraId="60CAF6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8A6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CC11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CEE8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B56C2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39D8E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A6468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1.1.2</w:t>
            </w:r>
          </w:p>
        </w:tc>
        <w:tc>
          <w:tcPr>
            <w:tcW w:w="0" w:type="auto"/>
            <w:tcBorders>
              <w:top w:val="nil"/>
              <w:left w:val="nil"/>
              <w:bottom w:val="single" w:sz="4" w:space="0" w:color="auto"/>
              <w:right w:val="single" w:sz="4" w:space="0" w:color="auto"/>
            </w:tcBorders>
            <w:shd w:val="clear" w:color="000000" w:fill="FFFFFF"/>
            <w:noWrap/>
            <w:hideMark/>
          </w:tcPr>
          <w:p w14:paraId="46EB60D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Norma</w:t>
            </w:r>
          </w:p>
        </w:tc>
        <w:tc>
          <w:tcPr>
            <w:tcW w:w="0" w:type="auto"/>
            <w:tcBorders>
              <w:top w:val="nil"/>
              <w:left w:val="nil"/>
              <w:bottom w:val="single" w:sz="4" w:space="0" w:color="auto"/>
              <w:right w:val="single" w:sz="4" w:space="0" w:color="auto"/>
            </w:tcBorders>
            <w:shd w:val="clear" w:color="000000" w:fill="FFFFFF"/>
            <w:noWrap/>
            <w:hideMark/>
          </w:tcPr>
          <w:p w14:paraId="4EEEBE65"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000000" w:fill="FFFFFF"/>
            <w:noWrap/>
            <w:hideMark/>
          </w:tcPr>
          <w:p w14:paraId="380AFB90"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IEC</w:t>
            </w:r>
          </w:p>
        </w:tc>
        <w:tc>
          <w:tcPr>
            <w:tcW w:w="0" w:type="auto"/>
            <w:tcBorders>
              <w:top w:val="nil"/>
              <w:left w:val="nil"/>
              <w:bottom w:val="single" w:sz="4" w:space="0" w:color="auto"/>
              <w:right w:val="single" w:sz="4" w:space="0" w:color="auto"/>
            </w:tcBorders>
            <w:shd w:val="clear" w:color="000000" w:fill="FFFFFF"/>
            <w:noWrap/>
            <w:vAlign w:val="center"/>
            <w:hideMark/>
          </w:tcPr>
          <w:p w14:paraId="186199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3B79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BD65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E7DA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B5BE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F5963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4F56A20"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43782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1.1.3</w:t>
            </w:r>
          </w:p>
        </w:tc>
        <w:tc>
          <w:tcPr>
            <w:tcW w:w="0" w:type="auto"/>
            <w:tcBorders>
              <w:top w:val="nil"/>
              <w:left w:val="nil"/>
              <w:bottom w:val="single" w:sz="4" w:space="0" w:color="auto"/>
              <w:right w:val="single" w:sz="4" w:space="0" w:color="auto"/>
            </w:tcBorders>
            <w:shd w:val="clear" w:color="auto" w:fill="auto"/>
            <w:noWrap/>
            <w:hideMark/>
          </w:tcPr>
          <w:p w14:paraId="20644BC7"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Subestación</w:t>
            </w:r>
          </w:p>
        </w:tc>
        <w:tc>
          <w:tcPr>
            <w:tcW w:w="0" w:type="auto"/>
            <w:tcBorders>
              <w:top w:val="nil"/>
              <w:left w:val="nil"/>
              <w:bottom w:val="single" w:sz="4" w:space="0" w:color="auto"/>
              <w:right w:val="single" w:sz="4" w:space="0" w:color="auto"/>
            </w:tcBorders>
            <w:shd w:val="clear" w:color="auto" w:fill="auto"/>
            <w:noWrap/>
            <w:hideMark/>
          </w:tcPr>
          <w:p w14:paraId="42BBD75A"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hideMark/>
          </w:tcPr>
          <w:p w14:paraId="3B416B2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Trinidad</w:t>
            </w:r>
          </w:p>
        </w:tc>
        <w:tc>
          <w:tcPr>
            <w:tcW w:w="0" w:type="auto"/>
            <w:tcBorders>
              <w:top w:val="nil"/>
              <w:left w:val="nil"/>
              <w:bottom w:val="single" w:sz="4" w:space="0" w:color="auto"/>
              <w:right w:val="single" w:sz="4" w:space="0" w:color="auto"/>
            </w:tcBorders>
            <w:shd w:val="clear" w:color="auto" w:fill="auto"/>
            <w:noWrap/>
            <w:vAlign w:val="center"/>
            <w:hideMark/>
          </w:tcPr>
          <w:p w14:paraId="57B9116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noWrap/>
            <w:vAlign w:val="center"/>
            <w:hideMark/>
          </w:tcPr>
          <w:p w14:paraId="71DEADB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BBDA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A89C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7F55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A060B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A0388F9" w14:textId="77777777" w:rsidTr="002C6D3D">
        <w:trPr>
          <w:trHeight w:val="5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F521E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1.1.4</w:t>
            </w:r>
          </w:p>
        </w:tc>
        <w:tc>
          <w:tcPr>
            <w:tcW w:w="0" w:type="auto"/>
            <w:tcBorders>
              <w:top w:val="nil"/>
              <w:left w:val="nil"/>
              <w:bottom w:val="single" w:sz="4" w:space="0" w:color="auto"/>
              <w:right w:val="single" w:sz="4" w:space="0" w:color="auto"/>
            </w:tcBorders>
            <w:shd w:val="clear" w:color="auto" w:fill="auto"/>
            <w:noWrap/>
            <w:hideMark/>
          </w:tcPr>
          <w:p w14:paraId="68231B78"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xml:space="preserve">Capacidad sísmica X / Y </w:t>
            </w:r>
            <w:proofErr w:type="spellStart"/>
            <w:r w:rsidRPr="002C6D3D">
              <w:rPr>
                <w:rFonts w:ascii="Arial" w:hAnsi="Arial" w:cs="Arial"/>
                <w:sz w:val="18"/>
                <w:szCs w:val="18"/>
                <w:lang w:val="es-BO" w:eastAsia="es-BO"/>
              </w:rPr>
              <w:t>y</w:t>
            </w:r>
            <w:proofErr w:type="spellEnd"/>
            <w:r w:rsidRPr="002C6D3D">
              <w:rPr>
                <w:rFonts w:ascii="Arial" w:hAnsi="Arial" w:cs="Arial"/>
                <w:sz w:val="18"/>
                <w:szCs w:val="18"/>
                <w:lang w:val="es-BO" w:eastAsia="es-BO"/>
              </w:rPr>
              <w:t xml:space="preserve"> frecuencia</w:t>
            </w:r>
          </w:p>
        </w:tc>
        <w:tc>
          <w:tcPr>
            <w:tcW w:w="0" w:type="auto"/>
            <w:tcBorders>
              <w:top w:val="nil"/>
              <w:left w:val="nil"/>
              <w:bottom w:val="single" w:sz="4" w:space="0" w:color="auto"/>
              <w:right w:val="single" w:sz="4" w:space="0" w:color="auto"/>
            </w:tcBorders>
            <w:shd w:val="clear" w:color="auto" w:fill="auto"/>
            <w:noWrap/>
            <w:hideMark/>
          </w:tcPr>
          <w:p w14:paraId="25E1C86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noWrap/>
            <w:hideMark/>
          </w:tcPr>
          <w:p w14:paraId="61D1C9E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val="es-BO" w:eastAsia="es-BO"/>
              </w:rPr>
              <w:t>0,2g / 0,5g;10 Hz.</w:t>
            </w:r>
          </w:p>
        </w:tc>
        <w:tc>
          <w:tcPr>
            <w:tcW w:w="0" w:type="auto"/>
            <w:tcBorders>
              <w:top w:val="nil"/>
              <w:left w:val="nil"/>
              <w:bottom w:val="single" w:sz="4" w:space="0" w:color="auto"/>
              <w:right w:val="single" w:sz="4" w:space="0" w:color="auto"/>
            </w:tcBorders>
            <w:shd w:val="clear" w:color="auto" w:fill="auto"/>
            <w:noWrap/>
            <w:vAlign w:val="center"/>
            <w:hideMark/>
          </w:tcPr>
          <w:p w14:paraId="483C268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9F8B1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A80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3226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0991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31AE6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7EF83DB" w14:textId="77777777" w:rsidTr="002C6D3D">
        <w:trPr>
          <w:trHeight w:val="255"/>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04AA8B7B"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1.2</w:t>
            </w:r>
          </w:p>
        </w:tc>
        <w:tc>
          <w:tcPr>
            <w:tcW w:w="0" w:type="auto"/>
            <w:tcBorders>
              <w:top w:val="nil"/>
              <w:left w:val="nil"/>
              <w:bottom w:val="single" w:sz="4" w:space="0" w:color="auto"/>
              <w:right w:val="single" w:sz="4" w:space="0" w:color="auto"/>
            </w:tcBorders>
            <w:shd w:val="clear" w:color="000000" w:fill="F2F2F2"/>
            <w:vAlign w:val="center"/>
            <w:hideMark/>
          </w:tcPr>
          <w:p w14:paraId="1DB5AB0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NOMINALES Y CARACTERÍSTICAS</w:t>
            </w:r>
          </w:p>
        </w:tc>
        <w:tc>
          <w:tcPr>
            <w:tcW w:w="0" w:type="auto"/>
            <w:tcBorders>
              <w:top w:val="nil"/>
              <w:left w:val="nil"/>
              <w:bottom w:val="single" w:sz="4" w:space="0" w:color="auto"/>
              <w:right w:val="single" w:sz="4" w:space="0" w:color="auto"/>
            </w:tcBorders>
            <w:shd w:val="clear" w:color="000000" w:fill="F2F2F2"/>
            <w:vAlign w:val="center"/>
            <w:hideMark/>
          </w:tcPr>
          <w:p w14:paraId="5D6FE27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850F4A2"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4C5C42B"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2036CE0" w14:textId="77777777" w:rsidR="002C6D3D" w:rsidRPr="002C6D3D" w:rsidRDefault="002C6D3D" w:rsidP="002C6D3D">
            <w:pPr>
              <w:jc w:val="center"/>
              <w:rPr>
                <w:lang w:val="es-BO" w:eastAsia="es-BO"/>
              </w:rPr>
            </w:pPr>
            <w:r w:rsidRPr="002C6D3D">
              <w:rPr>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74C3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28129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02CF6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7F408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F98CA79"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A25B8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w:t>
            </w:r>
          </w:p>
        </w:tc>
        <w:tc>
          <w:tcPr>
            <w:tcW w:w="0" w:type="auto"/>
            <w:tcBorders>
              <w:top w:val="nil"/>
              <w:left w:val="nil"/>
              <w:bottom w:val="single" w:sz="4" w:space="0" w:color="auto"/>
              <w:right w:val="single" w:sz="4" w:space="0" w:color="auto"/>
            </w:tcBorders>
            <w:shd w:val="clear" w:color="auto" w:fill="auto"/>
            <w:vAlign w:val="center"/>
            <w:hideMark/>
          </w:tcPr>
          <w:p w14:paraId="019D09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Frecuencia nominal</w:t>
            </w:r>
          </w:p>
        </w:tc>
        <w:tc>
          <w:tcPr>
            <w:tcW w:w="0" w:type="auto"/>
            <w:tcBorders>
              <w:top w:val="nil"/>
              <w:left w:val="nil"/>
              <w:bottom w:val="single" w:sz="4" w:space="0" w:color="auto"/>
              <w:right w:val="single" w:sz="4" w:space="0" w:color="auto"/>
            </w:tcBorders>
            <w:shd w:val="clear" w:color="auto" w:fill="auto"/>
            <w:vAlign w:val="center"/>
            <w:hideMark/>
          </w:tcPr>
          <w:p w14:paraId="00844E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Hz</w:t>
            </w:r>
          </w:p>
        </w:tc>
        <w:tc>
          <w:tcPr>
            <w:tcW w:w="0" w:type="auto"/>
            <w:tcBorders>
              <w:top w:val="nil"/>
              <w:left w:val="nil"/>
              <w:bottom w:val="single" w:sz="4" w:space="0" w:color="auto"/>
              <w:right w:val="single" w:sz="4" w:space="0" w:color="auto"/>
            </w:tcBorders>
            <w:shd w:val="clear" w:color="auto" w:fill="auto"/>
            <w:vAlign w:val="center"/>
            <w:hideMark/>
          </w:tcPr>
          <w:p w14:paraId="6EB3FF4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0A560E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76B71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5AB3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A49C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2213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161CA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64D189"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9C59E6"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1.2.2</w:t>
            </w:r>
          </w:p>
        </w:tc>
        <w:tc>
          <w:tcPr>
            <w:tcW w:w="0" w:type="auto"/>
            <w:tcBorders>
              <w:top w:val="nil"/>
              <w:left w:val="nil"/>
              <w:bottom w:val="single" w:sz="4" w:space="0" w:color="auto"/>
              <w:right w:val="single" w:sz="4" w:space="0" w:color="auto"/>
            </w:tcBorders>
            <w:shd w:val="clear" w:color="auto" w:fill="auto"/>
            <w:vAlign w:val="center"/>
            <w:hideMark/>
          </w:tcPr>
          <w:p w14:paraId="0031B3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Potencia nominal continua ONAN/ONAF</w:t>
            </w:r>
          </w:p>
        </w:tc>
        <w:tc>
          <w:tcPr>
            <w:tcW w:w="0" w:type="auto"/>
            <w:tcBorders>
              <w:top w:val="nil"/>
              <w:left w:val="nil"/>
              <w:bottom w:val="single" w:sz="4" w:space="0" w:color="auto"/>
              <w:right w:val="single" w:sz="4" w:space="0" w:color="auto"/>
            </w:tcBorders>
            <w:shd w:val="clear" w:color="auto" w:fill="auto"/>
            <w:vAlign w:val="center"/>
            <w:hideMark/>
          </w:tcPr>
          <w:p w14:paraId="0DC04BB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2626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8E456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0A32F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5171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8160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5F99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888B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F4FA23"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4C7376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A4706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Primario</w:t>
            </w:r>
          </w:p>
        </w:tc>
        <w:tc>
          <w:tcPr>
            <w:tcW w:w="0" w:type="auto"/>
            <w:tcBorders>
              <w:top w:val="nil"/>
              <w:left w:val="nil"/>
              <w:bottom w:val="single" w:sz="4" w:space="0" w:color="auto"/>
              <w:right w:val="single" w:sz="4" w:space="0" w:color="auto"/>
            </w:tcBorders>
            <w:shd w:val="clear" w:color="auto" w:fill="auto"/>
            <w:vAlign w:val="center"/>
            <w:hideMark/>
          </w:tcPr>
          <w:p w14:paraId="347A37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single" w:sz="4" w:space="0" w:color="auto"/>
              <w:right w:val="single" w:sz="4" w:space="0" w:color="auto"/>
            </w:tcBorders>
            <w:shd w:val="clear" w:color="auto" w:fill="auto"/>
            <w:vAlign w:val="center"/>
            <w:hideMark/>
          </w:tcPr>
          <w:p w14:paraId="4FA685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37.5 / 50</w:t>
            </w:r>
          </w:p>
        </w:tc>
        <w:tc>
          <w:tcPr>
            <w:tcW w:w="0" w:type="auto"/>
            <w:tcBorders>
              <w:top w:val="nil"/>
              <w:left w:val="nil"/>
              <w:bottom w:val="single" w:sz="4" w:space="0" w:color="auto"/>
              <w:right w:val="single" w:sz="4" w:space="0" w:color="auto"/>
            </w:tcBorders>
            <w:shd w:val="clear" w:color="auto" w:fill="auto"/>
            <w:vAlign w:val="center"/>
            <w:hideMark/>
          </w:tcPr>
          <w:p w14:paraId="426A538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3B05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6015C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3135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DAD2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ABB92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7503C2C" w14:textId="77777777" w:rsidTr="002C6D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492CEDC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BAAB5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Secundario</w:t>
            </w:r>
          </w:p>
        </w:tc>
        <w:tc>
          <w:tcPr>
            <w:tcW w:w="0" w:type="auto"/>
            <w:tcBorders>
              <w:top w:val="nil"/>
              <w:left w:val="nil"/>
              <w:bottom w:val="single" w:sz="4" w:space="0" w:color="auto"/>
              <w:right w:val="single" w:sz="4" w:space="0" w:color="auto"/>
            </w:tcBorders>
            <w:shd w:val="clear" w:color="auto" w:fill="auto"/>
            <w:vAlign w:val="center"/>
            <w:hideMark/>
          </w:tcPr>
          <w:p w14:paraId="3F0955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single" w:sz="4" w:space="0" w:color="auto"/>
              <w:right w:val="single" w:sz="4" w:space="0" w:color="auto"/>
            </w:tcBorders>
            <w:shd w:val="clear" w:color="auto" w:fill="auto"/>
            <w:vAlign w:val="center"/>
            <w:hideMark/>
          </w:tcPr>
          <w:p w14:paraId="642839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37.5 / 50</w:t>
            </w:r>
          </w:p>
        </w:tc>
        <w:tc>
          <w:tcPr>
            <w:tcW w:w="0" w:type="auto"/>
            <w:tcBorders>
              <w:top w:val="nil"/>
              <w:left w:val="nil"/>
              <w:bottom w:val="single" w:sz="4" w:space="0" w:color="auto"/>
              <w:right w:val="single" w:sz="4" w:space="0" w:color="auto"/>
            </w:tcBorders>
            <w:shd w:val="clear" w:color="auto" w:fill="auto"/>
            <w:vAlign w:val="center"/>
            <w:hideMark/>
          </w:tcPr>
          <w:p w14:paraId="76231B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E29F7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0B9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A628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11A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22E2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09307C" w14:textId="77777777" w:rsidTr="002C6D3D">
        <w:trPr>
          <w:trHeight w:val="240"/>
        </w:trPr>
        <w:tc>
          <w:tcPr>
            <w:tcW w:w="0" w:type="auto"/>
            <w:vMerge/>
            <w:tcBorders>
              <w:top w:val="nil"/>
              <w:left w:val="single" w:sz="8" w:space="0" w:color="auto"/>
              <w:bottom w:val="single" w:sz="4" w:space="0" w:color="000000"/>
              <w:right w:val="single" w:sz="4" w:space="0" w:color="auto"/>
            </w:tcBorders>
            <w:vAlign w:val="center"/>
            <w:hideMark/>
          </w:tcPr>
          <w:p w14:paraId="0C21578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76278CF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Terciario</w:t>
            </w:r>
          </w:p>
        </w:tc>
        <w:tc>
          <w:tcPr>
            <w:tcW w:w="0" w:type="auto"/>
            <w:tcBorders>
              <w:top w:val="nil"/>
              <w:left w:val="nil"/>
              <w:bottom w:val="nil"/>
              <w:right w:val="single" w:sz="4" w:space="0" w:color="auto"/>
            </w:tcBorders>
            <w:shd w:val="clear" w:color="auto" w:fill="auto"/>
            <w:vAlign w:val="center"/>
            <w:hideMark/>
          </w:tcPr>
          <w:p w14:paraId="6657BF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MVA</w:t>
            </w:r>
          </w:p>
        </w:tc>
        <w:tc>
          <w:tcPr>
            <w:tcW w:w="0" w:type="auto"/>
            <w:tcBorders>
              <w:top w:val="nil"/>
              <w:left w:val="nil"/>
              <w:bottom w:val="nil"/>
              <w:right w:val="single" w:sz="4" w:space="0" w:color="auto"/>
            </w:tcBorders>
            <w:shd w:val="clear" w:color="auto" w:fill="auto"/>
            <w:vAlign w:val="center"/>
            <w:hideMark/>
          </w:tcPr>
          <w:p w14:paraId="4F48BE4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11.25 / 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B83C8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F6CA4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8B9F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13F0D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AEF92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63DEC3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8F26DC5"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1F95EFA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185F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(El terciario de compensación, es para la circulación de armónicos y corrientes de falla monofásicas)</w:t>
            </w:r>
          </w:p>
        </w:tc>
        <w:tc>
          <w:tcPr>
            <w:tcW w:w="0" w:type="auto"/>
            <w:tcBorders>
              <w:top w:val="nil"/>
              <w:left w:val="nil"/>
              <w:bottom w:val="single" w:sz="4" w:space="0" w:color="auto"/>
              <w:right w:val="single" w:sz="4" w:space="0" w:color="auto"/>
            </w:tcBorders>
            <w:shd w:val="clear" w:color="auto" w:fill="auto"/>
            <w:vAlign w:val="center"/>
            <w:hideMark/>
          </w:tcPr>
          <w:p w14:paraId="000AAB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6185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auto"/>
              <w:right w:val="single" w:sz="4" w:space="0" w:color="auto"/>
            </w:tcBorders>
            <w:vAlign w:val="center"/>
            <w:hideMark/>
          </w:tcPr>
          <w:p w14:paraId="1C455DE2"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C2F7135"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316CA62"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C5EDA10"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DE03DBA"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0EACDEF7" w14:textId="77777777" w:rsidR="002C6D3D" w:rsidRPr="002C6D3D" w:rsidRDefault="002C6D3D" w:rsidP="002C6D3D">
            <w:pPr>
              <w:rPr>
                <w:rFonts w:ascii="Arial" w:hAnsi="Arial" w:cs="Arial"/>
                <w:sz w:val="16"/>
                <w:szCs w:val="16"/>
                <w:lang w:val="es-BO" w:eastAsia="es-BO"/>
              </w:rPr>
            </w:pPr>
          </w:p>
        </w:tc>
      </w:tr>
      <w:tr w:rsidR="002C6D3D" w:rsidRPr="002C6D3D" w14:paraId="58B94183"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69CF59"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1.2.3</w:t>
            </w:r>
          </w:p>
        </w:tc>
        <w:tc>
          <w:tcPr>
            <w:tcW w:w="0" w:type="auto"/>
            <w:tcBorders>
              <w:top w:val="nil"/>
              <w:left w:val="nil"/>
              <w:bottom w:val="single" w:sz="4" w:space="0" w:color="auto"/>
              <w:right w:val="single" w:sz="4" w:space="0" w:color="auto"/>
            </w:tcBorders>
            <w:shd w:val="clear" w:color="auto" w:fill="auto"/>
            <w:vAlign w:val="center"/>
            <w:hideMark/>
          </w:tcPr>
          <w:p w14:paraId="214446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Tipo de enfriamiento (secc. 5 Art 15 y 16 de las Normas IEC última edición)</w:t>
            </w:r>
          </w:p>
        </w:tc>
        <w:tc>
          <w:tcPr>
            <w:tcW w:w="0" w:type="auto"/>
            <w:tcBorders>
              <w:top w:val="nil"/>
              <w:left w:val="nil"/>
              <w:bottom w:val="single" w:sz="4" w:space="0" w:color="auto"/>
              <w:right w:val="single" w:sz="4" w:space="0" w:color="auto"/>
            </w:tcBorders>
            <w:shd w:val="clear" w:color="auto" w:fill="auto"/>
            <w:vAlign w:val="center"/>
            <w:hideMark/>
          </w:tcPr>
          <w:p w14:paraId="534AB2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ACA6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ONAN / ONAF</w:t>
            </w:r>
          </w:p>
        </w:tc>
        <w:tc>
          <w:tcPr>
            <w:tcW w:w="0" w:type="auto"/>
            <w:tcBorders>
              <w:top w:val="nil"/>
              <w:left w:val="nil"/>
              <w:bottom w:val="single" w:sz="4" w:space="0" w:color="auto"/>
              <w:right w:val="single" w:sz="4" w:space="0" w:color="auto"/>
            </w:tcBorders>
            <w:shd w:val="clear" w:color="auto" w:fill="auto"/>
            <w:vAlign w:val="center"/>
            <w:hideMark/>
          </w:tcPr>
          <w:p w14:paraId="417CED6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AC14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055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01E6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E5E4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7E561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25C4D4" w14:textId="77777777" w:rsidTr="002C6D3D">
        <w:trPr>
          <w:trHeight w:val="2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132F4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1.2.4</w:t>
            </w:r>
          </w:p>
        </w:tc>
        <w:tc>
          <w:tcPr>
            <w:tcW w:w="0" w:type="auto"/>
            <w:tcBorders>
              <w:top w:val="nil"/>
              <w:left w:val="nil"/>
              <w:bottom w:val="single" w:sz="4" w:space="0" w:color="auto"/>
              <w:right w:val="single" w:sz="4" w:space="0" w:color="auto"/>
            </w:tcBorders>
            <w:shd w:val="clear" w:color="auto" w:fill="auto"/>
            <w:vAlign w:val="center"/>
            <w:hideMark/>
          </w:tcPr>
          <w:p w14:paraId="3909BE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 en vacío AT/BT/TER</w:t>
            </w:r>
          </w:p>
        </w:tc>
        <w:tc>
          <w:tcPr>
            <w:tcW w:w="0" w:type="auto"/>
            <w:tcBorders>
              <w:top w:val="nil"/>
              <w:left w:val="nil"/>
              <w:bottom w:val="single" w:sz="4" w:space="0" w:color="auto"/>
              <w:right w:val="single" w:sz="4" w:space="0" w:color="auto"/>
            </w:tcBorders>
            <w:shd w:val="clear" w:color="auto" w:fill="auto"/>
            <w:vAlign w:val="center"/>
            <w:hideMark/>
          </w:tcPr>
          <w:p w14:paraId="45D219E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Kv</w:t>
            </w:r>
          </w:p>
        </w:tc>
        <w:tc>
          <w:tcPr>
            <w:tcW w:w="0" w:type="auto"/>
            <w:tcBorders>
              <w:top w:val="nil"/>
              <w:left w:val="nil"/>
              <w:bottom w:val="single" w:sz="4" w:space="0" w:color="auto"/>
              <w:right w:val="single" w:sz="4" w:space="0" w:color="auto"/>
            </w:tcBorders>
            <w:shd w:val="clear" w:color="auto" w:fill="auto"/>
            <w:vAlign w:val="center"/>
            <w:hideMark/>
          </w:tcPr>
          <w:p w14:paraId="2838339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 / 24.9</w:t>
            </w:r>
          </w:p>
        </w:tc>
        <w:tc>
          <w:tcPr>
            <w:tcW w:w="0" w:type="auto"/>
            <w:tcBorders>
              <w:top w:val="nil"/>
              <w:left w:val="nil"/>
              <w:bottom w:val="single" w:sz="4" w:space="0" w:color="auto"/>
              <w:right w:val="single" w:sz="4" w:space="0" w:color="auto"/>
            </w:tcBorders>
            <w:shd w:val="clear" w:color="auto" w:fill="auto"/>
            <w:vAlign w:val="center"/>
            <w:hideMark/>
          </w:tcPr>
          <w:p w14:paraId="0F201A0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9411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68BA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B825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95B9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20B2F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3EBB56"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DFCC705"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6BC1A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w:t>
            </w:r>
          </w:p>
        </w:tc>
        <w:tc>
          <w:tcPr>
            <w:tcW w:w="0" w:type="auto"/>
            <w:tcBorders>
              <w:top w:val="nil"/>
              <w:left w:val="nil"/>
              <w:bottom w:val="single" w:sz="4" w:space="0" w:color="auto"/>
              <w:right w:val="single" w:sz="4" w:space="0" w:color="auto"/>
            </w:tcBorders>
            <w:shd w:val="clear" w:color="auto" w:fill="auto"/>
            <w:vAlign w:val="center"/>
            <w:hideMark/>
          </w:tcPr>
          <w:p w14:paraId="11F16F1A"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63FF1D6" w14:textId="4593A08A"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w:t>
            </w:r>
            <w:r w:rsidR="00300699" w:rsidRPr="002C6D3D">
              <w:rPr>
                <w:rFonts w:ascii="Arial" w:hAnsi="Arial" w:cs="Arial"/>
                <w:sz w:val="18"/>
                <w:szCs w:val="18"/>
                <w:lang w:val="es-BO" w:eastAsia="es-BO"/>
              </w:rPr>
              <w:t>± 10x1%</w:t>
            </w:r>
          </w:p>
        </w:tc>
        <w:tc>
          <w:tcPr>
            <w:tcW w:w="0" w:type="auto"/>
            <w:tcBorders>
              <w:top w:val="nil"/>
              <w:left w:val="nil"/>
              <w:bottom w:val="single" w:sz="4" w:space="0" w:color="auto"/>
              <w:right w:val="single" w:sz="4" w:space="0" w:color="auto"/>
            </w:tcBorders>
            <w:shd w:val="clear" w:color="auto" w:fill="auto"/>
            <w:vAlign w:val="center"/>
            <w:hideMark/>
          </w:tcPr>
          <w:p w14:paraId="0E2DA4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00B2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0D7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D8BE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0DA4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64F6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6D6EB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0A5C1D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090DD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Secundario</w:t>
            </w:r>
          </w:p>
        </w:tc>
        <w:tc>
          <w:tcPr>
            <w:tcW w:w="0" w:type="auto"/>
            <w:tcBorders>
              <w:top w:val="nil"/>
              <w:left w:val="nil"/>
              <w:bottom w:val="single" w:sz="4" w:space="0" w:color="auto"/>
              <w:right w:val="single" w:sz="4" w:space="0" w:color="auto"/>
            </w:tcBorders>
            <w:shd w:val="clear" w:color="auto" w:fill="auto"/>
            <w:vAlign w:val="center"/>
            <w:hideMark/>
          </w:tcPr>
          <w:p w14:paraId="1065FE8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3E244B4" w14:textId="19BEBE34" w:rsidR="002C6D3D" w:rsidRPr="002C6D3D" w:rsidRDefault="002C6D3D" w:rsidP="00300699">
            <w:pPr>
              <w:rPr>
                <w:rFonts w:ascii="Arial" w:hAnsi="Arial" w:cs="Arial"/>
                <w:sz w:val="18"/>
                <w:szCs w:val="18"/>
                <w:lang w:val="es-BO" w:eastAsia="es-BO"/>
              </w:rPr>
            </w:pPr>
            <w:r w:rsidRPr="002C6D3D">
              <w:rPr>
                <w:rFonts w:ascii="Arial" w:hAnsi="Arial" w:cs="Arial"/>
                <w:sz w:val="18"/>
                <w:szCs w:val="18"/>
                <w:lang w:val="es-BO" w:eastAsia="es-BO"/>
              </w:rPr>
              <w:t>24.9</w:t>
            </w:r>
          </w:p>
        </w:tc>
        <w:tc>
          <w:tcPr>
            <w:tcW w:w="0" w:type="auto"/>
            <w:tcBorders>
              <w:top w:val="nil"/>
              <w:left w:val="nil"/>
              <w:bottom w:val="single" w:sz="4" w:space="0" w:color="auto"/>
              <w:right w:val="single" w:sz="4" w:space="0" w:color="auto"/>
            </w:tcBorders>
            <w:shd w:val="clear" w:color="auto" w:fill="auto"/>
            <w:vAlign w:val="center"/>
            <w:hideMark/>
          </w:tcPr>
          <w:p w14:paraId="0A72880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DA52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A2D5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F869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06B3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6315A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EFBDE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73CE86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AC78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Terciario</w:t>
            </w:r>
          </w:p>
        </w:tc>
        <w:tc>
          <w:tcPr>
            <w:tcW w:w="0" w:type="auto"/>
            <w:tcBorders>
              <w:top w:val="nil"/>
              <w:left w:val="nil"/>
              <w:bottom w:val="single" w:sz="4" w:space="0" w:color="auto"/>
              <w:right w:val="single" w:sz="4" w:space="0" w:color="auto"/>
            </w:tcBorders>
            <w:shd w:val="clear" w:color="auto" w:fill="auto"/>
            <w:vAlign w:val="center"/>
            <w:hideMark/>
          </w:tcPr>
          <w:p w14:paraId="31902DB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33696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0294E5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B04D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1F6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715C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882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C112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E0E182A" w14:textId="77777777" w:rsidTr="002C6D3D">
        <w:trPr>
          <w:trHeight w:val="48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7953FA2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B000A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Regulación de Tensión</w:t>
            </w:r>
          </w:p>
        </w:tc>
        <w:tc>
          <w:tcPr>
            <w:tcW w:w="0" w:type="auto"/>
            <w:tcBorders>
              <w:top w:val="nil"/>
              <w:left w:val="nil"/>
              <w:bottom w:val="single" w:sz="4" w:space="0" w:color="auto"/>
              <w:right w:val="single" w:sz="4" w:space="0" w:color="auto"/>
            </w:tcBorders>
            <w:shd w:val="clear" w:color="auto" w:fill="auto"/>
            <w:vAlign w:val="center"/>
            <w:hideMark/>
          </w:tcPr>
          <w:p w14:paraId="6C1615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3A51DB" w14:textId="4D1C1954" w:rsidR="002C6D3D" w:rsidRPr="002C6D3D" w:rsidRDefault="00300699" w:rsidP="002C6D3D">
            <w:pPr>
              <w:rPr>
                <w:rFonts w:ascii="Arial" w:hAnsi="Arial" w:cs="Arial"/>
                <w:sz w:val="18"/>
                <w:szCs w:val="18"/>
                <w:lang w:val="es-BO" w:eastAsia="es-BO"/>
              </w:rPr>
            </w:pPr>
            <w:r>
              <w:rPr>
                <w:rFonts w:ascii="Arial" w:hAnsi="Arial" w:cs="Arial"/>
                <w:sz w:val="18"/>
                <w:szCs w:val="18"/>
                <w:lang w:val="es-BO" w:eastAsia="es-BO"/>
              </w:rPr>
              <w:t>Bajo carga en 115</w:t>
            </w:r>
            <w:r w:rsidR="002C6D3D" w:rsidRPr="002C6D3D">
              <w:rPr>
                <w:rFonts w:ascii="Arial" w:hAnsi="Arial" w:cs="Arial"/>
                <w:sz w:val="18"/>
                <w:szCs w:val="18"/>
                <w:lang w:val="es-BO" w:eastAsia="es-BO"/>
              </w:rPr>
              <w:t>kV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63001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nil"/>
              <w:right w:val="single" w:sz="4" w:space="0" w:color="auto"/>
            </w:tcBorders>
            <w:shd w:val="clear" w:color="auto" w:fill="auto"/>
            <w:vAlign w:val="center"/>
            <w:hideMark/>
          </w:tcPr>
          <w:p w14:paraId="3F087C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3A1FE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8A8E3E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3BB0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06EBC5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66B93CE" w14:textId="77777777" w:rsidTr="002C6D3D">
        <w:trPr>
          <w:trHeight w:val="240"/>
        </w:trPr>
        <w:tc>
          <w:tcPr>
            <w:tcW w:w="0" w:type="auto"/>
            <w:vMerge/>
            <w:tcBorders>
              <w:top w:val="nil"/>
              <w:left w:val="single" w:sz="8" w:space="0" w:color="auto"/>
              <w:bottom w:val="single" w:sz="4" w:space="0" w:color="auto"/>
              <w:right w:val="single" w:sz="4" w:space="0" w:color="auto"/>
            </w:tcBorders>
            <w:vAlign w:val="center"/>
            <w:hideMark/>
          </w:tcPr>
          <w:p w14:paraId="1DC1CCB1" w14:textId="77777777" w:rsidR="002C6D3D" w:rsidRPr="002C6D3D" w:rsidRDefault="002C6D3D" w:rsidP="002C6D3D">
            <w:pPr>
              <w:rPr>
                <w:rFonts w:ascii="Arial" w:hAnsi="Arial" w:cs="Arial"/>
                <w:sz w:val="12"/>
                <w:szCs w:val="12"/>
                <w:lang w:val="es-BO" w:eastAsia="es-BO"/>
              </w:rPr>
            </w:pPr>
          </w:p>
        </w:tc>
        <w:tc>
          <w:tcPr>
            <w:tcW w:w="0" w:type="auto"/>
            <w:vMerge/>
            <w:tcBorders>
              <w:top w:val="nil"/>
              <w:left w:val="single" w:sz="4" w:space="0" w:color="auto"/>
              <w:bottom w:val="single" w:sz="4" w:space="0" w:color="auto"/>
              <w:right w:val="single" w:sz="4" w:space="0" w:color="auto"/>
            </w:tcBorders>
            <w:vAlign w:val="center"/>
            <w:hideMark/>
          </w:tcPr>
          <w:p w14:paraId="2ED65614" w14:textId="77777777" w:rsidR="002C6D3D" w:rsidRPr="002C6D3D" w:rsidRDefault="002C6D3D" w:rsidP="002C6D3D">
            <w:pPr>
              <w:rPr>
                <w:rFonts w:ascii="Arial" w:hAnsi="Arial" w:cs="Arial"/>
                <w:sz w:val="18"/>
                <w:szCs w:val="18"/>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B104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0478A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(OLTC)</w:t>
            </w:r>
          </w:p>
        </w:tc>
        <w:tc>
          <w:tcPr>
            <w:tcW w:w="0" w:type="auto"/>
            <w:vMerge/>
            <w:tcBorders>
              <w:top w:val="nil"/>
              <w:left w:val="single" w:sz="4" w:space="0" w:color="auto"/>
              <w:bottom w:val="single" w:sz="4" w:space="0" w:color="auto"/>
              <w:right w:val="single" w:sz="4" w:space="0" w:color="auto"/>
            </w:tcBorders>
            <w:vAlign w:val="center"/>
            <w:hideMark/>
          </w:tcPr>
          <w:p w14:paraId="4796A15F" w14:textId="77777777" w:rsidR="002C6D3D" w:rsidRPr="002C6D3D" w:rsidRDefault="002C6D3D" w:rsidP="002C6D3D">
            <w:pPr>
              <w:rPr>
                <w:rFonts w:ascii="Arial" w:hAnsi="Arial" w:cs="Arial"/>
                <w:sz w:val="18"/>
                <w:szCs w:val="18"/>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8B9A49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4EBD7A0"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6BBD363"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EA97AF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56E0500B" w14:textId="77777777" w:rsidR="002C6D3D" w:rsidRPr="002C6D3D" w:rsidRDefault="002C6D3D" w:rsidP="002C6D3D">
            <w:pPr>
              <w:rPr>
                <w:rFonts w:ascii="Arial" w:hAnsi="Arial" w:cs="Arial"/>
                <w:sz w:val="16"/>
                <w:szCs w:val="16"/>
                <w:lang w:val="es-BO" w:eastAsia="es-BO"/>
              </w:rPr>
            </w:pPr>
          </w:p>
        </w:tc>
      </w:tr>
      <w:tr w:rsidR="002C6D3D" w:rsidRPr="002C6D3D" w14:paraId="7F51C1B9" w14:textId="77777777" w:rsidTr="002C6D3D">
        <w:trPr>
          <w:trHeight w:val="9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122F9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B766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Localización del OLTC en la bobina</w:t>
            </w:r>
          </w:p>
        </w:tc>
        <w:tc>
          <w:tcPr>
            <w:tcW w:w="0" w:type="auto"/>
            <w:tcBorders>
              <w:top w:val="nil"/>
              <w:left w:val="nil"/>
              <w:bottom w:val="single" w:sz="4" w:space="0" w:color="auto"/>
              <w:right w:val="single" w:sz="4" w:space="0" w:color="auto"/>
            </w:tcBorders>
            <w:shd w:val="clear" w:color="auto" w:fill="auto"/>
            <w:vAlign w:val="center"/>
            <w:hideMark/>
          </w:tcPr>
          <w:p w14:paraId="72D7B56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56D6DB" w14:textId="32167AEE" w:rsidR="002C6D3D" w:rsidRPr="002C6D3D" w:rsidRDefault="00300699" w:rsidP="002C6D3D">
            <w:pPr>
              <w:rPr>
                <w:rFonts w:ascii="Arial" w:hAnsi="Arial" w:cs="Arial"/>
                <w:sz w:val="18"/>
                <w:szCs w:val="18"/>
                <w:lang w:val="es-BO" w:eastAsia="es-BO"/>
              </w:rPr>
            </w:pPr>
            <w:r>
              <w:rPr>
                <w:rFonts w:ascii="Arial" w:hAnsi="Arial" w:cs="Arial"/>
                <w:sz w:val="18"/>
                <w:szCs w:val="18"/>
                <w:lang w:val="es-BO" w:eastAsia="es-BO"/>
              </w:rPr>
              <w:t>Arrollamiento 115</w:t>
            </w:r>
            <w:r w:rsidR="002C6D3D" w:rsidRPr="002C6D3D">
              <w:rPr>
                <w:rFonts w:ascii="Arial" w:hAnsi="Arial" w:cs="Arial"/>
                <w:sz w:val="18"/>
                <w:szCs w:val="18"/>
                <w:lang w:val="es-BO" w:eastAsia="es-BO"/>
              </w:rPr>
              <w:t>kV (hacia el neutro)</w:t>
            </w:r>
          </w:p>
        </w:tc>
        <w:tc>
          <w:tcPr>
            <w:tcW w:w="0" w:type="auto"/>
            <w:tcBorders>
              <w:top w:val="nil"/>
              <w:left w:val="nil"/>
              <w:bottom w:val="single" w:sz="4" w:space="0" w:color="auto"/>
              <w:right w:val="single" w:sz="4" w:space="0" w:color="auto"/>
            </w:tcBorders>
            <w:shd w:val="clear" w:color="auto" w:fill="auto"/>
            <w:vAlign w:val="center"/>
            <w:hideMark/>
          </w:tcPr>
          <w:p w14:paraId="167D707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4F739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17D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0F6D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EE79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BE01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44DCF8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81CB8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1.2.6</w:t>
            </w:r>
          </w:p>
        </w:tc>
        <w:tc>
          <w:tcPr>
            <w:tcW w:w="0" w:type="auto"/>
            <w:tcBorders>
              <w:top w:val="nil"/>
              <w:left w:val="nil"/>
              <w:bottom w:val="single" w:sz="4" w:space="0" w:color="auto"/>
              <w:right w:val="single" w:sz="4" w:space="0" w:color="auto"/>
            </w:tcBorders>
            <w:shd w:val="clear" w:color="auto" w:fill="auto"/>
            <w:vAlign w:val="center"/>
            <w:hideMark/>
          </w:tcPr>
          <w:p w14:paraId="546A7E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Número de terminales</w:t>
            </w:r>
          </w:p>
        </w:tc>
        <w:tc>
          <w:tcPr>
            <w:tcW w:w="0" w:type="auto"/>
            <w:tcBorders>
              <w:top w:val="nil"/>
              <w:left w:val="nil"/>
              <w:bottom w:val="single" w:sz="4" w:space="0" w:color="auto"/>
              <w:right w:val="single" w:sz="4" w:space="0" w:color="auto"/>
            </w:tcBorders>
            <w:shd w:val="clear" w:color="auto" w:fill="auto"/>
            <w:vAlign w:val="center"/>
            <w:hideMark/>
          </w:tcPr>
          <w:p w14:paraId="148C2F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19B9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FDA73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04A9B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FCF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FFC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B225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D65C5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A0F088F"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81FDB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15C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primario</w:t>
            </w:r>
          </w:p>
        </w:tc>
        <w:tc>
          <w:tcPr>
            <w:tcW w:w="0" w:type="auto"/>
            <w:tcBorders>
              <w:top w:val="nil"/>
              <w:left w:val="nil"/>
              <w:bottom w:val="single" w:sz="4" w:space="0" w:color="auto"/>
              <w:right w:val="single" w:sz="4" w:space="0" w:color="auto"/>
            </w:tcBorders>
            <w:shd w:val="clear" w:color="auto" w:fill="auto"/>
            <w:vAlign w:val="center"/>
            <w:hideMark/>
          </w:tcPr>
          <w:p w14:paraId="15A84A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742D12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w:t>
            </w:r>
          </w:p>
        </w:tc>
        <w:tc>
          <w:tcPr>
            <w:tcW w:w="0" w:type="auto"/>
            <w:tcBorders>
              <w:top w:val="nil"/>
              <w:left w:val="nil"/>
              <w:bottom w:val="single" w:sz="4" w:space="0" w:color="auto"/>
              <w:right w:val="single" w:sz="4" w:space="0" w:color="auto"/>
            </w:tcBorders>
            <w:shd w:val="clear" w:color="auto" w:fill="auto"/>
            <w:vAlign w:val="center"/>
            <w:hideMark/>
          </w:tcPr>
          <w:p w14:paraId="002269C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40140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4C9D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0E4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9B08A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CA7BD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D7F28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C8159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FF017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secundario</w:t>
            </w:r>
          </w:p>
        </w:tc>
        <w:tc>
          <w:tcPr>
            <w:tcW w:w="0" w:type="auto"/>
            <w:tcBorders>
              <w:top w:val="nil"/>
              <w:left w:val="nil"/>
              <w:bottom w:val="single" w:sz="4" w:space="0" w:color="auto"/>
              <w:right w:val="single" w:sz="4" w:space="0" w:color="auto"/>
            </w:tcBorders>
            <w:shd w:val="clear" w:color="auto" w:fill="auto"/>
            <w:vAlign w:val="center"/>
            <w:hideMark/>
          </w:tcPr>
          <w:p w14:paraId="58BB6EB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2994539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w:t>
            </w:r>
          </w:p>
        </w:tc>
        <w:tc>
          <w:tcPr>
            <w:tcW w:w="0" w:type="auto"/>
            <w:tcBorders>
              <w:top w:val="nil"/>
              <w:left w:val="nil"/>
              <w:bottom w:val="single" w:sz="4" w:space="0" w:color="auto"/>
              <w:right w:val="single" w:sz="4" w:space="0" w:color="auto"/>
            </w:tcBorders>
            <w:shd w:val="clear" w:color="auto" w:fill="auto"/>
            <w:vAlign w:val="center"/>
            <w:hideMark/>
          </w:tcPr>
          <w:p w14:paraId="3A57257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4511C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C71C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D03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7B153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DEA0B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7B169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5806C9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AD238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de neutro (lado primario)</w:t>
            </w:r>
          </w:p>
        </w:tc>
        <w:tc>
          <w:tcPr>
            <w:tcW w:w="0" w:type="auto"/>
            <w:tcBorders>
              <w:top w:val="nil"/>
              <w:left w:val="nil"/>
              <w:bottom w:val="single" w:sz="4" w:space="0" w:color="auto"/>
              <w:right w:val="single" w:sz="4" w:space="0" w:color="auto"/>
            </w:tcBorders>
            <w:shd w:val="clear" w:color="auto" w:fill="auto"/>
            <w:vAlign w:val="center"/>
            <w:hideMark/>
          </w:tcPr>
          <w:p w14:paraId="3DCC16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597E6E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626FF76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73834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7F6E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BCBB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6FC8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B6C9A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FD79B0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D1F801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C80EF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de 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497AB3D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03511B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9AA124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8C98F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D63F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411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299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A367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FA21B67"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2D63863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E2156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Número de terminales en el terciario</w:t>
            </w:r>
          </w:p>
        </w:tc>
        <w:tc>
          <w:tcPr>
            <w:tcW w:w="0" w:type="auto"/>
            <w:tcBorders>
              <w:top w:val="nil"/>
              <w:left w:val="nil"/>
              <w:bottom w:val="single" w:sz="4" w:space="0" w:color="auto"/>
              <w:right w:val="single" w:sz="4" w:space="0" w:color="auto"/>
            </w:tcBorders>
            <w:shd w:val="clear" w:color="auto" w:fill="auto"/>
            <w:vAlign w:val="center"/>
            <w:hideMark/>
          </w:tcPr>
          <w:p w14:paraId="400920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u</w:t>
            </w:r>
          </w:p>
        </w:tc>
        <w:tc>
          <w:tcPr>
            <w:tcW w:w="0" w:type="auto"/>
            <w:tcBorders>
              <w:top w:val="nil"/>
              <w:left w:val="nil"/>
              <w:bottom w:val="single" w:sz="4" w:space="0" w:color="auto"/>
              <w:right w:val="single" w:sz="4" w:space="0" w:color="auto"/>
            </w:tcBorders>
            <w:shd w:val="clear" w:color="auto" w:fill="auto"/>
            <w:vAlign w:val="center"/>
            <w:hideMark/>
          </w:tcPr>
          <w:p w14:paraId="393DE14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(una esquina del delta)</w:t>
            </w:r>
          </w:p>
        </w:tc>
        <w:tc>
          <w:tcPr>
            <w:tcW w:w="0" w:type="auto"/>
            <w:tcBorders>
              <w:top w:val="nil"/>
              <w:left w:val="nil"/>
              <w:bottom w:val="single" w:sz="4" w:space="0" w:color="auto"/>
              <w:right w:val="single" w:sz="4" w:space="0" w:color="auto"/>
            </w:tcBorders>
            <w:shd w:val="clear" w:color="auto" w:fill="auto"/>
            <w:vAlign w:val="center"/>
            <w:hideMark/>
          </w:tcPr>
          <w:p w14:paraId="15F910D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0858C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42C5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9EA4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896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9626A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2CDE33"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0201A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1.2.7</w:t>
            </w:r>
          </w:p>
        </w:tc>
        <w:tc>
          <w:tcPr>
            <w:tcW w:w="0" w:type="auto"/>
            <w:tcBorders>
              <w:top w:val="nil"/>
              <w:left w:val="nil"/>
              <w:bottom w:val="single" w:sz="4" w:space="0" w:color="auto"/>
              <w:right w:val="single" w:sz="4" w:space="0" w:color="auto"/>
            </w:tcBorders>
            <w:shd w:val="clear" w:color="auto" w:fill="auto"/>
            <w:vAlign w:val="center"/>
            <w:hideMark/>
          </w:tcPr>
          <w:p w14:paraId="4D0554B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Grupo de conexión del transformador</w:t>
            </w:r>
          </w:p>
        </w:tc>
        <w:tc>
          <w:tcPr>
            <w:tcW w:w="0" w:type="auto"/>
            <w:tcBorders>
              <w:top w:val="nil"/>
              <w:left w:val="nil"/>
              <w:bottom w:val="single" w:sz="4" w:space="0" w:color="auto"/>
              <w:right w:val="single" w:sz="4" w:space="0" w:color="auto"/>
            </w:tcBorders>
            <w:shd w:val="clear" w:color="auto" w:fill="auto"/>
            <w:vAlign w:val="center"/>
            <w:hideMark/>
          </w:tcPr>
          <w:p w14:paraId="608F67B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8AA7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YNyn0 d1 </w:t>
            </w:r>
          </w:p>
        </w:tc>
        <w:tc>
          <w:tcPr>
            <w:tcW w:w="0" w:type="auto"/>
            <w:tcBorders>
              <w:top w:val="nil"/>
              <w:left w:val="nil"/>
              <w:bottom w:val="single" w:sz="4" w:space="0" w:color="auto"/>
              <w:right w:val="single" w:sz="4" w:space="0" w:color="auto"/>
            </w:tcBorders>
            <w:shd w:val="clear" w:color="auto" w:fill="auto"/>
            <w:vAlign w:val="center"/>
            <w:hideMark/>
          </w:tcPr>
          <w:p w14:paraId="7A4E992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55F47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8F37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63D3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C159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D834C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462177"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551A0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44D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primaria</w:t>
            </w:r>
          </w:p>
        </w:tc>
        <w:tc>
          <w:tcPr>
            <w:tcW w:w="0" w:type="auto"/>
            <w:tcBorders>
              <w:top w:val="nil"/>
              <w:left w:val="nil"/>
              <w:bottom w:val="single" w:sz="4" w:space="0" w:color="auto"/>
              <w:right w:val="single" w:sz="4" w:space="0" w:color="auto"/>
            </w:tcBorders>
            <w:shd w:val="clear" w:color="auto" w:fill="auto"/>
            <w:vAlign w:val="center"/>
            <w:hideMark/>
          </w:tcPr>
          <w:p w14:paraId="03B46BC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9725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Estrella + neutro </w:t>
            </w:r>
          </w:p>
        </w:tc>
        <w:tc>
          <w:tcPr>
            <w:tcW w:w="0" w:type="auto"/>
            <w:tcBorders>
              <w:top w:val="nil"/>
              <w:left w:val="nil"/>
              <w:bottom w:val="single" w:sz="4" w:space="0" w:color="auto"/>
              <w:right w:val="single" w:sz="4" w:space="0" w:color="auto"/>
            </w:tcBorders>
            <w:shd w:val="clear" w:color="auto" w:fill="auto"/>
            <w:vAlign w:val="center"/>
            <w:hideMark/>
          </w:tcPr>
          <w:p w14:paraId="3087986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EE00D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2B0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52CB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4656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D6B6D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2191E6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367EBEF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705F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secundaria</w:t>
            </w:r>
          </w:p>
        </w:tc>
        <w:tc>
          <w:tcPr>
            <w:tcW w:w="0" w:type="auto"/>
            <w:tcBorders>
              <w:top w:val="nil"/>
              <w:left w:val="nil"/>
              <w:bottom w:val="single" w:sz="4" w:space="0" w:color="auto"/>
              <w:right w:val="single" w:sz="4" w:space="0" w:color="auto"/>
            </w:tcBorders>
            <w:shd w:val="clear" w:color="auto" w:fill="auto"/>
            <w:vAlign w:val="center"/>
            <w:hideMark/>
          </w:tcPr>
          <w:p w14:paraId="6D140D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004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Estrella + neutro </w:t>
            </w:r>
          </w:p>
        </w:tc>
        <w:tc>
          <w:tcPr>
            <w:tcW w:w="0" w:type="auto"/>
            <w:tcBorders>
              <w:top w:val="nil"/>
              <w:left w:val="nil"/>
              <w:bottom w:val="single" w:sz="4" w:space="0" w:color="auto"/>
              <w:right w:val="single" w:sz="4" w:space="0" w:color="auto"/>
            </w:tcBorders>
            <w:shd w:val="clear" w:color="auto" w:fill="auto"/>
            <w:vAlign w:val="center"/>
            <w:hideMark/>
          </w:tcPr>
          <w:p w14:paraId="59DA58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880D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7449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3D21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8E51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18979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BD1B3D0" w14:textId="77777777" w:rsidTr="002C6D3D">
        <w:trPr>
          <w:trHeight w:val="1440"/>
        </w:trPr>
        <w:tc>
          <w:tcPr>
            <w:tcW w:w="0" w:type="auto"/>
            <w:vMerge/>
            <w:tcBorders>
              <w:top w:val="nil"/>
              <w:left w:val="single" w:sz="8" w:space="0" w:color="auto"/>
              <w:bottom w:val="single" w:sz="4" w:space="0" w:color="000000"/>
              <w:right w:val="single" w:sz="4" w:space="0" w:color="auto"/>
            </w:tcBorders>
            <w:vAlign w:val="center"/>
            <w:hideMark/>
          </w:tcPr>
          <w:p w14:paraId="08AFF9D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1044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Conexión terciario</w:t>
            </w:r>
          </w:p>
        </w:tc>
        <w:tc>
          <w:tcPr>
            <w:tcW w:w="0" w:type="auto"/>
            <w:tcBorders>
              <w:top w:val="nil"/>
              <w:left w:val="nil"/>
              <w:bottom w:val="single" w:sz="4" w:space="0" w:color="auto"/>
              <w:right w:val="single" w:sz="4" w:space="0" w:color="auto"/>
            </w:tcBorders>
            <w:shd w:val="clear" w:color="auto" w:fill="auto"/>
            <w:vAlign w:val="center"/>
            <w:hideMark/>
          </w:tcPr>
          <w:p w14:paraId="252E75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6457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Delta (podrá trabajar con o sin puesta a tierra)</w:t>
            </w:r>
          </w:p>
        </w:tc>
        <w:tc>
          <w:tcPr>
            <w:tcW w:w="0" w:type="auto"/>
            <w:tcBorders>
              <w:top w:val="nil"/>
              <w:left w:val="nil"/>
              <w:bottom w:val="single" w:sz="4" w:space="0" w:color="auto"/>
              <w:right w:val="single" w:sz="4" w:space="0" w:color="auto"/>
            </w:tcBorders>
            <w:shd w:val="clear" w:color="auto" w:fill="auto"/>
            <w:vAlign w:val="center"/>
            <w:hideMark/>
          </w:tcPr>
          <w:p w14:paraId="5E769B7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37D4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EC2E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C345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5F23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8E247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45B088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EBEEF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1.2.8</w:t>
            </w:r>
          </w:p>
        </w:tc>
        <w:tc>
          <w:tcPr>
            <w:tcW w:w="0" w:type="auto"/>
            <w:tcBorders>
              <w:top w:val="nil"/>
              <w:left w:val="nil"/>
              <w:bottom w:val="single" w:sz="4" w:space="0" w:color="auto"/>
              <w:right w:val="single" w:sz="4" w:space="0" w:color="auto"/>
            </w:tcBorders>
            <w:shd w:val="clear" w:color="auto" w:fill="auto"/>
            <w:vAlign w:val="center"/>
            <w:hideMark/>
          </w:tcPr>
          <w:p w14:paraId="443AEF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Polaridad</w:t>
            </w:r>
          </w:p>
        </w:tc>
        <w:tc>
          <w:tcPr>
            <w:tcW w:w="0" w:type="auto"/>
            <w:tcBorders>
              <w:top w:val="nil"/>
              <w:left w:val="nil"/>
              <w:bottom w:val="single" w:sz="4" w:space="0" w:color="auto"/>
              <w:right w:val="single" w:sz="4" w:space="0" w:color="auto"/>
            </w:tcBorders>
            <w:shd w:val="clear" w:color="auto" w:fill="auto"/>
            <w:vAlign w:val="center"/>
            <w:hideMark/>
          </w:tcPr>
          <w:p w14:paraId="2412C5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37D1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Sustractiva</w:t>
            </w:r>
          </w:p>
        </w:tc>
        <w:tc>
          <w:tcPr>
            <w:tcW w:w="0" w:type="auto"/>
            <w:tcBorders>
              <w:top w:val="nil"/>
              <w:left w:val="nil"/>
              <w:bottom w:val="single" w:sz="4" w:space="0" w:color="auto"/>
              <w:right w:val="single" w:sz="4" w:space="0" w:color="auto"/>
            </w:tcBorders>
            <w:shd w:val="clear" w:color="auto" w:fill="auto"/>
            <w:vAlign w:val="center"/>
            <w:hideMark/>
          </w:tcPr>
          <w:p w14:paraId="1B7D3F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045E4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A1B1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1D57D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C05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3F52D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10DBE0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641DBA"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1.2.9</w:t>
            </w:r>
          </w:p>
        </w:tc>
        <w:tc>
          <w:tcPr>
            <w:tcW w:w="0" w:type="auto"/>
            <w:tcBorders>
              <w:top w:val="nil"/>
              <w:left w:val="nil"/>
              <w:bottom w:val="single" w:sz="4" w:space="0" w:color="auto"/>
              <w:right w:val="single" w:sz="4" w:space="0" w:color="auto"/>
            </w:tcBorders>
            <w:shd w:val="clear" w:color="auto" w:fill="auto"/>
            <w:vAlign w:val="center"/>
            <w:hideMark/>
          </w:tcPr>
          <w:p w14:paraId="62D569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Características de tensión:</w:t>
            </w:r>
          </w:p>
        </w:tc>
        <w:tc>
          <w:tcPr>
            <w:tcW w:w="0" w:type="auto"/>
            <w:tcBorders>
              <w:top w:val="nil"/>
              <w:left w:val="nil"/>
              <w:bottom w:val="single" w:sz="4" w:space="0" w:color="auto"/>
              <w:right w:val="single" w:sz="4" w:space="0" w:color="auto"/>
            </w:tcBorders>
            <w:shd w:val="clear" w:color="auto" w:fill="auto"/>
            <w:vAlign w:val="center"/>
            <w:hideMark/>
          </w:tcPr>
          <w:p w14:paraId="303284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2159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7542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87DEC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79C5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BE7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39AD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BBC8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27C00B2"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73F188F"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9E0AE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Nominal</w:t>
            </w:r>
          </w:p>
        </w:tc>
        <w:tc>
          <w:tcPr>
            <w:tcW w:w="0" w:type="auto"/>
            <w:tcBorders>
              <w:top w:val="nil"/>
              <w:left w:val="nil"/>
              <w:bottom w:val="single" w:sz="4" w:space="0" w:color="auto"/>
              <w:right w:val="single" w:sz="4" w:space="0" w:color="auto"/>
            </w:tcBorders>
            <w:shd w:val="clear" w:color="auto" w:fill="auto"/>
            <w:vAlign w:val="center"/>
            <w:hideMark/>
          </w:tcPr>
          <w:p w14:paraId="7C1426E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25BC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568A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7BCB1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2B3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528A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864E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902F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C69EFD"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A337E6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48562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AT</w:t>
            </w:r>
          </w:p>
        </w:tc>
        <w:tc>
          <w:tcPr>
            <w:tcW w:w="0" w:type="auto"/>
            <w:tcBorders>
              <w:top w:val="nil"/>
              <w:left w:val="nil"/>
              <w:bottom w:val="single" w:sz="4" w:space="0" w:color="auto"/>
              <w:right w:val="single" w:sz="4" w:space="0" w:color="auto"/>
            </w:tcBorders>
            <w:shd w:val="clear" w:color="auto" w:fill="auto"/>
            <w:vAlign w:val="center"/>
            <w:hideMark/>
          </w:tcPr>
          <w:p w14:paraId="5C20B8F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E64CE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w:t>
            </w:r>
          </w:p>
        </w:tc>
        <w:tc>
          <w:tcPr>
            <w:tcW w:w="0" w:type="auto"/>
            <w:tcBorders>
              <w:top w:val="nil"/>
              <w:left w:val="nil"/>
              <w:bottom w:val="single" w:sz="4" w:space="0" w:color="auto"/>
              <w:right w:val="single" w:sz="4" w:space="0" w:color="auto"/>
            </w:tcBorders>
            <w:shd w:val="clear" w:color="auto" w:fill="auto"/>
            <w:vAlign w:val="center"/>
            <w:hideMark/>
          </w:tcPr>
          <w:p w14:paraId="2C48292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5FFC9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6ACA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57B2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E391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552D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57E5D4"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CCE38E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E6922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BT</w:t>
            </w:r>
          </w:p>
        </w:tc>
        <w:tc>
          <w:tcPr>
            <w:tcW w:w="0" w:type="auto"/>
            <w:tcBorders>
              <w:top w:val="nil"/>
              <w:left w:val="nil"/>
              <w:bottom w:val="single" w:sz="4" w:space="0" w:color="auto"/>
              <w:right w:val="single" w:sz="4" w:space="0" w:color="auto"/>
            </w:tcBorders>
            <w:shd w:val="clear" w:color="auto" w:fill="auto"/>
            <w:vAlign w:val="center"/>
            <w:hideMark/>
          </w:tcPr>
          <w:p w14:paraId="6255A289"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A4955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24.9</w:t>
            </w:r>
          </w:p>
        </w:tc>
        <w:tc>
          <w:tcPr>
            <w:tcW w:w="0" w:type="auto"/>
            <w:tcBorders>
              <w:top w:val="nil"/>
              <w:left w:val="nil"/>
              <w:bottom w:val="single" w:sz="4" w:space="0" w:color="auto"/>
              <w:right w:val="single" w:sz="4" w:space="0" w:color="auto"/>
            </w:tcBorders>
            <w:shd w:val="clear" w:color="auto" w:fill="auto"/>
            <w:vAlign w:val="center"/>
            <w:hideMark/>
          </w:tcPr>
          <w:p w14:paraId="3A5A94F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266D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00BB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A4C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FA59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420F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4A278AC"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7218C63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7806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TER</w:t>
            </w:r>
          </w:p>
        </w:tc>
        <w:tc>
          <w:tcPr>
            <w:tcW w:w="0" w:type="auto"/>
            <w:tcBorders>
              <w:top w:val="nil"/>
              <w:left w:val="nil"/>
              <w:bottom w:val="single" w:sz="4" w:space="0" w:color="auto"/>
              <w:right w:val="single" w:sz="4" w:space="0" w:color="auto"/>
            </w:tcBorders>
            <w:shd w:val="clear" w:color="auto" w:fill="auto"/>
            <w:vAlign w:val="center"/>
            <w:hideMark/>
          </w:tcPr>
          <w:p w14:paraId="06AE1302"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F1BD8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Entre 6 y 15 (indicar)</w:t>
            </w:r>
          </w:p>
        </w:tc>
        <w:tc>
          <w:tcPr>
            <w:tcW w:w="0" w:type="auto"/>
            <w:tcBorders>
              <w:top w:val="nil"/>
              <w:left w:val="nil"/>
              <w:bottom w:val="single" w:sz="4" w:space="0" w:color="auto"/>
              <w:right w:val="single" w:sz="4" w:space="0" w:color="auto"/>
            </w:tcBorders>
            <w:shd w:val="clear" w:color="auto" w:fill="auto"/>
            <w:vAlign w:val="center"/>
            <w:hideMark/>
          </w:tcPr>
          <w:p w14:paraId="4A5100C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97D00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1448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1DEF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6E39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E9C7E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695F65"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7FC01A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D738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máxima de operación</w:t>
            </w:r>
          </w:p>
        </w:tc>
        <w:tc>
          <w:tcPr>
            <w:tcW w:w="0" w:type="auto"/>
            <w:tcBorders>
              <w:top w:val="nil"/>
              <w:left w:val="nil"/>
              <w:bottom w:val="single" w:sz="4" w:space="0" w:color="auto"/>
              <w:right w:val="single" w:sz="4" w:space="0" w:color="auto"/>
            </w:tcBorders>
            <w:shd w:val="clear" w:color="auto" w:fill="auto"/>
            <w:vAlign w:val="center"/>
            <w:hideMark/>
          </w:tcPr>
          <w:p w14:paraId="609518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779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218C1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08442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2B07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CF4F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23F0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C30A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3994C4C"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77D8EB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6D9DB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AT</w:t>
            </w:r>
          </w:p>
        </w:tc>
        <w:tc>
          <w:tcPr>
            <w:tcW w:w="0" w:type="auto"/>
            <w:tcBorders>
              <w:top w:val="nil"/>
              <w:left w:val="nil"/>
              <w:bottom w:val="single" w:sz="4" w:space="0" w:color="auto"/>
              <w:right w:val="single" w:sz="4" w:space="0" w:color="auto"/>
            </w:tcBorders>
            <w:shd w:val="clear" w:color="auto" w:fill="auto"/>
            <w:vAlign w:val="center"/>
            <w:hideMark/>
          </w:tcPr>
          <w:p w14:paraId="7ED30E75"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DE926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126.5</w:t>
            </w:r>
          </w:p>
        </w:tc>
        <w:tc>
          <w:tcPr>
            <w:tcW w:w="0" w:type="auto"/>
            <w:tcBorders>
              <w:top w:val="nil"/>
              <w:left w:val="nil"/>
              <w:bottom w:val="single" w:sz="4" w:space="0" w:color="auto"/>
              <w:right w:val="single" w:sz="4" w:space="0" w:color="auto"/>
            </w:tcBorders>
            <w:shd w:val="clear" w:color="auto" w:fill="auto"/>
            <w:vAlign w:val="center"/>
            <w:hideMark/>
          </w:tcPr>
          <w:p w14:paraId="52A3ECB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BCD3C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15DC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C383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96C5B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2BEF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FAC5CA"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B10FE9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604A2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BT</w:t>
            </w:r>
          </w:p>
        </w:tc>
        <w:tc>
          <w:tcPr>
            <w:tcW w:w="0" w:type="auto"/>
            <w:tcBorders>
              <w:top w:val="nil"/>
              <w:left w:val="nil"/>
              <w:bottom w:val="single" w:sz="4" w:space="0" w:color="auto"/>
              <w:right w:val="single" w:sz="4" w:space="0" w:color="auto"/>
            </w:tcBorders>
            <w:shd w:val="clear" w:color="auto" w:fill="auto"/>
            <w:vAlign w:val="center"/>
            <w:hideMark/>
          </w:tcPr>
          <w:p w14:paraId="1AD358F0"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907B76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27.39</w:t>
            </w:r>
          </w:p>
        </w:tc>
        <w:tc>
          <w:tcPr>
            <w:tcW w:w="0" w:type="auto"/>
            <w:tcBorders>
              <w:top w:val="nil"/>
              <w:left w:val="nil"/>
              <w:bottom w:val="single" w:sz="4" w:space="0" w:color="auto"/>
              <w:right w:val="single" w:sz="4" w:space="0" w:color="auto"/>
            </w:tcBorders>
            <w:shd w:val="clear" w:color="auto" w:fill="auto"/>
            <w:vAlign w:val="center"/>
            <w:hideMark/>
          </w:tcPr>
          <w:p w14:paraId="7814619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F15A1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1901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514A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19D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1A96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226BF7"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4D82AD2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93971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Devanado TER</w:t>
            </w:r>
          </w:p>
        </w:tc>
        <w:tc>
          <w:tcPr>
            <w:tcW w:w="0" w:type="auto"/>
            <w:tcBorders>
              <w:top w:val="nil"/>
              <w:left w:val="nil"/>
              <w:bottom w:val="single" w:sz="4" w:space="0" w:color="auto"/>
              <w:right w:val="single" w:sz="4" w:space="0" w:color="auto"/>
            </w:tcBorders>
            <w:shd w:val="clear" w:color="auto" w:fill="auto"/>
            <w:vAlign w:val="center"/>
            <w:hideMark/>
          </w:tcPr>
          <w:p w14:paraId="1BCB091D"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7295C6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 de la tensión nominal</w:t>
            </w:r>
          </w:p>
        </w:tc>
        <w:tc>
          <w:tcPr>
            <w:tcW w:w="0" w:type="auto"/>
            <w:tcBorders>
              <w:top w:val="nil"/>
              <w:left w:val="nil"/>
              <w:bottom w:val="single" w:sz="4" w:space="0" w:color="auto"/>
              <w:right w:val="single" w:sz="4" w:space="0" w:color="auto"/>
            </w:tcBorders>
            <w:shd w:val="clear" w:color="auto" w:fill="auto"/>
            <w:vAlign w:val="center"/>
            <w:hideMark/>
          </w:tcPr>
          <w:p w14:paraId="68CA9E1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03E9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0EC7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787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DBE2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8F79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94B44A9"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94B09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1.2.10</w:t>
            </w:r>
          </w:p>
        </w:tc>
        <w:tc>
          <w:tcPr>
            <w:tcW w:w="0" w:type="auto"/>
            <w:tcBorders>
              <w:top w:val="nil"/>
              <w:left w:val="nil"/>
              <w:bottom w:val="single" w:sz="4" w:space="0" w:color="auto"/>
              <w:right w:val="single" w:sz="4" w:space="0" w:color="auto"/>
            </w:tcBorders>
            <w:shd w:val="clear" w:color="auto" w:fill="auto"/>
            <w:vAlign w:val="center"/>
            <w:hideMark/>
          </w:tcPr>
          <w:p w14:paraId="7847136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Características de Corriente</w:t>
            </w:r>
          </w:p>
        </w:tc>
        <w:tc>
          <w:tcPr>
            <w:tcW w:w="0" w:type="auto"/>
            <w:tcBorders>
              <w:top w:val="nil"/>
              <w:left w:val="nil"/>
              <w:bottom w:val="single" w:sz="4" w:space="0" w:color="auto"/>
              <w:right w:val="single" w:sz="4" w:space="0" w:color="auto"/>
            </w:tcBorders>
            <w:shd w:val="clear" w:color="auto" w:fill="auto"/>
            <w:vAlign w:val="center"/>
            <w:hideMark/>
          </w:tcPr>
          <w:p w14:paraId="59C037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0ADA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5D44B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22590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BE49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2977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C92F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300C0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813E23"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795DD7D"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5ED2E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nominal</w:t>
            </w:r>
          </w:p>
        </w:tc>
        <w:tc>
          <w:tcPr>
            <w:tcW w:w="0" w:type="auto"/>
            <w:tcBorders>
              <w:top w:val="nil"/>
              <w:left w:val="nil"/>
              <w:bottom w:val="single" w:sz="4" w:space="0" w:color="auto"/>
              <w:right w:val="single" w:sz="4" w:space="0" w:color="auto"/>
            </w:tcBorders>
            <w:shd w:val="clear" w:color="auto" w:fill="auto"/>
            <w:vAlign w:val="center"/>
            <w:hideMark/>
          </w:tcPr>
          <w:p w14:paraId="5FCF02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9DD7A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6443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478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953F6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AD65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0F29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AEFF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BF3B3E"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A39B32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29AFBD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AT</w:t>
            </w:r>
          </w:p>
        </w:tc>
        <w:tc>
          <w:tcPr>
            <w:tcW w:w="0" w:type="auto"/>
            <w:tcBorders>
              <w:top w:val="nil"/>
              <w:left w:val="nil"/>
              <w:bottom w:val="single" w:sz="4" w:space="0" w:color="auto"/>
              <w:right w:val="single" w:sz="4" w:space="0" w:color="auto"/>
            </w:tcBorders>
            <w:shd w:val="clear" w:color="auto" w:fill="auto"/>
            <w:vAlign w:val="center"/>
            <w:hideMark/>
          </w:tcPr>
          <w:p w14:paraId="5EBC60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7BC01F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251</w:t>
            </w:r>
          </w:p>
        </w:tc>
        <w:tc>
          <w:tcPr>
            <w:tcW w:w="0" w:type="auto"/>
            <w:tcBorders>
              <w:top w:val="nil"/>
              <w:left w:val="nil"/>
              <w:bottom w:val="single" w:sz="4" w:space="0" w:color="auto"/>
              <w:right w:val="single" w:sz="4" w:space="0" w:color="auto"/>
            </w:tcBorders>
            <w:shd w:val="clear" w:color="auto" w:fill="auto"/>
            <w:vAlign w:val="center"/>
            <w:hideMark/>
          </w:tcPr>
          <w:p w14:paraId="1490476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0FE4C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C78B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44F0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B890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28606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25C474"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550747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91DD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BT</w:t>
            </w:r>
          </w:p>
        </w:tc>
        <w:tc>
          <w:tcPr>
            <w:tcW w:w="0" w:type="auto"/>
            <w:tcBorders>
              <w:top w:val="nil"/>
              <w:left w:val="nil"/>
              <w:bottom w:val="single" w:sz="4" w:space="0" w:color="auto"/>
              <w:right w:val="single" w:sz="4" w:space="0" w:color="auto"/>
            </w:tcBorders>
            <w:shd w:val="clear" w:color="auto" w:fill="auto"/>
            <w:vAlign w:val="center"/>
            <w:hideMark/>
          </w:tcPr>
          <w:p w14:paraId="78F47E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6B6B0E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1159</w:t>
            </w:r>
          </w:p>
        </w:tc>
        <w:tc>
          <w:tcPr>
            <w:tcW w:w="0" w:type="auto"/>
            <w:tcBorders>
              <w:top w:val="nil"/>
              <w:left w:val="nil"/>
              <w:bottom w:val="single" w:sz="4" w:space="0" w:color="auto"/>
              <w:right w:val="single" w:sz="4" w:space="0" w:color="auto"/>
            </w:tcBorders>
            <w:shd w:val="clear" w:color="auto" w:fill="auto"/>
            <w:vAlign w:val="center"/>
            <w:hideMark/>
          </w:tcPr>
          <w:p w14:paraId="39AC6C9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CF00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58BC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4BAA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E115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F76D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0D11C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5EE581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3B5CB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 (saliendo del delta)</w:t>
            </w:r>
          </w:p>
        </w:tc>
        <w:tc>
          <w:tcPr>
            <w:tcW w:w="0" w:type="auto"/>
            <w:tcBorders>
              <w:top w:val="nil"/>
              <w:left w:val="nil"/>
              <w:bottom w:val="single" w:sz="4" w:space="0" w:color="auto"/>
              <w:right w:val="single" w:sz="4" w:space="0" w:color="auto"/>
            </w:tcBorders>
            <w:shd w:val="clear" w:color="auto" w:fill="auto"/>
            <w:vAlign w:val="center"/>
            <w:hideMark/>
          </w:tcPr>
          <w:p w14:paraId="403DD4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F1A92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597F58E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82953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A376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0557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FB9F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6301E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1FAE87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437087C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F16319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 (dentro del delta)</w:t>
            </w:r>
          </w:p>
        </w:tc>
        <w:tc>
          <w:tcPr>
            <w:tcW w:w="0" w:type="auto"/>
            <w:tcBorders>
              <w:top w:val="nil"/>
              <w:left w:val="nil"/>
              <w:bottom w:val="single" w:sz="4" w:space="0" w:color="auto"/>
              <w:right w:val="single" w:sz="4" w:space="0" w:color="auto"/>
            </w:tcBorders>
            <w:shd w:val="clear" w:color="auto" w:fill="auto"/>
            <w:vAlign w:val="center"/>
            <w:hideMark/>
          </w:tcPr>
          <w:p w14:paraId="217851B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FE351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ECA4A9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9C286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C684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DCE6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8FD7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A48B2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F6CB73"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1B50CB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B5F9D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Neutro (Lado AT)</w:t>
            </w:r>
          </w:p>
        </w:tc>
        <w:tc>
          <w:tcPr>
            <w:tcW w:w="0" w:type="auto"/>
            <w:tcBorders>
              <w:top w:val="nil"/>
              <w:left w:val="nil"/>
              <w:bottom w:val="single" w:sz="4" w:space="0" w:color="auto"/>
              <w:right w:val="single" w:sz="4" w:space="0" w:color="auto"/>
            </w:tcBorders>
            <w:shd w:val="clear" w:color="auto" w:fill="auto"/>
            <w:vAlign w:val="center"/>
            <w:hideMark/>
          </w:tcPr>
          <w:p w14:paraId="653E5E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24BB89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251</w:t>
            </w:r>
          </w:p>
        </w:tc>
        <w:tc>
          <w:tcPr>
            <w:tcW w:w="0" w:type="auto"/>
            <w:tcBorders>
              <w:top w:val="nil"/>
              <w:left w:val="nil"/>
              <w:bottom w:val="single" w:sz="4" w:space="0" w:color="auto"/>
              <w:right w:val="single" w:sz="4" w:space="0" w:color="auto"/>
            </w:tcBorders>
            <w:shd w:val="clear" w:color="auto" w:fill="auto"/>
            <w:vAlign w:val="center"/>
            <w:hideMark/>
          </w:tcPr>
          <w:p w14:paraId="4993CDE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4FC0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A58D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1F79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8782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9AAEA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883B2F"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2E7A26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4E99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Neutro (Lado BT)</w:t>
            </w:r>
          </w:p>
        </w:tc>
        <w:tc>
          <w:tcPr>
            <w:tcW w:w="0" w:type="auto"/>
            <w:tcBorders>
              <w:top w:val="nil"/>
              <w:left w:val="nil"/>
              <w:bottom w:val="single" w:sz="4" w:space="0" w:color="auto"/>
              <w:right w:val="single" w:sz="4" w:space="0" w:color="auto"/>
            </w:tcBorders>
            <w:shd w:val="clear" w:color="auto" w:fill="auto"/>
            <w:vAlign w:val="center"/>
            <w:hideMark/>
          </w:tcPr>
          <w:p w14:paraId="516C00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74FEAD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1159</w:t>
            </w:r>
          </w:p>
        </w:tc>
        <w:tc>
          <w:tcPr>
            <w:tcW w:w="0" w:type="auto"/>
            <w:tcBorders>
              <w:top w:val="nil"/>
              <w:left w:val="nil"/>
              <w:bottom w:val="single" w:sz="4" w:space="0" w:color="auto"/>
              <w:right w:val="single" w:sz="4" w:space="0" w:color="auto"/>
            </w:tcBorders>
            <w:shd w:val="clear" w:color="auto" w:fill="auto"/>
            <w:vAlign w:val="center"/>
            <w:hideMark/>
          </w:tcPr>
          <w:p w14:paraId="0FF0CC7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E0B7F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FE44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ACD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095F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9D8F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61592F"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5531FE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0FC236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Corriente en vacío ONAN (% In)</w:t>
            </w:r>
          </w:p>
        </w:tc>
        <w:tc>
          <w:tcPr>
            <w:tcW w:w="0" w:type="auto"/>
            <w:tcBorders>
              <w:top w:val="nil"/>
              <w:left w:val="nil"/>
              <w:bottom w:val="single" w:sz="4" w:space="0" w:color="auto"/>
              <w:right w:val="single" w:sz="4" w:space="0" w:color="auto"/>
            </w:tcBorders>
            <w:shd w:val="clear" w:color="auto" w:fill="auto"/>
            <w:vAlign w:val="center"/>
            <w:hideMark/>
          </w:tcPr>
          <w:p w14:paraId="43E82C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1250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AC1A3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766E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845DA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09913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155B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6F99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3FBEF39"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FA7400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E514D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95% Tensión nominal</w:t>
            </w:r>
          </w:p>
        </w:tc>
        <w:tc>
          <w:tcPr>
            <w:tcW w:w="0" w:type="auto"/>
            <w:tcBorders>
              <w:top w:val="nil"/>
              <w:left w:val="nil"/>
              <w:bottom w:val="single" w:sz="4" w:space="0" w:color="auto"/>
              <w:right w:val="single" w:sz="4" w:space="0" w:color="auto"/>
            </w:tcBorders>
            <w:shd w:val="clear" w:color="auto" w:fill="auto"/>
            <w:vAlign w:val="center"/>
            <w:hideMark/>
          </w:tcPr>
          <w:p w14:paraId="6006B2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7BFFDDC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ECB8F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81D90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03C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D2F1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7B8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6BEE2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0A178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63153C5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0B8BF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100% Tensión nominal</w:t>
            </w:r>
          </w:p>
        </w:tc>
        <w:tc>
          <w:tcPr>
            <w:tcW w:w="0" w:type="auto"/>
            <w:tcBorders>
              <w:top w:val="nil"/>
              <w:left w:val="nil"/>
              <w:bottom w:val="single" w:sz="4" w:space="0" w:color="auto"/>
              <w:right w:val="single" w:sz="4" w:space="0" w:color="auto"/>
            </w:tcBorders>
            <w:shd w:val="clear" w:color="auto" w:fill="auto"/>
            <w:vAlign w:val="center"/>
            <w:hideMark/>
          </w:tcPr>
          <w:p w14:paraId="0A8DFEC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474BE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5D3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83EBA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F33E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BD2A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2646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76CB2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C463B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1E354B2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D9182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105% Tensión nominal</w:t>
            </w:r>
          </w:p>
        </w:tc>
        <w:tc>
          <w:tcPr>
            <w:tcW w:w="0" w:type="auto"/>
            <w:tcBorders>
              <w:top w:val="nil"/>
              <w:left w:val="nil"/>
              <w:bottom w:val="single" w:sz="4" w:space="0" w:color="auto"/>
              <w:right w:val="single" w:sz="4" w:space="0" w:color="auto"/>
            </w:tcBorders>
            <w:shd w:val="clear" w:color="auto" w:fill="auto"/>
            <w:vAlign w:val="center"/>
            <w:hideMark/>
          </w:tcPr>
          <w:p w14:paraId="523A9E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2DE0A0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6E815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65DFD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4A36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2C84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F5D7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5E75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A442EE"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B32A3C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C0B3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 110% Tensión nominal</w:t>
            </w:r>
          </w:p>
        </w:tc>
        <w:tc>
          <w:tcPr>
            <w:tcW w:w="0" w:type="auto"/>
            <w:tcBorders>
              <w:top w:val="nil"/>
              <w:left w:val="nil"/>
              <w:bottom w:val="single" w:sz="4" w:space="0" w:color="auto"/>
              <w:right w:val="single" w:sz="4" w:space="0" w:color="auto"/>
            </w:tcBorders>
            <w:shd w:val="clear" w:color="auto" w:fill="auto"/>
            <w:vAlign w:val="center"/>
            <w:hideMark/>
          </w:tcPr>
          <w:p w14:paraId="0BB9ACC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6D26C36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22661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2372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B78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3CCF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FCB3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2787E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530030" w14:textId="77777777" w:rsidTr="002C6D3D">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A8657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1.2.11</w:t>
            </w:r>
          </w:p>
        </w:tc>
        <w:tc>
          <w:tcPr>
            <w:tcW w:w="0" w:type="auto"/>
            <w:tcBorders>
              <w:top w:val="nil"/>
              <w:left w:val="nil"/>
              <w:bottom w:val="single" w:sz="4" w:space="0" w:color="auto"/>
              <w:right w:val="single" w:sz="4" w:space="0" w:color="auto"/>
            </w:tcBorders>
            <w:shd w:val="clear" w:color="auto" w:fill="auto"/>
            <w:vAlign w:val="center"/>
            <w:hideMark/>
          </w:tcPr>
          <w:p w14:paraId="2A4AAC7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Impedancia de cortocircuito a 75 °C en toma central de regulación a 50 Hz y con potencias nominales (ONAN/ONAF)</w:t>
            </w:r>
          </w:p>
        </w:tc>
        <w:tc>
          <w:tcPr>
            <w:tcW w:w="0" w:type="auto"/>
            <w:tcBorders>
              <w:top w:val="nil"/>
              <w:left w:val="nil"/>
              <w:bottom w:val="single" w:sz="4" w:space="0" w:color="auto"/>
              <w:right w:val="single" w:sz="4" w:space="0" w:color="auto"/>
            </w:tcBorders>
            <w:shd w:val="clear" w:color="auto" w:fill="auto"/>
            <w:vAlign w:val="center"/>
            <w:hideMark/>
          </w:tcPr>
          <w:p w14:paraId="0DC6A6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F207D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4595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833C7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B352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5DFA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4FCB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4F03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DECF7A"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D3AE40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4A38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ONAN) Zcc1</w:t>
            </w:r>
          </w:p>
        </w:tc>
        <w:tc>
          <w:tcPr>
            <w:tcW w:w="0" w:type="auto"/>
            <w:tcBorders>
              <w:top w:val="nil"/>
              <w:left w:val="nil"/>
              <w:bottom w:val="single" w:sz="4" w:space="0" w:color="auto"/>
              <w:right w:val="single" w:sz="4" w:space="0" w:color="auto"/>
            </w:tcBorders>
            <w:shd w:val="clear" w:color="auto" w:fill="auto"/>
            <w:vAlign w:val="center"/>
            <w:hideMark/>
          </w:tcPr>
          <w:p w14:paraId="055C13E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3874C1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393F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E96C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2A81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B2CF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C639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A415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4A1720"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6CA5D2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C6569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ONAF) Zcc1</w:t>
            </w:r>
          </w:p>
        </w:tc>
        <w:tc>
          <w:tcPr>
            <w:tcW w:w="0" w:type="auto"/>
            <w:tcBorders>
              <w:top w:val="nil"/>
              <w:left w:val="nil"/>
              <w:bottom w:val="single" w:sz="4" w:space="0" w:color="auto"/>
              <w:right w:val="single" w:sz="4" w:space="0" w:color="auto"/>
            </w:tcBorders>
            <w:shd w:val="clear" w:color="auto" w:fill="auto"/>
            <w:vAlign w:val="center"/>
            <w:hideMark/>
          </w:tcPr>
          <w:p w14:paraId="4995F15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185973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w:t>
            </w:r>
          </w:p>
        </w:tc>
        <w:tc>
          <w:tcPr>
            <w:tcW w:w="0" w:type="auto"/>
            <w:tcBorders>
              <w:top w:val="nil"/>
              <w:left w:val="nil"/>
              <w:bottom w:val="single" w:sz="4" w:space="0" w:color="auto"/>
              <w:right w:val="single" w:sz="4" w:space="0" w:color="auto"/>
            </w:tcBorders>
            <w:shd w:val="clear" w:color="auto" w:fill="auto"/>
            <w:vAlign w:val="center"/>
            <w:hideMark/>
          </w:tcPr>
          <w:p w14:paraId="3AA158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D2DEF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BFF9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DE17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39F7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DBB8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5463290"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3660DE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D2F2F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ONAN) Zcc0</w:t>
            </w:r>
          </w:p>
        </w:tc>
        <w:tc>
          <w:tcPr>
            <w:tcW w:w="0" w:type="auto"/>
            <w:tcBorders>
              <w:top w:val="nil"/>
              <w:left w:val="nil"/>
              <w:bottom w:val="single" w:sz="4" w:space="0" w:color="auto"/>
              <w:right w:val="single" w:sz="4" w:space="0" w:color="auto"/>
            </w:tcBorders>
            <w:shd w:val="clear" w:color="auto" w:fill="auto"/>
            <w:vAlign w:val="center"/>
            <w:hideMark/>
          </w:tcPr>
          <w:p w14:paraId="3647CF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BF94A3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127E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848F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84DF4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75AD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81C5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481DE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16AA499"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10E65A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5E790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Secundario (BASE ONAF) Zcc0</w:t>
            </w:r>
          </w:p>
        </w:tc>
        <w:tc>
          <w:tcPr>
            <w:tcW w:w="0" w:type="auto"/>
            <w:tcBorders>
              <w:top w:val="nil"/>
              <w:left w:val="nil"/>
              <w:bottom w:val="single" w:sz="4" w:space="0" w:color="auto"/>
              <w:right w:val="single" w:sz="4" w:space="0" w:color="auto"/>
            </w:tcBorders>
            <w:shd w:val="clear" w:color="auto" w:fill="auto"/>
            <w:vAlign w:val="center"/>
            <w:hideMark/>
          </w:tcPr>
          <w:p w14:paraId="535504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F8E83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11</w:t>
            </w:r>
          </w:p>
        </w:tc>
        <w:tc>
          <w:tcPr>
            <w:tcW w:w="0" w:type="auto"/>
            <w:tcBorders>
              <w:top w:val="nil"/>
              <w:left w:val="nil"/>
              <w:bottom w:val="single" w:sz="4" w:space="0" w:color="auto"/>
              <w:right w:val="single" w:sz="4" w:space="0" w:color="auto"/>
            </w:tcBorders>
            <w:shd w:val="clear" w:color="auto" w:fill="auto"/>
            <w:vAlign w:val="center"/>
            <w:hideMark/>
          </w:tcPr>
          <w:p w14:paraId="195F30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E14E3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838BD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97D5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DFA96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7346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FA206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3396E4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D497AC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Primario - Terciario (BASE ONAN) Zcc1</w:t>
            </w:r>
          </w:p>
        </w:tc>
        <w:tc>
          <w:tcPr>
            <w:tcW w:w="0" w:type="auto"/>
            <w:tcBorders>
              <w:top w:val="nil"/>
              <w:left w:val="nil"/>
              <w:bottom w:val="single" w:sz="4" w:space="0" w:color="auto"/>
              <w:right w:val="single" w:sz="4" w:space="0" w:color="auto"/>
            </w:tcBorders>
            <w:shd w:val="clear" w:color="auto" w:fill="auto"/>
            <w:vAlign w:val="center"/>
            <w:hideMark/>
          </w:tcPr>
          <w:p w14:paraId="66F819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6F0A1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6055E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CB7BD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BD9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B011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9CF1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EEB7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99E0B6"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3BA8BD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69402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Secundario - Terciario (BASE ONAN) Zcc1</w:t>
            </w:r>
          </w:p>
        </w:tc>
        <w:tc>
          <w:tcPr>
            <w:tcW w:w="0" w:type="auto"/>
            <w:tcBorders>
              <w:top w:val="nil"/>
              <w:left w:val="nil"/>
              <w:bottom w:val="single" w:sz="4" w:space="0" w:color="auto"/>
              <w:right w:val="single" w:sz="4" w:space="0" w:color="auto"/>
            </w:tcBorders>
            <w:shd w:val="clear" w:color="auto" w:fill="auto"/>
            <w:vAlign w:val="center"/>
            <w:hideMark/>
          </w:tcPr>
          <w:p w14:paraId="3720E24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03969B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E332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559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1581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039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3BB9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3A8F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5D3C7F"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4E735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1.2.12</w:t>
            </w:r>
          </w:p>
        </w:tc>
        <w:tc>
          <w:tcPr>
            <w:tcW w:w="0" w:type="auto"/>
            <w:tcBorders>
              <w:top w:val="nil"/>
              <w:left w:val="nil"/>
              <w:bottom w:val="single" w:sz="4" w:space="0" w:color="auto"/>
              <w:right w:val="single" w:sz="4" w:space="0" w:color="auto"/>
            </w:tcBorders>
            <w:shd w:val="clear" w:color="auto" w:fill="auto"/>
            <w:vAlign w:val="center"/>
            <w:hideMark/>
          </w:tcPr>
          <w:p w14:paraId="64ACC16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Niveles de cortocircuito para la habilidad térmica, 2 s de duración</w:t>
            </w:r>
          </w:p>
        </w:tc>
        <w:tc>
          <w:tcPr>
            <w:tcW w:w="0" w:type="auto"/>
            <w:tcBorders>
              <w:top w:val="nil"/>
              <w:left w:val="nil"/>
              <w:bottom w:val="single" w:sz="4" w:space="0" w:color="auto"/>
              <w:right w:val="single" w:sz="4" w:space="0" w:color="auto"/>
            </w:tcBorders>
            <w:shd w:val="clear" w:color="auto" w:fill="auto"/>
            <w:vAlign w:val="center"/>
            <w:hideMark/>
          </w:tcPr>
          <w:p w14:paraId="528467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8781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7902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6A6E89" w14:textId="77777777" w:rsidR="002C6D3D" w:rsidRPr="002C6D3D" w:rsidRDefault="002C6D3D" w:rsidP="002C6D3D">
            <w:pP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1F7D39"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13CC7F"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90758"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BB815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6B3A10"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E6AAD4" w14:textId="77777777" w:rsidR="002C6D3D" w:rsidRPr="002C6D3D" w:rsidRDefault="002C6D3D" w:rsidP="002C6D3D">
            <w:pP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3466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AT / BT</w:t>
            </w:r>
          </w:p>
        </w:tc>
        <w:tc>
          <w:tcPr>
            <w:tcW w:w="0" w:type="auto"/>
            <w:tcBorders>
              <w:top w:val="nil"/>
              <w:left w:val="nil"/>
              <w:bottom w:val="single" w:sz="4" w:space="0" w:color="auto"/>
              <w:right w:val="single" w:sz="4" w:space="0" w:color="auto"/>
            </w:tcBorders>
            <w:shd w:val="clear" w:color="auto" w:fill="auto"/>
            <w:vAlign w:val="center"/>
            <w:hideMark/>
          </w:tcPr>
          <w:p w14:paraId="625D58C1"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222C8F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498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D3A362" w14:textId="77777777" w:rsidR="002C6D3D" w:rsidRPr="002C6D3D" w:rsidRDefault="002C6D3D" w:rsidP="002C6D3D">
            <w:pP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2F9F2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FA3A2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956B2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83C2BD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2F5034" w14:textId="77777777" w:rsidTr="002C6D3D">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79F58E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1.2.13</w:t>
            </w:r>
          </w:p>
        </w:tc>
        <w:tc>
          <w:tcPr>
            <w:tcW w:w="0" w:type="auto"/>
            <w:tcBorders>
              <w:top w:val="nil"/>
              <w:left w:val="nil"/>
              <w:bottom w:val="single" w:sz="4" w:space="0" w:color="auto"/>
              <w:right w:val="single" w:sz="4" w:space="0" w:color="auto"/>
            </w:tcBorders>
            <w:shd w:val="clear" w:color="auto" w:fill="auto"/>
            <w:vAlign w:val="center"/>
            <w:hideMark/>
          </w:tcPr>
          <w:p w14:paraId="472318C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Niveles de cortocircuito asignados al sistema para el cálculo de los esfuerzos de cortocircuito</w:t>
            </w:r>
          </w:p>
        </w:tc>
        <w:tc>
          <w:tcPr>
            <w:tcW w:w="0" w:type="auto"/>
            <w:tcBorders>
              <w:top w:val="nil"/>
              <w:left w:val="nil"/>
              <w:bottom w:val="single" w:sz="4" w:space="0" w:color="auto"/>
              <w:right w:val="single" w:sz="4" w:space="0" w:color="auto"/>
            </w:tcBorders>
            <w:shd w:val="clear" w:color="auto" w:fill="auto"/>
            <w:vAlign w:val="center"/>
            <w:hideMark/>
          </w:tcPr>
          <w:p w14:paraId="287B136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3AF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91C3D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128A8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5980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A4EE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6424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D1A1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11181E"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0249449"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5993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Alta Tensión</w:t>
            </w:r>
          </w:p>
        </w:tc>
        <w:tc>
          <w:tcPr>
            <w:tcW w:w="0" w:type="auto"/>
            <w:tcBorders>
              <w:top w:val="nil"/>
              <w:left w:val="nil"/>
              <w:bottom w:val="single" w:sz="4" w:space="0" w:color="auto"/>
              <w:right w:val="single" w:sz="4" w:space="0" w:color="auto"/>
            </w:tcBorders>
            <w:shd w:val="clear" w:color="auto" w:fill="auto"/>
            <w:vAlign w:val="center"/>
            <w:hideMark/>
          </w:tcPr>
          <w:p w14:paraId="3580680B"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A2433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31,5</w:t>
            </w:r>
          </w:p>
        </w:tc>
        <w:tc>
          <w:tcPr>
            <w:tcW w:w="0" w:type="auto"/>
            <w:tcBorders>
              <w:top w:val="nil"/>
              <w:left w:val="nil"/>
              <w:bottom w:val="single" w:sz="4" w:space="0" w:color="auto"/>
              <w:right w:val="single" w:sz="4" w:space="0" w:color="auto"/>
            </w:tcBorders>
            <w:shd w:val="clear" w:color="auto" w:fill="auto"/>
            <w:vAlign w:val="center"/>
            <w:hideMark/>
          </w:tcPr>
          <w:p w14:paraId="79D6D19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336F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4E9B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B819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C6F1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2A12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C6A1EB"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2D705C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0647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de Baja Tensión</w:t>
            </w:r>
          </w:p>
        </w:tc>
        <w:tc>
          <w:tcPr>
            <w:tcW w:w="0" w:type="auto"/>
            <w:tcBorders>
              <w:top w:val="nil"/>
              <w:left w:val="nil"/>
              <w:bottom w:val="single" w:sz="4" w:space="0" w:color="auto"/>
              <w:right w:val="single" w:sz="4" w:space="0" w:color="auto"/>
            </w:tcBorders>
            <w:shd w:val="clear" w:color="auto" w:fill="auto"/>
            <w:vAlign w:val="center"/>
            <w:hideMark/>
          </w:tcPr>
          <w:p w14:paraId="51E6D63B"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B579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31,5</w:t>
            </w:r>
          </w:p>
        </w:tc>
        <w:tc>
          <w:tcPr>
            <w:tcW w:w="0" w:type="auto"/>
            <w:tcBorders>
              <w:top w:val="nil"/>
              <w:left w:val="nil"/>
              <w:bottom w:val="single" w:sz="4" w:space="0" w:color="auto"/>
              <w:right w:val="single" w:sz="4" w:space="0" w:color="auto"/>
            </w:tcBorders>
            <w:shd w:val="clear" w:color="auto" w:fill="auto"/>
            <w:vAlign w:val="center"/>
            <w:hideMark/>
          </w:tcPr>
          <w:p w14:paraId="100D100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B818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14F4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EF18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8BF7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AAE9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4EE1B3"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573EA31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9047B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Devanado Terciario</w:t>
            </w:r>
          </w:p>
        </w:tc>
        <w:tc>
          <w:tcPr>
            <w:tcW w:w="0" w:type="auto"/>
            <w:tcBorders>
              <w:top w:val="nil"/>
              <w:left w:val="nil"/>
              <w:bottom w:val="single" w:sz="4" w:space="0" w:color="auto"/>
              <w:right w:val="single" w:sz="4" w:space="0" w:color="auto"/>
            </w:tcBorders>
            <w:shd w:val="clear" w:color="auto" w:fill="auto"/>
            <w:vAlign w:val="center"/>
            <w:hideMark/>
          </w:tcPr>
          <w:p w14:paraId="5BF77A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D9B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0A8DAB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DC2FE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2636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09F7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6435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77AD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351DBE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723562AC"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1.3</w:t>
            </w:r>
          </w:p>
        </w:tc>
        <w:tc>
          <w:tcPr>
            <w:tcW w:w="0" w:type="auto"/>
            <w:tcBorders>
              <w:top w:val="nil"/>
              <w:left w:val="nil"/>
              <w:bottom w:val="single" w:sz="4" w:space="0" w:color="auto"/>
              <w:right w:val="single" w:sz="4" w:space="0" w:color="auto"/>
            </w:tcBorders>
            <w:shd w:val="clear" w:color="000000" w:fill="F2F2F2"/>
            <w:vAlign w:val="center"/>
            <w:hideMark/>
          </w:tcPr>
          <w:p w14:paraId="051747B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PÉRDIDAS</w:t>
            </w:r>
          </w:p>
        </w:tc>
        <w:tc>
          <w:tcPr>
            <w:tcW w:w="0" w:type="auto"/>
            <w:tcBorders>
              <w:top w:val="nil"/>
              <w:left w:val="nil"/>
              <w:bottom w:val="single" w:sz="4" w:space="0" w:color="auto"/>
              <w:right w:val="single" w:sz="4" w:space="0" w:color="auto"/>
            </w:tcBorders>
            <w:shd w:val="clear" w:color="000000" w:fill="F2F2F2"/>
            <w:vAlign w:val="center"/>
            <w:hideMark/>
          </w:tcPr>
          <w:p w14:paraId="6927DCD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4F693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6841F4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5B188E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6DE5E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BE90BD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676FC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DCB82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160078"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66DD4EE"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8E884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 vacío con tensión nominal y frecuencia nominal en la toma central</w:t>
            </w:r>
          </w:p>
        </w:tc>
        <w:tc>
          <w:tcPr>
            <w:tcW w:w="0" w:type="auto"/>
            <w:tcBorders>
              <w:top w:val="nil"/>
              <w:left w:val="nil"/>
              <w:bottom w:val="single" w:sz="4" w:space="0" w:color="auto"/>
              <w:right w:val="single" w:sz="4" w:space="0" w:color="auto"/>
            </w:tcBorders>
            <w:shd w:val="clear" w:color="auto" w:fill="auto"/>
            <w:vAlign w:val="center"/>
            <w:hideMark/>
          </w:tcPr>
          <w:p w14:paraId="1D0FC3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single" w:sz="4" w:space="0" w:color="auto"/>
              <w:right w:val="single" w:sz="4" w:space="0" w:color="auto"/>
            </w:tcBorders>
            <w:shd w:val="clear" w:color="auto" w:fill="auto"/>
            <w:vAlign w:val="center"/>
            <w:hideMark/>
          </w:tcPr>
          <w:p w14:paraId="00D16A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E90D1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A8909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BEBBE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3B73B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D33B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A904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E7E0A96"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F1CCBE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4EC7C56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-En cortocircuito con corriente nominal (a 75°C) y </w:t>
            </w:r>
          </w:p>
        </w:tc>
        <w:tc>
          <w:tcPr>
            <w:tcW w:w="0" w:type="auto"/>
            <w:tcBorders>
              <w:top w:val="nil"/>
              <w:left w:val="nil"/>
              <w:bottom w:val="nil"/>
              <w:right w:val="single" w:sz="4" w:space="0" w:color="auto"/>
            </w:tcBorders>
            <w:shd w:val="clear" w:color="auto" w:fill="auto"/>
            <w:vAlign w:val="center"/>
            <w:hideMark/>
          </w:tcPr>
          <w:p w14:paraId="60ED8BE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nil"/>
              <w:right w:val="single" w:sz="4" w:space="0" w:color="auto"/>
            </w:tcBorders>
            <w:shd w:val="clear" w:color="auto" w:fill="auto"/>
            <w:vAlign w:val="center"/>
            <w:hideMark/>
          </w:tcPr>
          <w:p w14:paraId="141D550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4535F7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D81DFA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A6DBC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EE427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1C3A6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14:paraId="49E703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57C2932"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68F9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nil"/>
              <w:right w:val="single" w:sz="4" w:space="0" w:color="auto"/>
            </w:tcBorders>
            <w:shd w:val="clear" w:color="auto" w:fill="auto"/>
            <w:vAlign w:val="center"/>
            <w:hideMark/>
          </w:tcPr>
          <w:p w14:paraId="4A2947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frecuencia nominal, en la toma central ( no incluir</w:t>
            </w:r>
          </w:p>
        </w:tc>
        <w:tc>
          <w:tcPr>
            <w:tcW w:w="0" w:type="auto"/>
            <w:tcBorders>
              <w:top w:val="nil"/>
              <w:left w:val="nil"/>
              <w:bottom w:val="nil"/>
              <w:right w:val="single" w:sz="4" w:space="0" w:color="auto"/>
            </w:tcBorders>
            <w:shd w:val="clear" w:color="auto" w:fill="auto"/>
            <w:vAlign w:val="center"/>
            <w:hideMark/>
          </w:tcPr>
          <w:p w14:paraId="2CB3049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nil"/>
              <w:right w:val="single" w:sz="4" w:space="0" w:color="auto"/>
            </w:tcBorders>
            <w:shd w:val="clear" w:color="auto" w:fill="auto"/>
            <w:vAlign w:val="center"/>
            <w:hideMark/>
          </w:tcPr>
          <w:p w14:paraId="6AC30A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780BDBE"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0FC193D"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260EC42"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B549B89"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7DFA9D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1A846DFC" w14:textId="77777777" w:rsidR="002C6D3D" w:rsidRPr="002C6D3D" w:rsidRDefault="002C6D3D" w:rsidP="002C6D3D">
            <w:pPr>
              <w:rPr>
                <w:rFonts w:ascii="Arial" w:hAnsi="Arial" w:cs="Arial"/>
                <w:sz w:val="16"/>
                <w:szCs w:val="16"/>
                <w:lang w:val="es-BO" w:eastAsia="es-BO"/>
              </w:rPr>
            </w:pPr>
          </w:p>
        </w:tc>
      </w:tr>
      <w:tr w:rsidR="002C6D3D" w:rsidRPr="002C6D3D" w14:paraId="77DA5AB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455C6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F68A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la potencia requerida por auxiliares)</w:t>
            </w:r>
          </w:p>
        </w:tc>
        <w:tc>
          <w:tcPr>
            <w:tcW w:w="0" w:type="auto"/>
            <w:tcBorders>
              <w:top w:val="nil"/>
              <w:left w:val="nil"/>
              <w:bottom w:val="single" w:sz="4" w:space="0" w:color="auto"/>
              <w:right w:val="single" w:sz="4" w:space="0" w:color="auto"/>
            </w:tcBorders>
            <w:shd w:val="clear" w:color="auto" w:fill="auto"/>
            <w:vAlign w:val="center"/>
            <w:hideMark/>
          </w:tcPr>
          <w:p w14:paraId="0F397F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EA79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D47031F" w14:textId="77777777" w:rsidR="002C6D3D" w:rsidRPr="002C6D3D" w:rsidRDefault="002C6D3D" w:rsidP="002C6D3D">
            <w:pPr>
              <w:rPr>
                <w:rFonts w:ascii="Arial" w:hAnsi="Arial" w:cs="Arial"/>
                <w:sz w:val="18"/>
                <w:szCs w:val="18"/>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84FACBC"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3A24E0F"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4998445"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074176C"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00B3413C" w14:textId="77777777" w:rsidR="002C6D3D" w:rsidRPr="002C6D3D" w:rsidRDefault="002C6D3D" w:rsidP="002C6D3D">
            <w:pPr>
              <w:rPr>
                <w:rFonts w:ascii="Arial" w:hAnsi="Arial" w:cs="Arial"/>
                <w:sz w:val="16"/>
                <w:szCs w:val="16"/>
                <w:lang w:val="es-BO" w:eastAsia="es-BO"/>
              </w:rPr>
            </w:pPr>
          </w:p>
        </w:tc>
      </w:tr>
      <w:tr w:rsidR="002C6D3D" w:rsidRPr="002C6D3D" w14:paraId="1E3987C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ED6DB2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A17E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Pérdidas totales </w:t>
            </w:r>
          </w:p>
        </w:tc>
        <w:tc>
          <w:tcPr>
            <w:tcW w:w="0" w:type="auto"/>
            <w:tcBorders>
              <w:top w:val="nil"/>
              <w:left w:val="nil"/>
              <w:bottom w:val="single" w:sz="4" w:space="0" w:color="auto"/>
              <w:right w:val="single" w:sz="4" w:space="0" w:color="auto"/>
            </w:tcBorders>
            <w:shd w:val="clear" w:color="auto" w:fill="auto"/>
            <w:vAlign w:val="center"/>
            <w:hideMark/>
          </w:tcPr>
          <w:p w14:paraId="458FCA5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kW</w:t>
            </w:r>
          </w:p>
        </w:tc>
        <w:tc>
          <w:tcPr>
            <w:tcW w:w="0" w:type="auto"/>
            <w:tcBorders>
              <w:top w:val="nil"/>
              <w:left w:val="nil"/>
              <w:bottom w:val="single" w:sz="4" w:space="0" w:color="auto"/>
              <w:right w:val="single" w:sz="4" w:space="0" w:color="auto"/>
            </w:tcBorders>
            <w:shd w:val="clear" w:color="auto" w:fill="auto"/>
            <w:vAlign w:val="center"/>
            <w:hideMark/>
          </w:tcPr>
          <w:p w14:paraId="3852C0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4A37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F041A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12B42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96F1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B7B8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36E6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F0DA20D"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201AA20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1.4</w:t>
            </w:r>
          </w:p>
        </w:tc>
        <w:tc>
          <w:tcPr>
            <w:tcW w:w="0" w:type="auto"/>
            <w:tcBorders>
              <w:top w:val="nil"/>
              <w:left w:val="nil"/>
              <w:bottom w:val="single" w:sz="4" w:space="0" w:color="auto"/>
              <w:right w:val="single" w:sz="4" w:space="0" w:color="auto"/>
            </w:tcBorders>
            <w:shd w:val="clear" w:color="000000" w:fill="F2F2F2"/>
            <w:vAlign w:val="center"/>
            <w:hideMark/>
          </w:tcPr>
          <w:p w14:paraId="38C5C97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NIVELES DE AISLAMIENTO INTERNO (DEVANADOS)</w:t>
            </w:r>
          </w:p>
        </w:tc>
        <w:tc>
          <w:tcPr>
            <w:tcW w:w="0" w:type="auto"/>
            <w:tcBorders>
              <w:top w:val="nil"/>
              <w:left w:val="nil"/>
              <w:bottom w:val="single" w:sz="4" w:space="0" w:color="auto"/>
              <w:right w:val="single" w:sz="4" w:space="0" w:color="auto"/>
            </w:tcBorders>
            <w:shd w:val="clear" w:color="000000" w:fill="F2F2F2"/>
            <w:vAlign w:val="center"/>
            <w:hideMark/>
          </w:tcPr>
          <w:p w14:paraId="16CFCB6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CBB06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DE5416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F0AC3D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B08DF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E6034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BD97D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01BCB2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CA032D"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0E9DC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1.4.1</w:t>
            </w:r>
          </w:p>
        </w:tc>
        <w:tc>
          <w:tcPr>
            <w:tcW w:w="0" w:type="auto"/>
            <w:tcBorders>
              <w:top w:val="nil"/>
              <w:left w:val="nil"/>
              <w:bottom w:val="single" w:sz="4" w:space="0" w:color="auto"/>
              <w:right w:val="single" w:sz="4" w:space="0" w:color="auto"/>
            </w:tcBorders>
            <w:shd w:val="clear" w:color="auto" w:fill="auto"/>
            <w:vAlign w:val="center"/>
            <w:hideMark/>
          </w:tcPr>
          <w:p w14:paraId="10C87A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primario</w:t>
            </w:r>
          </w:p>
        </w:tc>
        <w:tc>
          <w:tcPr>
            <w:tcW w:w="0" w:type="auto"/>
            <w:tcBorders>
              <w:top w:val="nil"/>
              <w:left w:val="nil"/>
              <w:bottom w:val="single" w:sz="4" w:space="0" w:color="auto"/>
              <w:right w:val="single" w:sz="4" w:space="0" w:color="auto"/>
            </w:tcBorders>
            <w:shd w:val="clear" w:color="auto" w:fill="auto"/>
            <w:vAlign w:val="center"/>
            <w:hideMark/>
          </w:tcPr>
          <w:p w14:paraId="7601B7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D751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FFA7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95A4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98A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E10E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0E0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CB36F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0F2E9F"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E8C896"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40A6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73F0823C"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CC1300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550</w:t>
            </w:r>
          </w:p>
        </w:tc>
        <w:tc>
          <w:tcPr>
            <w:tcW w:w="0" w:type="auto"/>
            <w:tcBorders>
              <w:top w:val="nil"/>
              <w:left w:val="nil"/>
              <w:bottom w:val="single" w:sz="4" w:space="0" w:color="auto"/>
              <w:right w:val="single" w:sz="4" w:space="0" w:color="auto"/>
            </w:tcBorders>
            <w:shd w:val="clear" w:color="auto" w:fill="auto"/>
            <w:vAlign w:val="center"/>
            <w:hideMark/>
          </w:tcPr>
          <w:p w14:paraId="4A5D777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BC8C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6367D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9493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F240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A10A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FC1BB7"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027C42F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42095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1011A7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260FC3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230</w:t>
            </w:r>
          </w:p>
        </w:tc>
        <w:tc>
          <w:tcPr>
            <w:tcW w:w="0" w:type="auto"/>
            <w:tcBorders>
              <w:top w:val="nil"/>
              <w:left w:val="nil"/>
              <w:bottom w:val="single" w:sz="4" w:space="0" w:color="auto"/>
              <w:right w:val="single" w:sz="4" w:space="0" w:color="auto"/>
            </w:tcBorders>
            <w:shd w:val="clear" w:color="auto" w:fill="auto"/>
            <w:vAlign w:val="center"/>
            <w:hideMark/>
          </w:tcPr>
          <w:p w14:paraId="1DB840D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9C4BC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14CD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0A2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4434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CA697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22F0E9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C01C36"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lastRenderedPageBreak/>
              <w:t>1.4.2</w:t>
            </w:r>
          </w:p>
        </w:tc>
        <w:tc>
          <w:tcPr>
            <w:tcW w:w="0" w:type="auto"/>
            <w:tcBorders>
              <w:top w:val="nil"/>
              <w:left w:val="nil"/>
              <w:bottom w:val="single" w:sz="4" w:space="0" w:color="auto"/>
              <w:right w:val="single" w:sz="4" w:space="0" w:color="auto"/>
            </w:tcBorders>
            <w:shd w:val="clear" w:color="auto" w:fill="auto"/>
            <w:vAlign w:val="center"/>
            <w:hideMark/>
          </w:tcPr>
          <w:p w14:paraId="140730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Devanado secundario</w:t>
            </w:r>
          </w:p>
        </w:tc>
        <w:tc>
          <w:tcPr>
            <w:tcW w:w="0" w:type="auto"/>
            <w:tcBorders>
              <w:top w:val="nil"/>
              <w:left w:val="nil"/>
              <w:bottom w:val="single" w:sz="4" w:space="0" w:color="auto"/>
              <w:right w:val="single" w:sz="4" w:space="0" w:color="auto"/>
            </w:tcBorders>
            <w:shd w:val="clear" w:color="auto" w:fill="auto"/>
            <w:vAlign w:val="center"/>
            <w:hideMark/>
          </w:tcPr>
          <w:p w14:paraId="72E1C2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E1D2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59D4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46DC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8AB9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FC03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200E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CE01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123E421" w14:textId="77777777" w:rsidTr="002C6D3D">
        <w:trPr>
          <w:trHeight w:val="25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5096B8"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B2EA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2CB2549"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6622C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4F5003D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AFC3D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F9EC0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E15E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EE76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5035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FB6EC4C"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28F3816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0B84E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599C9EB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881C86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70</w:t>
            </w:r>
          </w:p>
        </w:tc>
        <w:tc>
          <w:tcPr>
            <w:tcW w:w="0" w:type="auto"/>
            <w:tcBorders>
              <w:top w:val="nil"/>
              <w:left w:val="nil"/>
              <w:bottom w:val="single" w:sz="4" w:space="0" w:color="auto"/>
              <w:right w:val="single" w:sz="4" w:space="0" w:color="auto"/>
            </w:tcBorders>
            <w:shd w:val="clear" w:color="auto" w:fill="auto"/>
            <w:vAlign w:val="center"/>
            <w:hideMark/>
          </w:tcPr>
          <w:p w14:paraId="55F286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30804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B525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6277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7CB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67EF62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F00A68"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93F22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1.4.3</w:t>
            </w:r>
          </w:p>
        </w:tc>
        <w:tc>
          <w:tcPr>
            <w:tcW w:w="0" w:type="auto"/>
            <w:tcBorders>
              <w:top w:val="nil"/>
              <w:left w:val="nil"/>
              <w:bottom w:val="single" w:sz="4" w:space="0" w:color="auto"/>
              <w:right w:val="single" w:sz="4" w:space="0" w:color="auto"/>
            </w:tcBorders>
            <w:shd w:val="clear" w:color="auto" w:fill="auto"/>
            <w:vAlign w:val="center"/>
            <w:hideMark/>
          </w:tcPr>
          <w:p w14:paraId="21BEAE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primario)</w:t>
            </w:r>
          </w:p>
        </w:tc>
        <w:tc>
          <w:tcPr>
            <w:tcW w:w="0" w:type="auto"/>
            <w:tcBorders>
              <w:top w:val="nil"/>
              <w:left w:val="nil"/>
              <w:bottom w:val="single" w:sz="4" w:space="0" w:color="auto"/>
              <w:right w:val="single" w:sz="4" w:space="0" w:color="auto"/>
            </w:tcBorders>
            <w:shd w:val="clear" w:color="auto" w:fill="auto"/>
            <w:vAlign w:val="center"/>
            <w:hideMark/>
          </w:tcPr>
          <w:p w14:paraId="2B4C2FC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D18F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6E9F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F4FE8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D605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9D9B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5B9B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063EF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1E488A"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7CC2A3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7BA8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58EC51B8"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D07F8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5C5EB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199E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A966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C7FF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9D1C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4939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F8106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D1C56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78EDB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1E916510"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ADEEA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64D752F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95DF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BDB6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04FB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3BF5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3DAB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3CF965"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9A6A0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1.4.4</w:t>
            </w:r>
          </w:p>
        </w:tc>
        <w:tc>
          <w:tcPr>
            <w:tcW w:w="0" w:type="auto"/>
            <w:tcBorders>
              <w:top w:val="nil"/>
              <w:left w:val="nil"/>
              <w:bottom w:val="single" w:sz="4" w:space="0" w:color="auto"/>
              <w:right w:val="single" w:sz="4" w:space="0" w:color="auto"/>
            </w:tcBorders>
            <w:shd w:val="clear" w:color="auto" w:fill="auto"/>
            <w:vAlign w:val="center"/>
            <w:hideMark/>
          </w:tcPr>
          <w:p w14:paraId="22E27F3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663801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AB047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D7635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0B8C4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046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61C8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600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40E2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2FAD05"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F3895CC"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781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7E922B9A"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9FBF7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37FF55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F3F9A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BD36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023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BC6B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69CED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F34939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70D802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BF9DCE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0B9BDB51"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53966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3623DF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A3D2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48D3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D8DA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558C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0C2D5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E06204"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0EBCA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23693B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Terciario</w:t>
            </w:r>
          </w:p>
        </w:tc>
        <w:tc>
          <w:tcPr>
            <w:tcW w:w="0" w:type="auto"/>
            <w:tcBorders>
              <w:top w:val="nil"/>
              <w:left w:val="nil"/>
              <w:bottom w:val="single" w:sz="4" w:space="0" w:color="auto"/>
              <w:right w:val="single" w:sz="4" w:space="0" w:color="auto"/>
            </w:tcBorders>
            <w:shd w:val="clear" w:color="auto" w:fill="auto"/>
            <w:vAlign w:val="center"/>
            <w:hideMark/>
          </w:tcPr>
          <w:p w14:paraId="1711D5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3DEF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2996B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88830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16E6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8EEF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7655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4AC0F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9232FC"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61CF4B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E4F25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0D31AFA0"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62B53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073444C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3F080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2362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77B2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FFFD8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DAEF2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77105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BAE49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6E100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70D461D5"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EBA11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33E55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6AE4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C959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C95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5F4B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1D222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B7F9000"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63BA9F5D"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1.5</w:t>
            </w:r>
          </w:p>
        </w:tc>
        <w:tc>
          <w:tcPr>
            <w:tcW w:w="0" w:type="auto"/>
            <w:tcBorders>
              <w:top w:val="nil"/>
              <w:left w:val="nil"/>
              <w:bottom w:val="single" w:sz="4" w:space="0" w:color="auto"/>
              <w:right w:val="single" w:sz="4" w:space="0" w:color="auto"/>
            </w:tcBorders>
            <w:shd w:val="clear" w:color="000000" w:fill="F2F2F2"/>
            <w:vAlign w:val="center"/>
            <w:hideMark/>
          </w:tcPr>
          <w:p w14:paraId="098090C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NIVELES DE AISLAMIENTO EXTERNO (BUSHINGS), referidos a 1000 m.s.n.m.</w:t>
            </w:r>
          </w:p>
        </w:tc>
        <w:tc>
          <w:tcPr>
            <w:tcW w:w="0" w:type="auto"/>
            <w:tcBorders>
              <w:top w:val="nil"/>
              <w:left w:val="nil"/>
              <w:bottom w:val="single" w:sz="4" w:space="0" w:color="auto"/>
              <w:right w:val="single" w:sz="4" w:space="0" w:color="auto"/>
            </w:tcBorders>
            <w:shd w:val="clear" w:color="000000" w:fill="F2F2F2"/>
            <w:vAlign w:val="center"/>
            <w:hideMark/>
          </w:tcPr>
          <w:p w14:paraId="243DC0B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015D67C"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0D235E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69C2B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35EE4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A7E766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914D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14D3F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FEB86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C43A78"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1.5.1</w:t>
            </w:r>
          </w:p>
        </w:tc>
        <w:tc>
          <w:tcPr>
            <w:tcW w:w="0" w:type="auto"/>
            <w:tcBorders>
              <w:top w:val="nil"/>
              <w:left w:val="nil"/>
              <w:bottom w:val="single" w:sz="4" w:space="0" w:color="auto"/>
              <w:right w:val="single" w:sz="4" w:space="0" w:color="auto"/>
            </w:tcBorders>
            <w:shd w:val="clear" w:color="auto" w:fill="auto"/>
            <w:vAlign w:val="center"/>
            <w:hideMark/>
          </w:tcPr>
          <w:p w14:paraId="3E04121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Lado primario (</w:t>
            </w:r>
            <w:proofErr w:type="spellStart"/>
            <w:r w:rsidRPr="002C6D3D">
              <w:rPr>
                <w:rFonts w:ascii="Arial" w:hAnsi="Arial" w:cs="Arial"/>
                <w:sz w:val="18"/>
                <w:szCs w:val="18"/>
                <w:lang w:val="es-BO" w:eastAsia="es-BO"/>
              </w:rPr>
              <w:t>bushing</w:t>
            </w:r>
            <w:proofErr w:type="spellEnd"/>
            <w:r w:rsidRPr="002C6D3D">
              <w:rPr>
                <w:rFonts w:ascii="Arial" w:hAnsi="Arial" w:cs="Arial"/>
                <w:sz w:val="18"/>
                <w:szCs w:val="18"/>
                <w:lang w:val="es-BO" w:eastAsia="es-BO"/>
              </w:rPr>
              <w:t xml:space="preserve"> tipo condensador)</w:t>
            </w:r>
          </w:p>
        </w:tc>
        <w:tc>
          <w:tcPr>
            <w:tcW w:w="0" w:type="auto"/>
            <w:tcBorders>
              <w:top w:val="nil"/>
              <w:left w:val="nil"/>
              <w:bottom w:val="single" w:sz="4" w:space="0" w:color="auto"/>
              <w:right w:val="single" w:sz="4" w:space="0" w:color="auto"/>
            </w:tcBorders>
            <w:shd w:val="clear" w:color="auto" w:fill="auto"/>
            <w:vAlign w:val="center"/>
            <w:hideMark/>
          </w:tcPr>
          <w:p w14:paraId="3D35F56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1491D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2ABC2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809A4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AB70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08E9F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04C3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6D6BC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EF1C82A"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4F468D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6790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132F6EC6"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DB96E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145</w:t>
            </w:r>
          </w:p>
        </w:tc>
        <w:tc>
          <w:tcPr>
            <w:tcW w:w="0" w:type="auto"/>
            <w:tcBorders>
              <w:top w:val="nil"/>
              <w:left w:val="nil"/>
              <w:bottom w:val="single" w:sz="4" w:space="0" w:color="auto"/>
              <w:right w:val="single" w:sz="4" w:space="0" w:color="auto"/>
            </w:tcBorders>
            <w:shd w:val="clear" w:color="auto" w:fill="auto"/>
            <w:vAlign w:val="center"/>
            <w:hideMark/>
          </w:tcPr>
          <w:p w14:paraId="6DDF9C7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83065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97AB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A0C9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6FAC5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3464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FBA99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C98B0FF"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8CB1A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2BAED94"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83928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650</w:t>
            </w:r>
          </w:p>
        </w:tc>
        <w:tc>
          <w:tcPr>
            <w:tcW w:w="0" w:type="auto"/>
            <w:tcBorders>
              <w:top w:val="nil"/>
              <w:left w:val="nil"/>
              <w:bottom w:val="single" w:sz="4" w:space="0" w:color="auto"/>
              <w:right w:val="single" w:sz="4" w:space="0" w:color="auto"/>
            </w:tcBorders>
            <w:shd w:val="clear" w:color="auto" w:fill="auto"/>
            <w:vAlign w:val="center"/>
            <w:hideMark/>
          </w:tcPr>
          <w:p w14:paraId="03E3BD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E7F7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9BBD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B3AC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E1FB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66B78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1BD01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8A5B177"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795F1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4E506318"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F65C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275</w:t>
            </w:r>
          </w:p>
        </w:tc>
        <w:tc>
          <w:tcPr>
            <w:tcW w:w="0" w:type="auto"/>
            <w:tcBorders>
              <w:top w:val="nil"/>
              <w:left w:val="nil"/>
              <w:bottom w:val="single" w:sz="4" w:space="0" w:color="auto"/>
              <w:right w:val="single" w:sz="4" w:space="0" w:color="auto"/>
            </w:tcBorders>
            <w:shd w:val="clear" w:color="auto" w:fill="auto"/>
            <w:vAlign w:val="center"/>
            <w:hideMark/>
          </w:tcPr>
          <w:p w14:paraId="12597A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783A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4321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5883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AF6A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961C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C96AE4"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FD81A1"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1.5.2</w:t>
            </w:r>
          </w:p>
        </w:tc>
        <w:tc>
          <w:tcPr>
            <w:tcW w:w="0" w:type="auto"/>
            <w:tcBorders>
              <w:top w:val="nil"/>
              <w:left w:val="nil"/>
              <w:bottom w:val="single" w:sz="4" w:space="0" w:color="auto"/>
              <w:right w:val="single" w:sz="4" w:space="0" w:color="auto"/>
            </w:tcBorders>
            <w:shd w:val="clear" w:color="auto" w:fill="auto"/>
            <w:vAlign w:val="center"/>
            <w:hideMark/>
          </w:tcPr>
          <w:p w14:paraId="1A62F1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Lado secundario </w:t>
            </w:r>
          </w:p>
        </w:tc>
        <w:tc>
          <w:tcPr>
            <w:tcW w:w="0" w:type="auto"/>
            <w:tcBorders>
              <w:top w:val="nil"/>
              <w:left w:val="nil"/>
              <w:bottom w:val="single" w:sz="4" w:space="0" w:color="auto"/>
              <w:right w:val="single" w:sz="4" w:space="0" w:color="auto"/>
            </w:tcBorders>
            <w:shd w:val="clear" w:color="auto" w:fill="auto"/>
            <w:vAlign w:val="center"/>
            <w:hideMark/>
          </w:tcPr>
          <w:p w14:paraId="60D6B60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12FD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9A670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6E820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8034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5C456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E061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02C1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A62B7D2"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F1666A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DB70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0112E8D4"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D7AAE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36</w:t>
            </w:r>
          </w:p>
        </w:tc>
        <w:tc>
          <w:tcPr>
            <w:tcW w:w="0" w:type="auto"/>
            <w:tcBorders>
              <w:top w:val="nil"/>
              <w:left w:val="nil"/>
              <w:bottom w:val="single" w:sz="4" w:space="0" w:color="auto"/>
              <w:right w:val="single" w:sz="4" w:space="0" w:color="auto"/>
            </w:tcBorders>
            <w:shd w:val="clear" w:color="auto" w:fill="auto"/>
            <w:vAlign w:val="center"/>
            <w:hideMark/>
          </w:tcPr>
          <w:p w14:paraId="7685927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517B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FC09C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0F48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4D9A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37D1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874D0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832E901"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4218C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61CB7FB"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6CAFA9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170</w:t>
            </w:r>
          </w:p>
        </w:tc>
        <w:tc>
          <w:tcPr>
            <w:tcW w:w="0" w:type="auto"/>
            <w:tcBorders>
              <w:top w:val="nil"/>
              <w:left w:val="nil"/>
              <w:bottom w:val="single" w:sz="4" w:space="0" w:color="auto"/>
              <w:right w:val="single" w:sz="4" w:space="0" w:color="auto"/>
            </w:tcBorders>
            <w:shd w:val="clear" w:color="auto" w:fill="auto"/>
            <w:vAlign w:val="center"/>
            <w:hideMark/>
          </w:tcPr>
          <w:p w14:paraId="63FB531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B0291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265C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C437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9837F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EA7FC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E5C190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AA2AF6E"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E30D70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62B690CB"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DDA6D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70</w:t>
            </w:r>
          </w:p>
        </w:tc>
        <w:tc>
          <w:tcPr>
            <w:tcW w:w="0" w:type="auto"/>
            <w:tcBorders>
              <w:top w:val="nil"/>
              <w:left w:val="nil"/>
              <w:bottom w:val="single" w:sz="4" w:space="0" w:color="auto"/>
              <w:right w:val="single" w:sz="4" w:space="0" w:color="auto"/>
            </w:tcBorders>
            <w:shd w:val="clear" w:color="auto" w:fill="auto"/>
            <w:vAlign w:val="center"/>
            <w:hideMark/>
          </w:tcPr>
          <w:p w14:paraId="22558F6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6BE08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9066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AC47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2DB5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93276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55E537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38F444"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1.5.3</w:t>
            </w:r>
          </w:p>
        </w:tc>
        <w:tc>
          <w:tcPr>
            <w:tcW w:w="0" w:type="auto"/>
            <w:tcBorders>
              <w:top w:val="nil"/>
              <w:left w:val="nil"/>
              <w:bottom w:val="single" w:sz="4" w:space="0" w:color="auto"/>
              <w:right w:val="single" w:sz="4" w:space="0" w:color="auto"/>
            </w:tcBorders>
            <w:shd w:val="clear" w:color="auto" w:fill="auto"/>
            <w:vAlign w:val="center"/>
            <w:hideMark/>
          </w:tcPr>
          <w:p w14:paraId="39FF9C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primario)</w:t>
            </w:r>
          </w:p>
        </w:tc>
        <w:tc>
          <w:tcPr>
            <w:tcW w:w="0" w:type="auto"/>
            <w:tcBorders>
              <w:top w:val="nil"/>
              <w:left w:val="nil"/>
              <w:bottom w:val="single" w:sz="4" w:space="0" w:color="auto"/>
              <w:right w:val="single" w:sz="4" w:space="0" w:color="auto"/>
            </w:tcBorders>
            <w:shd w:val="clear" w:color="auto" w:fill="auto"/>
            <w:vAlign w:val="center"/>
            <w:hideMark/>
          </w:tcPr>
          <w:p w14:paraId="1E25FB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22F1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8E0B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61D2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D9E6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5EEA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4C127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76DAB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09CE0F"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EB518D5"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866EF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445C7796"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A649E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w:t>
            </w:r>
          </w:p>
        </w:tc>
        <w:tc>
          <w:tcPr>
            <w:tcW w:w="0" w:type="auto"/>
            <w:tcBorders>
              <w:top w:val="nil"/>
              <w:left w:val="nil"/>
              <w:bottom w:val="single" w:sz="4" w:space="0" w:color="auto"/>
              <w:right w:val="single" w:sz="4" w:space="0" w:color="auto"/>
            </w:tcBorders>
            <w:shd w:val="clear" w:color="auto" w:fill="auto"/>
            <w:vAlign w:val="center"/>
            <w:hideMark/>
          </w:tcPr>
          <w:p w14:paraId="7125E72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22394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FD59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6705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40CD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18874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12708C5"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233028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9F57A5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9625DE1"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DB83C2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4FE8A5F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32FF7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7F6E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23D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F664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6761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3A29E1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18829BC"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FB5E5A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03898D4"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64BD0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15844C7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76F15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1544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E7A3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73F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86A6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767F8C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9693BF"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1.5.4</w:t>
            </w:r>
          </w:p>
        </w:tc>
        <w:tc>
          <w:tcPr>
            <w:tcW w:w="0" w:type="auto"/>
            <w:tcBorders>
              <w:top w:val="nil"/>
              <w:left w:val="nil"/>
              <w:bottom w:val="single" w:sz="4" w:space="0" w:color="auto"/>
              <w:right w:val="single" w:sz="4" w:space="0" w:color="auto"/>
            </w:tcBorders>
            <w:shd w:val="clear" w:color="auto" w:fill="auto"/>
            <w:vAlign w:val="center"/>
            <w:hideMark/>
          </w:tcPr>
          <w:p w14:paraId="2BAEC8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Neutro (lado secundario)</w:t>
            </w:r>
          </w:p>
        </w:tc>
        <w:tc>
          <w:tcPr>
            <w:tcW w:w="0" w:type="auto"/>
            <w:tcBorders>
              <w:top w:val="nil"/>
              <w:left w:val="nil"/>
              <w:bottom w:val="single" w:sz="4" w:space="0" w:color="auto"/>
              <w:right w:val="single" w:sz="4" w:space="0" w:color="auto"/>
            </w:tcBorders>
            <w:shd w:val="clear" w:color="auto" w:fill="auto"/>
            <w:vAlign w:val="center"/>
            <w:hideMark/>
          </w:tcPr>
          <w:p w14:paraId="6B450C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EF1A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E7E8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C04BF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3036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B77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24B1F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CC15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C25E9CE"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AC05C0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96B7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211915F2"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A6BAB4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24</w:t>
            </w:r>
          </w:p>
        </w:tc>
        <w:tc>
          <w:tcPr>
            <w:tcW w:w="0" w:type="auto"/>
            <w:tcBorders>
              <w:top w:val="nil"/>
              <w:left w:val="nil"/>
              <w:bottom w:val="single" w:sz="4" w:space="0" w:color="auto"/>
              <w:right w:val="single" w:sz="4" w:space="0" w:color="auto"/>
            </w:tcBorders>
            <w:shd w:val="clear" w:color="auto" w:fill="auto"/>
            <w:vAlign w:val="center"/>
            <w:hideMark/>
          </w:tcPr>
          <w:p w14:paraId="6F96656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BD43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E048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52D5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CC9F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1A0B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3FE12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5874AA4"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47685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687BC27A"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EE0A4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3B12B43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98580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74F6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2C170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7BF5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90C0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C8DD1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ACF5EB"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B6342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29F6C049"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A3B6E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50</w:t>
            </w:r>
          </w:p>
        </w:tc>
        <w:tc>
          <w:tcPr>
            <w:tcW w:w="0" w:type="auto"/>
            <w:tcBorders>
              <w:top w:val="nil"/>
              <w:left w:val="nil"/>
              <w:bottom w:val="single" w:sz="4" w:space="0" w:color="auto"/>
              <w:right w:val="single" w:sz="4" w:space="0" w:color="auto"/>
            </w:tcBorders>
            <w:shd w:val="clear" w:color="auto" w:fill="auto"/>
            <w:vAlign w:val="center"/>
            <w:hideMark/>
          </w:tcPr>
          <w:p w14:paraId="5515ECA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25E37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954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7283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370F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47C1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B9AA4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D592FE"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1.5.5</w:t>
            </w:r>
          </w:p>
        </w:tc>
        <w:tc>
          <w:tcPr>
            <w:tcW w:w="0" w:type="auto"/>
            <w:tcBorders>
              <w:top w:val="nil"/>
              <w:left w:val="nil"/>
              <w:bottom w:val="single" w:sz="4" w:space="0" w:color="auto"/>
              <w:right w:val="single" w:sz="4" w:space="0" w:color="auto"/>
            </w:tcBorders>
            <w:shd w:val="clear" w:color="auto" w:fill="auto"/>
            <w:vAlign w:val="center"/>
            <w:hideMark/>
          </w:tcPr>
          <w:p w14:paraId="7474EE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Terciario</w:t>
            </w:r>
          </w:p>
        </w:tc>
        <w:tc>
          <w:tcPr>
            <w:tcW w:w="0" w:type="auto"/>
            <w:tcBorders>
              <w:top w:val="nil"/>
              <w:left w:val="nil"/>
              <w:bottom w:val="single" w:sz="4" w:space="0" w:color="auto"/>
              <w:right w:val="single" w:sz="4" w:space="0" w:color="auto"/>
            </w:tcBorders>
            <w:shd w:val="clear" w:color="auto" w:fill="auto"/>
            <w:vAlign w:val="center"/>
            <w:hideMark/>
          </w:tcPr>
          <w:p w14:paraId="44EE37E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E39A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BB08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4E969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F40D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A673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9CBC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075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55F2F0" w14:textId="77777777" w:rsidTr="002C6D3D">
        <w:trPr>
          <w:trHeight w:val="24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DC56A3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896BD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asignada</w:t>
            </w:r>
          </w:p>
        </w:tc>
        <w:tc>
          <w:tcPr>
            <w:tcW w:w="0" w:type="auto"/>
            <w:tcBorders>
              <w:top w:val="nil"/>
              <w:left w:val="nil"/>
              <w:bottom w:val="single" w:sz="4" w:space="0" w:color="auto"/>
              <w:right w:val="single" w:sz="4" w:space="0" w:color="auto"/>
            </w:tcBorders>
            <w:shd w:val="clear" w:color="auto" w:fill="auto"/>
            <w:vAlign w:val="center"/>
            <w:hideMark/>
          </w:tcPr>
          <w:p w14:paraId="77FB1475"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64CC84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7AAC750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13808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36071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BBE8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D1B3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1D3F4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A05A0D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B55B123"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1795E4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al impulso tipo rayo</w:t>
            </w:r>
          </w:p>
        </w:tc>
        <w:tc>
          <w:tcPr>
            <w:tcW w:w="0" w:type="auto"/>
            <w:tcBorders>
              <w:top w:val="nil"/>
              <w:left w:val="nil"/>
              <w:bottom w:val="single" w:sz="4" w:space="0" w:color="auto"/>
              <w:right w:val="single" w:sz="4" w:space="0" w:color="auto"/>
            </w:tcBorders>
            <w:shd w:val="clear" w:color="auto" w:fill="auto"/>
            <w:vAlign w:val="center"/>
            <w:hideMark/>
          </w:tcPr>
          <w:p w14:paraId="1822F6CE"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kVp</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62FF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102C3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1ABE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17E7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1A84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4BCE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E3E606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A71F3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4F84C3F" w14:textId="77777777" w:rsidR="002C6D3D" w:rsidRPr="002C6D3D" w:rsidRDefault="002C6D3D" w:rsidP="002C6D3D">
            <w:pPr>
              <w:rPr>
                <w:rFonts w:ascii="Arial" w:hAnsi="Arial" w:cs="Arial"/>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91D5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soportada a frecuencia industrial</w:t>
            </w:r>
          </w:p>
        </w:tc>
        <w:tc>
          <w:tcPr>
            <w:tcW w:w="0" w:type="auto"/>
            <w:tcBorders>
              <w:top w:val="nil"/>
              <w:left w:val="nil"/>
              <w:bottom w:val="single" w:sz="4" w:space="0" w:color="auto"/>
              <w:right w:val="single" w:sz="4" w:space="0" w:color="auto"/>
            </w:tcBorders>
            <w:shd w:val="clear" w:color="auto" w:fill="auto"/>
            <w:vAlign w:val="center"/>
            <w:hideMark/>
          </w:tcPr>
          <w:p w14:paraId="69B25D3E"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AB010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F6D5E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354F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E84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D8C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E6CA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0F38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3D3A51"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2864D1B4"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lastRenderedPageBreak/>
              <w:t>1.6</w:t>
            </w:r>
          </w:p>
        </w:tc>
        <w:tc>
          <w:tcPr>
            <w:tcW w:w="0" w:type="auto"/>
            <w:tcBorders>
              <w:top w:val="nil"/>
              <w:left w:val="nil"/>
              <w:bottom w:val="single" w:sz="4" w:space="0" w:color="auto"/>
              <w:right w:val="single" w:sz="4" w:space="0" w:color="auto"/>
            </w:tcBorders>
            <w:shd w:val="clear" w:color="000000" w:fill="F2F2F2"/>
            <w:vAlign w:val="center"/>
            <w:hideMark/>
          </w:tcPr>
          <w:p w14:paraId="3ECDA8A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SOBRE ELEVACIÓN DE TEMPERATURA LÍMITE</w:t>
            </w:r>
          </w:p>
        </w:tc>
        <w:tc>
          <w:tcPr>
            <w:tcW w:w="0" w:type="auto"/>
            <w:tcBorders>
              <w:top w:val="nil"/>
              <w:left w:val="nil"/>
              <w:bottom w:val="single" w:sz="4" w:space="0" w:color="auto"/>
              <w:right w:val="single" w:sz="4" w:space="0" w:color="auto"/>
            </w:tcBorders>
            <w:shd w:val="clear" w:color="000000" w:fill="F2F2F2"/>
            <w:vAlign w:val="center"/>
            <w:hideMark/>
          </w:tcPr>
          <w:p w14:paraId="72CAF1D7"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EACBEA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41A650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3A2BA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4D79F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F1B37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22DC9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1905C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C672C19" w14:textId="77777777" w:rsidTr="002C6D3D">
        <w:trPr>
          <w:trHeight w:val="6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9F2FC0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BAB69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 máxima potencia con refrigeración con circulación natural de aire (40°C </w:t>
            </w:r>
            <w:proofErr w:type="spellStart"/>
            <w:r w:rsidRPr="002C6D3D">
              <w:rPr>
                <w:rFonts w:ascii="Arial" w:hAnsi="Arial" w:cs="Arial"/>
                <w:sz w:val="18"/>
                <w:szCs w:val="18"/>
                <w:lang w:val="es-BO" w:eastAsia="es-BO"/>
              </w:rPr>
              <w:t>temp</w:t>
            </w:r>
            <w:proofErr w:type="spellEnd"/>
            <w:r w:rsidRPr="002C6D3D">
              <w:rPr>
                <w:rFonts w:ascii="Arial" w:hAnsi="Arial" w:cs="Arial"/>
                <w:sz w:val="18"/>
                <w:szCs w:val="18"/>
                <w:lang w:val="es-BO" w:eastAsia="es-BO"/>
              </w:rPr>
              <w:t>. ambiente y 1000 msnm).</w:t>
            </w:r>
          </w:p>
        </w:tc>
        <w:tc>
          <w:tcPr>
            <w:tcW w:w="0" w:type="auto"/>
            <w:tcBorders>
              <w:top w:val="nil"/>
              <w:left w:val="nil"/>
              <w:bottom w:val="single" w:sz="4" w:space="0" w:color="auto"/>
              <w:right w:val="single" w:sz="4" w:space="0" w:color="auto"/>
            </w:tcBorders>
            <w:shd w:val="clear" w:color="auto" w:fill="auto"/>
            <w:vAlign w:val="center"/>
            <w:hideMark/>
          </w:tcPr>
          <w:p w14:paraId="6AFC6F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923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EFEB7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28BBF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BF27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6C8A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733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2ADC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0FDD98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13AF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72D467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En </w:t>
            </w:r>
            <w:proofErr w:type="spellStart"/>
            <w:r w:rsidRPr="002C6D3D">
              <w:rPr>
                <w:rFonts w:ascii="Arial" w:hAnsi="Arial" w:cs="Arial"/>
                <w:sz w:val="18"/>
                <w:szCs w:val="18"/>
                <w:lang w:val="es-BO" w:eastAsia="es-BO"/>
              </w:rPr>
              <w:t>arrollam</w:t>
            </w:r>
            <w:proofErr w:type="spellEnd"/>
            <w:r w:rsidRPr="002C6D3D">
              <w:rPr>
                <w:rFonts w:ascii="Arial" w:hAnsi="Arial" w:cs="Arial"/>
                <w:sz w:val="18"/>
                <w:szCs w:val="18"/>
                <w:lang w:val="es-BO" w:eastAsia="es-BO"/>
              </w:rPr>
              <w:t>. (método resistencia) más caliente</w:t>
            </w:r>
          </w:p>
        </w:tc>
        <w:tc>
          <w:tcPr>
            <w:tcW w:w="0" w:type="auto"/>
            <w:tcBorders>
              <w:top w:val="nil"/>
              <w:left w:val="nil"/>
              <w:bottom w:val="single" w:sz="4" w:space="0" w:color="auto"/>
              <w:right w:val="single" w:sz="4" w:space="0" w:color="auto"/>
            </w:tcBorders>
            <w:shd w:val="clear" w:color="auto" w:fill="auto"/>
            <w:vAlign w:val="center"/>
            <w:hideMark/>
          </w:tcPr>
          <w:p w14:paraId="3EF587F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6C6EF4A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65</w:t>
            </w:r>
          </w:p>
        </w:tc>
        <w:tc>
          <w:tcPr>
            <w:tcW w:w="0" w:type="auto"/>
            <w:tcBorders>
              <w:top w:val="nil"/>
              <w:left w:val="nil"/>
              <w:bottom w:val="single" w:sz="4" w:space="0" w:color="auto"/>
              <w:right w:val="single" w:sz="4" w:space="0" w:color="auto"/>
            </w:tcBorders>
            <w:shd w:val="clear" w:color="auto" w:fill="auto"/>
            <w:vAlign w:val="center"/>
            <w:hideMark/>
          </w:tcPr>
          <w:p w14:paraId="77ACEBF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E5EE4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F3CC0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E6EA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AD057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EB717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6AE61C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58FA40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93938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En aceite, parte superior (medido con termómetro)</w:t>
            </w:r>
          </w:p>
        </w:tc>
        <w:tc>
          <w:tcPr>
            <w:tcW w:w="0" w:type="auto"/>
            <w:tcBorders>
              <w:top w:val="nil"/>
              <w:left w:val="nil"/>
              <w:bottom w:val="single" w:sz="4" w:space="0" w:color="auto"/>
              <w:right w:val="single" w:sz="4" w:space="0" w:color="auto"/>
            </w:tcBorders>
            <w:shd w:val="clear" w:color="auto" w:fill="auto"/>
            <w:vAlign w:val="center"/>
            <w:hideMark/>
          </w:tcPr>
          <w:p w14:paraId="528F81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667094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60</w:t>
            </w:r>
          </w:p>
        </w:tc>
        <w:tc>
          <w:tcPr>
            <w:tcW w:w="0" w:type="auto"/>
            <w:tcBorders>
              <w:top w:val="nil"/>
              <w:left w:val="nil"/>
              <w:bottom w:val="single" w:sz="4" w:space="0" w:color="auto"/>
              <w:right w:val="single" w:sz="4" w:space="0" w:color="auto"/>
            </w:tcBorders>
            <w:shd w:val="clear" w:color="auto" w:fill="auto"/>
            <w:vAlign w:val="center"/>
            <w:hideMark/>
          </w:tcPr>
          <w:p w14:paraId="0804EEC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9A6D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91FE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EFFF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3A4D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B6C4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E3F72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EA4F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9E9BF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más caliente</w:t>
            </w:r>
          </w:p>
        </w:tc>
        <w:tc>
          <w:tcPr>
            <w:tcW w:w="0" w:type="auto"/>
            <w:tcBorders>
              <w:top w:val="nil"/>
              <w:left w:val="nil"/>
              <w:bottom w:val="single" w:sz="4" w:space="0" w:color="auto"/>
              <w:right w:val="single" w:sz="4" w:space="0" w:color="auto"/>
            </w:tcBorders>
            <w:shd w:val="clear" w:color="auto" w:fill="auto"/>
            <w:vAlign w:val="center"/>
            <w:hideMark/>
          </w:tcPr>
          <w:p w14:paraId="1751A7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329DBD6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75</w:t>
            </w:r>
          </w:p>
        </w:tc>
        <w:tc>
          <w:tcPr>
            <w:tcW w:w="0" w:type="auto"/>
            <w:tcBorders>
              <w:top w:val="nil"/>
              <w:left w:val="nil"/>
              <w:bottom w:val="single" w:sz="4" w:space="0" w:color="auto"/>
              <w:right w:val="single" w:sz="4" w:space="0" w:color="auto"/>
            </w:tcBorders>
            <w:shd w:val="clear" w:color="auto" w:fill="auto"/>
            <w:vAlign w:val="center"/>
            <w:hideMark/>
          </w:tcPr>
          <w:p w14:paraId="68770E6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7048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A9F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A9CE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5B4B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E6AF9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A51CF9"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000000" w:fill="F2F2F2"/>
            <w:vAlign w:val="center"/>
            <w:hideMark/>
          </w:tcPr>
          <w:p w14:paraId="1C8CC5E2"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1.7</w:t>
            </w:r>
          </w:p>
        </w:tc>
        <w:tc>
          <w:tcPr>
            <w:tcW w:w="0" w:type="auto"/>
            <w:tcBorders>
              <w:top w:val="nil"/>
              <w:left w:val="nil"/>
              <w:bottom w:val="nil"/>
              <w:right w:val="single" w:sz="4" w:space="0" w:color="auto"/>
            </w:tcBorders>
            <w:shd w:val="clear" w:color="000000" w:fill="F2F2F2"/>
            <w:vAlign w:val="center"/>
            <w:hideMark/>
          </w:tcPr>
          <w:p w14:paraId="5F9027E5"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CAPACIDAD DE SOBRECARGA</w:t>
            </w:r>
          </w:p>
        </w:tc>
        <w:tc>
          <w:tcPr>
            <w:tcW w:w="0" w:type="auto"/>
            <w:tcBorders>
              <w:top w:val="nil"/>
              <w:left w:val="nil"/>
              <w:bottom w:val="nil"/>
              <w:right w:val="single" w:sz="4" w:space="0" w:color="auto"/>
            </w:tcBorders>
            <w:shd w:val="clear" w:color="000000" w:fill="F2F2F2"/>
            <w:vAlign w:val="center"/>
            <w:hideMark/>
          </w:tcPr>
          <w:p w14:paraId="38577042"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nil"/>
              <w:right w:val="single" w:sz="4" w:space="0" w:color="auto"/>
            </w:tcBorders>
            <w:shd w:val="clear" w:color="000000" w:fill="F2F2F2"/>
            <w:vAlign w:val="center"/>
            <w:hideMark/>
          </w:tcPr>
          <w:p w14:paraId="0D7A555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2927C6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7605D0B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582536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26A3F3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14:paraId="7ACA84F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vMerge w:val="restart"/>
            <w:tcBorders>
              <w:top w:val="nil"/>
              <w:left w:val="single" w:sz="4" w:space="0" w:color="auto"/>
              <w:bottom w:val="single" w:sz="4" w:space="0" w:color="000000"/>
              <w:right w:val="single" w:sz="8" w:space="0" w:color="auto"/>
            </w:tcBorders>
            <w:shd w:val="clear" w:color="000000" w:fill="F2F2F2"/>
            <w:vAlign w:val="center"/>
            <w:hideMark/>
          </w:tcPr>
          <w:p w14:paraId="465B89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864B7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555C38" w14:textId="77777777" w:rsidR="002C6D3D" w:rsidRPr="002C6D3D" w:rsidRDefault="002C6D3D" w:rsidP="002C6D3D">
            <w:pPr>
              <w:rPr>
                <w:rFonts w:ascii="Arial" w:hAnsi="Arial" w:cs="Arial"/>
                <w:b/>
                <w:bCs/>
                <w:sz w:val="12"/>
                <w:szCs w:val="12"/>
                <w:lang w:val="es-BO" w:eastAsia="es-BO"/>
              </w:rPr>
            </w:pPr>
          </w:p>
        </w:tc>
        <w:tc>
          <w:tcPr>
            <w:tcW w:w="0" w:type="auto"/>
            <w:tcBorders>
              <w:top w:val="nil"/>
              <w:left w:val="nil"/>
              <w:bottom w:val="single" w:sz="4" w:space="0" w:color="auto"/>
              <w:right w:val="single" w:sz="4" w:space="0" w:color="auto"/>
            </w:tcBorders>
            <w:shd w:val="clear" w:color="000000" w:fill="F2F2F2"/>
            <w:vAlign w:val="center"/>
            <w:hideMark/>
          </w:tcPr>
          <w:p w14:paraId="7ABF891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p/</w:t>
            </w:r>
            <w:proofErr w:type="spellStart"/>
            <w:r w:rsidRPr="002C6D3D">
              <w:rPr>
                <w:rFonts w:ascii="Arial" w:hAnsi="Arial" w:cs="Arial"/>
                <w:b/>
                <w:bCs/>
                <w:sz w:val="18"/>
                <w:szCs w:val="18"/>
                <w:lang w:val="es-BO" w:eastAsia="es-BO"/>
              </w:rPr>
              <w:t>temp.Máx.arrollam</w:t>
            </w:r>
            <w:proofErr w:type="spellEnd"/>
            <w:r w:rsidRPr="002C6D3D">
              <w:rPr>
                <w:rFonts w:ascii="Arial" w:hAnsi="Arial" w:cs="Arial"/>
                <w:b/>
                <w:bCs/>
                <w:sz w:val="18"/>
                <w:szCs w:val="18"/>
                <w:lang w:val="es-BO" w:eastAsia="es-BO"/>
              </w:rPr>
              <w:t>., ítem 6.0 y pre-carga de 100%</w:t>
            </w:r>
          </w:p>
        </w:tc>
        <w:tc>
          <w:tcPr>
            <w:tcW w:w="0" w:type="auto"/>
            <w:tcBorders>
              <w:top w:val="nil"/>
              <w:left w:val="nil"/>
              <w:bottom w:val="single" w:sz="4" w:space="0" w:color="auto"/>
              <w:right w:val="single" w:sz="4" w:space="0" w:color="auto"/>
            </w:tcBorders>
            <w:shd w:val="clear" w:color="000000" w:fill="F2F2F2"/>
            <w:vAlign w:val="center"/>
            <w:hideMark/>
          </w:tcPr>
          <w:p w14:paraId="20FA17E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5740B1B"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FDACCE5"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7F34EF9" w14:textId="77777777" w:rsidR="002C6D3D" w:rsidRPr="002C6D3D" w:rsidRDefault="002C6D3D" w:rsidP="002C6D3D">
            <w:pPr>
              <w:rPr>
                <w:rFonts w:ascii="Calibri" w:hAnsi="Calibri" w:cs="Calibri"/>
                <w:sz w:val="22"/>
                <w:szCs w:val="22"/>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C2981DE"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F681291"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69D1441" w14:textId="77777777" w:rsidR="002C6D3D" w:rsidRPr="002C6D3D" w:rsidRDefault="002C6D3D" w:rsidP="002C6D3D">
            <w:pPr>
              <w:rPr>
                <w:rFonts w:ascii="Arial" w:hAnsi="Arial" w:cs="Arial"/>
                <w:sz w:val="16"/>
                <w:szCs w:val="16"/>
                <w:lang w:val="es-BO" w:eastAsia="es-BO"/>
              </w:rPr>
            </w:pPr>
          </w:p>
        </w:tc>
        <w:tc>
          <w:tcPr>
            <w:tcW w:w="0" w:type="auto"/>
            <w:vMerge/>
            <w:tcBorders>
              <w:top w:val="nil"/>
              <w:left w:val="single" w:sz="4" w:space="0" w:color="auto"/>
              <w:bottom w:val="single" w:sz="4" w:space="0" w:color="000000"/>
              <w:right w:val="single" w:sz="8" w:space="0" w:color="auto"/>
            </w:tcBorders>
            <w:vAlign w:val="center"/>
            <w:hideMark/>
          </w:tcPr>
          <w:p w14:paraId="231EB158" w14:textId="77777777" w:rsidR="002C6D3D" w:rsidRPr="002C6D3D" w:rsidRDefault="002C6D3D" w:rsidP="002C6D3D">
            <w:pPr>
              <w:rPr>
                <w:rFonts w:ascii="Arial" w:hAnsi="Arial" w:cs="Arial"/>
                <w:sz w:val="16"/>
                <w:szCs w:val="16"/>
                <w:lang w:val="es-BO" w:eastAsia="es-BO"/>
              </w:rPr>
            </w:pPr>
          </w:p>
        </w:tc>
      </w:tr>
      <w:tr w:rsidR="002C6D3D" w:rsidRPr="002C6D3D" w14:paraId="56A3B934"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0B0867"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1.7.1</w:t>
            </w:r>
          </w:p>
        </w:tc>
        <w:tc>
          <w:tcPr>
            <w:tcW w:w="0" w:type="auto"/>
            <w:tcBorders>
              <w:top w:val="nil"/>
              <w:left w:val="nil"/>
              <w:bottom w:val="single" w:sz="4" w:space="0" w:color="auto"/>
              <w:right w:val="single" w:sz="4" w:space="0" w:color="auto"/>
            </w:tcBorders>
            <w:shd w:val="clear" w:color="auto" w:fill="auto"/>
            <w:vAlign w:val="center"/>
            <w:hideMark/>
          </w:tcPr>
          <w:p w14:paraId="344E12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Temperatura ambiente 28°C</w:t>
            </w:r>
          </w:p>
        </w:tc>
        <w:tc>
          <w:tcPr>
            <w:tcW w:w="0" w:type="auto"/>
            <w:tcBorders>
              <w:top w:val="nil"/>
              <w:left w:val="nil"/>
              <w:bottom w:val="single" w:sz="4" w:space="0" w:color="auto"/>
              <w:right w:val="single" w:sz="4" w:space="0" w:color="auto"/>
            </w:tcBorders>
            <w:shd w:val="clear" w:color="auto" w:fill="auto"/>
            <w:vAlign w:val="center"/>
            <w:hideMark/>
          </w:tcPr>
          <w:p w14:paraId="323B36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B5D7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272FF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68328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6670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9192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171A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B6B18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5F44CE"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6204F168"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AE03B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15 minutos</w:t>
            </w:r>
          </w:p>
        </w:tc>
        <w:tc>
          <w:tcPr>
            <w:tcW w:w="0" w:type="auto"/>
            <w:tcBorders>
              <w:top w:val="nil"/>
              <w:left w:val="nil"/>
              <w:bottom w:val="single" w:sz="4" w:space="0" w:color="auto"/>
              <w:right w:val="single" w:sz="4" w:space="0" w:color="auto"/>
            </w:tcBorders>
            <w:shd w:val="clear" w:color="auto" w:fill="auto"/>
            <w:vAlign w:val="center"/>
            <w:hideMark/>
          </w:tcPr>
          <w:p w14:paraId="18D245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5B3946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5105D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59DB7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44BC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0109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E825C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FEA7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2FF15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5DF712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80572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30 minutos</w:t>
            </w:r>
          </w:p>
        </w:tc>
        <w:tc>
          <w:tcPr>
            <w:tcW w:w="0" w:type="auto"/>
            <w:tcBorders>
              <w:top w:val="nil"/>
              <w:left w:val="nil"/>
              <w:bottom w:val="single" w:sz="4" w:space="0" w:color="auto"/>
              <w:right w:val="single" w:sz="4" w:space="0" w:color="auto"/>
            </w:tcBorders>
            <w:shd w:val="clear" w:color="auto" w:fill="auto"/>
            <w:vAlign w:val="center"/>
            <w:hideMark/>
          </w:tcPr>
          <w:p w14:paraId="14106B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4EB4F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81D1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904B8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AF3E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FA01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2AF11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7009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4D83D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495E2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EAD10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60 minutos</w:t>
            </w:r>
          </w:p>
        </w:tc>
        <w:tc>
          <w:tcPr>
            <w:tcW w:w="0" w:type="auto"/>
            <w:tcBorders>
              <w:top w:val="nil"/>
              <w:left w:val="nil"/>
              <w:bottom w:val="single" w:sz="4" w:space="0" w:color="auto"/>
              <w:right w:val="single" w:sz="4" w:space="0" w:color="auto"/>
            </w:tcBorders>
            <w:shd w:val="clear" w:color="auto" w:fill="auto"/>
            <w:vAlign w:val="center"/>
            <w:hideMark/>
          </w:tcPr>
          <w:p w14:paraId="4060AEA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819877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7007D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EAF6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EEAD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92A5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DB62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55C4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C04B13D"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C8173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1.7.2</w:t>
            </w:r>
          </w:p>
        </w:tc>
        <w:tc>
          <w:tcPr>
            <w:tcW w:w="0" w:type="auto"/>
            <w:tcBorders>
              <w:top w:val="nil"/>
              <w:left w:val="nil"/>
              <w:bottom w:val="single" w:sz="4" w:space="0" w:color="auto"/>
              <w:right w:val="single" w:sz="4" w:space="0" w:color="auto"/>
            </w:tcBorders>
            <w:shd w:val="clear" w:color="auto" w:fill="auto"/>
            <w:vAlign w:val="center"/>
            <w:hideMark/>
          </w:tcPr>
          <w:p w14:paraId="24305F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Temperatura ambiente 23°C</w:t>
            </w:r>
          </w:p>
        </w:tc>
        <w:tc>
          <w:tcPr>
            <w:tcW w:w="0" w:type="auto"/>
            <w:tcBorders>
              <w:top w:val="nil"/>
              <w:left w:val="nil"/>
              <w:bottom w:val="single" w:sz="4" w:space="0" w:color="auto"/>
              <w:right w:val="single" w:sz="4" w:space="0" w:color="auto"/>
            </w:tcBorders>
            <w:shd w:val="clear" w:color="auto" w:fill="auto"/>
            <w:vAlign w:val="center"/>
            <w:hideMark/>
          </w:tcPr>
          <w:p w14:paraId="6EC1BC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5982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F1CD5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602B7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708D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FB2C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E199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DB88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D89FE7"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B10718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DF8E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15 minutos</w:t>
            </w:r>
          </w:p>
        </w:tc>
        <w:tc>
          <w:tcPr>
            <w:tcW w:w="0" w:type="auto"/>
            <w:tcBorders>
              <w:top w:val="nil"/>
              <w:left w:val="nil"/>
              <w:bottom w:val="single" w:sz="4" w:space="0" w:color="auto"/>
              <w:right w:val="single" w:sz="4" w:space="0" w:color="auto"/>
            </w:tcBorders>
            <w:shd w:val="clear" w:color="auto" w:fill="auto"/>
            <w:vAlign w:val="center"/>
            <w:hideMark/>
          </w:tcPr>
          <w:p w14:paraId="6B61EB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269624B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0B45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7B71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B0D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4597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CAB7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F512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850946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7B2C9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96AAE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30 minutos</w:t>
            </w:r>
          </w:p>
        </w:tc>
        <w:tc>
          <w:tcPr>
            <w:tcW w:w="0" w:type="auto"/>
            <w:tcBorders>
              <w:top w:val="nil"/>
              <w:left w:val="nil"/>
              <w:bottom w:val="single" w:sz="4" w:space="0" w:color="auto"/>
              <w:right w:val="single" w:sz="4" w:space="0" w:color="auto"/>
            </w:tcBorders>
            <w:shd w:val="clear" w:color="auto" w:fill="auto"/>
            <w:vAlign w:val="center"/>
            <w:hideMark/>
          </w:tcPr>
          <w:p w14:paraId="6CB8BB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060BBB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14546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F74D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57F1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E7830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9B98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2382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68487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59FB5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50C6D8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.Sobrecarga para 60 minutos</w:t>
            </w:r>
          </w:p>
        </w:tc>
        <w:tc>
          <w:tcPr>
            <w:tcW w:w="0" w:type="auto"/>
            <w:tcBorders>
              <w:top w:val="nil"/>
              <w:left w:val="nil"/>
              <w:bottom w:val="single" w:sz="4" w:space="0" w:color="auto"/>
              <w:right w:val="single" w:sz="4" w:space="0" w:color="auto"/>
            </w:tcBorders>
            <w:shd w:val="clear" w:color="auto" w:fill="auto"/>
            <w:vAlign w:val="center"/>
            <w:hideMark/>
          </w:tcPr>
          <w:p w14:paraId="58D3D3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51722D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59E6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A3C7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4E8EC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C831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1441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B1818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0CF46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59AFD910"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1.8</w:t>
            </w:r>
          </w:p>
        </w:tc>
        <w:tc>
          <w:tcPr>
            <w:tcW w:w="0" w:type="auto"/>
            <w:tcBorders>
              <w:top w:val="nil"/>
              <w:left w:val="nil"/>
              <w:bottom w:val="single" w:sz="4" w:space="0" w:color="auto"/>
              <w:right w:val="single" w:sz="4" w:space="0" w:color="auto"/>
            </w:tcBorders>
            <w:shd w:val="clear" w:color="000000" w:fill="F2F2F2"/>
            <w:vAlign w:val="center"/>
            <w:hideMark/>
          </w:tcPr>
          <w:p w14:paraId="4A2715A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CONMUTADOR AUTOMÁTICO BAJO CARGA</w:t>
            </w:r>
          </w:p>
        </w:tc>
        <w:tc>
          <w:tcPr>
            <w:tcW w:w="0" w:type="auto"/>
            <w:tcBorders>
              <w:top w:val="nil"/>
              <w:left w:val="nil"/>
              <w:bottom w:val="single" w:sz="4" w:space="0" w:color="auto"/>
              <w:right w:val="single" w:sz="4" w:space="0" w:color="auto"/>
            </w:tcBorders>
            <w:shd w:val="clear" w:color="000000" w:fill="F2F2F2"/>
            <w:vAlign w:val="center"/>
            <w:hideMark/>
          </w:tcPr>
          <w:p w14:paraId="58757AA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DEF6F9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982D7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A164BD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4681D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3C7E9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D0301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DD254D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5B2EFCA"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108CD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BD25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País de procedencia </w:t>
            </w:r>
          </w:p>
        </w:tc>
        <w:tc>
          <w:tcPr>
            <w:tcW w:w="0" w:type="auto"/>
            <w:tcBorders>
              <w:top w:val="nil"/>
              <w:left w:val="nil"/>
              <w:bottom w:val="single" w:sz="4" w:space="0" w:color="auto"/>
              <w:right w:val="single" w:sz="4" w:space="0" w:color="auto"/>
            </w:tcBorders>
            <w:shd w:val="clear" w:color="auto" w:fill="auto"/>
            <w:vAlign w:val="center"/>
            <w:hideMark/>
          </w:tcPr>
          <w:p w14:paraId="785E83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726F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9E708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4FB7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41A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BFC5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0F30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AB610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B4D77C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A606F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8668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Norma de Fabricación</w:t>
            </w:r>
          </w:p>
        </w:tc>
        <w:tc>
          <w:tcPr>
            <w:tcW w:w="0" w:type="auto"/>
            <w:tcBorders>
              <w:top w:val="nil"/>
              <w:left w:val="nil"/>
              <w:bottom w:val="single" w:sz="4" w:space="0" w:color="auto"/>
              <w:right w:val="single" w:sz="4" w:space="0" w:color="auto"/>
            </w:tcBorders>
            <w:shd w:val="clear" w:color="auto" w:fill="auto"/>
            <w:vAlign w:val="center"/>
            <w:hideMark/>
          </w:tcPr>
          <w:p w14:paraId="2FAB64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3546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ED077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4374D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E6EA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C2BE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1DD85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401921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C718ED"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5FA0DA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4EB78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Marca</w:t>
            </w:r>
          </w:p>
        </w:tc>
        <w:tc>
          <w:tcPr>
            <w:tcW w:w="0" w:type="auto"/>
            <w:tcBorders>
              <w:top w:val="nil"/>
              <w:left w:val="nil"/>
              <w:bottom w:val="single" w:sz="4" w:space="0" w:color="auto"/>
              <w:right w:val="single" w:sz="4" w:space="0" w:color="auto"/>
            </w:tcBorders>
            <w:shd w:val="clear" w:color="auto" w:fill="auto"/>
            <w:vAlign w:val="center"/>
            <w:hideMark/>
          </w:tcPr>
          <w:p w14:paraId="588020C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75DC5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MR (Alemania)</w:t>
            </w:r>
          </w:p>
        </w:tc>
        <w:tc>
          <w:tcPr>
            <w:tcW w:w="0" w:type="auto"/>
            <w:tcBorders>
              <w:top w:val="nil"/>
              <w:left w:val="nil"/>
              <w:bottom w:val="single" w:sz="4" w:space="0" w:color="auto"/>
              <w:right w:val="single" w:sz="4" w:space="0" w:color="auto"/>
            </w:tcBorders>
            <w:shd w:val="clear" w:color="auto" w:fill="auto"/>
            <w:vAlign w:val="center"/>
            <w:hideMark/>
          </w:tcPr>
          <w:p w14:paraId="3292C6F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E848B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39D9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62F1E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E778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BF631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1E6D6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7140B7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707FB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Tipo</w:t>
            </w:r>
          </w:p>
        </w:tc>
        <w:tc>
          <w:tcPr>
            <w:tcW w:w="0" w:type="auto"/>
            <w:tcBorders>
              <w:top w:val="nil"/>
              <w:left w:val="nil"/>
              <w:bottom w:val="single" w:sz="4" w:space="0" w:color="auto"/>
              <w:right w:val="single" w:sz="4" w:space="0" w:color="auto"/>
            </w:tcBorders>
            <w:shd w:val="clear" w:color="auto" w:fill="auto"/>
            <w:vAlign w:val="center"/>
            <w:hideMark/>
          </w:tcPr>
          <w:p w14:paraId="185A0D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C94C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VACUTAP</w:t>
            </w:r>
          </w:p>
        </w:tc>
        <w:tc>
          <w:tcPr>
            <w:tcW w:w="0" w:type="auto"/>
            <w:tcBorders>
              <w:top w:val="nil"/>
              <w:left w:val="nil"/>
              <w:bottom w:val="single" w:sz="4" w:space="0" w:color="auto"/>
              <w:right w:val="single" w:sz="4" w:space="0" w:color="auto"/>
            </w:tcBorders>
            <w:shd w:val="clear" w:color="auto" w:fill="auto"/>
            <w:vAlign w:val="center"/>
            <w:hideMark/>
          </w:tcPr>
          <w:p w14:paraId="3297FFF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43ED4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317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C878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D164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0FB8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6B5442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958569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FFE6C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Número de </w:t>
            </w:r>
            <w:proofErr w:type="spellStart"/>
            <w:r w:rsidRPr="002C6D3D">
              <w:rPr>
                <w:rFonts w:ascii="Arial" w:hAnsi="Arial" w:cs="Arial"/>
                <w:sz w:val="18"/>
                <w:szCs w:val="18"/>
                <w:lang w:val="es-BO" w:eastAsia="es-BO"/>
              </w:rPr>
              <w:t>taps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0464CF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03A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21</w:t>
            </w:r>
          </w:p>
        </w:tc>
        <w:tc>
          <w:tcPr>
            <w:tcW w:w="0" w:type="auto"/>
            <w:tcBorders>
              <w:top w:val="nil"/>
              <w:left w:val="nil"/>
              <w:bottom w:val="single" w:sz="4" w:space="0" w:color="auto"/>
              <w:right w:val="single" w:sz="4" w:space="0" w:color="auto"/>
            </w:tcBorders>
            <w:shd w:val="clear" w:color="auto" w:fill="auto"/>
            <w:vAlign w:val="center"/>
            <w:hideMark/>
          </w:tcPr>
          <w:p w14:paraId="4A5D82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65161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0D27C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BCCD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18EA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4F0D8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495E8B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3048E2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0CEE72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Paso de regulación %</w:t>
            </w:r>
          </w:p>
        </w:tc>
        <w:tc>
          <w:tcPr>
            <w:tcW w:w="0" w:type="auto"/>
            <w:tcBorders>
              <w:top w:val="nil"/>
              <w:left w:val="nil"/>
              <w:bottom w:val="single" w:sz="4" w:space="0" w:color="auto"/>
              <w:right w:val="single" w:sz="4" w:space="0" w:color="auto"/>
            </w:tcBorders>
            <w:shd w:val="clear" w:color="auto" w:fill="auto"/>
            <w:vAlign w:val="center"/>
            <w:hideMark/>
          </w:tcPr>
          <w:p w14:paraId="1C86B3B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6A9203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w:t>
            </w:r>
          </w:p>
        </w:tc>
        <w:tc>
          <w:tcPr>
            <w:tcW w:w="0" w:type="auto"/>
            <w:tcBorders>
              <w:top w:val="nil"/>
              <w:left w:val="nil"/>
              <w:bottom w:val="single" w:sz="4" w:space="0" w:color="auto"/>
              <w:right w:val="single" w:sz="4" w:space="0" w:color="auto"/>
            </w:tcBorders>
            <w:shd w:val="clear" w:color="auto" w:fill="auto"/>
            <w:vAlign w:val="center"/>
            <w:hideMark/>
          </w:tcPr>
          <w:p w14:paraId="5145AD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2A064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3F22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1344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40773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F2AB6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0BD25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0E44F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C79B62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Motor (alterna 3Ø - 50 Hz)</w:t>
            </w:r>
          </w:p>
        </w:tc>
        <w:tc>
          <w:tcPr>
            <w:tcW w:w="0" w:type="auto"/>
            <w:tcBorders>
              <w:top w:val="nil"/>
              <w:left w:val="nil"/>
              <w:bottom w:val="single" w:sz="4" w:space="0" w:color="auto"/>
              <w:right w:val="single" w:sz="4" w:space="0" w:color="auto"/>
            </w:tcBorders>
            <w:shd w:val="clear" w:color="auto" w:fill="auto"/>
            <w:vAlign w:val="center"/>
            <w:hideMark/>
          </w:tcPr>
          <w:p w14:paraId="644E46B1"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Vca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9FAE1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380-220</w:t>
            </w:r>
          </w:p>
        </w:tc>
        <w:tc>
          <w:tcPr>
            <w:tcW w:w="0" w:type="auto"/>
            <w:tcBorders>
              <w:top w:val="nil"/>
              <w:left w:val="nil"/>
              <w:bottom w:val="single" w:sz="4" w:space="0" w:color="auto"/>
              <w:right w:val="single" w:sz="4" w:space="0" w:color="auto"/>
            </w:tcBorders>
            <w:shd w:val="clear" w:color="auto" w:fill="auto"/>
            <w:vAlign w:val="center"/>
            <w:hideMark/>
          </w:tcPr>
          <w:p w14:paraId="18AE6B2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5086B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4CD7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E1D2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4330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9591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8D5526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7922C8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DC207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Tensión Control (continua)</w:t>
            </w:r>
          </w:p>
        </w:tc>
        <w:tc>
          <w:tcPr>
            <w:tcW w:w="0" w:type="auto"/>
            <w:tcBorders>
              <w:top w:val="nil"/>
              <w:left w:val="nil"/>
              <w:bottom w:val="single" w:sz="4" w:space="0" w:color="auto"/>
              <w:right w:val="single" w:sz="4" w:space="0" w:color="auto"/>
            </w:tcBorders>
            <w:shd w:val="clear" w:color="auto" w:fill="auto"/>
            <w:vAlign w:val="center"/>
            <w:hideMark/>
          </w:tcPr>
          <w:p w14:paraId="17B46934"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Vdc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F34A1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125</w:t>
            </w:r>
          </w:p>
        </w:tc>
        <w:tc>
          <w:tcPr>
            <w:tcW w:w="0" w:type="auto"/>
            <w:tcBorders>
              <w:top w:val="nil"/>
              <w:left w:val="nil"/>
              <w:bottom w:val="single" w:sz="4" w:space="0" w:color="auto"/>
              <w:right w:val="single" w:sz="4" w:space="0" w:color="auto"/>
            </w:tcBorders>
            <w:shd w:val="clear" w:color="auto" w:fill="auto"/>
            <w:vAlign w:val="center"/>
            <w:hideMark/>
          </w:tcPr>
          <w:p w14:paraId="2115E2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A6CEF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5E76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EF435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F863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1AD7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7070E8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C7E49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199F3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Corriente nominal </w:t>
            </w:r>
            <w:proofErr w:type="spellStart"/>
            <w:r w:rsidRPr="002C6D3D">
              <w:rPr>
                <w:rFonts w:ascii="Arial" w:hAnsi="Arial" w:cs="Arial"/>
                <w:sz w:val="18"/>
                <w:szCs w:val="18"/>
                <w:lang w:val="es-BO" w:eastAsia="es-BO"/>
              </w:rPr>
              <w:t>Tap</w:t>
            </w:r>
            <w:proofErr w:type="spellEnd"/>
            <w:r w:rsidRPr="002C6D3D">
              <w:rPr>
                <w:rFonts w:ascii="Arial" w:hAnsi="Arial" w:cs="Arial"/>
                <w:sz w:val="18"/>
                <w:szCs w:val="18"/>
                <w:lang w:val="es-BO" w:eastAsia="es-BO"/>
              </w:rPr>
              <w:t xml:space="preserve"> Máximo</w:t>
            </w:r>
          </w:p>
        </w:tc>
        <w:tc>
          <w:tcPr>
            <w:tcW w:w="0" w:type="auto"/>
            <w:tcBorders>
              <w:top w:val="nil"/>
              <w:left w:val="nil"/>
              <w:bottom w:val="single" w:sz="4" w:space="0" w:color="auto"/>
              <w:right w:val="single" w:sz="4" w:space="0" w:color="auto"/>
            </w:tcBorders>
            <w:shd w:val="clear" w:color="auto" w:fill="auto"/>
            <w:vAlign w:val="center"/>
            <w:hideMark/>
          </w:tcPr>
          <w:p w14:paraId="1A1AF81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7ABEC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9572C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60511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2FC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602B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6344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5A7A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70D480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C5BB5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0B0F8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Corriente nominal </w:t>
            </w:r>
            <w:proofErr w:type="spellStart"/>
            <w:r w:rsidRPr="002C6D3D">
              <w:rPr>
                <w:rFonts w:ascii="Arial" w:hAnsi="Arial" w:cs="Arial"/>
                <w:sz w:val="18"/>
                <w:szCs w:val="18"/>
                <w:lang w:val="es-BO" w:eastAsia="es-BO"/>
              </w:rPr>
              <w:t>Tap</w:t>
            </w:r>
            <w:proofErr w:type="spellEnd"/>
            <w:r w:rsidRPr="002C6D3D">
              <w:rPr>
                <w:rFonts w:ascii="Arial" w:hAnsi="Arial" w:cs="Arial"/>
                <w:sz w:val="18"/>
                <w:szCs w:val="18"/>
                <w:lang w:val="es-BO" w:eastAsia="es-BO"/>
              </w:rPr>
              <w:t xml:space="preserve"> Mínimo</w:t>
            </w:r>
          </w:p>
        </w:tc>
        <w:tc>
          <w:tcPr>
            <w:tcW w:w="0" w:type="auto"/>
            <w:tcBorders>
              <w:top w:val="nil"/>
              <w:left w:val="nil"/>
              <w:bottom w:val="single" w:sz="4" w:space="0" w:color="auto"/>
              <w:right w:val="single" w:sz="4" w:space="0" w:color="auto"/>
            </w:tcBorders>
            <w:shd w:val="clear" w:color="auto" w:fill="auto"/>
            <w:vAlign w:val="center"/>
            <w:hideMark/>
          </w:tcPr>
          <w:p w14:paraId="703A6F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CD012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6F8EE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CA3B1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9AE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C7D4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1E9B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72F92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67245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3901DA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ACDD6C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Medio de extinción de la cámara ruptura</w:t>
            </w:r>
          </w:p>
        </w:tc>
        <w:tc>
          <w:tcPr>
            <w:tcW w:w="0" w:type="auto"/>
            <w:tcBorders>
              <w:top w:val="nil"/>
              <w:left w:val="nil"/>
              <w:bottom w:val="single" w:sz="4" w:space="0" w:color="auto"/>
              <w:right w:val="single" w:sz="4" w:space="0" w:color="auto"/>
            </w:tcBorders>
            <w:shd w:val="clear" w:color="auto" w:fill="auto"/>
            <w:vAlign w:val="center"/>
            <w:hideMark/>
          </w:tcPr>
          <w:p w14:paraId="65B62F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3A780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vacío</w:t>
            </w:r>
          </w:p>
        </w:tc>
        <w:tc>
          <w:tcPr>
            <w:tcW w:w="0" w:type="auto"/>
            <w:tcBorders>
              <w:top w:val="nil"/>
              <w:left w:val="nil"/>
              <w:bottom w:val="single" w:sz="4" w:space="0" w:color="auto"/>
              <w:right w:val="single" w:sz="4" w:space="0" w:color="auto"/>
            </w:tcBorders>
            <w:shd w:val="clear" w:color="auto" w:fill="auto"/>
            <w:vAlign w:val="center"/>
            <w:hideMark/>
          </w:tcPr>
          <w:p w14:paraId="731B6E1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C83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275F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8C277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D2A5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A1FF1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0DC217"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8EF4F8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CBE8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Número de operaciones para la primera inspección</w:t>
            </w:r>
          </w:p>
        </w:tc>
        <w:tc>
          <w:tcPr>
            <w:tcW w:w="0" w:type="auto"/>
            <w:tcBorders>
              <w:top w:val="nil"/>
              <w:left w:val="nil"/>
              <w:bottom w:val="single" w:sz="4" w:space="0" w:color="auto"/>
              <w:right w:val="single" w:sz="4" w:space="0" w:color="auto"/>
            </w:tcBorders>
            <w:shd w:val="clear" w:color="auto" w:fill="auto"/>
            <w:vAlign w:val="center"/>
            <w:hideMark/>
          </w:tcPr>
          <w:p w14:paraId="7CAC28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8FE7E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C0509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E1DD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FC17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2232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E81FE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D1BC2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5610D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3DBB0F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E21C26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Accionamiento a motor (Tipo)</w:t>
            </w:r>
          </w:p>
        </w:tc>
        <w:tc>
          <w:tcPr>
            <w:tcW w:w="0" w:type="auto"/>
            <w:tcBorders>
              <w:top w:val="nil"/>
              <w:left w:val="nil"/>
              <w:bottom w:val="single" w:sz="4" w:space="0" w:color="auto"/>
              <w:right w:val="single" w:sz="4" w:space="0" w:color="auto"/>
            </w:tcBorders>
            <w:shd w:val="clear" w:color="auto" w:fill="auto"/>
            <w:vAlign w:val="center"/>
            <w:hideMark/>
          </w:tcPr>
          <w:p w14:paraId="702D05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2881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F6E5E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DEE66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3AA1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AB3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9CCE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29CED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8E8212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5CFB9A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D1311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Pruebas</w:t>
            </w:r>
          </w:p>
        </w:tc>
        <w:tc>
          <w:tcPr>
            <w:tcW w:w="0" w:type="auto"/>
            <w:tcBorders>
              <w:top w:val="nil"/>
              <w:left w:val="nil"/>
              <w:bottom w:val="single" w:sz="4" w:space="0" w:color="auto"/>
              <w:right w:val="single" w:sz="4" w:space="0" w:color="auto"/>
            </w:tcBorders>
            <w:shd w:val="clear" w:color="auto" w:fill="auto"/>
            <w:vAlign w:val="center"/>
            <w:hideMark/>
          </w:tcPr>
          <w:p w14:paraId="3FA41A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8DF3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IEC-60076</w:t>
            </w:r>
          </w:p>
        </w:tc>
        <w:tc>
          <w:tcPr>
            <w:tcW w:w="0" w:type="auto"/>
            <w:tcBorders>
              <w:top w:val="nil"/>
              <w:left w:val="nil"/>
              <w:bottom w:val="single" w:sz="4" w:space="0" w:color="auto"/>
              <w:right w:val="single" w:sz="4" w:space="0" w:color="auto"/>
            </w:tcBorders>
            <w:shd w:val="clear" w:color="auto" w:fill="auto"/>
            <w:vAlign w:val="center"/>
            <w:hideMark/>
          </w:tcPr>
          <w:p w14:paraId="01C6B24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175F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07D6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AFA1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CC39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BF248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EABA26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4BFF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A8281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Accesorios de control y protección</w:t>
            </w:r>
          </w:p>
        </w:tc>
        <w:tc>
          <w:tcPr>
            <w:tcW w:w="0" w:type="auto"/>
            <w:tcBorders>
              <w:top w:val="nil"/>
              <w:left w:val="nil"/>
              <w:bottom w:val="single" w:sz="4" w:space="0" w:color="auto"/>
              <w:right w:val="single" w:sz="4" w:space="0" w:color="auto"/>
            </w:tcBorders>
            <w:shd w:val="clear" w:color="auto" w:fill="auto"/>
            <w:vAlign w:val="center"/>
            <w:hideMark/>
          </w:tcPr>
          <w:p w14:paraId="0BA2CE4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D04A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Listado</w:t>
            </w:r>
          </w:p>
        </w:tc>
        <w:tc>
          <w:tcPr>
            <w:tcW w:w="0" w:type="auto"/>
            <w:tcBorders>
              <w:top w:val="nil"/>
              <w:left w:val="nil"/>
              <w:bottom w:val="single" w:sz="4" w:space="0" w:color="auto"/>
              <w:right w:val="single" w:sz="4" w:space="0" w:color="auto"/>
            </w:tcBorders>
            <w:shd w:val="clear" w:color="auto" w:fill="auto"/>
            <w:vAlign w:val="center"/>
            <w:hideMark/>
          </w:tcPr>
          <w:p w14:paraId="74C0CF8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E786C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2A54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F625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16FB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8C9BE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90039A8"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39828198"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1.9</w:t>
            </w:r>
          </w:p>
        </w:tc>
        <w:tc>
          <w:tcPr>
            <w:tcW w:w="0" w:type="auto"/>
            <w:tcBorders>
              <w:top w:val="nil"/>
              <w:left w:val="nil"/>
              <w:bottom w:val="single" w:sz="4" w:space="0" w:color="auto"/>
              <w:right w:val="single" w:sz="4" w:space="0" w:color="auto"/>
            </w:tcBorders>
            <w:shd w:val="clear" w:color="000000" w:fill="F2F2F2"/>
            <w:vAlign w:val="center"/>
            <w:hideMark/>
          </w:tcPr>
          <w:p w14:paraId="5EB269D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REGULADOR AUTOMÁTICO DE TENSIÓN</w:t>
            </w:r>
          </w:p>
        </w:tc>
        <w:tc>
          <w:tcPr>
            <w:tcW w:w="0" w:type="auto"/>
            <w:tcBorders>
              <w:top w:val="nil"/>
              <w:left w:val="nil"/>
              <w:bottom w:val="single" w:sz="4" w:space="0" w:color="auto"/>
              <w:right w:val="single" w:sz="4" w:space="0" w:color="auto"/>
            </w:tcBorders>
            <w:shd w:val="clear" w:color="000000" w:fill="F2F2F2"/>
            <w:vAlign w:val="center"/>
            <w:hideMark/>
          </w:tcPr>
          <w:p w14:paraId="7D92BA0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0F7EB2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205D33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484FC2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CB91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899FA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62EA4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26745C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2557150"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B0B4AD"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1038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Marca</w:t>
            </w:r>
          </w:p>
        </w:tc>
        <w:tc>
          <w:tcPr>
            <w:tcW w:w="0" w:type="auto"/>
            <w:tcBorders>
              <w:top w:val="nil"/>
              <w:left w:val="nil"/>
              <w:bottom w:val="single" w:sz="4" w:space="0" w:color="auto"/>
              <w:right w:val="single" w:sz="4" w:space="0" w:color="auto"/>
            </w:tcBorders>
            <w:shd w:val="clear" w:color="auto" w:fill="auto"/>
            <w:vAlign w:val="center"/>
            <w:hideMark/>
          </w:tcPr>
          <w:p w14:paraId="3F44FC9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9BCB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TAPCOM 260</w:t>
            </w:r>
          </w:p>
        </w:tc>
        <w:tc>
          <w:tcPr>
            <w:tcW w:w="0" w:type="auto"/>
            <w:tcBorders>
              <w:top w:val="nil"/>
              <w:left w:val="nil"/>
              <w:bottom w:val="single" w:sz="4" w:space="0" w:color="auto"/>
              <w:right w:val="single" w:sz="4" w:space="0" w:color="auto"/>
            </w:tcBorders>
            <w:shd w:val="clear" w:color="auto" w:fill="auto"/>
            <w:vAlign w:val="center"/>
            <w:hideMark/>
          </w:tcPr>
          <w:p w14:paraId="77D079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C32FD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0F30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D51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8F67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7E24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E1690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2E8B21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4045C9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Localización del regulador automático de tensión</w:t>
            </w:r>
          </w:p>
        </w:tc>
        <w:tc>
          <w:tcPr>
            <w:tcW w:w="0" w:type="auto"/>
            <w:tcBorders>
              <w:top w:val="nil"/>
              <w:left w:val="nil"/>
              <w:bottom w:val="single" w:sz="4" w:space="0" w:color="auto"/>
              <w:right w:val="single" w:sz="4" w:space="0" w:color="auto"/>
            </w:tcBorders>
            <w:shd w:val="clear" w:color="auto" w:fill="auto"/>
            <w:vAlign w:val="center"/>
            <w:hideMark/>
          </w:tcPr>
          <w:p w14:paraId="1660F7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F1B0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En sala de control</w:t>
            </w:r>
          </w:p>
        </w:tc>
        <w:tc>
          <w:tcPr>
            <w:tcW w:w="0" w:type="auto"/>
            <w:tcBorders>
              <w:top w:val="nil"/>
              <w:left w:val="nil"/>
              <w:bottom w:val="single" w:sz="4" w:space="0" w:color="auto"/>
              <w:right w:val="single" w:sz="4" w:space="0" w:color="auto"/>
            </w:tcBorders>
            <w:shd w:val="clear" w:color="auto" w:fill="auto"/>
            <w:vAlign w:val="center"/>
            <w:hideMark/>
          </w:tcPr>
          <w:p w14:paraId="72FF44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FF194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79AA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92F9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6CA5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405E9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B848A9"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4F874F0B"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1.10</w:t>
            </w:r>
          </w:p>
        </w:tc>
        <w:tc>
          <w:tcPr>
            <w:tcW w:w="0" w:type="auto"/>
            <w:tcBorders>
              <w:top w:val="nil"/>
              <w:left w:val="nil"/>
              <w:bottom w:val="single" w:sz="4" w:space="0" w:color="auto"/>
              <w:right w:val="single" w:sz="4" w:space="0" w:color="auto"/>
            </w:tcBorders>
            <w:shd w:val="clear" w:color="000000" w:fill="F2F2F2"/>
            <w:vAlign w:val="center"/>
            <w:hideMark/>
          </w:tcPr>
          <w:p w14:paraId="14F02B7F"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AISLADORES PASATAPAS (BUSHING)</w:t>
            </w:r>
          </w:p>
        </w:tc>
        <w:tc>
          <w:tcPr>
            <w:tcW w:w="0" w:type="auto"/>
            <w:tcBorders>
              <w:top w:val="nil"/>
              <w:left w:val="nil"/>
              <w:bottom w:val="single" w:sz="4" w:space="0" w:color="auto"/>
              <w:right w:val="single" w:sz="4" w:space="0" w:color="auto"/>
            </w:tcBorders>
            <w:shd w:val="clear" w:color="000000" w:fill="F2F2F2"/>
            <w:vAlign w:val="center"/>
            <w:hideMark/>
          </w:tcPr>
          <w:p w14:paraId="5CC15A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0A9EB9E"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1C0B5E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90F77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15E9B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58B8C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58CAE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118DB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4D81B2" w14:textId="77777777" w:rsidTr="002C6D3D">
        <w:trPr>
          <w:trHeight w:val="2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C87A40"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1.10.1</w:t>
            </w:r>
          </w:p>
        </w:tc>
        <w:tc>
          <w:tcPr>
            <w:tcW w:w="0" w:type="auto"/>
            <w:tcBorders>
              <w:top w:val="nil"/>
              <w:left w:val="nil"/>
              <w:bottom w:val="single" w:sz="4" w:space="0" w:color="auto"/>
              <w:right w:val="single" w:sz="4" w:space="0" w:color="auto"/>
            </w:tcBorders>
            <w:shd w:val="clear" w:color="auto" w:fill="auto"/>
            <w:vAlign w:val="center"/>
            <w:hideMark/>
          </w:tcPr>
          <w:p w14:paraId="3706B0A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Aisladores </w:t>
            </w:r>
            <w:proofErr w:type="spellStart"/>
            <w:r w:rsidRPr="002C6D3D">
              <w:rPr>
                <w:rFonts w:ascii="Arial" w:hAnsi="Arial" w:cs="Arial"/>
                <w:sz w:val="18"/>
                <w:szCs w:val="18"/>
                <w:lang w:val="es-BO" w:eastAsia="es-BO"/>
              </w:rPr>
              <w:t>pasatapas</w:t>
            </w:r>
            <w:proofErr w:type="spellEnd"/>
            <w:r w:rsidRPr="002C6D3D">
              <w:rPr>
                <w:rFonts w:ascii="Arial" w:hAnsi="Arial" w:cs="Arial"/>
                <w:sz w:val="18"/>
                <w:szCs w:val="18"/>
                <w:lang w:val="es-BO" w:eastAsia="es-BO"/>
              </w:rPr>
              <w:t xml:space="preserve"> – 145kV</w:t>
            </w:r>
          </w:p>
        </w:tc>
        <w:tc>
          <w:tcPr>
            <w:tcW w:w="0" w:type="auto"/>
            <w:tcBorders>
              <w:top w:val="nil"/>
              <w:left w:val="nil"/>
              <w:bottom w:val="single" w:sz="4" w:space="0" w:color="auto"/>
              <w:right w:val="single" w:sz="4" w:space="0" w:color="auto"/>
            </w:tcBorders>
            <w:shd w:val="clear" w:color="auto" w:fill="auto"/>
            <w:vAlign w:val="center"/>
            <w:hideMark/>
          </w:tcPr>
          <w:p w14:paraId="16B3FA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AAF3D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58F12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28E0B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12A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011F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221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0A10B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FD8B61"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17570B1"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7106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82096C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4582B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B3D3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B8A65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D1ED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A1C8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99D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48FC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06F87B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3AD8D8B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BFE9B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1911E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21C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5E51C3E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D5463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F388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D775A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C9B5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B3C39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B5477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1B5F5E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A7A63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56A1591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06E477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B79B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DE8B1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8A94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670D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888F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E372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C72E30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482E69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CD5D4B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324EA62F"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4A1EF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936F1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1941A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F9B4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843D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3B6A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27278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AC1EFE5"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3E7D735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BFAA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6CFBCF2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347EED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w:t>
            </w:r>
          </w:p>
        </w:tc>
        <w:tc>
          <w:tcPr>
            <w:tcW w:w="0" w:type="auto"/>
            <w:tcBorders>
              <w:top w:val="nil"/>
              <w:left w:val="nil"/>
              <w:bottom w:val="single" w:sz="4" w:space="0" w:color="auto"/>
              <w:right w:val="single" w:sz="4" w:space="0" w:color="auto"/>
            </w:tcBorders>
            <w:shd w:val="clear" w:color="auto" w:fill="auto"/>
            <w:vAlign w:val="center"/>
            <w:hideMark/>
          </w:tcPr>
          <w:p w14:paraId="49A304A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F5496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0D3D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0E44B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6F8F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5D86C5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9D7FC7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D1D024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CEE23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66C97C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5ACA4D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04DF4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F5E81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51F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32FC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1471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63A5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B6890A"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FD75E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1.10.2</w:t>
            </w:r>
          </w:p>
        </w:tc>
        <w:tc>
          <w:tcPr>
            <w:tcW w:w="0" w:type="auto"/>
            <w:tcBorders>
              <w:top w:val="nil"/>
              <w:left w:val="nil"/>
              <w:bottom w:val="single" w:sz="4" w:space="0" w:color="auto"/>
              <w:right w:val="single" w:sz="4" w:space="0" w:color="auto"/>
            </w:tcBorders>
            <w:shd w:val="clear" w:color="auto" w:fill="auto"/>
            <w:vAlign w:val="center"/>
            <w:hideMark/>
          </w:tcPr>
          <w:p w14:paraId="5FA06DB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Aisladores </w:t>
            </w:r>
            <w:proofErr w:type="spellStart"/>
            <w:r w:rsidRPr="002C6D3D">
              <w:rPr>
                <w:rFonts w:ascii="Arial" w:hAnsi="Arial" w:cs="Arial"/>
                <w:sz w:val="18"/>
                <w:szCs w:val="18"/>
                <w:lang w:val="es-BO" w:eastAsia="es-BO"/>
              </w:rPr>
              <w:t>pasatapas</w:t>
            </w:r>
            <w:proofErr w:type="spellEnd"/>
            <w:r w:rsidRPr="002C6D3D">
              <w:rPr>
                <w:rFonts w:ascii="Arial" w:hAnsi="Arial" w:cs="Arial"/>
                <w:sz w:val="18"/>
                <w:szCs w:val="18"/>
                <w:lang w:val="es-BO" w:eastAsia="es-BO"/>
              </w:rPr>
              <w:t>–36kV</w:t>
            </w:r>
          </w:p>
        </w:tc>
        <w:tc>
          <w:tcPr>
            <w:tcW w:w="0" w:type="auto"/>
            <w:tcBorders>
              <w:top w:val="nil"/>
              <w:left w:val="nil"/>
              <w:bottom w:val="single" w:sz="4" w:space="0" w:color="auto"/>
              <w:right w:val="single" w:sz="4" w:space="0" w:color="auto"/>
            </w:tcBorders>
            <w:shd w:val="clear" w:color="auto" w:fill="auto"/>
            <w:vAlign w:val="center"/>
            <w:hideMark/>
          </w:tcPr>
          <w:p w14:paraId="289CEC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1D622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4A2F0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FC06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87A6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01D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42C20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C1ADD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D0DE522"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EB42D0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2F80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665ED8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568D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73644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DA923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2932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3CF9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8ED83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09E7C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18AB48"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91C1E6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6C6E8C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07DBE2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726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70DFE91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FDCB5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6F3E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B5B4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CA9EF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411D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9D9FB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C6FADF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370C6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1881AE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21C39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DAB3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194E5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9E057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30D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8A51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76981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8C217F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B047D0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63E5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7FF214EF"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519FEA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4A05E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D08D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C070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99BF1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46B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DB57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A781E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91E804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22BEEF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6A7A9A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94388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25</w:t>
            </w:r>
          </w:p>
        </w:tc>
        <w:tc>
          <w:tcPr>
            <w:tcW w:w="0" w:type="auto"/>
            <w:tcBorders>
              <w:top w:val="nil"/>
              <w:left w:val="nil"/>
              <w:bottom w:val="single" w:sz="4" w:space="0" w:color="auto"/>
              <w:right w:val="single" w:sz="4" w:space="0" w:color="auto"/>
            </w:tcBorders>
            <w:shd w:val="clear" w:color="auto" w:fill="auto"/>
            <w:vAlign w:val="center"/>
            <w:hideMark/>
          </w:tcPr>
          <w:p w14:paraId="5D486F0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D8220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9D5E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3E6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FF2B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2B1A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D0067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3012A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347608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044E5A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4CDFBF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B2B05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2300E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E639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386A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5F130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6AC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B5AB14C"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941C5B"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1.10.3</w:t>
            </w:r>
          </w:p>
        </w:tc>
        <w:tc>
          <w:tcPr>
            <w:tcW w:w="0" w:type="auto"/>
            <w:tcBorders>
              <w:top w:val="nil"/>
              <w:left w:val="nil"/>
              <w:bottom w:val="single" w:sz="4" w:space="0" w:color="auto"/>
              <w:right w:val="single" w:sz="4" w:space="0" w:color="auto"/>
            </w:tcBorders>
            <w:shd w:val="clear" w:color="auto" w:fill="auto"/>
            <w:vAlign w:val="center"/>
            <w:hideMark/>
          </w:tcPr>
          <w:p w14:paraId="041099D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Aisladores </w:t>
            </w:r>
            <w:proofErr w:type="spellStart"/>
            <w:r w:rsidRPr="002C6D3D">
              <w:rPr>
                <w:rFonts w:ascii="Arial" w:hAnsi="Arial" w:cs="Arial"/>
                <w:sz w:val="18"/>
                <w:szCs w:val="18"/>
                <w:lang w:val="es-BO" w:eastAsia="es-BO"/>
              </w:rPr>
              <w:t>pasatapas</w:t>
            </w:r>
            <w:proofErr w:type="spellEnd"/>
            <w:r w:rsidRPr="002C6D3D">
              <w:rPr>
                <w:rFonts w:ascii="Arial" w:hAnsi="Arial" w:cs="Arial"/>
                <w:sz w:val="18"/>
                <w:szCs w:val="18"/>
                <w:lang w:val="es-BO" w:eastAsia="es-BO"/>
              </w:rPr>
              <w:t xml:space="preserve"> – 24 </w:t>
            </w:r>
            <w:proofErr w:type="spellStart"/>
            <w:r w:rsidRPr="002C6D3D">
              <w:rPr>
                <w:rFonts w:ascii="Arial" w:hAnsi="Arial" w:cs="Arial"/>
                <w:sz w:val="18"/>
                <w:szCs w:val="18"/>
                <w:lang w:val="es-BO" w:eastAsia="es-BO"/>
              </w:rPr>
              <w:t>kV</w:t>
            </w:r>
            <w:proofErr w:type="spellEnd"/>
            <w:r w:rsidRPr="002C6D3D">
              <w:rPr>
                <w:rFonts w:ascii="Arial" w:hAnsi="Arial" w:cs="Arial"/>
                <w:sz w:val="18"/>
                <w:szCs w:val="18"/>
                <w:lang w:val="es-BO" w:eastAsia="es-BO"/>
              </w:rPr>
              <w:t xml:space="preserve"> (neutro – Lado AT)</w:t>
            </w:r>
          </w:p>
        </w:tc>
        <w:tc>
          <w:tcPr>
            <w:tcW w:w="0" w:type="auto"/>
            <w:tcBorders>
              <w:top w:val="nil"/>
              <w:left w:val="nil"/>
              <w:bottom w:val="single" w:sz="4" w:space="0" w:color="auto"/>
              <w:right w:val="single" w:sz="4" w:space="0" w:color="auto"/>
            </w:tcBorders>
            <w:shd w:val="clear" w:color="auto" w:fill="auto"/>
            <w:vAlign w:val="center"/>
            <w:hideMark/>
          </w:tcPr>
          <w:p w14:paraId="0BEA8B3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EBD37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1B3F5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59A34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DAB1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E187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E3C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0C9F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E30E358"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1506AF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24E5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238F6E1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7F32C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CB247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433AA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2E0C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AE29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7B1E9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F507F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DB9009B"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48EAB8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056CD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2D0C27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65751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3D4A993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E508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8AE76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DC65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36C45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F182E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0C275C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D59165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DBA23B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78F96B8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39F663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21717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0BF85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430E5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8975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6D5F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F0227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9900C4"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F2C5D9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40EE9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3B17516F"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9BDB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44795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EFC2A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AE4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54A3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2C5A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A511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D59F6A"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0BF5E6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8968C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228ADC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44B45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16C91AC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1642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0217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850F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55D9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84484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C93724D" w14:textId="77777777" w:rsidTr="002C6D3D">
        <w:trPr>
          <w:trHeight w:val="255"/>
        </w:trPr>
        <w:tc>
          <w:tcPr>
            <w:tcW w:w="0" w:type="auto"/>
            <w:vMerge/>
            <w:tcBorders>
              <w:top w:val="nil"/>
              <w:left w:val="single" w:sz="8" w:space="0" w:color="auto"/>
              <w:bottom w:val="single" w:sz="4" w:space="0" w:color="000000"/>
              <w:right w:val="single" w:sz="4" w:space="0" w:color="auto"/>
            </w:tcBorders>
            <w:vAlign w:val="center"/>
            <w:hideMark/>
          </w:tcPr>
          <w:p w14:paraId="7851744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7E5DE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7888071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1584A2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4A66A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51E86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4D33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C144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76928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3C4E4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768BC3B"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94C784"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1.10.4</w:t>
            </w:r>
          </w:p>
        </w:tc>
        <w:tc>
          <w:tcPr>
            <w:tcW w:w="0" w:type="auto"/>
            <w:tcBorders>
              <w:top w:val="nil"/>
              <w:left w:val="nil"/>
              <w:bottom w:val="single" w:sz="4" w:space="0" w:color="auto"/>
              <w:right w:val="single" w:sz="4" w:space="0" w:color="auto"/>
            </w:tcBorders>
            <w:shd w:val="clear" w:color="auto" w:fill="auto"/>
            <w:vAlign w:val="center"/>
            <w:hideMark/>
          </w:tcPr>
          <w:p w14:paraId="09B701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Aisladores </w:t>
            </w:r>
            <w:proofErr w:type="spellStart"/>
            <w:r w:rsidRPr="002C6D3D">
              <w:rPr>
                <w:rFonts w:ascii="Arial" w:hAnsi="Arial" w:cs="Arial"/>
                <w:sz w:val="18"/>
                <w:szCs w:val="18"/>
                <w:lang w:val="es-BO" w:eastAsia="es-BO"/>
              </w:rPr>
              <w:t>pasatapas</w:t>
            </w:r>
            <w:proofErr w:type="spellEnd"/>
            <w:r w:rsidRPr="002C6D3D">
              <w:rPr>
                <w:rFonts w:ascii="Arial" w:hAnsi="Arial" w:cs="Arial"/>
                <w:sz w:val="18"/>
                <w:szCs w:val="18"/>
                <w:lang w:val="es-BO" w:eastAsia="es-BO"/>
              </w:rPr>
              <w:t xml:space="preserve"> – 24 </w:t>
            </w:r>
            <w:proofErr w:type="spellStart"/>
            <w:r w:rsidRPr="002C6D3D">
              <w:rPr>
                <w:rFonts w:ascii="Arial" w:hAnsi="Arial" w:cs="Arial"/>
                <w:sz w:val="18"/>
                <w:szCs w:val="18"/>
                <w:lang w:val="es-BO" w:eastAsia="es-BO"/>
              </w:rPr>
              <w:t>kV</w:t>
            </w:r>
            <w:proofErr w:type="spellEnd"/>
            <w:r w:rsidRPr="002C6D3D">
              <w:rPr>
                <w:rFonts w:ascii="Arial" w:hAnsi="Arial" w:cs="Arial"/>
                <w:sz w:val="18"/>
                <w:szCs w:val="18"/>
                <w:lang w:val="es-BO" w:eastAsia="es-BO"/>
              </w:rPr>
              <w:t xml:space="preserve"> (neutro – Lado BT)</w:t>
            </w:r>
          </w:p>
        </w:tc>
        <w:tc>
          <w:tcPr>
            <w:tcW w:w="0" w:type="auto"/>
            <w:tcBorders>
              <w:top w:val="nil"/>
              <w:left w:val="nil"/>
              <w:bottom w:val="single" w:sz="4" w:space="0" w:color="auto"/>
              <w:right w:val="single" w:sz="4" w:space="0" w:color="auto"/>
            </w:tcBorders>
            <w:shd w:val="clear" w:color="auto" w:fill="auto"/>
            <w:vAlign w:val="center"/>
            <w:hideMark/>
          </w:tcPr>
          <w:p w14:paraId="4CB1F68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24B2F5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652E4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ADEA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16C35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5007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D45CD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9EA95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0BEADF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09ECB6"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CAF4A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1819AD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11810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8FBC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3364B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A99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C889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3E7C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C32B7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CB942C4"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E2599E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38E085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AE2A7C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B63A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2B3A8F9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2E40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13A4E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0AA3E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2BF71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B318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421DB4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A433F2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0DA39D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4EE8FCF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B3C604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454D1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AC57E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B446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0A2E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9F2C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A8B114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3FC3A2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1E7205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AD1989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55D83FB5"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410F50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949AB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00D09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4E6CC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EB0F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C76B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F6515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C5A3DD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E50A50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6D76E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41A512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4B7507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3797CD30"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A774F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4003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E071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7F5FA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843E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B128EC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D0283A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4822F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51664A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5C3C3F6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9932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6E601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68F29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2ECF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314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BB3C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F493D62"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FB9C3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1.10.5</w:t>
            </w:r>
          </w:p>
        </w:tc>
        <w:tc>
          <w:tcPr>
            <w:tcW w:w="0" w:type="auto"/>
            <w:tcBorders>
              <w:top w:val="nil"/>
              <w:left w:val="nil"/>
              <w:bottom w:val="single" w:sz="4" w:space="0" w:color="auto"/>
              <w:right w:val="single" w:sz="4" w:space="0" w:color="auto"/>
            </w:tcBorders>
            <w:shd w:val="clear" w:color="auto" w:fill="auto"/>
            <w:vAlign w:val="center"/>
            <w:hideMark/>
          </w:tcPr>
          <w:p w14:paraId="3CA5C25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Aisladores </w:t>
            </w:r>
            <w:proofErr w:type="spellStart"/>
            <w:r w:rsidRPr="002C6D3D">
              <w:rPr>
                <w:rFonts w:ascii="Arial" w:hAnsi="Arial" w:cs="Arial"/>
                <w:sz w:val="18"/>
                <w:szCs w:val="18"/>
                <w:lang w:val="es-BO" w:eastAsia="es-BO"/>
              </w:rPr>
              <w:t>pasatapas</w:t>
            </w:r>
            <w:proofErr w:type="spellEnd"/>
            <w:r w:rsidRPr="002C6D3D">
              <w:rPr>
                <w:rFonts w:ascii="Arial" w:hAnsi="Arial" w:cs="Arial"/>
                <w:sz w:val="18"/>
                <w:szCs w:val="18"/>
                <w:lang w:val="es-BO" w:eastAsia="es-BO"/>
              </w:rPr>
              <w:t xml:space="preserve"> – (Terciario)</w:t>
            </w:r>
          </w:p>
        </w:tc>
        <w:tc>
          <w:tcPr>
            <w:tcW w:w="0" w:type="auto"/>
            <w:tcBorders>
              <w:top w:val="nil"/>
              <w:left w:val="nil"/>
              <w:bottom w:val="single" w:sz="4" w:space="0" w:color="auto"/>
              <w:right w:val="single" w:sz="4" w:space="0" w:color="auto"/>
            </w:tcBorders>
            <w:shd w:val="clear" w:color="auto" w:fill="auto"/>
            <w:vAlign w:val="center"/>
            <w:hideMark/>
          </w:tcPr>
          <w:p w14:paraId="3E1DC9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CD75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1B5F8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2B839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6547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78948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E687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E0D49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CC2AE01"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7C4DB34"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61A247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 Tipo</w:t>
            </w:r>
          </w:p>
        </w:tc>
        <w:tc>
          <w:tcPr>
            <w:tcW w:w="0" w:type="auto"/>
            <w:tcBorders>
              <w:top w:val="nil"/>
              <w:left w:val="nil"/>
              <w:bottom w:val="single" w:sz="4" w:space="0" w:color="auto"/>
              <w:right w:val="single" w:sz="4" w:space="0" w:color="auto"/>
            </w:tcBorders>
            <w:shd w:val="clear" w:color="auto" w:fill="auto"/>
            <w:vAlign w:val="center"/>
            <w:hideMark/>
          </w:tcPr>
          <w:p w14:paraId="03F4F8F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00D8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6B6C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3D281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37DC3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07E5F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0F54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26F64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2DA3237"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39A164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955B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Material</w:t>
            </w:r>
          </w:p>
        </w:tc>
        <w:tc>
          <w:tcPr>
            <w:tcW w:w="0" w:type="auto"/>
            <w:tcBorders>
              <w:top w:val="nil"/>
              <w:left w:val="nil"/>
              <w:bottom w:val="single" w:sz="4" w:space="0" w:color="auto"/>
              <w:right w:val="single" w:sz="4" w:space="0" w:color="auto"/>
            </w:tcBorders>
            <w:shd w:val="clear" w:color="auto" w:fill="auto"/>
            <w:vAlign w:val="center"/>
            <w:hideMark/>
          </w:tcPr>
          <w:p w14:paraId="678D4A4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67745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Porcelana Marrón</w:t>
            </w:r>
          </w:p>
        </w:tc>
        <w:tc>
          <w:tcPr>
            <w:tcW w:w="0" w:type="auto"/>
            <w:tcBorders>
              <w:top w:val="nil"/>
              <w:left w:val="nil"/>
              <w:bottom w:val="single" w:sz="4" w:space="0" w:color="auto"/>
              <w:right w:val="single" w:sz="4" w:space="0" w:color="auto"/>
            </w:tcBorders>
            <w:shd w:val="clear" w:color="auto" w:fill="auto"/>
            <w:vAlign w:val="center"/>
            <w:hideMark/>
          </w:tcPr>
          <w:p w14:paraId="45E5F7D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6166E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B521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DBC1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A6982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F2829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C05C4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7C52D4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2674A6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nominal</w:t>
            </w:r>
          </w:p>
        </w:tc>
        <w:tc>
          <w:tcPr>
            <w:tcW w:w="0" w:type="auto"/>
            <w:tcBorders>
              <w:top w:val="nil"/>
              <w:left w:val="nil"/>
              <w:bottom w:val="single" w:sz="4" w:space="0" w:color="auto"/>
              <w:right w:val="single" w:sz="4" w:space="0" w:color="auto"/>
            </w:tcBorders>
            <w:shd w:val="clear" w:color="auto" w:fill="auto"/>
            <w:vAlign w:val="center"/>
            <w:hideMark/>
          </w:tcPr>
          <w:p w14:paraId="0F9DEE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8DBBD2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F4060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98800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756B6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74CB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3664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AC94DF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E326AC"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9A143C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AB1C1F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Corriente de cortocircuito de corta duración (3 s)</w:t>
            </w:r>
          </w:p>
        </w:tc>
        <w:tc>
          <w:tcPr>
            <w:tcW w:w="0" w:type="auto"/>
            <w:tcBorders>
              <w:top w:val="nil"/>
              <w:left w:val="nil"/>
              <w:bottom w:val="single" w:sz="4" w:space="0" w:color="auto"/>
              <w:right w:val="single" w:sz="4" w:space="0" w:color="auto"/>
            </w:tcBorders>
            <w:shd w:val="clear" w:color="auto" w:fill="auto"/>
            <w:vAlign w:val="center"/>
            <w:hideMark/>
          </w:tcPr>
          <w:p w14:paraId="606A3189"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4FB3F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C74AD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8FA06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0A72E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E5F0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3C42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3C078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FFEEEC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A4F5E7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1E6D3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Línea de fuga específica</w:t>
            </w:r>
          </w:p>
        </w:tc>
        <w:tc>
          <w:tcPr>
            <w:tcW w:w="0" w:type="auto"/>
            <w:tcBorders>
              <w:top w:val="nil"/>
              <w:left w:val="nil"/>
              <w:bottom w:val="single" w:sz="4" w:space="0" w:color="auto"/>
              <w:right w:val="single" w:sz="4" w:space="0" w:color="auto"/>
            </w:tcBorders>
            <w:shd w:val="clear" w:color="auto" w:fill="auto"/>
            <w:vAlign w:val="center"/>
            <w:hideMark/>
          </w:tcPr>
          <w:p w14:paraId="4F42C2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roofErr w:type="spellStart"/>
            <w:r w:rsidRPr="002C6D3D">
              <w:rPr>
                <w:rFonts w:ascii="Arial" w:hAnsi="Arial" w:cs="Arial"/>
                <w:sz w:val="18"/>
                <w:szCs w:val="18"/>
                <w:lang w:val="es-BO" w:eastAsia="es-BO"/>
              </w:rPr>
              <w:t>kV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21D03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20</w:t>
            </w:r>
          </w:p>
        </w:tc>
        <w:tc>
          <w:tcPr>
            <w:tcW w:w="0" w:type="auto"/>
            <w:tcBorders>
              <w:top w:val="nil"/>
              <w:left w:val="nil"/>
              <w:bottom w:val="single" w:sz="4" w:space="0" w:color="auto"/>
              <w:right w:val="single" w:sz="4" w:space="0" w:color="auto"/>
            </w:tcBorders>
            <w:shd w:val="clear" w:color="auto" w:fill="auto"/>
            <w:vAlign w:val="center"/>
            <w:hideMark/>
          </w:tcPr>
          <w:p w14:paraId="5F3E6B3B"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A4A3A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281D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04A3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04C1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37A90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A65E1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21B3E7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A37D33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Distancia de arco </w:t>
            </w:r>
          </w:p>
        </w:tc>
        <w:tc>
          <w:tcPr>
            <w:tcW w:w="0" w:type="auto"/>
            <w:tcBorders>
              <w:top w:val="nil"/>
              <w:left w:val="nil"/>
              <w:bottom w:val="single" w:sz="4" w:space="0" w:color="auto"/>
              <w:right w:val="single" w:sz="4" w:space="0" w:color="auto"/>
            </w:tcBorders>
            <w:shd w:val="clear" w:color="auto" w:fill="auto"/>
            <w:vAlign w:val="center"/>
            <w:hideMark/>
          </w:tcPr>
          <w:p w14:paraId="6AAEAE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4A5D2CA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87960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9378B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B89D2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588F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67C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1294E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884C6CD" w14:textId="77777777" w:rsidTr="002C6D3D">
        <w:trPr>
          <w:trHeight w:val="48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175657E"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1.11</w:t>
            </w:r>
          </w:p>
        </w:tc>
        <w:tc>
          <w:tcPr>
            <w:tcW w:w="0" w:type="auto"/>
            <w:tcBorders>
              <w:top w:val="nil"/>
              <w:left w:val="nil"/>
              <w:bottom w:val="single" w:sz="4" w:space="0" w:color="auto"/>
              <w:right w:val="single" w:sz="4" w:space="0" w:color="auto"/>
            </w:tcBorders>
            <w:shd w:val="clear" w:color="000000" w:fill="F2F2F2"/>
            <w:vAlign w:val="center"/>
            <w:hideMark/>
          </w:tcPr>
          <w:p w14:paraId="5FC3416A"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TRANSFORMADORES DE CORRIENTE EN PASATAPAS</w:t>
            </w:r>
          </w:p>
        </w:tc>
        <w:tc>
          <w:tcPr>
            <w:tcW w:w="0" w:type="auto"/>
            <w:tcBorders>
              <w:top w:val="nil"/>
              <w:left w:val="nil"/>
              <w:bottom w:val="single" w:sz="4" w:space="0" w:color="auto"/>
              <w:right w:val="single" w:sz="4" w:space="0" w:color="auto"/>
            </w:tcBorders>
            <w:shd w:val="clear" w:color="000000" w:fill="F2F2F2"/>
            <w:vAlign w:val="center"/>
            <w:hideMark/>
          </w:tcPr>
          <w:p w14:paraId="60B16F4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2064724"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5E3F5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55AF0B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CD0FA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82E0E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9FC7D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366DACA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BEA3BA7"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8CB7B4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1.11.1</w:t>
            </w:r>
          </w:p>
        </w:tc>
        <w:tc>
          <w:tcPr>
            <w:tcW w:w="0" w:type="auto"/>
            <w:tcBorders>
              <w:top w:val="nil"/>
              <w:left w:val="nil"/>
              <w:bottom w:val="single" w:sz="4" w:space="0" w:color="auto"/>
              <w:right w:val="single" w:sz="4" w:space="0" w:color="auto"/>
            </w:tcBorders>
            <w:shd w:val="clear" w:color="auto" w:fill="auto"/>
            <w:vAlign w:val="center"/>
            <w:hideMark/>
          </w:tcPr>
          <w:p w14:paraId="0145B767"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TC's</w:t>
            </w:r>
            <w:proofErr w:type="spellEnd"/>
            <w:r w:rsidRPr="002C6D3D">
              <w:rPr>
                <w:rFonts w:ascii="Arial" w:hAnsi="Arial" w:cs="Arial"/>
                <w:sz w:val="18"/>
                <w:szCs w:val="18"/>
                <w:lang w:val="es-BO" w:eastAsia="es-BO"/>
              </w:rPr>
              <w:t xml:space="preserve"> - Primario (115kV)</w:t>
            </w:r>
          </w:p>
        </w:tc>
        <w:tc>
          <w:tcPr>
            <w:tcW w:w="0" w:type="auto"/>
            <w:tcBorders>
              <w:top w:val="nil"/>
              <w:left w:val="nil"/>
              <w:bottom w:val="single" w:sz="4" w:space="0" w:color="auto"/>
              <w:right w:val="single" w:sz="4" w:space="0" w:color="auto"/>
            </w:tcBorders>
            <w:shd w:val="clear" w:color="auto" w:fill="auto"/>
            <w:vAlign w:val="center"/>
            <w:hideMark/>
          </w:tcPr>
          <w:p w14:paraId="6A99A50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5C3F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FFEDC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50C88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2A8E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BC11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A89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B8B4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8946B3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3FF404C"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527A2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3124FC2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E9BF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76D4E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D372B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E4E8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C749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67D2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0B46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347B12"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0E2BB4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53794D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2056EF1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1E91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 x (5P30-20 VA)</w:t>
            </w:r>
          </w:p>
        </w:tc>
        <w:tc>
          <w:tcPr>
            <w:tcW w:w="0" w:type="auto"/>
            <w:tcBorders>
              <w:top w:val="nil"/>
              <w:left w:val="nil"/>
              <w:bottom w:val="single" w:sz="4" w:space="0" w:color="auto"/>
              <w:right w:val="single" w:sz="4" w:space="0" w:color="auto"/>
            </w:tcBorders>
            <w:shd w:val="clear" w:color="auto" w:fill="auto"/>
            <w:vAlign w:val="center"/>
            <w:hideMark/>
          </w:tcPr>
          <w:p w14:paraId="29BB27A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ECF21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10D7B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3157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E3D06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BECF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E05499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562539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82D404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6B08237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324531C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800-400 / 1</w:t>
            </w:r>
          </w:p>
        </w:tc>
        <w:tc>
          <w:tcPr>
            <w:tcW w:w="0" w:type="auto"/>
            <w:tcBorders>
              <w:top w:val="nil"/>
              <w:left w:val="nil"/>
              <w:bottom w:val="single" w:sz="4" w:space="0" w:color="auto"/>
              <w:right w:val="single" w:sz="4" w:space="0" w:color="auto"/>
            </w:tcBorders>
            <w:shd w:val="clear" w:color="auto" w:fill="auto"/>
            <w:vAlign w:val="center"/>
            <w:hideMark/>
          </w:tcPr>
          <w:p w14:paraId="23932C8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1233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5006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0EFA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9B16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BAB6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2E13A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BE43C5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EC527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Medición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1E2560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FA899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 x (0,2S-15VA)Fs.5</w:t>
            </w:r>
          </w:p>
        </w:tc>
        <w:tc>
          <w:tcPr>
            <w:tcW w:w="0" w:type="auto"/>
            <w:tcBorders>
              <w:top w:val="nil"/>
              <w:left w:val="nil"/>
              <w:bottom w:val="single" w:sz="4" w:space="0" w:color="auto"/>
              <w:right w:val="single" w:sz="4" w:space="0" w:color="auto"/>
            </w:tcBorders>
            <w:shd w:val="clear" w:color="auto" w:fill="auto"/>
            <w:vAlign w:val="center"/>
            <w:hideMark/>
          </w:tcPr>
          <w:p w14:paraId="187E31C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48DF7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B26E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40C9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741E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3B9138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2EBEC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8B5CF8E"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1E8502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3857D2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1C38BB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300-150 / 1</w:t>
            </w:r>
          </w:p>
        </w:tc>
        <w:tc>
          <w:tcPr>
            <w:tcW w:w="0" w:type="auto"/>
            <w:tcBorders>
              <w:top w:val="nil"/>
              <w:left w:val="nil"/>
              <w:bottom w:val="single" w:sz="4" w:space="0" w:color="auto"/>
              <w:right w:val="single" w:sz="4" w:space="0" w:color="auto"/>
            </w:tcBorders>
            <w:shd w:val="clear" w:color="auto" w:fill="auto"/>
            <w:vAlign w:val="center"/>
            <w:hideMark/>
          </w:tcPr>
          <w:p w14:paraId="47852E2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4922A7"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C3444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1E0E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0F3CB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899AA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91D8DA"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2E5A914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83D2E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Imagen Térmica</w:t>
            </w:r>
          </w:p>
        </w:tc>
        <w:tc>
          <w:tcPr>
            <w:tcW w:w="0" w:type="auto"/>
            <w:tcBorders>
              <w:top w:val="nil"/>
              <w:left w:val="nil"/>
              <w:bottom w:val="single" w:sz="4" w:space="0" w:color="auto"/>
              <w:right w:val="single" w:sz="4" w:space="0" w:color="auto"/>
            </w:tcBorders>
            <w:shd w:val="clear" w:color="auto" w:fill="auto"/>
            <w:vAlign w:val="center"/>
            <w:hideMark/>
          </w:tcPr>
          <w:p w14:paraId="533E51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DB42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1x(según diseño)</w:t>
            </w:r>
          </w:p>
        </w:tc>
        <w:tc>
          <w:tcPr>
            <w:tcW w:w="0" w:type="auto"/>
            <w:tcBorders>
              <w:top w:val="nil"/>
              <w:left w:val="nil"/>
              <w:bottom w:val="single" w:sz="4" w:space="0" w:color="auto"/>
              <w:right w:val="single" w:sz="4" w:space="0" w:color="auto"/>
            </w:tcBorders>
            <w:shd w:val="clear" w:color="auto" w:fill="auto"/>
            <w:vAlign w:val="center"/>
            <w:hideMark/>
          </w:tcPr>
          <w:p w14:paraId="2E83C35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E925D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5E598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9DDD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3BADE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78ADEC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0E9EEB7"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390B7E"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1.11.2</w:t>
            </w:r>
          </w:p>
        </w:tc>
        <w:tc>
          <w:tcPr>
            <w:tcW w:w="0" w:type="auto"/>
            <w:tcBorders>
              <w:top w:val="nil"/>
              <w:left w:val="nil"/>
              <w:bottom w:val="single" w:sz="4" w:space="0" w:color="auto"/>
              <w:right w:val="single" w:sz="4" w:space="0" w:color="auto"/>
            </w:tcBorders>
            <w:shd w:val="clear" w:color="auto" w:fill="auto"/>
            <w:vAlign w:val="center"/>
            <w:hideMark/>
          </w:tcPr>
          <w:p w14:paraId="627ADAFB"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TC's</w:t>
            </w:r>
            <w:proofErr w:type="spellEnd"/>
            <w:r w:rsidRPr="002C6D3D">
              <w:rPr>
                <w:rFonts w:ascii="Arial" w:hAnsi="Arial" w:cs="Arial"/>
                <w:sz w:val="18"/>
                <w:szCs w:val="18"/>
                <w:lang w:val="es-BO" w:eastAsia="es-BO"/>
              </w:rPr>
              <w:t xml:space="preserve"> - Secundario (24.9kV)</w:t>
            </w:r>
          </w:p>
        </w:tc>
        <w:tc>
          <w:tcPr>
            <w:tcW w:w="0" w:type="auto"/>
            <w:tcBorders>
              <w:top w:val="nil"/>
              <w:left w:val="nil"/>
              <w:bottom w:val="single" w:sz="4" w:space="0" w:color="auto"/>
              <w:right w:val="single" w:sz="4" w:space="0" w:color="auto"/>
            </w:tcBorders>
            <w:shd w:val="clear" w:color="auto" w:fill="auto"/>
            <w:vAlign w:val="center"/>
            <w:hideMark/>
          </w:tcPr>
          <w:p w14:paraId="1E2FB2E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EF8B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D24A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73937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EDC3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6A57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6A35E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45D78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D12DE3"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977B2B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10780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32D901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11DF3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E5C6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C10E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C0F87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709780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4F5D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CC25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674718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49DA2FF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6EC9A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7F3C05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B88C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(5P20-20 VA)</w:t>
            </w:r>
          </w:p>
        </w:tc>
        <w:tc>
          <w:tcPr>
            <w:tcW w:w="0" w:type="auto"/>
            <w:tcBorders>
              <w:top w:val="nil"/>
              <w:left w:val="nil"/>
              <w:bottom w:val="single" w:sz="4" w:space="0" w:color="auto"/>
              <w:right w:val="single" w:sz="4" w:space="0" w:color="auto"/>
            </w:tcBorders>
            <w:shd w:val="clear" w:color="auto" w:fill="auto"/>
            <w:vAlign w:val="center"/>
            <w:hideMark/>
          </w:tcPr>
          <w:p w14:paraId="0EE9655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E2932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3313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8036B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4C113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03E4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3F9AF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34746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3617E6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1E3A6AF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225644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1600-800 / 1</w:t>
            </w:r>
          </w:p>
        </w:tc>
        <w:tc>
          <w:tcPr>
            <w:tcW w:w="0" w:type="auto"/>
            <w:tcBorders>
              <w:top w:val="nil"/>
              <w:left w:val="nil"/>
              <w:bottom w:val="single" w:sz="4" w:space="0" w:color="auto"/>
              <w:right w:val="single" w:sz="4" w:space="0" w:color="auto"/>
            </w:tcBorders>
            <w:shd w:val="clear" w:color="auto" w:fill="auto"/>
            <w:vAlign w:val="center"/>
            <w:hideMark/>
          </w:tcPr>
          <w:p w14:paraId="2F84277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EB0B38"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1A616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1667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48AD2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C262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6F65F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B2A047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5FB708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Medición (núcleos) por cada una de las fases</w:t>
            </w:r>
          </w:p>
        </w:tc>
        <w:tc>
          <w:tcPr>
            <w:tcW w:w="0" w:type="auto"/>
            <w:tcBorders>
              <w:top w:val="nil"/>
              <w:left w:val="nil"/>
              <w:bottom w:val="single" w:sz="4" w:space="0" w:color="auto"/>
              <w:right w:val="single" w:sz="4" w:space="0" w:color="auto"/>
            </w:tcBorders>
            <w:shd w:val="clear" w:color="auto" w:fill="auto"/>
            <w:vAlign w:val="center"/>
            <w:hideMark/>
          </w:tcPr>
          <w:p w14:paraId="5A17BB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8BED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 x (0,2S-15VA)Fs.5</w:t>
            </w:r>
          </w:p>
        </w:tc>
        <w:tc>
          <w:tcPr>
            <w:tcW w:w="0" w:type="auto"/>
            <w:tcBorders>
              <w:top w:val="nil"/>
              <w:left w:val="nil"/>
              <w:bottom w:val="single" w:sz="4" w:space="0" w:color="auto"/>
              <w:right w:val="single" w:sz="4" w:space="0" w:color="auto"/>
            </w:tcBorders>
            <w:shd w:val="clear" w:color="auto" w:fill="auto"/>
            <w:vAlign w:val="center"/>
            <w:hideMark/>
          </w:tcPr>
          <w:p w14:paraId="221C8B2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1336A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2381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33873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D83F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1638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09610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EA87CC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0C74D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58F839E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5D3090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1500-750 / 1</w:t>
            </w:r>
          </w:p>
        </w:tc>
        <w:tc>
          <w:tcPr>
            <w:tcW w:w="0" w:type="auto"/>
            <w:tcBorders>
              <w:top w:val="nil"/>
              <w:left w:val="nil"/>
              <w:bottom w:val="single" w:sz="4" w:space="0" w:color="auto"/>
              <w:right w:val="single" w:sz="4" w:space="0" w:color="auto"/>
            </w:tcBorders>
            <w:shd w:val="clear" w:color="auto" w:fill="auto"/>
            <w:vAlign w:val="center"/>
            <w:hideMark/>
          </w:tcPr>
          <w:p w14:paraId="4C0EE3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4B01B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8EBF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95647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123D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CCFCD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A292C21"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1DD63B3"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546AF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Imagen Térmica</w:t>
            </w:r>
          </w:p>
        </w:tc>
        <w:tc>
          <w:tcPr>
            <w:tcW w:w="0" w:type="auto"/>
            <w:tcBorders>
              <w:top w:val="nil"/>
              <w:left w:val="nil"/>
              <w:bottom w:val="single" w:sz="4" w:space="0" w:color="auto"/>
              <w:right w:val="single" w:sz="4" w:space="0" w:color="auto"/>
            </w:tcBorders>
            <w:shd w:val="clear" w:color="auto" w:fill="auto"/>
            <w:vAlign w:val="center"/>
            <w:hideMark/>
          </w:tcPr>
          <w:p w14:paraId="03C9B9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D0A3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1x(según diseño)</w:t>
            </w:r>
          </w:p>
        </w:tc>
        <w:tc>
          <w:tcPr>
            <w:tcW w:w="0" w:type="auto"/>
            <w:tcBorders>
              <w:top w:val="nil"/>
              <w:left w:val="nil"/>
              <w:bottom w:val="single" w:sz="4" w:space="0" w:color="auto"/>
              <w:right w:val="single" w:sz="4" w:space="0" w:color="auto"/>
            </w:tcBorders>
            <w:shd w:val="clear" w:color="auto" w:fill="auto"/>
            <w:vAlign w:val="center"/>
            <w:hideMark/>
          </w:tcPr>
          <w:p w14:paraId="1B0EBE9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B1A68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4D76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D8810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FDA80B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C880B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6B86D9C"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8EC80D"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1.11.3</w:t>
            </w:r>
          </w:p>
        </w:tc>
        <w:tc>
          <w:tcPr>
            <w:tcW w:w="0" w:type="auto"/>
            <w:tcBorders>
              <w:top w:val="nil"/>
              <w:left w:val="nil"/>
              <w:bottom w:val="single" w:sz="4" w:space="0" w:color="auto"/>
              <w:right w:val="single" w:sz="4" w:space="0" w:color="auto"/>
            </w:tcBorders>
            <w:shd w:val="clear" w:color="auto" w:fill="auto"/>
            <w:vAlign w:val="center"/>
            <w:hideMark/>
          </w:tcPr>
          <w:p w14:paraId="189D814D"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TC's</w:t>
            </w:r>
            <w:proofErr w:type="spellEnd"/>
            <w:r w:rsidRPr="002C6D3D">
              <w:rPr>
                <w:rFonts w:ascii="Arial" w:hAnsi="Arial" w:cs="Arial"/>
                <w:sz w:val="18"/>
                <w:szCs w:val="18"/>
                <w:lang w:val="es-BO" w:eastAsia="es-BO"/>
              </w:rPr>
              <w:t xml:space="preserve"> - Terciario</w:t>
            </w:r>
          </w:p>
        </w:tc>
        <w:tc>
          <w:tcPr>
            <w:tcW w:w="0" w:type="auto"/>
            <w:tcBorders>
              <w:top w:val="nil"/>
              <w:left w:val="nil"/>
              <w:bottom w:val="single" w:sz="4" w:space="0" w:color="auto"/>
              <w:right w:val="single" w:sz="4" w:space="0" w:color="auto"/>
            </w:tcBorders>
            <w:shd w:val="clear" w:color="auto" w:fill="auto"/>
            <w:vAlign w:val="center"/>
            <w:hideMark/>
          </w:tcPr>
          <w:p w14:paraId="6D76341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B893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F4AEC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E1BD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23E3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E647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50C2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23AD9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C1EC6B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C51B16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1035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79D221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5B28E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3CE8D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BCEEB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1F03A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DBEC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06BB5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84CF9F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A4415F5"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33B9F44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DC4E0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 dentro del delta, a instalar en cada uno de los </w:t>
            </w:r>
            <w:proofErr w:type="spellStart"/>
            <w:r w:rsidRPr="002C6D3D">
              <w:rPr>
                <w:rFonts w:ascii="Arial" w:hAnsi="Arial" w:cs="Arial"/>
                <w:sz w:val="18"/>
                <w:szCs w:val="18"/>
                <w:lang w:val="es-BO" w:eastAsia="es-BO"/>
              </w:rPr>
              <w:t>bushing</w:t>
            </w:r>
            <w:proofErr w:type="spellEnd"/>
            <w:r w:rsidRPr="002C6D3D">
              <w:rPr>
                <w:rFonts w:ascii="Arial" w:hAnsi="Arial" w:cs="Arial"/>
                <w:sz w:val="18"/>
                <w:szCs w:val="18"/>
                <w:lang w:val="es-BO" w:eastAsia="es-BO"/>
              </w:rPr>
              <w:t>, en total 2 unidades</w:t>
            </w:r>
          </w:p>
        </w:tc>
        <w:tc>
          <w:tcPr>
            <w:tcW w:w="0" w:type="auto"/>
            <w:tcBorders>
              <w:top w:val="nil"/>
              <w:left w:val="nil"/>
              <w:bottom w:val="single" w:sz="4" w:space="0" w:color="auto"/>
              <w:right w:val="single" w:sz="4" w:space="0" w:color="auto"/>
            </w:tcBorders>
            <w:shd w:val="clear" w:color="auto" w:fill="auto"/>
            <w:vAlign w:val="center"/>
            <w:hideMark/>
          </w:tcPr>
          <w:p w14:paraId="41AA82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6673F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(según diseño)</w:t>
            </w:r>
          </w:p>
        </w:tc>
        <w:tc>
          <w:tcPr>
            <w:tcW w:w="0" w:type="auto"/>
            <w:tcBorders>
              <w:top w:val="nil"/>
              <w:left w:val="nil"/>
              <w:bottom w:val="single" w:sz="4" w:space="0" w:color="auto"/>
              <w:right w:val="single" w:sz="4" w:space="0" w:color="auto"/>
            </w:tcBorders>
            <w:shd w:val="clear" w:color="auto" w:fill="auto"/>
            <w:vAlign w:val="center"/>
            <w:hideMark/>
          </w:tcPr>
          <w:p w14:paraId="067C76E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E9FBB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E69A0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42EB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55E4B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135066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5D874D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10B1ED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2A9DD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29B617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9A661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Según diseño</w:t>
            </w:r>
          </w:p>
        </w:tc>
        <w:tc>
          <w:tcPr>
            <w:tcW w:w="0" w:type="auto"/>
            <w:tcBorders>
              <w:top w:val="nil"/>
              <w:left w:val="nil"/>
              <w:bottom w:val="single" w:sz="4" w:space="0" w:color="auto"/>
              <w:right w:val="single" w:sz="4" w:space="0" w:color="auto"/>
            </w:tcBorders>
            <w:shd w:val="clear" w:color="auto" w:fill="auto"/>
            <w:vAlign w:val="center"/>
            <w:hideMark/>
          </w:tcPr>
          <w:p w14:paraId="0EF0385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AD57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0BBF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AF59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0F5C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610A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44227F"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0860FC"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1.11.4</w:t>
            </w:r>
          </w:p>
        </w:tc>
        <w:tc>
          <w:tcPr>
            <w:tcW w:w="0" w:type="auto"/>
            <w:tcBorders>
              <w:top w:val="nil"/>
              <w:left w:val="nil"/>
              <w:bottom w:val="single" w:sz="4" w:space="0" w:color="auto"/>
              <w:right w:val="single" w:sz="4" w:space="0" w:color="auto"/>
            </w:tcBorders>
            <w:shd w:val="clear" w:color="auto" w:fill="auto"/>
            <w:vAlign w:val="center"/>
            <w:hideMark/>
          </w:tcPr>
          <w:p w14:paraId="087D7273"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TC's</w:t>
            </w:r>
            <w:proofErr w:type="spellEnd"/>
            <w:r w:rsidRPr="002C6D3D">
              <w:rPr>
                <w:rFonts w:ascii="Arial" w:hAnsi="Arial" w:cs="Arial"/>
                <w:sz w:val="18"/>
                <w:szCs w:val="18"/>
                <w:lang w:val="es-BO" w:eastAsia="es-BO"/>
              </w:rPr>
              <w:t xml:space="preserve"> - Neutro Primario (24 </w:t>
            </w:r>
            <w:proofErr w:type="spellStart"/>
            <w:r w:rsidRPr="002C6D3D">
              <w:rPr>
                <w:rFonts w:ascii="Arial" w:hAnsi="Arial" w:cs="Arial"/>
                <w:sz w:val="18"/>
                <w:szCs w:val="18"/>
                <w:lang w:val="es-BO" w:eastAsia="es-BO"/>
              </w:rPr>
              <w:t>kV</w:t>
            </w:r>
            <w:proofErr w:type="spellEnd"/>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4F9C638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A2B29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A948E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5FADA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9595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8E20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7C64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634F91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520FA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5EC3EBF"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3012B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464A84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BB4E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D1FC7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CEBEF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81C9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73D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8EA3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169B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BFCF669"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B304D1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0A65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w:t>
            </w:r>
          </w:p>
        </w:tc>
        <w:tc>
          <w:tcPr>
            <w:tcW w:w="0" w:type="auto"/>
            <w:tcBorders>
              <w:top w:val="nil"/>
              <w:left w:val="nil"/>
              <w:bottom w:val="single" w:sz="4" w:space="0" w:color="auto"/>
              <w:right w:val="single" w:sz="4" w:space="0" w:color="auto"/>
            </w:tcBorders>
            <w:shd w:val="clear" w:color="auto" w:fill="auto"/>
            <w:vAlign w:val="center"/>
            <w:hideMark/>
          </w:tcPr>
          <w:p w14:paraId="24D5E9D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7E06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(5P30-20 VA)</w:t>
            </w:r>
          </w:p>
        </w:tc>
        <w:tc>
          <w:tcPr>
            <w:tcW w:w="0" w:type="auto"/>
            <w:tcBorders>
              <w:top w:val="nil"/>
              <w:left w:val="nil"/>
              <w:bottom w:val="single" w:sz="4" w:space="0" w:color="auto"/>
              <w:right w:val="single" w:sz="4" w:space="0" w:color="auto"/>
            </w:tcBorders>
            <w:shd w:val="clear" w:color="auto" w:fill="auto"/>
            <w:vAlign w:val="center"/>
            <w:hideMark/>
          </w:tcPr>
          <w:p w14:paraId="3AE985D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C09DE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76E9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F46E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4CC9E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EA8B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B94641E"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860B6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B7193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5F3DA18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5A69EEF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800-400 / 1</w:t>
            </w:r>
          </w:p>
        </w:tc>
        <w:tc>
          <w:tcPr>
            <w:tcW w:w="0" w:type="auto"/>
            <w:tcBorders>
              <w:top w:val="nil"/>
              <w:left w:val="nil"/>
              <w:bottom w:val="single" w:sz="4" w:space="0" w:color="auto"/>
              <w:right w:val="single" w:sz="4" w:space="0" w:color="auto"/>
            </w:tcBorders>
            <w:shd w:val="clear" w:color="auto" w:fill="auto"/>
            <w:vAlign w:val="center"/>
            <w:hideMark/>
          </w:tcPr>
          <w:p w14:paraId="2D0235E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DBB30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6F8C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6262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A56CCA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EF5178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FCCD668" w14:textId="77777777" w:rsidTr="002C6D3D">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6D1B713" w14:textId="77777777" w:rsidR="002C6D3D" w:rsidRPr="002C6D3D" w:rsidRDefault="002C6D3D" w:rsidP="002C6D3D">
            <w:pPr>
              <w:jc w:val="center"/>
              <w:rPr>
                <w:rFonts w:ascii="Arial" w:hAnsi="Arial" w:cs="Arial"/>
                <w:sz w:val="12"/>
                <w:szCs w:val="12"/>
                <w:lang w:val="es-BO" w:eastAsia="es-BO"/>
              </w:rPr>
            </w:pPr>
            <w:r w:rsidRPr="002C6D3D">
              <w:rPr>
                <w:rFonts w:ascii="Arial" w:hAnsi="Arial" w:cs="Arial"/>
                <w:sz w:val="12"/>
                <w:szCs w:val="12"/>
                <w:lang w:val="es-BO" w:eastAsia="es-BO"/>
              </w:rPr>
              <w:t>1.11.5</w:t>
            </w:r>
          </w:p>
        </w:tc>
        <w:tc>
          <w:tcPr>
            <w:tcW w:w="0" w:type="auto"/>
            <w:tcBorders>
              <w:top w:val="nil"/>
              <w:left w:val="nil"/>
              <w:bottom w:val="single" w:sz="4" w:space="0" w:color="auto"/>
              <w:right w:val="single" w:sz="4" w:space="0" w:color="auto"/>
            </w:tcBorders>
            <w:shd w:val="clear" w:color="auto" w:fill="auto"/>
            <w:vAlign w:val="center"/>
            <w:hideMark/>
          </w:tcPr>
          <w:p w14:paraId="16694E7D"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TC's</w:t>
            </w:r>
            <w:proofErr w:type="spellEnd"/>
            <w:r w:rsidRPr="002C6D3D">
              <w:rPr>
                <w:rFonts w:ascii="Arial" w:hAnsi="Arial" w:cs="Arial"/>
                <w:sz w:val="18"/>
                <w:szCs w:val="18"/>
                <w:lang w:val="es-BO" w:eastAsia="es-BO"/>
              </w:rPr>
              <w:t xml:space="preserve"> - Neutro Secundario (24 </w:t>
            </w:r>
            <w:proofErr w:type="spellStart"/>
            <w:r w:rsidRPr="002C6D3D">
              <w:rPr>
                <w:rFonts w:ascii="Arial" w:hAnsi="Arial" w:cs="Arial"/>
                <w:sz w:val="18"/>
                <w:szCs w:val="18"/>
                <w:lang w:val="es-BO" w:eastAsia="es-BO"/>
              </w:rPr>
              <w:t>kV</w:t>
            </w:r>
            <w:proofErr w:type="spellEnd"/>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60F4CB2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237F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D678E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E9BD1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070C0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4E3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4739F4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2B188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FB7E2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04A2ED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F2FC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Clase de precisión y consumo</w:t>
            </w:r>
          </w:p>
        </w:tc>
        <w:tc>
          <w:tcPr>
            <w:tcW w:w="0" w:type="auto"/>
            <w:tcBorders>
              <w:top w:val="nil"/>
              <w:left w:val="nil"/>
              <w:bottom w:val="single" w:sz="4" w:space="0" w:color="auto"/>
              <w:right w:val="single" w:sz="4" w:space="0" w:color="auto"/>
            </w:tcBorders>
            <w:shd w:val="clear" w:color="auto" w:fill="auto"/>
            <w:vAlign w:val="center"/>
            <w:hideMark/>
          </w:tcPr>
          <w:p w14:paraId="2CC85F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165A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AABFC6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2FF23B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09AF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94CB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44FA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3ECA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5B665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9235D6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CC3444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Protección (núcleos) </w:t>
            </w:r>
          </w:p>
        </w:tc>
        <w:tc>
          <w:tcPr>
            <w:tcW w:w="0" w:type="auto"/>
            <w:tcBorders>
              <w:top w:val="nil"/>
              <w:left w:val="nil"/>
              <w:bottom w:val="single" w:sz="4" w:space="0" w:color="auto"/>
              <w:right w:val="single" w:sz="4" w:space="0" w:color="auto"/>
            </w:tcBorders>
            <w:shd w:val="clear" w:color="auto" w:fill="auto"/>
            <w:vAlign w:val="center"/>
            <w:hideMark/>
          </w:tcPr>
          <w:p w14:paraId="2A20694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72EBA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2 x (5P20-20 VA)</w:t>
            </w:r>
          </w:p>
        </w:tc>
        <w:tc>
          <w:tcPr>
            <w:tcW w:w="0" w:type="auto"/>
            <w:tcBorders>
              <w:top w:val="nil"/>
              <w:left w:val="nil"/>
              <w:bottom w:val="single" w:sz="4" w:space="0" w:color="auto"/>
              <w:right w:val="single" w:sz="4" w:space="0" w:color="auto"/>
            </w:tcBorders>
            <w:shd w:val="clear" w:color="auto" w:fill="auto"/>
            <w:vAlign w:val="center"/>
            <w:hideMark/>
          </w:tcPr>
          <w:p w14:paraId="2BC76E5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E0BF1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0EE9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24D7D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7A43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57D70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CE49A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572FE3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78F443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Relación de transformación</w:t>
            </w:r>
          </w:p>
        </w:tc>
        <w:tc>
          <w:tcPr>
            <w:tcW w:w="0" w:type="auto"/>
            <w:tcBorders>
              <w:top w:val="nil"/>
              <w:left w:val="nil"/>
              <w:bottom w:val="single" w:sz="4" w:space="0" w:color="auto"/>
              <w:right w:val="single" w:sz="4" w:space="0" w:color="auto"/>
            </w:tcBorders>
            <w:shd w:val="clear" w:color="auto" w:fill="auto"/>
            <w:vAlign w:val="center"/>
            <w:hideMark/>
          </w:tcPr>
          <w:p w14:paraId="7E37FF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A</w:t>
            </w:r>
          </w:p>
        </w:tc>
        <w:tc>
          <w:tcPr>
            <w:tcW w:w="0" w:type="auto"/>
            <w:tcBorders>
              <w:top w:val="nil"/>
              <w:left w:val="nil"/>
              <w:bottom w:val="single" w:sz="4" w:space="0" w:color="auto"/>
              <w:right w:val="single" w:sz="4" w:space="0" w:color="auto"/>
            </w:tcBorders>
            <w:shd w:val="clear" w:color="auto" w:fill="auto"/>
            <w:vAlign w:val="center"/>
            <w:hideMark/>
          </w:tcPr>
          <w:p w14:paraId="4545CA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1600-800/ 1</w:t>
            </w:r>
          </w:p>
        </w:tc>
        <w:tc>
          <w:tcPr>
            <w:tcW w:w="0" w:type="auto"/>
            <w:tcBorders>
              <w:top w:val="nil"/>
              <w:left w:val="nil"/>
              <w:bottom w:val="single" w:sz="4" w:space="0" w:color="auto"/>
              <w:right w:val="single" w:sz="4" w:space="0" w:color="auto"/>
            </w:tcBorders>
            <w:shd w:val="clear" w:color="auto" w:fill="auto"/>
            <w:vAlign w:val="center"/>
            <w:hideMark/>
          </w:tcPr>
          <w:p w14:paraId="2168FB6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3828C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6110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BB6D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5681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AB39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0E1AEBE"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9EC4AAF"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1.12</w:t>
            </w:r>
          </w:p>
        </w:tc>
        <w:tc>
          <w:tcPr>
            <w:tcW w:w="0" w:type="auto"/>
            <w:tcBorders>
              <w:top w:val="nil"/>
              <w:left w:val="nil"/>
              <w:bottom w:val="single" w:sz="4" w:space="0" w:color="auto"/>
              <w:right w:val="single" w:sz="4" w:space="0" w:color="auto"/>
            </w:tcBorders>
            <w:shd w:val="clear" w:color="000000" w:fill="F2F2F2"/>
            <w:vAlign w:val="center"/>
            <w:hideMark/>
          </w:tcPr>
          <w:p w14:paraId="18F9EC33"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DATOS GENERALES DEL ACEITE AISLANTE</w:t>
            </w:r>
          </w:p>
        </w:tc>
        <w:tc>
          <w:tcPr>
            <w:tcW w:w="0" w:type="auto"/>
            <w:tcBorders>
              <w:top w:val="nil"/>
              <w:left w:val="nil"/>
              <w:bottom w:val="single" w:sz="4" w:space="0" w:color="auto"/>
              <w:right w:val="single" w:sz="4" w:space="0" w:color="auto"/>
            </w:tcBorders>
            <w:shd w:val="clear" w:color="000000" w:fill="F2F2F2"/>
            <w:vAlign w:val="center"/>
            <w:hideMark/>
          </w:tcPr>
          <w:p w14:paraId="46E7251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869E8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37D4DB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91BD5D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BE7DA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BBCC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7A4EFB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7D8CE2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E793CBD"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0CF96E0B"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7FF464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Fabricante </w:t>
            </w:r>
          </w:p>
        </w:tc>
        <w:tc>
          <w:tcPr>
            <w:tcW w:w="0" w:type="auto"/>
            <w:tcBorders>
              <w:top w:val="nil"/>
              <w:left w:val="nil"/>
              <w:bottom w:val="single" w:sz="4" w:space="0" w:color="auto"/>
              <w:right w:val="single" w:sz="4" w:space="0" w:color="auto"/>
            </w:tcBorders>
            <w:shd w:val="clear" w:color="auto" w:fill="auto"/>
            <w:vAlign w:val="center"/>
            <w:hideMark/>
          </w:tcPr>
          <w:p w14:paraId="7737168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8675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50C82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51C24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3BE12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D1687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A1A2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4E4F4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B7EDF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1C144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C43885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Designación del fabricante</w:t>
            </w:r>
          </w:p>
        </w:tc>
        <w:tc>
          <w:tcPr>
            <w:tcW w:w="0" w:type="auto"/>
            <w:tcBorders>
              <w:top w:val="nil"/>
              <w:left w:val="nil"/>
              <w:bottom w:val="single" w:sz="4" w:space="0" w:color="auto"/>
              <w:right w:val="single" w:sz="4" w:space="0" w:color="auto"/>
            </w:tcBorders>
            <w:shd w:val="clear" w:color="auto" w:fill="auto"/>
            <w:vAlign w:val="center"/>
            <w:hideMark/>
          </w:tcPr>
          <w:p w14:paraId="65D25E8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282251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D66D8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33A88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D54B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CC2A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942D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5A29E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414D28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D31374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423A0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Densidad máxima a 20 °C</w:t>
            </w:r>
          </w:p>
        </w:tc>
        <w:tc>
          <w:tcPr>
            <w:tcW w:w="0" w:type="auto"/>
            <w:tcBorders>
              <w:top w:val="nil"/>
              <w:left w:val="nil"/>
              <w:bottom w:val="single" w:sz="4" w:space="0" w:color="auto"/>
              <w:right w:val="single" w:sz="4" w:space="0" w:color="auto"/>
            </w:tcBorders>
            <w:shd w:val="clear" w:color="auto" w:fill="auto"/>
            <w:vAlign w:val="center"/>
            <w:hideMark/>
          </w:tcPr>
          <w:p w14:paraId="05E351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kg/m³</w:t>
            </w:r>
          </w:p>
        </w:tc>
        <w:tc>
          <w:tcPr>
            <w:tcW w:w="0" w:type="auto"/>
            <w:tcBorders>
              <w:top w:val="nil"/>
              <w:left w:val="nil"/>
              <w:bottom w:val="single" w:sz="4" w:space="0" w:color="auto"/>
              <w:right w:val="single" w:sz="4" w:space="0" w:color="auto"/>
            </w:tcBorders>
            <w:shd w:val="clear" w:color="auto" w:fill="auto"/>
            <w:vAlign w:val="center"/>
            <w:hideMark/>
          </w:tcPr>
          <w:p w14:paraId="7CA8CBA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9938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21416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D721E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3C5C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C0318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39162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9D5CF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DDC790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E1AE2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Viscosidad cinemática máxima:</w:t>
            </w:r>
          </w:p>
        </w:tc>
        <w:tc>
          <w:tcPr>
            <w:tcW w:w="0" w:type="auto"/>
            <w:tcBorders>
              <w:top w:val="nil"/>
              <w:left w:val="nil"/>
              <w:bottom w:val="single" w:sz="4" w:space="0" w:color="auto"/>
              <w:right w:val="single" w:sz="4" w:space="0" w:color="auto"/>
            </w:tcBorders>
            <w:shd w:val="clear" w:color="auto" w:fill="auto"/>
            <w:vAlign w:val="center"/>
            <w:hideMark/>
          </w:tcPr>
          <w:p w14:paraId="7871DDC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5577E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E6A32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0CEF4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A4412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8453F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9504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2E1C0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0FDDF6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5045DE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39234D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 + 20 °C</w:t>
            </w:r>
          </w:p>
        </w:tc>
        <w:tc>
          <w:tcPr>
            <w:tcW w:w="0" w:type="auto"/>
            <w:tcBorders>
              <w:top w:val="nil"/>
              <w:left w:val="nil"/>
              <w:bottom w:val="single" w:sz="4" w:space="0" w:color="auto"/>
              <w:right w:val="single" w:sz="4" w:space="0" w:color="auto"/>
            </w:tcBorders>
            <w:shd w:val="clear" w:color="auto" w:fill="auto"/>
            <w:vAlign w:val="center"/>
            <w:hideMark/>
          </w:tcPr>
          <w:p w14:paraId="0B00F29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mm²/s</w:t>
            </w:r>
          </w:p>
        </w:tc>
        <w:tc>
          <w:tcPr>
            <w:tcW w:w="0" w:type="auto"/>
            <w:tcBorders>
              <w:top w:val="nil"/>
              <w:left w:val="nil"/>
              <w:bottom w:val="single" w:sz="4" w:space="0" w:color="auto"/>
              <w:right w:val="single" w:sz="4" w:space="0" w:color="auto"/>
            </w:tcBorders>
            <w:shd w:val="clear" w:color="auto" w:fill="auto"/>
            <w:vAlign w:val="center"/>
            <w:hideMark/>
          </w:tcPr>
          <w:p w14:paraId="3E68762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8ABA4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19CB8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A2C7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BFD2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08D64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C12316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C740D2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670925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A9F8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a + 15 °C</w:t>
            </w:r>
          </w:p>
        </w:tc>
        <w:tc>
          <w:tcPr>
            <w:tcW w:w="0" w:type="auto"/>
            <w:tcBorders>
              <w:top w:val="nil"/>
              <w:left w:val="nil"/>
              <w:bottom w:val="single" w:sz="4" w:space="0" w:color="auto"/>
              <w:right w:val="single" w:sz="4" w:space="0" w:color="auto"/>
            </w:tcBorders>
            <w:shd w:val="clear" w:color="auto" w:fill="auto"/>
            <w:vAlign w:val="center"/>
            <w:hideMark/>
          </w:tcPr>
          <w:p w14:paraId="0EBDA63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mm²/s</w:t>
            </w:r>
          </w:p>
        </w:tc>
        <w:tc>
          <w:tcPr>
            <w:tcW w:w="0" w:type="auto"/>
            <w:tcBorders>
              <w:top w:val="nil"/>
              <w:left w:val="nil"/>
              <w:bottom w:val="single" w:sz="4" w:space="0" w:color="auto"/>
              <w:right w:val="single" w:sz="4" w:space="0" w:color="auto"/>
            </w:tcBorders>
            <w:shd w:val="clear" w:color="auto" w:fill="auto"/>
            <w:vAlign w:val="center"/>
            <w:hideMark/>
          </w:tcPr>
          <w:p w14:paraId="1C9E0A4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FC58F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EF125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A070F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81BC0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A85A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4A517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A99CFD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B2A2AD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BB9B2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de inflamación, valor mínimo</w:t>
            </w:r>
          </w:p>
        </w:tc>
        <w:tc>
          <w:tcPr>
            <w:tcW w:w="0" w:type="auto"/>
            <w:tcBorders>
              <w:top w:val="nil"/>
              <w:left w:val="nil"/>
              <w:bottom w:val="single" w:sz="4" w:space="0" w:color="auto"/>
              <w:right w:val="single" w:sz="4" w:space="0" w:color="auto"/>
            </w:tcBorders>
            <w:shd w:val="clear" w:color="auto" w:fill="auto"/>
            <w:vAlign w:val="center"/>
            <w:hideMark/>
          </w:tcPr>
          <w:p w14:paraId="2DFAF3B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0F63A97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68FDB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DB2EC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9D55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CE953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363B6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192DFA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9271FD1"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9C77FB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57A643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Punto de solidificación</w:t>
            </w:r>
          </w:p>
        </w:tc>
        <w:tc>
          <w:tcPr>
            <w:tcW w:w="0" w:type="auto"/>
            <w:tcBorders>
              <w:top w:val="nil"/>
              <w:left w:val="nil"/>
              <w:bottom w:val="single" w:sz="4" w:space="0" w:color="auto"/>
              <w:right w:val="single" w:sz="4" w:space="0" w:color="auto"/>
            </w:tcBorders>
            <w:shd w:val="clear" w:color="auto" w:fill="auto"/>
            <w:vAlign w:val="center"/>
            <w:hideMark/>
          </w:tcPr>
          <w:p w14:paraId="0362A32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w:t>
            </w:r>
          </w:p>
        </w:tc>
        <w:tc>
          <w:tcPr>
            <w:tcW w:w="0" w:type="auto"/>
            <w:tcBorders>
              <w:top w:val="nil"/>
              <w:left w:val="nil"/>
              <w:bottom w:val="single" w:sz="4" w:space="0" w:color="auto"/>
              <w:right w:val="single" w:sz="4" w:space="0" w:color="auto"/>
            </w:tcBorders>
            <w:shd w:val="clear" w:color="auto" w:fill="auto"/>
            <w:vAlign w:val="center"/>
            <w:hideMark/>
          </w:tcPr>
          <w:p w14:paraId="7A1A43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94878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2167C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96BCD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ED780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7625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B03BA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AB0230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7CFC693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A5D707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Valor máximo de la neutralización</w:t>
            </w:r>
          </w:p>
        </w:tc>
        <w:tc>
          <w:tcPr>
            <w:tcW w:w="0" w:type="auto"/>
            <w:tcBorders>
              <w:top w:val="nil"/>
              <w:left w:val="nil"/>
              <w:bottom w:val="single" w:sz="4" w:space="0" w:color="auto"/>
              <w:right w:val="single" w:sz="4" w:space="0" w:color="auto"/>
            </w:tcBorders>
            <w:shd w:val="clear" w:color="auto" w:fill="auto"/>
            <w:vAlign w:val="center"/>
            <w:hideMark/>
          </w:tcPr>
          <w:p w14:paraId="6DAF9CD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mg/KOH/g</w:t>
            </w:r>
          </w:p>
        </w:tc>
        <w:tc>
          <w:tcPr>
            <w:tcW w:w="0" w:type="auto"/>
            <w:tcBorders>
              <w:top w:val="nil"/>
              <w:left w:val="nil"/>
              <w:bottom w:val="single" w:sz="4" w:space="0" w:color="auto"/>
              <w:right w:val="single" w:sz="4" w:space="0" w:color="auto"/>
            </w:tcBorders>
            <w:shd w:val="clear" w:color="auto" w:fill="auto"/>
            <w:vAlign w:val="center"/>
            <w:hideMark/>
          </w:tcPr>
          <w:p w14:paraId="0521568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0037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58632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E048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3EAA7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51F65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8DCA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3D2A850"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23C66FD"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47B3A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Azufre corrosivo</w:t>
            </w:r>
          </w:p>
        </w:tc>
        <w:tc>
          <w:tcPr>
            <w:tcW w:w="0" w:type="auto"/>
            <w:tcBorders>
              <w:top w:val="nil"/>
              <w:left w:val="nil"/>
              <w:bottom w:val="single" w:sz="4" w:space="0" w:color="auto"/>
              <w:right w:val="single" w:sz="4" w:space="0" w:color="auto"/>
            </w:tcBorders>
            <w:shd w:val="clear" w:color="auto" w:fill="auto"/>
            <w:vAlign w:val="center"/>
            <w:hideMark/>
          </w:tcPr>
          <w:p w14:paraId="23C2F86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C0B49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DC62D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C89A1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7CD13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16CC5E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F1171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0ED37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8DB5E1D"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038FCE1F"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EE3328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Rigidez dieléctrica mínima</w:t>
            </w:r>
          </w:p>
        </w:tc>
        <w:tc>
          <w:tcPr>
            <w:tcW w:w="0" w:type="auto"/>
            <w:tcBorders>
              <w:top w:val="nil"/>
              <w:left w:val="nil"/>
              <w:bottom w:val="single" w:sz="4" w:space="0" w:color="auto"/>
              <w:right w:val="single" w:sz="4" w:space="0" w:color="auto"/>
            </w:tcBorders>
            <w:shd w:val="clear" w:color="auto" w:fill="auto"/>
            <w:vAlign w:val="center"/>
            <w:hideMark/>
          </w:tcPr>
          <w:p w14:paraId="2D1773BD"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w:t>
            </w:r>
            <w:proofErr w:type="spellEnd"/>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77BFE0B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1BC7A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FC669E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9D93A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95DA7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EB193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E32405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2148377"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72B658D2"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1.13</w:t>
            </w:r>
          </w:p>
        </w:tc>
        <w:tc>
          <w:tcPr>
            <w:tcW w:w="0" w:type="auto"/>
            <w:tcBorders>
              <w:top w:val="nil"/>
              <w:left w:val="nil"/>
              <w:bottom w:val="single" w:sz="4" w:space="0" w:color="auto"/>
              <w:right w:val="single" w:sz="4" w:space="0" w:color="auto"/>
            </w:tcBorders>
            <w:shd w:val="clear" w:color="000000" w:fill="F2F2F2"/>
            <w:vAlign w:val="center"/>
            <w:hideMark/>
          </w:tcPr>
          <w:p w14:paraId="587A6BC5"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Aspectos medio ambientales</w:t>
            </w:r>
          </w:p>
        </w:tc>
        <w:tc>
          <w:tcPr>
            <w:tcW w:w="0" w:type="auto"/>
            <w:tcBorders>
              <w:top w:val="nil"/>
              <w:left w:val="nil"/>
              <w:bottom w:val="single" w:sz="4" w:space="0" w:color="auto"/>
              <w:right w:val="single" w:sz="4" w:space="0" w:color="auto"/>
            </w:tcBorders>
            <w:shd w:val="clear" w:color="000000" w:fill="F2F2F2"/>
            <w:vAlign w:val="center"/>
            <w:hideMark/>
          </w:tcPr>
          <w:p w14:paraId="6B854B97"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3B1D6B0"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886217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CBD9723"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305BDE3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F6825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964BA8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5854A39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59AAB86"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28043B2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55D451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Nivel de ruido máximo</w:t>
            </w:r>
          </w:p>
        </w:tc>
        <w:tc>
          <w:tcPr>
            <w:tcW w:w="0" w:type="auto"/>
            <w:tcBorders>
              <w:top w:val="nil"/>
              <w:left w:val="nil"/>
              <w:bottom w:val="single" w:sz="4" w:space="0" w:color="auto"/>
              <w:right w:val="single" w:sz="4" w:space="0" w:color="auto"/>
            </w:tcBorders>
            <w:shd w:val="clear" w:color="auto" w:fill="auto"/>
            <w:vAlign w:val="center"/>
            <w:hideMark/>
          </w:tcPr>
          <w:p w14:paraId="263076F9"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db</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C50EC5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&lt; 62</w:t>
            </w:r>
          </w:p>
        </w:tc>
        <w:tc>
          <w:tcPr>
            <w:tcW w:w="0" w:type="auto"/>
            <w:tcBorders>
              <w:top w:val="nil"/>
              <w:left w:val="nil"/>
              <w:bottom w:val="single" w:sz="4" w:space="0" w:color="auto"/>
              <w:right w:val="single" w:sz="4" w:space="0" w:color="auto"/>
            </w:tcBorders>
            <w:shd w:val="clear" w:color="auto" w:fill="auto"/>
            <w:vAlign w:val="center"/>
            <w:hideMark/>
          </w:tcPr>
          <w:p w14:paraId="3787ED8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AFE353"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B0E9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F8DC3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923D72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F0107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AEFC8E1"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49B32100"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805D76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Color de la pintura de acabado externo</w:t>
            </w:r>
          </w:p>
        </w:tc>
        <w:tc>
          <w:tcPr>
            <w:tcW w:w="0" w:type="auto"/>
            <w:tcBorders>
              <w:top w:val="nil"/>
              <w:left w:val="nil"/>
              <w:bottom w:val="single" w:sz="4" w:space="0" w:color="auto"/>
              <w:right w:val="single" w:sz="4" w:space="0" w:color="auto"/>
            </w:tcBorders>
            <w:shd w:val="clear" w:color="auto" w:fill="auto"/>
            <w:vAlign w:val="center"/>
            <w:hideMark/>
          </w:tcPr>
          <w:p w14:paraId="1326C6B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1A345F5"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gris Nº 61 norma ANSI</w:t>
            </w:r>
          </w:p>
        </w:tc>
        <w:tc>
          <w:tcPr>
            <w:tcW w:w="0" w:type="auto"/>
            <w:tcBorders>
              <w:top w:val="nil"/>
              <w:left w:val="nil"/>
              <w:bottom w:val="single" w:sz="4" w:space="0" w:color="auto"/>
              <w:right w:val="single" w:sz="4" w:space="0" w:color="auto"/>
            </w:tcBorders>
            <w:shd w:val="clear" w:color="auto" w:fill="auto"/>
            <w:vAlign w:val="center"/>
            <w:hideMark/>
          </w:tcPr>
          <w:p w14:paraId="7FBFA729"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67CC3F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7675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91432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A5D0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B5EB26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242A67"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BFA2BF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1.14</w:t>
            </w:r>
          </w:p>
        </w:tc>
        <w:tc>
          <w:tcPr>
            <w:tcW w:w="0" w:type="auto"/>
            <w:tcBorders>
              <w:top w:val="nil"/>
              <w:left w:val="nil"/>
              <w:bottom w:val="single" w:sz="4" w:space="0" w:color="auto"/>
              <w:right w:val="single" w:sz="4" w:space="0" w:color="auto"/>
            </w:tcBorders>
            <w:shd w:val="clear" w:color="000000" w:fill="F2F2F2"/>
            <w:vAlign w:val="center"/>
            <w:hideMark/>
          </w:tcPr>
          <w:p w14:paraId="67748BF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ACCESORIOS</w:t>
            </w:r>
          </w:p>
        </w:tc>
        <w:tc>
          <w:tcPr>
            <w:tcW w:w="0" w:type="auto"/>
            <w:tcBorders>
              <w:top w:val="nil"/>
              <w:left w:val="nil"/>
              <w:bottom w:val="single" w:sz="4" w:space="0" w:color="auto"/>
              <w:right w:val="single" w:sz="4" w:space="0" w:color="auto"/>
            </w:tcBorders>
            <w:shd w:val="clear" w:color="000000" w:fill="F2F2F2"/>
            <w:vAlign w:val="center"/>
            <w:hideMark/>
          </w:tcPr>
          <w:p w14:paraId="7D2ABDF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C6F69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AEEBF8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43621D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BDFF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72F5AC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F47A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1F0530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3DEC6775"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77B6617"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40874C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Dispositivo de alivio de presión</w:t>
            </w:r>
          </w:p>
        </w:tc>
        <w:tc>
          <w:tcPr>
            <w:tcW w:w="0" w:type="auto"/>
            <w:tcBorders>
              <w:top w:val="nil"/>
              <w:left w:val="nil"/>
              <w:bottom w:val="single" w:sz="4" w:space="0" w:color="auto"/>
              <w:right w:val="single" w:sz="4" w:space="0" w:color="auto"/>
            </w:tcBorders>
            <w:shd w:val="clear" w:color="auto" w:fill="auto"/>
            <w:vAlign w:val="center"/>
            <w:hideMark/>
          </w:tcPr>
          <w:p w14:paraId="6375741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BF2DF0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F641A5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5357E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E60A3D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7973C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5B4D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BB9B1F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970FE78"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149C57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629A83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Indicador de nivel de aceite de cuba y OLTC</w:t>
            </w:r>
          </w:p>
        </w:tc>
        <w:tc>
          <w:tcPr>
            <w:tcW w:w="0" w:type="auto"/>
            <w:tcBorders>
              <w:top w:val="nil"/>
              <w:left w:val="nil"/>
              <w:bottom w:val="single" w:sz="4" w:space="0" w:color="auto"/>
              <w:right w:val="single" w:sz="4" w:space="0" w:color="auto"/>
            </w:tcBorders>
            <w:shd w:val="clear" w:color="auto" w:fill="auto"/>
            <w:vAlign w:val="center"/>
            <w:hideMark/>
          </w:tcPr>
          <w:p w14:paraId="3727507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4619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6E3B05CB"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5A3E7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61A857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7DF45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13F24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942F9A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E0A51B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EDF2A4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265697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Relé </w:t>
            </w:r>
            <w:proofErr w:type="spellStart"/>
            <w:r w:rsidRPr="002C6D3D">
              <w:rPr>
                <w:rFonts w:ascii="Arial" w:hAnsi="Arial" w:cs="Arial"/>
                <w:sz w:val="18"/>
                <w:szCs w:val="18"/>
                <w:lang w:val="es-BO" w:eastAsia="es-BO"/>
              </w:rPr>
              <w:t>Buchholz</w:t>
            </w:r>
            <w:proofErr w:type="spellEnd"/>
            <w:r w:rsidRPr="002C6D3D">
              <w:rPr>
                <w:rFonts w:ascii="Arial" w:hAnsi="Arial" w:cs="Arial"/>
                <w:sz w:val="18"/>
                <w:szCs w:val="18"/>
                <w:lang w:val="es-BO" w:eastAsia="es-BO"/>
              </w:rPr>
              <w:t xml:space="preserve"> del transformador</w:t>
            </w:r>
          </w:p>
        </w:tc>
        <w:tc>
          <w:tcPr>
            <w:tcW w:w="0" w:type="auto"/>
            <w:tcBorders>
              <w:top w:val="nil"/>
              <w:left w:val="nil"/>
              <w:bottom w:val="single" w:sz="4" w:space="0" w:color="auto"/>
              <w:right w:val="single" w:sz="4" w:space="0" w:color="auto"/>
            </w:tcBorders>
            <w:shd w:val="clear" w:color="auto" w:fill="auto"/>
            <w:vAlign w:val="center"/>
            <w:hideMark/>
          </w:tcPr>
          <w:p w14:paraId="178BD05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C3CE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7DCAA7A"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84C5D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A59E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BCF705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015D6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CA5AC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79C8EE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CEE0B9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33F4A1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Relé de flujo de aceite OLTC</w:t>
            </w:r>
          </w:p>
        </w:tc>
        <w:tc>
          <w:tcPr>
            <w:tcW w:w="0" w:type="auto"/>
            <w:tcBorders>
              <w:top w:val="nil"/>
              <w:left w:val="nil"/>
              <w:bottom w:val="single" w:sz="4" w:space="0" w:color="auto"/>
              <w:right w:val="single" w:sz="4" w:space="0" w:color="auto"/>
            </w:tcBorders>
            <w:shd w:val="clear" w:color="auto" w:fill="auto"/>
            <w:vAlign w:val="center"/>
            <w:hideMark/>
          </w:tcPr>
          <w:p w14:paraId="0E0B257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A8DB0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54E8BB5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F670FB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D2613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E7E8A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D408B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45EE5A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036792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1C233B5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EA74E8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Monitor de temperatura para aceite y arrollamientos</w:t>
            </w:r>
          </w:p>
        </w:tc>
        <w:tc>
          <w:tcPr>
            <w:tcW w:w="0" w:type="auto"/>
            <w:tcBorders>
              <w:top w:val="nil"/>
              <w:left w:val="nil"/>
              <w:bottom w:val="single" w:sz="4" w:space="0" w:color="auto"/>
              <w:right w:val="single" w:sz="4" w:space="0" w:color="auto"/>
            </w:tcBorders>
            <w:shd w:val="clear" w:color="auto" w:fill="auto"/>
            <w:vAlign w:val="center"/>
            <w:hideMark/>
          </w:tcPr>
          <w:p w14:paraId="437C11B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C08B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ABB186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A510B9"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7F5E1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49DD9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C5E0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042DD7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F633DCF"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D2374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F9FF89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Relé regulador automático de tensión</w:t>
            </w:r>
          </w:p>
        </w:tc>
        <w:tc>
          <w:tcPr>
            <w:tcW w:w="0" w:type="auto"/>
            <w:tcBorders>
              <w:top w:val="nil"/>
              <w:left w:val="nil"/>
              <w:bottom w:val="single" w:sz="4" w:space="0" w:color="auto"/>
              <w:right w:val="single" w:sz="4" w:space="0" w:color="auto"/>
            </w:tcBorders>
            <w:shd w:val="clear" w:color="auto" w:fill="auto"/>
            <w:vAlign w:val="center"/>
            <w:hideMark/>
          </w:tcPr>
          <w:p w14:paraId="671153A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C25B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213C00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5F8B6F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1909F9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447269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8A14F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F670C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CBE9315"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4D471B8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BF797C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Indicador de posición de </w:t>
            </w:r>
            <w:proofErr w:type="spellStart"/>
            <w:r w:rsidRPr="002C6D3D">
              <w:rPr>
                <w:rFonts w:ascii="Arial" w:hAnsi="Arial" w:cs="Arial"/>
                <w:sz w:val="18"/>
                <w:szCs w:val="18"/>
                <w:lang w:val="es-BO" w:eastAsia="es-BO"/>
              </w:rPr>
              <w:t>taps</w:t>
            </w:r>
            <w:proofErr w:type="spellEnd"/>
            <w:r w:rsidRPr="002C6D3D">
              <w:rPr>
                <w:rFonts w:ascii="Arial" w:hAnsi="Arial" w:cs="Arial"/>
                <w:sz w:val="18"/>
                <w:szCs w:val="18"/>
                <w:lang w:val="es-BO" w:eastAsia="es-BO"/>
              </w:rPr>
              <w:t xml:space="preserve"> local (en tablero Terminal de transformador)</w:t>
            </w:r>
          </w:p>
        </w:tc>
        <w:tc>
          <w:tcPr>
            <w:tcW w:w="0" w:type="auto"/>
            <w:tcBorders>
              <w:top w:val="nil"/>
              <w:left w:val="nil"/>
              <w:bottom w:val="single" w:sz="4" w:space="0" w:color="auto"/>
              <w:right w:val="single" w:sz="4" w:space="0" w:color="auto"/>
            </w:tcBorders>
            <w:shd w:val="clear" w:color="auto" w:fill="auto"/>
            <w:vAlign w:val="center"/>
            <w:hideMark/>
          </w:tcPr>
          <w:p w14:paraId="2485AA2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DE126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0074F10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4E894F"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F65C4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3F57E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31B8F4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353B11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9A7D24"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61D6C8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1D9B0C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Planchas de gateo en la cuba</w:t>
            </w:r>
          </w:p>
        </w:tc>
        <w:tc>
          <w:tcPr>
            <w:tcW w:w="0" w:type="auto"/>
            <w:tcBorders>
              <w:top w:val="nil"/>
              <w:left w:val="nil"/>
              <w:bottom w:val="single" w:sz="4" w:space="0" w:color="auto"/>
              <w:right w:val="single" w:sz="4" w:space="0" w:color="auto"/>
            </w:tcBorders>
            <w:shd w:val="clear" w:color="auto" w:fill="auto"/>
            <w:vAlign w:val="center"/>
            <w:hideMark/>
          </w:tcPr>
          <w:p w14:paraId="47601A3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CDB5C8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1679234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4BF14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74F6E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E3002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E6B15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72DD03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7E30E0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8BFA4C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B20F97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Sistema de pernos de anclaje</w:t>
            </w:r>
          </w:p>
        </w:tc>
        <w:tc>
          <w:tcPr>
            <w:tcW w:w="0" w:type="auto"/>
            <w:tcBorders>
              <w:top w:val="nil"/>
              <w:left w:val="nil"/>
              <w:bottom w:val="single" w:sz="4" w:space="0" w:color="auto"/>
              <w:right w:val="single" w:sz="4" w:space="0" w:color="auto"/>
            </w:tcBorders>
            <w:shd w:val="clear" w:color="auto" w:fill="auto"/>
            <w:vAlign w:val="center"/>
            <w:hideMark/>
          </w:tcPr>
          <w:p w14:paraId="6B0F83F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46F2C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5DB7D0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574D41"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3B91C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55417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9BE0D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B2B51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6F6AA9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C9E94B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2ABBE6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Escalera de seguridad para mantenimiento</w:t>
            </w:r>
          </w:p>
        </w:tc>
        <w:tc>
          <w:tcPr>
            <w:tcW w:w="0" w:type="auto"/>
            <w:tcBorders>
              <w:top w:val="nil"/>
              <w:left w:val="nil"/>
              <w:bottom w:val="single" w:sz="4" w:space="0" w:color="auto"/>
              <w:right w:val="single" w:sz="4" w:space="0" w:color="auto"/>
            </w:tcBorders>
            <w:shd w:val="clear" w:color="auto" w:fill="auto"/>
            <w:vAlign w:val="center"/>
            <w:hideMark/>
          </w:tcPr>
          <w:p w14:paraId="0580FB8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3EA5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3E691DE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ABE88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B0447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44601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28190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D55930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114B916"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1FFB5965"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8A138C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Estructura Soporte para pararrayos en el Primario</w:t>
            </w:r>
          </w:p>
        </w:tc>
        <w:tc>
          <w:tcPr>
            <w:tcW w:w="0" w:type="auto"/>
            <w:tcBorders>
              <w:top w:val="nil"/>
              <w:left w:val="nil"/>
              <w:bottom w:val="single" w:sz="4" w:space="0" w:color="auto"/>
              <w:right w:val="single" w:sz="4" w:space="0" w:color="auto"/>
            </w:tcBorders>
            <w:shd w:val="clear" w:color="auto" w:fill="auto"/>
            <w:vAlign w:val="center"/>
            <w:hideMark/>
          </w:tcPr>
          <w:p w14:paraId="2C0D0AC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6278B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 (removibles)</w:t>
            </w:r>
          </w:p>
        </w:tc>
        <w:tc>
          <w:tcPr>
            <w:tcW w:w="0" w:type="auto"/>
            <w:tcBorders>
              <w:top w:val="nil"/>
              <w:left w:val="nil"/>
              <w:bottom w:val="single" w:sz="4" w:space="0" w:color="auto"/>
              <w:right w:val="single" w:sz="4" w:space="0" w:color="auto"/>
            </w:tcBorders>
            <w:shd w:val="clear" w:color="auto" w:fill="auto"/>
            <w:vAlign w:val="center"/>
            <w:hideMark/>
          </w:tcPr>
          <w:p w14:paraId="5BBEB05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7FF6F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3210C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8BACB8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1FED0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0D471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80E144" w14:textId="77777777" w:rsidTr="002C6D3D">
        <w:trPr>
          <w:trHeight w:val="720"/>
        </w:trPr>
        <w:tc>
          <w:tcPr>
            <w:tcW w:w="0" w:type="auto"/>
            <w:vMerge/>
            <w:tcBorders>
              <w:top w:val="nil"/>
              <w:left w:val="single" w:sz="8" w:space="0" w:color="auto"/>
              <w:bottom w:val="single" w:sz="4" w:space="0" w:color="000000"/>
              <w:right w:val="single" w:sz="4" w:space="0" w:color="auto"/>
            </w:tcBorders>
            <w:vAlign w:val="center"/>
            <w:hideMark/>
          </w:tcPr>
          <w:p w14:paraId="230D67C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453B8A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Estructura Soporte para pararrayos en el Secundario</w:t>
            </w:r>
          </w:p>
        </w:tc>
        <w:tc>
          <w:tcPr>
            <w:tcW w:w="0" w:type="auto"/>
            <w:tcBorders>
              <w:top w:val="nil"/>
              <w:left w:val="nil"/>
              <w:bottom w:val="single" w:sz="4" w:space="0" w:color="auto"/>
              <w:right w:val="single" w:sz="4" w:space="0" w:color="auto"/>
            </w:tcBorders>
            <w:shd w:val="clear" w:color="auto" w:fill="auto"/>
            <w:vAlign w:val="center"/>
            <w:hideMark/>
          </w:tcPr>
          <w:p w14:paraId="2AE0AE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879CD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 (removibles)</w:t>
            </w:r>
          </w:p>
        </w:tc>
        <w:tc>
          <w:tcPr>
            <w:tcW w:w="0" w:type="auto"/>
            <w:tcBorders>
              <w:top w:val="nil"/>
              <w:left w:val="nil"/>
              <w:bottom w:val="single" w:sz="4" w:space="0" w:color="auto"/>
              <w:right w:val="single" w:sz="4" w:space="0" w:color="auto"/>
            </w:tcBorders>
            <w:shd w:val="clear" w:color="auto" w:fill="auto"/>
            <w:vAlign w:val="center"/>
            <w:hideMark/>
          </w:tcPr>
          <w:p w14:paraId="5598B46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E4EAF0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9CD1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28379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E8E76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0254E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28941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4EA707"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46A69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Pararrayos de </w:t>
            </w:r>
            <w:proofErr w:type="spellStart"/>
            <w:r w:rsidRPr="002C6D3D">
              <w:rPr>
                <w:rFonts w:ascii="Arial" w:hAnsi="Arial" w:cs="Arial"/>
                <w:sz w:val="18"/>
                <w:szCs w:val="18"/>
                <w:lang w:val="es-BO" w:eastAsia="es-BO"/>
              </w:rPr>
              <w:t>ZnO</w:t>
            </w:r>
            <w:proofErr w:type="spellEnd"/>
            <w:r w:rsidRPr="002C6D3D">
              <w:rPr>
                <w:rFonts w:ascii="Arial" w:hAnsi="Arial" w:cs="Arial"/>
                <w:sz w:val="18"/>
                <w:szCs w:val="18"/>
                <w:lang w:val="es-BO" w:eastAsia="es-BO"/>
              </w:rPr>
              <w:t xml:space="preserve"> para 24.9kV</w:t>
            </w:r>
          </w:p>
        </w:tc>
        <w:tc>
          <w:tcPr>
            <w:tcW w:w="0" w:type="auto"/>
            <w:tcBorders>
              <w:top w:val="nil"/>
              <w:left w:val="nil"/>
              <w:bottom w:val="single" w:sz="4" w:space="0" w:color="auto"/>
              <w:right w:val="single" w:sz="4" w:space="0" w:color="auto"/>
            </w:tcBorders>
            <w:shd w:val="clear" w:color="auto" w:fill="auto"/>
            <w:vAlign w:val="center"/>
            <w:hideMark/>
          </w:tcPr>
          <w:p w14:paraId="6156537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CCCFB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8ED3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C0C24C"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EAD8B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88CF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7B24C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3E82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9A15FA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2C55339"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716A5F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Modelo/Tipo</w:t>
            </w:r>
          </w:p>
        </w:tc>
        <w:tc>
          <w:tcPr>
            <w:tcW w:w="0" w:type="auto"/>
            <w:tcBorders>
              <w:top w:val="nil"/>
              <w:left w:val="nil"/>
              <w:bottom w:val="single" w:sz="4" w:space="0" w:color="auto"/>
              <w:right w:val="single" w:sz="4" w:space="0" w:color="auto"/>
            </w:tcBorders>
            <w:shd w:val="clear" w:color="auto" w:fill="auto"/>
            <w:vAlign w:val="center"/>
            <w:hideMark/>
          </w:tcPr>
          <w:p w14:paraId="4AEAFDE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1A7D33"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741ECE8"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2A89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5E0379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C15F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67745E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8C145D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B5E8C56"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6EDEC6D4"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37EB25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Clase del pararrayos  /  corriente de descarga</w:t>
            </w:r>
          </w:p>
        </w:tc>
        <w:tc>
          <w:tcPr>
            <w:tcW w:w="0" w:type="auto"/>
            <w:tcBorders>
              <w:top w:val="nil"/>
              <w:left w:val="nil"/>
              <w:bottom w:val="single" w:sz="4" w:space="0" w:color="auto"/>
              <w:right w:val="single" w:sz="4" w:space="0" w:color="auto"/>
            </w:tcBorders>
            <w:shd w:val="clear" w:color="auto" w:fill="auto"/>
            <w:vAlign w:val="center"/>
            <w:hideMark/>
          </w:tcPr>
          <w:p w14:paraId="5E8BBE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21D851A"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Clase 2 / 10 </w:t>
            </w:r>
            <w:proofErr w:type="spellStart"/>
            <w:r w:rsidRPr="002C6D3D">
              <w:rPr>
                <w:rFonts w:ascii="Arial" w:hAnsi="Arial" w:cs="Arial"/>
                <w:sz w:val="18"/>
                <w:szCs w:val="18"/>
                <w:lang w:val="es-BO" w:eastAsia="es-BO"/>
              </w:rPr>
              <w:t>kA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188030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9E8C91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7704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AF6212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F6210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032792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5C4F80C"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53A777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7F04E6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nominal del </w:t>
            </w:r>
            <w:r w:rsidRPr="002C6D3D">
              <w:rPr>
                <w:rFonts w:ascii="Arial" w:hAnsi="Arial" w:cs="Arial"/>
                <w:sz w:val="18"/>
                <w:szCs w:val="18"/>
                <w:lang w:val="es-BO" w:eastAsia="es-BO"/>
              </w:rPr>
              <w:lastRenderedPageBreak/>
              <w:t>pararrayos (</w:t>
            </w:r>
            <w:proofErr w:type="spellStart"/>
            <w:r w:rsidRPr="002C6D3D">
              <w:rPr>
                <w:rFonts w:ascii="Arial" w:hAnsi="Arial" w:cs="Arial"/>
                <w:sz w:val="18"/>
                <w:szCs w:val="18"/>
                <w:lang w:val="es-BO" w:eastAsia="es-BO"/>
              </w:rPr>
              <w:t>Ur</w:t>
            </w:r>
            <w:proofErr w:type="spellEnd"/>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7A068673"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lastRenderedPageBreak/>
              <w:t>kVef</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760F5F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C8FF3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2F4A05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B76FD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14A3CE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8106EA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971974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66C300B"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06CD73B"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A89910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Tensión de trabajo continuo máximo (</w:t>
            </w:r>
            <w:proofErr w:type="spellStart"/>
            <w:r w:rsidRPr="002C6D3D">
              <w:rPr>
                <w:rFonts w:ascii="Arial" w:hAnsi="Arial" w:cs="Arial"/>
                <w:sz w:val="18"/>
                <w:szCs w:val="18"/>
                <w:lang w:val="es-BO" w:eastAsia="es-BO"/>
              </w:rPr>
              <w:t>Uc</w:t>
            </w:r>
            <w:proofErr w:type="spellEnd"/>
            <w:r w:rsidRPr="002C6D3D">
              <w:rPr>
                <w:rFonts w:ascii="Arial" w:hAnsi="Arial" w:cs="Arial"/>
                <w:sz w:val="18"/>
                <w:szCs w:val="18"/>
                <w:lang w:val="es-BO" w:eastAsia="es-BO"/>
              </w:rPr>
              <w:t>)</w:t>
            </w:r>
          </w:p>
        </w:tc>
        <w:tc>
          <w:tcPr>
            <w:tcW w:w="0" w:type="auto"/>
            <w:tcBorders>
              <w:top w:val="nil"/>
              <w:left w:val="nil"/>
              <w:bottom w:val="single" w:sz="4" w:space="0" w:color="auto"/>
              <w:right w:val="single" w:sz="4" w:space="0" w:color="auto"/>
            </w:tcBorders>
            <w:shd w:val="clear" w:color="auto" w:fill="auto"/>
            <w:vAlign w:val="center"/>
            <w:hideMark/>
          </w:tcPr>
          <w:p w14:paraId="3A8CB166" w14:textId="77777777" w:rsidR="002C6D3D" w:rsidRPr="002C6D3D" w:rsidRDefault="002C6D3D" w:rsidP="002C6D3D">
            <w:pPr>
              <w:rPr>
                <w:rFonts w:ascii="Arial" w:hAnsi="Arial" w:cs="Arial"/>
                <w:sz w:val="18"/>
                <w:szCs w:val="18"/>
                <w:lang w:val="es-BO" w:eastAsia="es-BO"/>
              </w:rPr>
            </w:pPr>
            <w:proofErr w:type="spellStart"/>
            <w:r w:rsidRPr="002C6D3D">
              <w:rPr>
                <w:rFonts w:ascii="Arial" w:hAnsi="Arial" w:cs="Arial"/>
                <w:sz w:val="18"/>
                <w:szCs w:val="18"/>
                <w:lang w:val="es-BO" w:eastAsia="es-BO"/>
              </w:rPr>
              <w:t>kVef</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27E79C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912E4C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4E0123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328ADD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A1D8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DF637A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79C219F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C2FC69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F7BD8C2"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D375E3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Otros accesorios </w:t>
            </w:r>
          </w:p>
        </w:tc>
        <w:tc>
          <w:tcPr>
            <w:tcW w:w="0" w:type="auto"/>
            <w:tcBorders>
              <w:top w:val="nil"/>
              <w:left w:val="nil"/>
              <w:bottom w:val="single" w:sz="4" w:space="0" w:color="auto"/>
              <w:right w:val="single" w:sz="4" w:space="0" w:color="auto"/>
            </w:tcBorders>
            <w:shd w:val="clear" w:color="auto" w:fill="auto"/>
            <w:vAlign w:val="center"/>
            <w:hideMark/>
          </w:tcPr>
          <w:p w14:paraId="0027739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899C6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Estándar</w:t>
            </w:r>
          </w:p>
        </w:tc>
        <w:tc>
          <w:tcPr>
            <w:tcW w:w="0" w:type="auto"/>
            <w:tcBorders>
              <w:top w:val="nil"/>
              <w:left w:val="nil"/>
              <w:bottom w:val="single" w:sz="4" w:space="0" w:color="auto"/>
              <w:right w:val="single" w:sz="4" w:space="0" w:color="auto"/>
            </w:tcBorders>
            <w:shd w:val="clear" w:color="auto" w:fill="auto"/>
            <w:vAlign w:val="center"/>
            <w:hideMark/>
          </w:tcPr>
          <w:p w14:paraId="2E41F8A2"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3EC1F34"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475D1F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704B82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B1A64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8CD7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60C02F3"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1FE319C1"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1.15</w:t>
            </w:r>
          </w:p>
        </w:tc>
        <w:tc>
          <w:tcPr>
            <w:tcW w:w="0" w:type="auto"/>
            <w:tcBorders>
              <w:top w:val="nil"/>
              <w:left w:val="nil"/>
              <w:bottom w:val="single" w:sz="4" w:space="0" w:color="auto"/>
              <w:right w:val="single" w:sz="4" w:space="0" w:color="auto"/>
            </w:tcBorders>
            <w:shd w:val="clear" w:color="000000" w:fill="F2F2F2"/>
            <w:vAlign w:val="center"/>
            <w:hideMark/>
          </w:tcPr>
          <w:p w14:paraId="665FB4BD"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TRANSPORTE</w:t>
            </w:r>
          </w:p>
        </w:tc>
        <w:tc>
          <w:tcPr>
            <w:tcW w:w="0" w:type="auto"/>
            <w:tcBorders>
              <w:top w:val="nil"/>
              <w:left w:val="nil"/>
              <w:bottom w:val="single" w:sz="4" w:space="0" w:color="auto"/>
              <w:right w:val="single" w:sz="4" w:space="0" w:color="auto"/>
            </w:tcBorders>
            <w:shd w:val="clear" w:color="000000" w:fill="F2F2F2"/>
            <w:vAlign w:val="center"/>
            <w:hideMark/>
          </w:tcPr>
          <w:p w14:paraId="00A5964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B82A636"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E2F5AF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9C13940"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14BE3AB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60DE8E7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550C2FD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4F9519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E440CE0" w14:textId="77777777" w:rsidTr="002C6D3D">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D9FB92"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694DAF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Transporte con Nitrógeno al 100% o aire seco</w:t>
            </w:r>
          </w:p>
        </w:tc>
        <w:tc>
          <w:tcPr>
            <w:tcW w:w="0" w:type="auto"/>
            <w:tcBorders>
              <w:top w:val="nil"/>
              <w:left w:val="nil"/>
              <w:bottom w:val="single" w:sz="4" w:space="0" w:color="auto"/>
              <w:right w:val="single" w:sz="4" w:space="0" w:color="auto"/>
            </w:tcBorders>
            <w:shd w:val="clear" w:color="auto" w:fill="auto"/>
            <w:vAlign w:val="center"/>
            <w:hideMark/>
          </w:tcPr>
          <w:p w14:paraId="17A128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C8DFB4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DEE3CA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7995BF6"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169B3E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F2850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A4602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50A113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4807937"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3AEE4AA"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78707D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MASAS, DIMENSIONES Y ESQUEMAS</w:t>
            </w:r>
          </w:p>
        </w:tc>
        <w:tc>
          <w:tcPr>
            <w:tcW w:w="0" w:type="auto"/>
            <w:tcBorders>
              <w:top w:val="nil"/>
              <w:left w:val="nil"/>
              <w:bottom w:val="single" w:sz="4" w:space="0" w:color="auto"/>
              <w:right w:val="single" w:sz="4" w:space="0" w:color="auto"/>
            </w:tcBorders>
            <w:shd w:val="clear" w:color="auto" w:fill="auto"/>
            <w:vAlign w:val="center"/>
            <w:hideMark/>
          </w:tcPr>
          <w:p w14:paraId="5244211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AB6375D"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B76B39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D57D27"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02F295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50F4D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CDFC4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54FD2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1A90A25" w14:textId="77777777" w:rsidTr="002C6D3D">
        <w:trPr>
          <w:trHeight w:val="300"/>
        </w:trPr>
        <w:tc>
          <w:tcPr>
            <w:tcW w:w="0" w:type="auto"/>
            <w:tcBorders>
              <w:top w:val="nil"/>
              <w:left w:val="single" w:sz="8" w:space="0" w:color="auto"/>
              <w:bottom w:val="single" w:sz="4" w:space="0" w:color="auto"/>
              <w:right w:val="single" w:sz="4" w:space="0" w:color="auto"/>
            </w:tcBorders>
            <w:shd w:val="clear" w:color="000000" w:fill="F2F2F2"/>
            <w:vAlign w:val="center"/>
            <w:hideMark/>
          </w:tcPr>
          <w:p w14:paraId="6FB707B9" w14:textId="77777777" w:rsidR="002C6D3D" w:rsidRPr="002C6D3D" w:rsidRDefault="002C6D3D" w:rsidP="002C6D3D">
            <w:pPr>
              <w:jc w:val="center"/>
              <w:rPr>
                <w:rFonts w:ascii="Arial" w:hAnsi="Arial" w:cs="Arial"/>
                <w:b/>
                <w:bCs/>
                <w:sz w:val="12"/>
                <w:szCs w:val="12"/>
                <w:lang w:val="es-BO" w:eastAsia="es-BO"/>
              </w:rPr>
            </w:pPr>
            <w:r w:rsidRPr="002C6D3D">
              <w:rPr>
                <w:rFonts w:ascii="Arial" w:hAnsi="Arial" w:cs="Arial"/>
                <w:b/>
                <w:bCs/>
                <w:sz w:val="12"/>
                <w:szCs w:val="12"/>
                <w:lang w:val="es-BO" w:eastAsia="es-BO"/>
              </w:rPr>
              <w:t>1.16</w:t>
            </w:r>
          </w:p>
        </w:tc>
        <w:tc>
          <w:tcPr>
            <w:tcW w:w="0" w:type="auto"/>
            <w:tcBorders>
              <w:top w:val="nil"/>
              <w:left w:val="nil"/>
              <w:bottom w:val="single" w:sz="4" w:space="0" w:color="auto"/>
              <w:right w:val="single" w:sz="4" w:space="0" w:color="auto"/>
            </w:tcBorders>
            <w:shd w:val="clear" w:color="000000" w:fill="F2F2F2"/>
            <w:vAlign w:val="center"/>
            <w:hideMark/>
          </w:tcPr>
          <w:p w14:paraId="5BB02EC1"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Masas</w:t>
            </w:r>
          </w:p>
        </w:tc>
        <w:tc>
          <w:tcPr>
            <w:tcW w:w="0" w:type="auto"/>
            <w:tcBorders>
              <w:top w:val="nil"/>
              <w:left w:val="nil"/>
              <w:bottom w:val="single" w:sz="4" w:space="0" w:color="auto"/>
              <w:right w:val="single" w:sz="4" w:space="0" w:color="auto"/>
            </w:tcBorders>
            <w:shd w:val="clear" w:color="000000" w:fill="F2F2F2"/>
            <w:vAlign w:val="center"/>
            <w:hideMark/>
          </w:tcPr>
          <w:p w14:paraId="10FE8758"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F9AFDA9" w14:textId="77777777" w:rsidR="002C6D3D" w:rsidRPr="002C6D3D" w:rsidRDefault="002C6D3D" w:rsidP="002C6D3D">
            <w:pPr>
              <w:rPr>
                <w:rFonts w:ascii="Arial" w:hAnsi="Arial" w:cs="Arial"/>
                <w:b/>
                <w:bCs/>
                <w:sz w:val="18"/>
                <w:szCs w:val="18"/>
                <w:lang w:val="es-BO" w:eastAsia="es-BO"/>
              </w:rPr>
            </w:pPr>
            <w:r w:rsidRPr="002C6D3D">
              <w:rPr>
                <w:rFonts w:ascii="Arial" w:hAnsi="Arial" w:cs="Arial"/>
                <w:b/>
                <w:bCs/>
                <w:sz w:val="18"/>
                <w:szCs w:val="18"/>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4801E2D5"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B67E631"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BF68CF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2C8B9FA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000000" w:fill="F2F2F2"/>
            <w:vAlign w:val="center"/>
            <w:hideMark/>
          </w:tcPr>
          <w:p w14:paraId="03797A8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000000" w:fill="F2F2F2"/>
            <w:vAlign w:val="center"/>
            <w:hideMark/>
          </w:tcPr>
          <w:p w14:paraId="665F50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A469BB5" w14:textId="77777777" w:rsidTr="002C6D3D">
        <w:trPr>
          <w:trHeight w:val="480"/>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CF72313" w14:textId="77777777" w:rsidR="002C6D3D" w:rsidRPr="002C6D3D" w:rsidRDefault="002C6D3D" w:rsidP="002C6D3D">
            <w:pPr>
              <w:jc w:val="center"/>
              <w:rPr>
                <w:rFonts w:ascii="Calibri" w:hAnsi="Calibri" w:cs="Calibri"/>
                <w:sz w:val="12"/>
                <w:szCs w:val="12"/>
                <w:lang w:val="es-BO" w:eastAsia="es-BO"/>
              </w:rPr>
            </w:pPr>
            <w:r w:rsidRPr="002C6D3D">
              <w:rPr>
                <w:rFonts w:ascii="Calibri" w:hAnsi="Calibri" w:cs="Calibri"/>
                <w:sz w:val="12"/>
                <w:szCs w:val="1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09970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total del transformador completamente equipado, listo para entrar en servicio</w:t>
            </w:r>
          </w:p>
        </w:tc>
        <w:tc>
          <w:tcPr>
            <w:tcW w:w="0" w:type="auto"/>
            <w:tcBorders>
              <w:top w:val="nil"/>
              <w:left w:val="nil"/>
              <w:bottom w:val="single" w:sz="4" w:space="0" w:color="auto"/>
              <w:right w:val="single" w:sz="4" w:space="0" w:color="auto"/>
            </w:tcBorders>
            <w:shd w:val="clear" w:color="auto" w:fill="auto"/>
            <w:vAlign w:val="center"/>
            <w:hideMark/>
          </w:tcPr>
          <w:p w14:paraId="7AF2A1A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49308EE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66E660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1D47A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151E88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E52FC6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A9E87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46F58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DE113AE" w14:textId="77777777" w:rsidTr="002C6D3D">
        <w:trPr>
          <w:trHeight w:val="480"/>
        </w:trPr>
        <w:tc>
          <w:tcPr>
            <w:tcW w:w="0" w:type="auto"/>
            <w:vMerge/>
            <w:tcBorders>
              <w:top w:val="nil"/>
              <w:left w:val="single" w:sz="8" w:space="0" w:color="auto"/>
              <w:bottom w:val="single" w:sz="4" w:space="0" w:color="000000"/>
              <w:right w:val="single" w:sz="4" w:space="0" w:color="auto"/>
            </w:tcBorders>
            <w:vAlign w:val="center"/>
            <w:hideMark/>
          </w:tcPr>
          <w:p w14:paraId="51D029C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39E0560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del transformador incluyendo los accesorios, pero sin aceite</w:t>
            </w:r>
          </w:p>
        </w:tc>
        <w:tc>
          <w:tcPr>
            <w:tcW w:w="0" w:type="auto"/>
            <w:tcBorders>
              <w:top w:val="nil"/>
              <w:left w:val="nil"/>
              <w:bottom w:val="single" w:sz="4" w:space="0" w:color="auto"/>
              <w:right w:val="single" w:sz="4" w:space="0" w:color="auto"/>
            </w:tcBorders>
            <w:shd w:val="clear" w:color="auto" w:fill="auto"/>
            <w:vAlign w:val="center"/>
            <w:hideMark/>
          </w:tcPr>
          <w:p w14:paraId="6E51C327"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51B8A33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35AF636"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3A43F0C"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F13898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B8EBAA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9C94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AF902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9322CBD"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EBCE2B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5F532F1F"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Masa de la pieza más grande para el transporte</w:t>
            </w:r>
          </w:p>
        </w:tc>
        <w:tc>
          <w:tcPr>
            <w:tcW w:w="0" w:type="auto"/>
            <w:tcBorders>
              <w:top w:val="nil"/>
              <w:left w:val="nil"/>
              <w:bottom w:val="single" w:sz="4" w:space="0" w:color="auto"/>
              <w:right w:val="single" w:sz="4" w:space="0" w:color="auto"/>
            </w:tcBorders>
            <w:shd w:val="clear" w:color="auto" w:fill="auto"/>
            <w:vAlign w:val="center"/>
            <w:hideMark/>
          </w:tcPr>
          <w:p w14:paraId="1543969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kg</w:t>
            </w:r>
          </w:p>
        </w:tc>
        <w:tc>
          <w:tcPr>
            <w:tcW w:w="0" w:type="auto"/>
            <w:tcBorders>
              <w:top w:val="nil"/>
              <w:left w:val="nil"/>
              <w:bottom w:val="single" w:sz="4" w:space="0" w:color="auto"/>
              <w:right w:val="single" w:sz="4" w:space="0" w:color="auto"/>
            </w:tcBorders>
            <w:shd w:val="clear" w:color="auto" w:fill="auto"/>
            <w:vAlign w:val="center"/>
            <w:hideMark/>
          </w:tcPr>
          <w:p w14:paraId="5CF5395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46A646B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3F4324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3986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D8FD8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83560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F8700B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2FBCE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4EB2F78"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0D88DC2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Dimensiones</w:t>
            </w:r>
          </w:p>
        </w:tc>
        <w:tc>
          <w:tcPr>
            <w:tcW w:w="0" w:type="auto"/>
            <w:tcBorders>
              <w:top w:val="nil"/>
              <w:left w:val="nil"/>
              <w:bottom w:val="single" w:sz="4" w:space="0" w:color="auto"/>
              <w:right w:val="single" w:sz="4" w:space="0" w:color="auto"/>
            </w:tcBorders>
            <w:shd w:val="clear" w:color="auto" w:fill="auto"/>
            <w:vAlign w:val="center"/>
            <w:hideMark/>
          </w:tcPr>
          <w:p w14:paraId="5672513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AA228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A0A1C84"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0F4C1CE"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8BBCB1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6BD1C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E5AB82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956636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1E0CDB9"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C6EF85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83AA05C"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Espacio total previsto en el suelo</w:t>
            </w:r>
          </w:p>
        </w:tc>
        <w:tc>
          <w:tcPr>
            <w:tcW w:w="0" w:type="auto"/>
            <w:tcBorders>
              <w:top w:val="nil"/>
              <w:left w:val="nil"/>
              <w:bottom w:val="single" w:sz="4" w:space="0" w:color="auto"/>
              <w:right w:val="single" w:sz="4" w:space="0" w:color="auto"/>
            </w:tcBorders>
            <w:shd w:val="clear" w:color="auto" w:fill="auto"/>
            <w:vAlign w:val="center"/>
            <w:hideMark/>
          </w:tcPr>
          <w:p w14:paraId="2C26D971"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708CBB"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D3C31E"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FF11FED"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062B2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56B4A5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0FB78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5FFD02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E5EF9F6"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840E11C"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6C08E422"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Longitud</w:t>
            </w:r>
          </w:p>
        </w:tc>
        <w:tc>
          <w:tcPr>
            <w:tcW w:w="0" w:type="auto"/>
            <w:tcBorders>
              <w:top w:val="nil"/>
              <w:left w:val="nil"/>
              <w:bottom w:val="single" w:sz="4" w:space="0" w:color="auto"/>
              <w:right w:val="single" w:sz="4" w:space="0" w:color="auto"/>
            </w:tcBorders>
            <w:shd w:val="clear" w:color="auto" w:fill="auto"/>
            <w:vAlign w:val="center"/>
            <w:hideMark/>
          </w:tcPr>
          <w:p w14:paraId="2C24DB0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1CF33399"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90F33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743E4D2"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2AE047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8EEEBB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0D620E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1B8173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9644F3"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2CA82491"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498F8C1E"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xml:space="preserve"> - Ancho</w:t>
            </w:r>
          </w:p>
        </w:tc>
        <w:tc>
          <w:tcPr>
            <w:tcW w:w="0" w:type="auto"/>
            <w:tcBorders>
              <w:top w:val="nil"/>
              <w:left w:val="nil"/>
              <w:bottom w:val="single" w:sz="4" w:space="0" w:color="auto"/>
              <w:right w:val="single" w:sz="4" w:space="0" w:color="auto"/>
            </w:tcBorders>
            <w:shd w:val="clear" w:color="auto" w:fill="auto"/>
            <w:vAlign w:val="center"/>
            <w:hideMark/>
          </w:tcPr>
          <w:p w14:paraId="22FF32A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mm</w:t>
            </w:r>
          </w:p>
        </w:tc>
        <w:tc>
          <w:tcPr>
            <w:tcW w:w="0" w:type="auto"/>
            <w:tcBorders>
              <w:top w:val="nil"/>
              <w:left w:val="nil"/>
              <w:bottom w:val="single" w:sz="4" w:space="0" w:color="auto"/>
              <w:right w:val="single" w:sz="4" w:space="0" w:color="auto"/>
            </w:tcBorders>
            <w:shd w:val="clear" w:color="auto" w:fill="auto"/>
            <w:vAlign w:val="center"/>
            <w:hideMark/>
          </w:tcPr>
          <w:p w14:paraId="33468BF4"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Indicar</w:t>
            </w:r>
          </w:p>
        </w:tc>
        <w:tc>
          <w:tcPr>
            <w:tcW w:w="0" w:type="auto"/>
            <w:tcBorders>
              <w:top w:val="nil"/>
              <w:left w:val="nil"/>
              <w:bottom w:val="single" w:sz="4" w:space="0" w:color="auto"/>
              <w:right w:val="single" w:sz="4" w:space="0" w:color="auto"/>
            </w:tcBorders>
            <w:shd w:val="clear" w:color="auto" w:fill="auto"/>
            <w:vAlign w:val="center"/>
            <w:hideMark/>
          </w:tcPr>
          <w:p w14:paraId="3473E955"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CB259D"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6ED9A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8A1429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D84BA6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7EEEA1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D2A5672" w14:textId="77777777" w:rsidTr="002C6D3D">
        <w:trPr>
          <w:trHeight w:val="300"/>
        </w:trPr>
        <w:tc>
          <w:tcPr>
            <w:tcW w:w="0" w:type="auto"/>
            <w:vMerge/>
            <w:tcBorders>
              <w:top w:val="nil"/>
              <w:left w:val="single" w:sz="8" w:space="0" w:color="auto"/>
              <w:bottom w:val="single" w:sz="4" w:space="0" w:color="000000"/>
              <w:right w:val="single" w:sz="4" w:space="0" w:color="auto"/>
            </w:tcBorders>
            <w:vAlign w:val="center"/>
            <w:hideMark/>
          </w:tcPr>
          <w:p w14:paraId="46DFEFA6" w14:textId="77777777" w:rsidR="002C6D3D" w:rsidRPr="002C6D3D" w:rsidRDefault="002C6D3D" w:rsidP="002C6D3D">
            <w:pPr>
              <w:rPr>
                <w:rFonts w:ascii="Calibri" w:hAnsi="Calibri" w:cs="Calibri"/>
                <w:sz w:val="12"/>
                <w:szCs w:val="12"/>
                <w:lang w:val="es-BO" w:eastAsia="es-BO"/>
              </w:rPr>
            </w:pPr>
          </w:p>
        </w:tc>
        <w:tc>
          <w:tcPr>
            <w:tcW w:w="0" w:type="auto"/>
            <w:tcBorders>
              <w:top w:val="nil"/>
              <w:left w:val="nil"/>
              <w:bottom w:val="single" w:sz="4" w:space="0" w:color="auto"/>
              <w:right w:val="single" w:sz="4" w:space="0" w:color="auto"/>
            </w:tcBorders>
            <w:shd w:val="clear" w:color="auto" w:fill="auto"/>
            <w:vAlign w:val="center"/>
            <w:hideMark/>
          </w:tcPr>
          <w:p w14:paraId="17F99730"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Croquis de dimensiones</w:t>
            </w:r>
          </w:p>
        </w:tc>
        <w:tc>
          <w:tcPr>
            <w:tcW w:w="0" w:type="auto"/>
            <w:tcBorders>
              <w:top w:val="nil"/>
              <w:left w:val="nil"/>
              <w:bottom w:val="single" w:sz="4" w:space="0" w:color="auto"/>
              <w:right w:val="single" w:sz="4" w:space="0" w:color="auto"/>
            </w:tcBorders>
            <w:shd w:val="clear" w:color="auto" w:fill="auto"/>
            <w:vAlign w:val="center"/>
            <w:hideMark/>
          </w:tcPr>
          <w:p w14:paraId="5D29C4C8"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66F1D46" w14:textId="77777777" w:rsidR="002C6D3D" w:rsidRPr="002C6D3D" w:rsidRDefault="002C6D3D" w:rsidP="002C6D3D">
            <w:pPr>
              <w:rPr>
                <w:rFonts w:ascii="Arial" w:hAnsi="Arial" w:cs="Arial"/>
                <w:sz w:val="18"/>
                <w:szCs w:val="18"/>
                <w:lang w:val="es-BO" w:eastAsia="es-BO"/>
              </w:rPr>
            </w:pPr>
            <w:r w:rsidRPr="002C6D3D">
              <w:rPr>
                <w:rFonts w:ascii="Arial" w:hAnsi="Arial" w:cs="Arial"/>
                <w:sz w:val="18"/>
                <w:szCs w:val="18"/>
                <w:lang w:val="es-BO" w:eastAsia="es-BO"/>
              </w:rPr>
              <w:t>Si</w:t>
            </w:r>
          </w:p>
        </w:tc>
        <w:tc>
          <w:tcPr>
            <w:tcW w:w="0" w:type="auto"/>
            <w:tcBorders>
              <w:top w:val="nil"/>
              <w:left w:val="nil"/>
              <w:bottom w:val="single" w:sz="4" w:space="0" w:color="auto"/>
              <w:right w:val="single" w:sz="4" w:space="0" w:color="auto"/>
            </w:tcBorders>
            <w:shd w:val="clear" w:color="auto" w:fill="auto"/>
            <w:vAlign w:val="center"/>
            <w:hideMark/>
          </w:tcPr>
          <w:p w14:paraId="0FC2E07F" w14:textId="77777777" w:rsidR="002C6D3D" w:rsidRPr="002C6D3D" w:rsidRDefault="002C6D3D" w:rsidP="002C6D3D">
            <w:pPr>
              <w:jc w:val="center"/>
              <w:rPr>
                <w:rFonts w:ascii="Calibri" w:hAnsi="Calibri" w:cs="Calibri"/>
                <w:sz w:val="22"/>
                <w:szCs w:val="22"/>
                <w:lang w:val="es-BO" w:eastAsia="es-BO"/>
              </w:rPr>
            </w:pPr>
            <w:r w:rsidRPr="002C6D3D">
              <w:rPr>
                <w:rFonts w:ascii="Calibri" w:hAnsi="Calibri" w:cs="Calibri"/>
                <w:sz w:val="22"/>
                <w:szCs w:val="22"/>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22B285A" w14:textId="77777777" w:rsidR="002C6D3D" w:rsidRPr="002C6D3D" w:rsidRDefault="002C6D3D" w:rsidP="002C6D3D">
            <w:pPr>
              <w:jc w:val="center"/>
              <w:rPr>
                <w:rFonts w:ascii="Arial" w:hAnsi="Arial" w:cs="Arial"/>
                <w:sz w:val="18"/>
                <w:szCs w:val="18"/>
                <w:lang w:val="es-BO" w:eastAsia="es-BO"/>
              </w:rPr>
            </w:pPr>
            <w:r w:rsidRPr="002C6D3D">
              <w:rPr>
                <w:rFonts w:ascii="Arial" w:hAnsi="Arial" w:cs="Arial"/>
                <w:sz w:val="18"/>
                <w:szCs w:val="18"/>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B7D1B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2F5758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ABB02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E91099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EFE8501" w14:textId="77777777" w:rsidTr="002C6D3D">
        <w:trPr>
          <w:trHeight w:val="450"/>
        </w:trPr>
        <w:tc>
          <w:tcPr>
            <w:tcW w:w="0" w:type="auto"/>
            <w:tcBorders>
              <w:top w:val="nil"/>
              <w:left w:val="single" w:sz="8" w:space="0" w:color="auto"/>
              <w:bottom w:val="nil"/>
              <w:right w:val="single" w:sz="4" w:space="0" w:color="auto"/>
            </w:tcBorders>
            <w:shd w:val="clear" w:color="000000" w:fill="D9D9D9"/>
            <w:vAlign w:val="center"/>
            <w:hideMark/>
          </w:tcPr>
          <w:p w14:paraId="5C435D22"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w:t>
            </w:r>
          </w:p>
        </w:tc>
        <w:tc>
          <w:tcPr>
            <w:tcW w:w="0" w:type="auto"/>
            <w:tcBorders>
              <w:top w:val="nil"/>
              <w:left w:val="nil"/>
              <w:bottom w:val="single" w:sz="4" w:space="0" w:color="auto"/>
              <w:right w:val="nil"/>
            </w:tcBorders>
            <w:shd w:val="clear" w:color="000000" w:fill="D9D9D9"/>
            <w:vAlign w:val="center"/>
            <w:hideMark/>
          </w:tcPr>
          <w:p w14:paraId="1F58B5C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REPUESTOS DE TRANSFORMADOR</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4321C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F73EB3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Lote</w:t>
            </w:r>
          </w:p>
        </w:tc>
        <w:tc>
          <w:tcPr>
            <w:tcW w:w="0" w:type="auto"/>
            <w:tcBorders>
              <w:top w:val="nil"/>
              <w:left w:val="nil"/>
              <w:bottom w:val="single" w:sz="4" w:space="0" w:color="auto"/>
              <w:right w:val="single" w:sz="4" w:space="0" w:color="auto"/>
            </w:tcBorders>
            <w:shd w:val="clear" w:color="000000" w:fill="D9D9D9"/>
            <w:vAlign w:val="center"/>
            <w:hideMark/>
          </w:tcPr>
          <w:p w14:paraId="6D139CF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D9D9D9"/>
            <w:vAlign w:val="center"/>
            <w:hideMark/>
          </w:tcPr>
          <w:p w14:paraId="24794623"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5B846C2E"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D9D9D9"/>
            <w:vAlign w:val="center"/>
            <w:hideMark/>
          </w:tcPr>
          <w:p w14:paraId="0236F4C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D9D9D9"/>
            <w:vAlign w:val="center"/>
            <w:hideMark/>
          </w:tcPr>
          <w:p w14:paraId="11596EDB"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202D888"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5413FBE"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3747B2" w14:textId="77777777" w:rsidR="002C6D3D" w:rsidRPr="002C6D3D" w:rsidRDefault="002C6D3D" w:rsidP="002C6D3D">
            <w:pPr>
              <w:rPr>
                <w:rFonts w:ascii="Century Gothic" w:hAnsi="Century Gothic" w:cs="Arial"/>
                <w:color w:val="000000"/>
                <w:sz w:val="16"/>
                <w:szCs w:val="16"/>
                <w:lang w:val="es-BO" w:eastAsia="es-BO"/>
              </w:rPr>
            </w:pPr>
            <w:r w:rsidRPr="002C6D3D">
              <w:rPr>
                <w:rFonts w:ascii="Century Gothic" w:hAnsi="Century Gothic" w:cs="Arial"/>
                <w:color w:val="000000"/>
                <w:sz w:val="16"/>
                <w:szCs w:val="16"/>
                <w:lang w:val="es-BO" w:eastAsia="es-BO"/>
              </w:rPr>
              <w:t xml:space="preserve">Aislador </w:t>
            </w:r>
            <w:proofErr w:type="spellStart"/>
            <w:r w:rsidRPr="002C6D3D">
              <w:rPr>
                <w:rFonts w:ascii="Century Gothic" w:hAnsi="Century Gothic" w:cs="Arial"/>
                <w:color w:val="000000"/>
                <w:sz w:val="16"/>
                <w:szCs w:val="16"/>
                <w:lang w:val="es-BO" w:eastAsia="es-BO"/>
              </w:rPr>
              <w:t>pasatapas</w:t>
            </w:r>
            <w:proofErr w:type="spellEnd"/>
            <w:r w:rsidRPr="002C6D3D">
              <w:rPr>
                <w:rFonts w:ascii="Century Gothic" w:hAnsi="Century Gothic" w:cs="Arial"/>
                <w:color w:val="000000"/>
                <w:sz w:val="16"/>
                <w:szCs w:val="16"/>
                <w:lang w:val="es-BO" w:eastAsia="es-BO"/>
              </w:rPr>
              <w:t xml:space="preserve"> AT para 115 Kv</w:t>
            </w:r>
          </w:p>
        </w:tc>
        <w:tc>
          <w:tcPr>
            <w:tcW w:w="0" w:type="auto"/>
            <w:tcBorders>
              <w:top w:val="nil"/>
              <w:left w:val="nil"/>
              <w:bottom w:val="single" w:sz="4" w:space="0" w:color="auto"/>
              <w:right w:val="nil"/>
            </w:tcBorders>
            <w:shd w:val="clear" w:color="000000" w:fill="FFFFFF"/>
            <w:vAlign w:val="center"/>
            <w:hideMark/>
          </w:tcPr>
          <w:p w14:paraId="5AC65240"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4E523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8B5EB1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607BD2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F029B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7CC28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E3E4F64"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7786D3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D4E2010"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0239B56C"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F1A5CE"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Aislador </w:t>
            </w:r>
            <w:proofErr w:type="spellStart"/>
            <w:r w:rsidRPr="002C6D3D">
              <w:rPr>
                <w:rFonts w:ascii="Arial" w:hAnsi="Arial" w:cs="Arial"/>
                <w:sz w:val="18"/>
                <w:szCs w:val="18"/>
                <w:lang w:eastAsia="es-BO"/>
              </w:rPr>
              <w:t>pasatapas</w:t>
            </w:r>
            <w:proofErr w:type="spellEnd"/>
            <w:r w:rsidRPr="002C6D3D">
              <w:rPr>
                <w:rFonts w:ascii="Arial" w:hAnsi="Arial" w:cs="Arial"/>
                <w:sz w:val="18"/>
                <w:szCs w:val="18"/>
                <w:lang w:eastAsia="es-BO"/>
              </w:rPr>
              <w:t xml:space="preserve"> BT para 36 </w:t>
            </w:r>
            <w:proofErr w:type="spellStart"/>
            <w:r w:rsidRPr="002C6D3D">
              <w:rPr>
                <w:rFonts w:ascii="Arial" w:hAnsi="Arial" w:cs="Arial"/>
                <w:sz w:val="18"/>
                <w:szCs w:val="18"/>
                <w:lang w:eastAsia="es-BO"/>
              </w:rPr>
              <w:t>kV</w:t>
            </w:r>
            <w:proofErr w:type="spellEnd"/>
          </w:p>
        </w:tc>
        <w:tc>
          <w:tcPr>
            <w:tcW w:w="0" w:type="auto"/>
            <w:tcBorders>
              <w:top w:val="nil"/>
              <w:left w:val="nil"/>
              <w:bottom w:val="single" w:sz="4" w:space="0" w:color="auto"/>
              <w:right w:val="nil"/>
            </w:tcBorders>
            <w:shd w:val="clear" w:color="000000" w:fill="FFFFFF"/>
            <w:vAlign w:val="center"/>
            <w:hideMark/>
          </w:tcPr>
          <w:p w14:paraId="2372CB2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E920CB"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B9BBC0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08824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1FDFC5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C6070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30739D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743C0F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2C30FA4"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930F456"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1A37A6"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Aislador </w:t>
            </w:r>
            <w:proofErr w:type="spellStart"/>
            <w:r w:rsidRPr="002C6D3D">
              <w:rPr>
                <w:rFonts w:ascii="Arial" w:hAnsi="Arial" w:cs="Arial"/>
                <w:sz w:val="18"/>
                <w:szCs w:val="18"/>
                <w:lang w:eastAsia="es-BO"/>
              </w:rPr>
              <w:t>pasatapas</w:t>
            </w:r>
            <w:proofErr w:type="spellEnd"/>
            <w:r w:rsidRPr="002C6D3D">
              <w:rPr>
                <w:rFonts w:ascii="Arial" w:hAnsi="Arial" w:cs="Arial"/>
                <w:sz w:val="18"/>
                <w:szCs w:val="18"/>
                <w:lang w:eastAsia="es-BO"/>
              </w:rPr>
              <w:t xml:space="preserve"> TER (según diseño)</w:t>
            </w:r>
          </w:p>
        </w:tc>
        <w:tc>
          <w:tcPr>
            <w:tcW w:w="0" w:type="auto"/>
            <w:tcBorders>
              <w:top w:val="nil"/>
              <w:left w:val="nil"/>
              <w:bottom w:val="single" w:sz="4" w:space="0" w:color="auto"/>
              <w:right w:val="nil"/>
            </w:tcBorders>
            <w:shd w:val="clear" w:color="000000" w:fill="FFFFFF"/>
            <w:vAlign w:val="center"/>
            <w:hideMark/>
          </w:tcPr>
          <w:p w14:paraId="36D59BD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BC789D3"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0FF48E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C9BC8C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F72BA5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F633D9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3FE87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37C4C4E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F4A453C"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03BB6C1"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F0272"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Aislador </w:t>
            </w:r>
            <w:proofErr w:type="spellStart"/>
            <w:r w:rsidRPr="002C6D3D">
              <w:rPr>
                <w:rFonts w:ascii="Arial" w:hAnsi="Arial" w:cs="Arial"/>
                <w:sz w:val="18"/>
                <w:szCs w:val="18"/>
                <w:lang w:eastAsia="es-BO"/>
              </w:rPr>
              <w:t>pasatapas</w:t>
            </w:r>
            <w:proofErr w:type="spellEnd"/>
            <w:r w:rsidRPr="002C6D3D">
              <w:rPr>
                <w:rFonts w:ascii="Arial" w:hAnsi="Arial" w:cs="Arial"/>
                <w:sz w:val="18"/>
                <w:szCs w:val="18"/>
                <w:lang w:eastAsia="es-BO"/>
              </w:rPr>
              <w:t xml:space="preserve"> H0 para 24 </w:t>
            </w:r>
            <w:proofErr w:type="spellStart"/>
            <w:r w:rsidRPr="002C6D3D">
              <w:rPr>
                <w:rFonts w:ascii="Arial" w:hAnsi="Arial" w:cs="Arial"/>
                <w:sz w:val="18"/>
                <w:szCs w:val="18"/>
                <w:lang w:eastAsia="es-BO"/>
              </w:rPr>
              <w:t>kV</w:t>
            </w:r>
            <w:proofErr w:type="spellEnd"/>
          </w:p>
        </w:tc>
        <w:tc>
          <w:tcPr>
            <w:tcW w:w="0" w:type="auto"/>
            <w:tcBorders>
              <w:top w:val="nil"/>
              <w:left w:val="nil"/>
              <w:bottom w:val="single" w:sz="4" w:space="0" w:color="auto"/>
              <w:right w:val="nil"/>
            </w:tcBorders>
            <w:shd w:val="clear" w:color="000000" w:fill="FFFFFF"/>
            <w:vAlign w:val="center"/>
            <w:hideMark/>
          </w:tcPr>
          <w:p w14:paraId="1F6DC4AE"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1F050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E10B1C4"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8065F9"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5D4DD0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22FE14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E35B0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A2818C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041DB5F"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F4ECD37"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237637"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Aislador </w:t>
            </w:r>
            <w:proofErr w:type="spellStart"/>
            <w:r w:rsidRPr="002C6D3D">
              <w:rPr>
                <w:rFonts w:ascii="Arial" w:hAnsi="Arial" w:cs="Arial"/>
                <w:sz w:val="18"/>
                <w:szCs w:val="18"/>
                <w:lang w:eastAsia="es-BO"/>
              </w:rPr>
              <w:t>pasatapas</w:t>
            </w:r>
            <w:proofErr w:type="spellEnd"/>
            <w:r w:rsidRPr="002C6D3D">
              <w:rPr>
                <w:rFonts w:ascii="Arial" w:hAnsi="Arial" w:cs="Arial"/>
                <w:sz w:val="18"/>
                <w:szCs w:val="18"/>
                <w:lang w:eastAsia="es-BO"/>
              </w:rPr>
              <w:t xml:space="preserve"> X0 para 24 </w:t>
            </w:r>
            <w:proofErr w:type="spellStart"/>
            <w:r w:rsidRPr="002C6D3D">
              <w:rPr>
                <w:rFonts w:ascii="Arial" w:hAnsi="Arial" w:cs="Arial"/>
                <w:sz w:val="18"/>
                <w:szCs w:val="18"/>
                <w:lang w:eastAsia="es-BO"/>
              </w:rPr>
              <w:t>kV</w:t>
            </w:r>
            <w:proofErr w:type="spellEnd"/>
          </w:p>
        </w:tc>
        <w:tc>
          <w:tcPr>
            <w:tcW w:w="0" w:type="auto"/>
            <w:tcBorders>
              <w:top w:val="nil"/>
              <w:left w:val="nil"/>
              <w:bottom w:val="single" w:sz="4" w:space="0" w:color="auto"/>
              <w:right w:val="nil"/>
            </w:tcBorders>
            <w:shd w:val="clear" w:color="000000" w:fill="FFFFFF"/>
            <w:vAlign w:val="center"/>
            <w:hideMark/>
          </w:tcPr>
          <w:p w14:paraId="547B27D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3B574A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348C79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A1DCA0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3DCC7D6"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EB2D4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43553D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CDE1E6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4654FA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9897F96"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F0808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Radiadores (uno de cada tipo utilizado)</w:t>
            </w:r>
          </w:p>
        </w:tc>
        <w:tc>
          <w:tcPr>
            <w:tcW w:w="0" w:type="auto"/>
            <w:tcBorders>
              <w:top w:val="nil"/>
              <w:left w:val="nil"/>
              <w:bottom w:val="single" w:sz="4" w:space="0" w:color="auto"/>
              <w:right w:val="nil"/>
            </w:tcBorders>
            <w:shd w:val="clear" w:color="000000" w:fill="FFFFFF"/>
            <w:vAlign w:val="center"/>
            <w:hideMark/>
          </w:tcPr>
          <w:p w14:paraId="378059A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FBE02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6D3813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B10687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F85002F"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C65128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C8547E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024F20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CD9E073"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3DADAF7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30E3A9" w14:textId="77777777" w:rsidR="002C6D3D" w:rsidRPr="002C6D3D" w:rsidRDefault="002C6D3D" w:rsidP="002C6D3D">
            <w:pPr>
              <w:jc w:val="both"/>
              <w:rPr>
                <w:rFonts w:ascii="Arial" w:hAnsi="Arial" w:cs="Arial"/>
                <w:sz w:val="18"/>
                <w:szCs w:val="18"/>
                <w:lang w:val="es-BO" w:eastAsia="es-BO"/>
              </w:rPr>
            </w:pPr>
            <w:proofErr w:type="spellStart"/>
            <w:r w:rsidRPr="002C6D3D">
              <w:rPr>
                <w:rFonts w:ascii="Arial" w:hAnsi="Arial" w:cs="Arial"/>
                <w:sz w:val="18"/>
                <w:szCs w:val="18"/>
                <w:lang w:eastAsia="es-BO"/>
              </w:rPr>
              <w:t>Motoventilador</w:t>
            </w:r>
            <w:proofErr w:type="spellEnd"/>
            <w:r w:rsidRPr="002C6D3D">
              <w:rPr>
                <w:rFonts w:ascii="Arial" w:hAnsi="Arial" w:cs="Arial"/>
                <w:sz w:val="18"/>
                <w:szCs w:val="18"/>
                <w:lang w:eastAsia="es-BO"/>
              </w:rPr>
              <w:t xml:space="preserve"> con motor</w:t>
            </w:r>
          </w:p>
        </w:tc>
        <w:tc>
          <w:tcPr>
            <w:tcW w:w="0" w:type="auto"/>
            <w:tcBorders>
              <w:top w:val="nil"/>
              <w:left w:val="nil"/>
              <w:bottom w:val="single" w:sz="4" w:space="0" w:color="auto"/>
              <w:right w:val="nil"/>
            </w:tcBorders>
            <w:shd w:val="clear" w:color="000000" w:fill="FFFFFF"/>
            <w:vAlign w:val="center"/>
            <w:hideMark/>
          </w:tcPr>
          <w:p w14:paraId="2D9AA12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02588C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AFCD67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0BC787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966098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A89596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2370BC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04CB787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7F7F453"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D84667C"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5C5A3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Válvula de alivio de presión del tanque principal</w:t>
            </w:r>
          </w:p>
        </w:tc>
        <w:tc>
          <w:tcPr>
            <w:tcW w:w="0" w:type="auto"/>
            <w:tcBorders>
              <w:top w:val="nil"/>
              <w:left w:val="nil"/>
              <w:bottom w:val="single" w:sz="4" w:space="0" w:color="auto"/>
              <w:right w:val="nil"/>
            </w:tcBorders>
            <w:shd w:val="clear" w:color="000000" w:fill="FFFFFF"/>
            <w:vAlign w:val="center"/>
            <w:hideMark/>
          </w:tcPr>
          <w:p w14:paraId="20FCFE04"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A9AECE"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CA3D60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4567F1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55595A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F5BFA4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69CFC8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F90FAF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59203D8B"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5E64E8E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4783BD"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Válvula de alivio de presión del OLTC</w:t>
            </w:r>
          </w:p>
        </w:tc>
        <w:tc>
          <w:tcPr>
            <w:tcW w:w="0" w:type="auto"/>
            <w:tcBorders>
              <w:top w:val="nil"/>
              <w:left w:val="nil"/>
              <w:bottom w:val="single" w:sz="4" w:space="0" w:color="auto"/>
              <w:right w:val="nil"/>
            </w:tcBorders>
            <w:shd w:val="clear" w:color="000000" w:fill="FFFFFF"/>
            <w:vAlign w:val="center"/>
            <w:hideMark/>
          </w:tcPr>
          <w:p w14:paraId="3295CEBD"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2903C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88297FA"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50D0B8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07F9B8C"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7F267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F3B6E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72BD097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F76E018"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4E5E353"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4EBB39"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Secador de aire para el tanque de principal</w:t>
            </w:r>
          </w:p>
        </w:tc>
        <w:tc>
          <w:tcPr>
            <w:tcW w:w="0" w:type="auto"/>
            <w:tcBorders>
              <w:top w:val="nil"/>
              <w:left w:val="nil"/>
              <w:bottom w:val="single" w:sz="4" w:space="0" w:color="auto"/>
              <w:right w:val="nil"/>
            </w:tcBorders>
            <w:shd w:val="clear" w:color="000000" w:fill="FFFFFF"/>
            <w:vAlign w:val="center"/>
            <w:hideMark/>
          </w:tcPr>
          <w:p w14:paraId="61714BE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279C0B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3E350F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2A548A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9E1085B"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90A752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3D612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AC555B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CDEC8A7"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E7FC78B"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16FCA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Secador de aire para el tanque del (OLTC)</w:t>
            </w:r>
          </w:p>
        </w:tc>
        <w:tc>
          <w:tcPr>
            <w:tcW w:w="0" w:type="auto"/>
            <w:tcBorders>
              <w:top w:val="nil"/>
              <w:left w:val="nil"/>
              <w:bottom w:val="single" w:sz="4" w:space="0" w:color="auto"/>
              <w:right w:val="nil"/>
            </w:tcBorders>
            <w:shd w:val="clear" w:color="000000" w:fill="FFFFFF"/>
            <w:vAlign w:val="center"/>
            <w:hideMark/>
          </w:tcPr>
          <w:p w14:paraId="47E6A43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63702B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770D2F2"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E59501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361D1A7"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AB4CB1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E0CA0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5EB3A57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13CC86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9C4780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D515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Relé de gas </w:t>
            </w:r>
            <w:proofErr w:type="spellStart"/>
            <w:r w:rsidRPr="002C6D3D">
              <w:rPr>
                <w:rFonts w:ascii="Arial" w:hAnsi="Arial" w:cs="Arial"/>
                <w:sz w:val="18"/>
                <w:szCs w:val="18"/>
                <w:lang w:eastAsia="es-BO"/>
              </w:rPr>
              <w:t>Buchholz</w:t>
            </w:r>
            <w:proofErr w:type="spellEnd"/>
            <w:r w:rsidRPr="002C6D3D">
              <w:rPr>
                <w:rFonts w:ascii="Arial" w:hAnsi="Arial" w:cs="Arial"/>
                <w:sz w:val="18"/>
                <w:szCs w:val="18"/>
                <w:lang w:eastAsia="es-BO"/>
              </w:rPr>
              <w:t xml:space="preserve"> del tanque principal</w:t>
            </w:r>
          </w:p>
        </w:tc>
        <w:tc>
          <w:tcPr>
            <w:tcW w:w="0" w:type="auto"/>
            <w:tcBorders>
              <w:top w:val="nil"/>
              <w:left w:val="nil"/>
              <w:bottom w:val="single" w:sz="4" w:space="0" w:color="auto"/>
              <w:right w:val="nil"/>
            </w:tcBorders>
            <w:shd w:val="clear" w:color="000000" w:fill="FFFFFF"/>
            <w:vAlign w:val="center"/>
            <w:hideMark/>
          </w:tcPr>
          <w:p w14:paraId="2866B52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404947"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847D8E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75A2A7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91D07E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9C40FF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1A6412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721EC37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198A0147"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33E1D98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331B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Relé de flujo de aceite (OLTC)</w:t>
            </w:r>
          </w:p>
        </w:tc>
        <w:tc>
          <w:tcPr>
            <w:tcW w:w="0" w:type="auto"/>
            <w:tcBorders>
              <w:top w:val="nil"/>
              <w:left w:val="nil"/>
              <w:bottom w:val="single" w:sz="4" w:space="0" w:color="auto"/>
              <w:right w:val="nil"/>
            </w:tcBorders>
            <w:shd w:val="clear" w:color="000000" w:fill="FFFFFF"/>
            <w:vAlign w:val="center"/>
            <w:hideMark/>
          </w:tcPr>
          <w:p w14:paraId="4A77F8C0"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78EB689"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8FDAF5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73C62F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2AD66B5"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4A2AF6"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5EE6D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4CAF79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2943F71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5E5FBFF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lastRenderedPageBreak/>
              <w:t>2,12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3F89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Detector de temperatura a resistencia</w:t>
            </w:r>
          </w:p>
        </w:tc>
        <w:tc>
          <w:tcPr>
            <w:tcW w:w="0" w:type="auto"/>
            <w:tcBorders>
              <w:top w:val="nil"/>
              <w:left w:val="nil"/>
              <w:bottom w:val="single" w:sz="4" w:space="0" w:color="auto"/>
              <w:right w:val="nil"/>
            </w:tcBorders>
            <w:shd w:val="clear" w:color="000000" w:fill="FFFFFF"/>
            <w:vAlign w:val="center"/>
            <w:hideMark/>
          </w:tcPr>
          <w:p w14:paraId="22738EF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6418894"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B217B98"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E8F4A4A"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A21CB1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D78A2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7EE6447"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3F89EC8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075AE9FB"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2F6B3DD2"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F5C8F"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Indicador magnético de nivel de aceite del transformador</w:t>
            </w:r>
          </w:p>
        </w:tc>
        <w:tc>
          <w:tcPr>
            <w:tcW w:w="0" w:type="auto"/>
            <w:tcBorders>
              <w:top w:val="nil"/>
              <w:left w:val="nil"/>
              <w:bottom w:val="single" w:sz="4" w:space="0" w:color="auto"/>
              <w:right w:val="nil"/>
            </w:tcBorders>
            <w:shd w:val="clear" w:color="000000" w:fill="FFFFFF"/>
            <w:vAlign w:val="center"/>
            <w:hideMark/>
          </w:tcPr>
          <w:p w14:paraId="73FEA76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B69D36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5DF989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EDBCF6"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476F69E"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2DFEFA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3F9B4D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D9C119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06904F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5CEF0CA"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F84E79"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Indicador magnético de nivel de aceite del OLTC</w:t>
            </w:r>
          </w:p>
        </w:tc>
        <w:tc>
          <w:tcPr>
            <w:tcW w:w="0" w:type="auto"/>
            <w:tcBorders>
              <w:top w:val="nil"/>
              <w:left w:val="nil"/>
              <w:bottom w:val="single" w:sz="4" w:space="0" w:color="auto"/>
              <w:right w:val="nil"/>
            </w:tcBorders>
            <w:shd w:val="clear" w:color="000000" w:fill="FFFFFF"/>
            <w:vAlign w:val="center"/>
            <w:hideMark/>
          </w:tcPr>
          <w:p w14:paraId="06E750AD"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30EB2B8"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15EB2DB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4481B1"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304B74"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CB673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A42E30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30B37D0"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478FA7F"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7F09934"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322414"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Monitor de temperatura de devanado y aceite</w:t>
            </w:r>
          </w:p>
        </w:tc>
        <w:tc>
          <w:tcPr>
            <w:tcW w:w="0" w:type="auto"/>
            <w:tcBorders>
              <w:top w:val="nil"/>
              <w:left w:val="nil"/>
              <w:bottom w:val="single" w:sz="4" w:space="0" w:color="auto"/>
              <w:right w:val="nil"/>
            </w:tcBorders>
            <w:shd w:val="clear" w:color="000000" w:fill="FFFFFF"/>
            <w:vAlign w:val="center"/>
            <w:hideMark/>
          </w:tcPr>
          <w:p w14:paraId="129ED1FC"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1EA654B"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483CE9A7"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3DC8BCD"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EEC130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1A318C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8F9B82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F1B46D4"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60E9F07C"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702EBEEA"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5EFC9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Lote completo de empaquetaduras (uno de cada tipo utilizado)</w:t>
            </w:r>
          </w:p>
        </w:tc>
        <w:tc>
          <w:tcPr>
            <w:tcW w:w="0" w:type="auto"/>
            <w:tcBorders>
              <w:top w:val="nil"/>
              <w:left w:val="nil"/>
              <w:bottom w:val="single" w:sz="4" w:space="0" w:color="auto"/>
              <w:right w:val="nil"/>
            </w:tcBorders>
            <w:shd w:val="clear" w:color="000000" w:fill="FFFFFF"/>
            <w:vAlign w:val="center"/>
            <w:hideMark/>
          </w:tcPr>
          <w:p w14:paraId="730DD23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445CD1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34D9A7D3"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08139C"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9E505DC"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21EBFF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0B7F2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1BCEA057"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B270EEA"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09BBBECF"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93C50C"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Lote completo de </w:t>
            </w:r>
            <w:proofErr w:type="spellStart"/>
            <w:r w:rsidRPr="002C6D3D">
              <w:rPr>
                <w:rFonts w:ascii="Arial" w:hAnsi="Arial" w:cs="Arial"/>
                <w:sz w:val="18"/>
                <w:szCs w:val="18"/>
                <w:lang w:eastAsia="es-BO"/>
              </w:rPr>
              <w:t>contactores</w:t>
            </w:r>
            <w:proofErr w:type="spellEnd"/>
            <w:r w:rsidRPr="002C6D3D">
              <w:rPr>
                <w:rFonts w:ascii="Arial" w:hAnsi="Arial" w:cs="Arial"/>
                <w:sz w:val="18"/>
                <w:szCs w:val="18"/>
                <w:lang w:eastAsia="es-BO"/>
              </w:rPr>
              <w:t xml:space="preserve"> y bobinas por cada tipo de </w:t>
            </w:r>
            <w:proofErr w:type="spellStart"/>
            <w:r w:rsidRPr="002C6D3D">
              <w:rPr>
                <w:rFonts w:ascii="Arial" w:hAnsi="Arial" w:cs="Arial"/>
                <w:sz w:val="18"/>
                <w:szCs w:val="18"/>
                <w:lang w:eastAsia="es-BO"/>
              </w:rPr>
              <w:t>contactores</w:t>
            </w:r>
            <w:proofErr w:type="spellEnd"/>
            <w:r w:rsidRPr="002C6D3D">
              <w:rPr>
                <w:rFonts w:ascii="Arial" w:hAnsi="Arial" w:cs="Arial"/>
                <w:sz w:val="18"/>
                <w:szCs w:val="18"/>
                <w:lang w:eastAsia="es-BO"/>
              </w:rPr>
              <w:t xml:space="preserve"> y relés utilizados del transformador</w:t>
            </w:r>
          </w:p>
        </w:tc>
        <w:tc>
          <w:tcPr>
            <w:tcW w:w="0" w:type="auto"/>
            <w:tcBorders>
              <w:top w:val="nil"/>
              <w:left w:val="nil"/>
              <w:bottom w:val="single" w:sz="4" w:space="0" w:color="auto"/>
              <w:right w:val="nil"/>
            </w:tcBorders>
            <w:shd w:val="clear" w:color="000000" w:fill="FFFFFF"/>
            <w:vAlign w:val="center"/>
            <w:hideMark/>
          </w:tcPr>
          <w:p w14:paraId="79FB198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0F246A"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2CF4D54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7A76F78"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D6C2488"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C282B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91DBCD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4E332F8"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7D8B429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473F109"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F2D1CB"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Tambores de aceite de 200 litros</w:t>
            </w:r>
          </w:p>
        </w:tc>
        <w:tc>
          <w:tcPr>
            <w:tcW w:w="0" w:type="auto"/>
            <w:tcBorders>
              <w:top w:val="nil"/>
              <w:left w:val="nil"/>
              <w:bottom w:val="single" w:sz="4" w:space="0" w:color="auto"/>
              <w:right w:val="nil"/>
            </w:tcBorders>
            <w:shd w:val="clear" w:color="000000" w:fill="FFFFFF"/>
            <w:vAlign w:val="center"/>
            <w:hideMark/>
          </w:tcPr>
          <w:p w14:paraId="5467255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40FAD0F"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5</w:t>
            </w:r>
          </w:p>
        </w:tc>
        <w:tc>
          <w:tcPr>
            <w:tcW w:w="0" w:type="auto"/>
            <w:tcBorders>
              <w:top w:val="nil"/>
              <w:left w:val="nil"/>
              <w:bottom w:val="single" w:sz="4" w:space="0" w:color="auto"/>
              <w:right w:val="single" w:sz="4" w:space="0" w:color="auto"/>
            </w:tcBorders>
            <w:shd w:val="clear" w:color="000000" w:fill="FFFFFF"/>
            <w:vAlign w:val="center"/>
            <w:hideMark/>
          </w:tcPr>
          <w:p w14:paraId="386ECC00"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D94F4A5"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67A0CD9"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34BAF6F"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995FD8D"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0A2D0E5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C132B89"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628797A4"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D14C51"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Motor para el OLTC</w:t>
            </w:r>
          </w:p>
        </w:tc>
        <w:tc>
          <w:tcPr>
            <w:tcW w:w="0" w:type="auto"/>
            <w:tcBorders>
              <w:top w:val="nil"/>
              <w:left w:val="nil"/>
              <w:bottom w:val="single" w:sz="4" w:space="0" w:color="auto"/>
              <w:right w:val="nil"/>
            </w:tcBorders>
            <w:shd w:val="clear" w:color="000000" w:fill="FFFFFF"/>
            <w:vAlign w:val="center"/>
            <w:hideMark/>
          </w:tcPr>
          <w:p w14:paraId="26697BD2"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BFEA33"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888883C"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8DF3A3F"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6CA2B32"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4E812B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623434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61D8251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366A182D"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4679F43F"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9BE7AF"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 xml:space="preserve">Lote completo de </w:t>
            </w:r>
            <w:proofErr w:type="spellStart"/>
            <w:r w:rsidRPr="002C6D3D">
              <w:rPr>
                <w:rFonts w:ascii="Arial" w:hAnsi="Arial" w:cs="Arial"/>
                <w:sz w:val="18"/>
                <w:szCs w:val="18"/>
                <w:lang w:eastAsia="es-BO"/>
              </w:rPr>
              <w:t>contactores</w:t>
            </w:r>
            <w:proofErr w:type="spellEnd"/>
            <w:r w:rsidRPr="002C6D3D">
              <w:rPr>
                <w:rFonts w:ascii="Arial" w:hAnsi="Arial" w:cs="Arial"/>
                <w:sz w:val="18"/>
                <w:szCs w:val="18"/>
                <w:lang w:eastAsia="es-BO"/>
              </w:rPr>
              <w:t xml:space="preserve"> y bobinas por cada tipo de </w:t>
            </w:r>
            <w:proofErr w:type="spellStart"/>
            <w:r w:rsidRPr="002C6D3D">
              <w:rPr>
                <w:rFonts w:ascii="Arial" w:hAnsi="Arial" w:cs="Arial"/>
                <w:sz w:val="18"/>
                <w:szCs w:val="18"/>
                <w:lang w:eastAsia="es-BO"/>
              </w:rPr>
              <w:t>contactores</w:t>
            </w:r>
            <w:proofErr w:type="spellEnd"/>
            <w:r w:rsidRPr="002C6D3D">
              <w:rPr>
                <w:rFonts w:ascii="Arial" w:hAnsi="Arial" w:cs="Arial"/>
                <w:sz w:val="18"/>
                <w:szCs w:val="18"/>
                <w:lang w:eastAsia="es-BO"/>
              </w:rPr>
              <w:t xml:space="preserve"> y relés utilizados en el OLTC</w:t>
            </w:r>
          </w:p>
        </w:tc>
        <w:tc>
          <w:tcPr>
            <w:tcW w:w="0" w:type="auto"/>
            <w:tcBorders>
              <w:top w:val="nil"/>
              <w:left w:val="nil"/>
              <w:bottom w:val="single" w:sz="4" w:space="0" w:color="auto"/>
              <w:right w:val="nil"/>
            </w:tcBorders>
            <w:shd w:val="clear" w:color="000000" w:fill="FFFFFF"/>
            <w:vAlign w:val="center"/>
            <w:hideMark/>
          </w:tcPr>
          <w:p w14:paraId="2B13F366"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76D6D31"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7C02C22B"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0DFF5DE"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AE7FE11"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0AC9C3"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5EB13C9"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2662C69C"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63B4781E" w14:textId="77777777" w:rsidTr="002C6D3D">
        <w:trPr>
          <w:trHeight w:val="450"/>
        </w:trPr>
        <w:tc>
          <w:tcPr>
            <w:tcW w:w="0" w:type="auto"/>
            <w:tcBorders>
              <w:top w:val="single" w:sz="4" w:space="0" w:color="auto"/>
              <w:left w:val="single" w:sz="8" w:space="0" w:color="auto"/>
              <w:bottom w:val="nil"/>
              <w:right w:val="nil"/>
            </w:tcBorders>
            <w:shd w:val="clear" w:color="000000" w:fill="FFFFFF"/>
            <w:vAlign w:val="center"/>
            <w:hideMark/>
          </w:tcPr>
          <w:p w14:paraId="1F2E5775" w14:textId="77777777" w:rsidR="002C6D3D" w:rsidRPr="002C6D3D" w:rsidRDefault="002C6D3D" w:rsidP="002C6D3D">
            <w:pPr>
              <w:jc w:val="center"/>
              <w:rPr>
                <w:rFonts w:ascii="Century Gothic" w:hAnsi="Century Gothic" w:cs="Arial"/>
                <w:b/>
                <w:bCs/>
                <w:color w:val="000000"/>
                <w:sz w:val="12"/>
                <w:szCs w:val="12"/>
                <w:lang w:val="es-BO" w:eastAsia="es-BO"/>
              </w:rPr>
            </w:pPr>
            <w:r w:rsidRPr="002C6D3D">
              <w:rPr>
                <w:rFonts w:ascii="Century Gothic" w:hAnsi="Century Gothic" w:cs="Arial"/>
                <w:b/>
                <w:bCs/>
                <w:color w:val="000000"/>
                <w:sz w:val="12"/>
                <w:szCs w:val="12"/>
                <w:lang w:val="es-BO" w:eastAsia="es-BO"/>
              </w:rPr>
              <w:t>2.21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DDE690" w14:textId="77777777" w:rsidR="002C6D3D" w:rsidRPr="002C6D3D" w:rsidRDefault="002C6D3D" w:rsidP="002C6D3D">
            <w:pPr>
              <w:jc w:val="both"/>
              <w:rPr>
                <w:rFonts w:ascii="Arial" w:hAnsi="Arial" w:cs="Arial"/>
                <w:sz w:val="18"/>
                <w:szCs w:val="18"/>
                <w:lang w:val="es-BO" w:eastAsia="es-BO"/>
              </w:rPr>
            </w:pPr>
            <w:r w:rsidRPr="002C6D3D">
              <w:rPr>
                <w:rFonts w:ascii="Arial" w:hAnsi="Arial" w:cs="Arial"/>
                <w:sz w:val="18"/>
                <w:szCs w:val="18"/>
                <w:lang w:eastAsia="es-BO"/>
              </w:rPr>
              <w:t>Analizador de gases</w:t>
            </w:r>
          </w:p>
        </w:tc>
        <w:tc>
          <w:tcPr>
            <w:tcW w:w="0" w:type="auto"/>
            <w:tcBorders>
              <w:top w:val="nil"/>
              <w:left w:val="nil"/>
              <w:bottom w:val="single" w:sz="4" w:space="0" w:color="auto"/>
              <w:right w:val="nil"/>
            </w:tcBorders>
            <w:shd w:val="clear" w:color="000000" w:fill="FFFFFF"/>
            <w:vAlign w:val="center"/>
            <w:hideMark/>
          </w:tcPr>
          <w:p w14:paraId="0EE311F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834B035" w14:textId="77777777" w:rsidR="002C6D3D" w:rsidRPr="002C6D3D" w:rsidRDefault="002C6D3D" w:rsidP="002C6D3D">
            <w:pP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1</w:t>
            </w:r>
          </w:p>
        </w:tc>
        <w:tc>
          <w:tcPr>
            <w:tcW w:w="0" w:type="auto"/>
            <w:tcBorders>
              <w:top w:val="nil"/>
              <w:left w:val="nil"/>
              <w:bottom w:val="single" w:sz="4" w:space="0" w:color="auto"/>
              <w:right w:val="single" w:sz="4" w:space="0" w:color="auto"/>
            </w:tcBorders>
            <w:shd w:val="clear" w:color="000000" w:fill="FFFFFF"/>
            <w:vAlign w:val="center"/>
            <w:hideMark/>
          </w:tcPr>
          <w:p w14:paraId="5858B0AD"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D7ECB5E" w14:textId="77777777" w:rsidR="002C6D3D" w:rsidRPr="002C6D3D" w:rsidRDefault="002C6D3D" w:rsidP="002C6D3D">
            <w:pPr>
              <w:jc w:val="center"/>
              <w:rPr>
                <w:rFonts w:ascii="Century Gothic" w:hAnsi="Century Gothic" w:cs="Arial"/>
                <w:b/>
                <w:bCs/>
                <w:color w:val="000000"/>
                <w:sz w:val="16"/>
                <w:szCs w:val="16"/>
                <w:lang w:val="es-BO" w:eastAsia="es-BO"/>
              </w:rPr>
            </w:pPr>
            <w:r w:rsidRPr="002C6D3D">
              <w:rPr>
                <w:rFonts w:ascii="Century Gothic" w:hAnsi="Century Gothic" w:cs="Arial"/>
                <w:b/>
                <w:bCs/>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44CABEA" w14:textId="77777777" w:rsidR="002C6D3D" w:rsidRPr="002C6D3D" w:rsidRDefault="002C6D3D" w:rsidP="002C6D3D">
            <w:pPr>
              <w:jc w:val="center"/>
              <w:rPr>
                <w:rFonts w:ascii="Arial" w:hAnsi="Arial" w:cs="Arial"/>
                <w:color w:val="000000"/>
                <w:sz w:val="16"/>
                <w:szCs w:val="16"/>
                <w:lang w:val="es-BO" w:eastAsia="es-BO"/>
              </w:rPr>
            </w:pPr>
            <w:r w:rsidRPr="002C6D3D">
              <w:rPr>
                <w:rFonts w:ascii="Arial" w:hAnsi="Arial" w:cs="Arial"/>
                <w:color w:val="000000"/>
                <w:sz w:val="16"/>
                <w:szCs w:val="16"/>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C6C16E2"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9B6C501"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c>
          <w:tcPr>
            <w:tcW w:w="0" w:type="auto"/>
            <w:tcBorders>
              <w:top w:val="nil"/>
              <w:left w:val="nil"/>
              <w:bottom w:val="single" w:sz="4" w:space="0" w:color="auto"/>
              <w:right w:val="single" w:sz="8" w:space="0" w:color="auto"/>
            </w:tcBorders>
            <w:shd w:val="clear" w:color="000000" w:fill="FFFFFF"/>
            <w:vAlign w:val="center"/>
            <w:hideMark/>
          </w:tcPr>
          <w:p w14:paraId="43B0763A" w14:textId="77777777" w:rsidR="002C6D3D" w:rsidRPr="002C6D3D" w:rsidRDefault="002C6D3D" w:rsidP="002C6D3D">
            <w:pPr>
              <w:jc w:val="center"/>
              <w:rPr>
                <w:rFonts w:ascii="Arial" w:hAnsi="Arial" w:cs="Arial"/>
                <w:color w:val="000000"/>
                <w:sz w:val="14"/>
                <w:szCs w:val="14"/>
                <w:lang w:val="es-BO" w:eastAsia="es-BO"/>
              </w:rPr>
            </w:pPr>
            <w:r w:rsidRPr="002C6D3D">
              <w:rPr>
                <w:rFonts w:ascii="Arial" w:hAnsi="Arial" w:cs="Arial"/>
                <w:color w:val="000000"/>
                <w:sz w:val="14"/>
                <w:szCs w:val="14"/>
                <w:lang w:val="es-BO" w:eastAsia="es-BO"/>
              </w:rPr>
              <w:t> </w:t>
            </w:r>
          </w:p>
        </w:tc>
      </w:tr>
      <w:tr w:rsidR="002C6D3D" w:rsidRPr="002C6D3D" w14:paraId="442FF65B" w14:textId="77777777" w:rsidTr="002C6D3D">
        <w:trPr>
          <w:trHeight w:val="315"/>
        </w:trPr>
        <w:tc>
          <w:tcPr>
            <w:tcW w:w="0" w:type="auto"/>
            <w:gridSpan w:val="6"/>
            <w:tcBorders>
              <w:top w:val="single" w:sz="4" w:space="0" w:color="auto"/>
              <w:left w:val="single" w:sz="8" w:space="0" w:color="auto"/>
              <w:bottom w:val="single" w:sz="4" w:space="0" w:color="auto"/>
              <w:right w:val="single" w:sz="4" w:space="0" w:color="auto"/>
            </w:tcBorders>
            <w:shd w:val="clear" w:color="000000" w:fill="808080"/>
            <w:vAlign w:val="center"/>
            <w:hideMark/>
          </w:tcPr>
          <w:p w14:paraId="1D710A11" w14:textId="77777777" w:rsidR="002C6D3D" w:rsidRPr="002C6D3D" w:rsidRDefault="002C6D3D" w:rsidP="002C6D3D">
            <w:pPr>
              <w:rPr>
                <w:rFonts w:ascii="Century Gothic" w:hAnsi="Century Gothic" w:cs="Arial"/>
                <w:b/>
                <w:bCs/>
                <w:color w:val="FFFFFF"/>
                <w:sz w:val="16"/>
                <w:szCs w:val="16"/>
                <w:u w:val="single"/>
                <w:lang w:val="es-BO" w:eastAsia="es-BO"/>
              </w:rPr>
            </w:pPr>
            <w:r w:rsidRPr="002C6D3D">
              <w:rPr>
                <w:rFonts w:ascii="Century Gothic" w:hAnsi="Century Gothic" w:cs="Arial"/>
                <w:b/>
                <w:bCs/>
                <w:color w:val="FFFFFF"/>
                <w:sz w:val="16"/>
                <w:szCs w:val="16"/>
                <w:u w:val="single"/>
                <w:lang w:val="es-BO" w:eastAsia="es-BO"/>
              </w:rPr>
              <w:t>CONDICIONES PARA LA PROVISIÓN DE LOS BIENES</w:t>
            </w:r>
          </w:p>
        </w:tc>
        <w:tc>
          <w:tcPr>
            <w:tcW w:w="0" w:type="auto"/>
            <w:tcBorders>
              <w:top w:val="nil"/>
              <w:left w:val="nil"/>
              <w:bottom w:val="single" w:sz="4" w:space="0" w:color="auto"/>
              <w:right w:val="single" w:sz="4" w:space="0" w:color="auto"/>
            </w:tcBorders>
            <w:shd w:val="clear" w:color="auto" w:fill="auto"/>
            <w:vAlign w:val="center"/>
            <w:hideMark/>
          </w:tcPr>
          <w:p w14:paraId="149BE89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37E9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7FE7B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08E13EB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8321320"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0ACEE8"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LUGAR DE ENTREGA Y CONDICIONES DE IMPORTACION:</w:t>
            </w:r>
          </w:p>
        </w:tc>
        <w:tc>
          <w:tcPr>
            <w:tcW w:w="0" w:type="auto"/>
            <w:tcBorders>
              <w:top w:val="nil"/>
              <w:left w:val="nil"/>
              <w:bottom w:val="single" w:sz="4" w:space="0" w:color="auto"/>
              <w:right w:val="single" w:sz="4" w:space="0" w:color="auto"/>
            </w:tcBorders>
            <w:shd w:val="clear" w:color="auto" w:fill="auto"/>
            <w:vAlign w:val="center"/>
            <w:hideMark/>
          </w:tcPr>
          <w:p w14:paraId="5CB08F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C8E0B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04CD1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E09C7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FA08C9" w14:textId="77777777" w:rsidTr="002C6D3D">
        <w:trPr>
          <w:trHeight w:val="193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4149262" w14:textId="77777777"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br/>
              <w:t>Los bienes requeridos deberán ser entregados en la Subestación de Trinidad bajo la modalidad DAP descargados sobre plataforma (piso)  de Subestación.</w:t>
            </w:r>
            <w:r w:rsidRPr="002C6D3D">
              <w:rPr>
                <w:rFonts w:ascii="Century Gothic" w:hAnsi="Century Gothic" w:cs="Arial"/>
                <w:sz w:val="16"/>
                <w:szCs w:val="16"/>
                <w:lang w:val="es-BO" w:eastAsia="es-BO"/>
              </w:rPr>
              <w:br/>
              <w:t xml:space="preserve">Los costos de Carguío, </w:t>
            </w:r>
            <w:proofErr w:type="spellStart"/>
            <w:r w:rsidRPr="002C6D3D">
              <w:rPr>
                <w:rFonts w:ascii="Century Gothic" w:hAnsi="Century Gothic" w:cs="Arial"/>
                <w:sz w:val="16"/>
                <w:szCs w:val="16"/>
                <w:lang w:val="es-BO" w:eastAsia="es-BO"/>
              </w:rPr>
              <w:t>descarguío</w:t>
            </w:r>
            <w:proofErr w:type="spellEnd"/>
            <w:r w:rsidRPr="002C6D3D">
              <w:rPr>
                <w:rFonts w:ascii="Century Gothic" w:hAnsi="Century Gothic" w:cs="Arial"/>
                <w:sz w:val="16"/>
                <w:szCs w:val="16"/>
                <w:lang w:val="es-BO" w:eastAsia="es-BO"/>
              </w:rPr>
              <w:t xml:space="preserve"> y transporte corren por cuenta del proveedor.</w:t>
            </w:r>
            <w:r w:rsidRPr="002C6D3D">
              <w:rPr>
                <w:rFonts w:ascii="Century Gothic" w:hAnsi="Century Gothic" w:cs="Arial"/>
                <w:sz w:val="16"/>
                <w:szCs w:val="16"/>
                <w:lang w:val="es-BO" w:eastAsia="es-BO"/>
              </w:rPr>
              <w:br/>
            </w:r>
            <w:r w:rsidRPr="002C6D3D">
              <w:rPr>
                <w:rFonts w:ascii="Century Gothic" w:hAnsi="Century Gothic" w:cs="Arial"/>
                <w:sz w:val="16"/>
                <w:szCs w:val="16"/>
                <w:lang w:val="es-BO" w:eastAsia="es-BO"/>
              </w:rPr>
              <w:br/>
              <w:t>La provisión de equipos objeto de la presente convocatoria, será bajo la modalidad DAP (</w:t>
            </w:r>
            <w:proofErr w:type="spellStart"/>
            <w:r w:rsidRPr="002C6D3D">
              <w:rPr>
                <w:rFonts w:ascii="Century Gothic" w:hAnsi="Century Gothic" w:cs="Arial"/>
                <w:sz w:val="16"/>
                <w:szCs w:val="16"/>
                <w:lang w:val="es-BO" w:eastAsia="es-BO"/>
              </w:rPr>
              <w:t>Delivered</w:t>
            </w:r>
            <w:proofErr w:type="spellEnd"/>
            <w:r w:rsidRPr="002C6D3D">
              <w:rPr>
                <w:rFonts w:ascii="Century Gothic" w:hAnsi="Century Gothic" w:cs="Arial"/>
                <w:sz w:val="16"/>
                <w:szCs w:val="16"/>
                <w:lang w:val="es-BO" w:eastAsia="es-BO"/>
              </w:rPr>
              <w:t xml:space="preserve"> at place), de acuerdo a los  INCOTERMS 2010.</w:t>
            </w:r>
          </w:p>
        </w:tc>
        <w:tc>
          <w:tcPr>
            <w:tcW w:w="0" w:type="auto"/>
            <w:tcBorders>
              <w:top w:val="nil"/>
              <w:left w:val="nil"/>
              <w:bottom w:val="single" w:sz="4" w:space="0" w:color="auto"/>
              <w:right w:val="single" w:sz="4" w:space="0" w:color="auto"/>
            </w:tcBorders>
            <w:shd w:val="clear" w:color="auto" w:fill="auto"/>
            <w:vAlign w:val="center"/>
            <w:hideMark/>
          </w:tcPr>
          <w:p w14:paraId="044098B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D2E5EA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6F2B1F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7A1530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886D8E"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2FBC11"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PLAZO DE ENTREGA:</w:t>
            </w:r>
          </w:p>
        </w:tc>
        <w:tc>
          <w:tcPr>
            <w:tcW w:w="0" w:type="auto"/>
            <w:tcBorders>
              <w:top w:val="nil"/>
              <w:left w:val="nil"/>
              <w:bottom w:val="single" w:sz="4" w:space="0" w:color="auto"/>
              <w:right w:val="single" w:sz="4" w:space="0" w:color="auto"/>
            </w:tcBorders>
            <w:shd w:val="clear" w:color="auto" w:fill="auto"/>
            <w:vAlign w:val="center"/>
            <w:hideMark/>
          </w:tcPr>
          <w:p w14:paraId="5B4EC91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8856D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1C18C3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692CBE2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A72E0E" w14:textId="77777777" w:rsidTr="002C6D3D">
        <w:trPr>
          <w:trHeight w:val="196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30DFDD0B" w14:textId="211A8BCA"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br/>
              <w:t xml:space="preserve">El plazo de entrega establecido para el  presente proceso no debe exceder los 270 días calendario  computables a partir de la recepción de la orden de proceder por parte del </w:t>
            </w:r>
            <w:r w:rsidR="00761FBD" w:rsidRPr="002C6D3D">
              <w:rPr>
                <w:rFonts w:ascii="Century Gothic" w:hAnsi="Century Gothic" w:cs="Arial"/>
                <w:sz w:val="16"/>
                <w:szCs w:val="16"/>
                <w:lang w:val="es-BO" w:eastAsia="es-BO"/>
              </w:rPr>
              <w:t>proveedor</w:t>
            </w:r>
            <w:r w:rsidRPr="002C6D3D">
              <w:rPr>
                <w:rFonts w:ascii="Century Gothic" w:hAnsi="Century Gothic" w:cs="Arial"/>
                <w:sz w:val="16"/>
                <w:szCs w:val="16"/>
                <w:lang w:val="es-BO" w:eastAsia="es-BO"/>
              </w:rPr>
              <w:t xml:space="preserve">, pudiendo ofertar plazos menores de entrega. </w:t>
            </w:r>
            <w:r w:rsidRPr="002C6D3D">
              <w:rPr>
                <w:rFonts w:ascii="Century Gothic" w:hAnsi="Century Gothic" w:cs="Arial"/>
                <w:sz w:val="16"/>
                <w:szCs w:val="16"/>
                <w:lang w:val="es-BO" w:eastAsia="es-BO"/>
              </w:rPr>
              <w:br/>
              <w:t>El atraso en el plazo de entrega establecido con el proponente adjudicado,  que no justifique causal de fuerza mayor o caso fortuito tipificado según contrato, será penalizado con una multa a establecerse en el Contrato.</w:t>
            </w:r>
          </w:p>
        </w:tc>
        <w:tc>
          <w:tcPr>
            <w:tcW w:w="0" w:type="auto"/>
            <w:tcBorders>
              <w:top w:val="nil"/>
              <w:left w:val="nil"/>
              <w:bottom w:val="single" w:sz="4" w:space="0" w:color="auto"/>
              <w:right w:val="single" w:sz="4" w:space="0" w:color="auto"/>
            </w:tcBorders>
            <w:shd w:val="clear" w:color="auto" w:fill="auto"/>
            <w:vAlign w:val="center"/>
            <w:hideMark/>
          </w:tcPr>
          <w:p w14:paraId="172FBD9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1D895ED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A072F4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0AE595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BD9A5AF" w14:textId="77777777" w:rsidTr="002C6D3D">
        <w:trPr>
          <w:trHeight w:val="330"/>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9ED728"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GARANTÍA</w:t>
            </w:r>
          </w:p>
        </w:tc>
        <w:tc>
          <w:tcPr>
            <w:tcW w:w="0" w:type="auto"/>
            <w:tcBorders>
              <w:top w:val="nil"/>
              <w:left w:val="nil"/>
              <w:bottom w:val="single" w:sz="4" w:space="0" w:color="auto"/>
              <w:right w:val="single" w:sz="4" w:space="0" w:color="auto"/>
            </w:tcBorders>
            <w:shd w:val="clear" w:color="auto" w:fill="auto"/>
            <w:vAlign w:val="center"/>
            <w:hideMark/>
          </w:tcPr>
          <w:p w14:paraId="03B0EDF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A65E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A83FD56"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49AA5D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772F019" w14:textId="77777777" w:rsidTr="004F0CFA">
        <w:trPr>
          <w:trHeight w:val="1493"/>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14:paraId="67B636B0" w14:textId="06B4D59B" w:rsidR="002C6D3D" w:rsidRPr="002C6D3D" w:rsidRDefault="002C6D3D" w:rsidP="002C6D3D">
            <w:pPr>
              <w:spacing w:after="240"/>
              <w:rPr>
                <w:rFonts w:ascii="Century Gothic" w:hAnsi="Century Gothic" w:cs="Arial"/>
                <w:sz w:val="16"/>
                <w:szCs w:val="16"/>
                <w:lang w:val="es-BO" w:eastAsia="es-BO"/>
              </w:rPr>
            </w:pPr>
            <w:r w:rsidRPr="002C6D3D">
              <w:rPr>
                <w:rFonts w:ascii="Century Gothic" w:hAnsi="Century Gothic" w:cs="Arial"/>
                <w:sz w:val="16"/>
                <w:szCs w:val="16"/>
                <w:lang w:val="es-BO" w:eastAsia="es-BO"/>
              </w:rPr>
              <w:t>El proveedor deberá constituir a nombre de ENDE, las siguientes garantías.</w:t>
            </w:r>
            <w:r w:rsidRPr="002C6D3D">
              <w:rPr>
                <w:rFonts w:ascii="Century Gothic" w:hAnsi="Century Gothic" w:cs="Arial"/>
                <w:sz w:val="16"/>
                <w:szCs w:val="16"/>
                <w:lang w:val="es-BO" w:eastAsia="es-BO"/>
              </w:rPr>
              <w:br/>
              <w:t xml:space="preserve"> -Garantía de Cumplimiento de Contrato.</w:t>
            </w:r>
            <w:r w:rsidRPr="002C6D3D">
              <w:rPr>
                <w:rFonts w:ascii="Century Gothic" w:hAnsi="Century Gothic" w:cs="Arial"/>
                <w:sz w:val="16"/>
                <w:szCs w:val="16"/>
                <w:lang w:val="es-BO" w:eastAsia="es-BO"/>
              </w:rPr>
              <w:br/>
              <w:t xml:space="preserve"> -Garantía de Correcta Inversión de anticipo.</w:t>
            </w:r>
            <w:r w:rsidRPr="002C6D3D">
              <w:rPr>
                <w:rFonts w:ascii="Century Gothic" w:hAnsi="Century Gothic" w:cs="Arial"/>
                <w:sz w:val="16"/>
                <w:szCs w:val="16"/>
                <w:lang w:val="es-BO" w:eastAsia="es-BO"/>
              </w:rPr>
              <w:br/>
              <w:t xml:space="preserve"> -Garantía de los Equipos</w:t>
            </w:r>
            <w:proofErr w:type="gramStart"/>
            <w:r w:rsidRPr="002C6D3D">
              <w:rPr>
                <w:rFonts w:ascii="Century Gothic" w:hAnsi="Century Gothic" w:cs="Arial"/>
                <w:sz w:val="16"/>
                <w:szCs w:val="16"/>
                <w:lang w:val="es-BO" w:eastAsia="es-BO"/>
              </w:rPr>
              <w:t>.(</w:t>
            </w:r>
            <w:proofErr w:type="gramEnd"/>
            <w:r w:rsidRPr="002C6D3D">
              <w:rPr>
                <w:rFonts w:ascii="Century Gothic" w:hAnsi="Century Gothic" w:cs="Arial"/>
                <w:sz w:val="16"/>
                <w:szCs w:val="16"/>
                <w:lang w:val="es-BO" w:eastAsia="es-BO"/>
              </w:rPr>
              <w:t xml:space="preserve">la </w:t>
            </w:r>
            <w:r w:rsidR="00761FBD" w:rsidRPr="002C6D3D">
              <w:rPr>
                <w:rFonts w:ascii="Century Gothic" w:hAnsi="Century Gothic" w:cs="Arial"/>
                <w:sz w:val="16"/>
                <w:szCs w:val="16"/>
                <w:lang w:val="es-BO" w:eastAsia="es-BO"/>
              </w:rPr>
              <w:t>garantía</w:t>
            </w:r>
            <w:r w:rsidRPr="002C6D3D">
              <w:rPr>
                <w:rFonts w:ascii="Century Gothic" w:hAnsi="Century Gothic" w:cs="Arial"/>
                <w:sz w:val="16"/>
                <w:szCs w:val="16"/>
                <w:lang w:val="es-BO" w:eastAsia="es-BO"/>
              </w:rPr>
              <w:t xml:space="preserve"> técnica deberá ser de </w:t>
            </w:r>
            <w:r w:rsidR="00761FBD" w:rsidRPr="002C6D3D">
              <w:rPr>
                <w:rFonts w:ascii="Century Gothic" w:hAnsi="Century Gothic" w:cs="Arial"/>
                <w:sz w:val="16"/>
                <w:szCs w:val="16"/>
                <w:lang w:val="es-BO" w:eastAsia="es-BO"/>
              </w:rPr>
              <w:t>fábrica</w:t>
            </w:r>
            <w:r w:rsidRPr="002C6D3D">
              <w:rPr>
                <w:rFonts w:ascii="Century Gothic" w:hAnsi="Century Gothic" w:cs="Arial"/>
                <w:sz w:val="16"/>
                <w:szCs w:val="16"/>
                <w:lang w:val="es-BO" w:eastAsia="es-BO"/>
              </w:rPr>
              <w:t xml:space="preserve"> con una vigencia </w:t>
            </w:r>
            <w:r w:rsidR="00761FBD" w:rsidRPr="002C6D3D">
              <w:rPr>
                <w:rFonts w:ascii="Century Gothic" w:hAnsi="Century Gothic" w:cs="Arial"/>
                <w:sz w:val="16"/>
                <w:szCs w:val="16"/>
                <w:lang w:val="es-BO" w:eastAsia="es-BO"/>
              </w:rPr>
              <w:t>mínimo</w:t>
            </w:r>
            <w:r w:rsidRPr="002C6D3D">
              <w:rPr>
                <w:rFonts w:ascii="Century Gothic" w:hAnsi="Century Gothic" w:cs="Arial"/>
                <w:sz w:val="16"/>
                <w:szCs w:val="16"/>
                <w:lang w:val="es-BO" w:eastAsia="es-BO"/>
              </w:rPr>
              <w:t xml:space="preserve"> de un año a partir de la recepción definitiva del bien). </w:t>
            </w:r>
          </w:p>
        </w:tc>
        <w:tc>
          <w:tcPr>
            <w:tcW w:w="0" w:type="auto"/>
            <w:tcBorders>
              <w:top w:val="nil"/>
              <w:left w:val="nil"/>
              <w:bottom w:val="single" w:sz="4" w:space="0" w:color="auto"/>
              <w:right w:val="single" w:sz="4" w:space="0" w:color="auto"/>
            </w:tcBorders>
            <w:shd w:val="clear" w:color="auto" w:fill="auto"/>
            <w:vAlign w:val="center"/>
            <w:hideMark/>
          </w:tcPr>
          <w:p w14:paraId="545CF18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AB927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D1F2D8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2021B03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3B14A93"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71C40E"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INSPECCION Y RECEPCIÓN</w:t>
            </w:r>
          </w:p>
        </w:tc>
        <w:tc>
          <w:tcPr>
            <w:tcW w:w="0" w:type="auto"/>
            <w:tcBorders>
              <w:top w:val="nil"/>
              <w:left w:val="nil"/>
              <w:bottom w:val="single" w:sz="4" w:space="0" w:color="auto"/>
              <w:right w:val="single" w:sz="4" w:space="0" w:color="auto"/>
            </w:tcBorders>
            <w:shd w:val="clear" w:color="auto" w:fill="auto"/>
            <w:vAlign w:val="center"/>
            <w:hideMark/>
          </w:tcPr>
          <w:p w14:paraId="6A7AFFC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BB4A74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C822B0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18B99C6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8209BB6" w14:textId="77777777" w:rsidTr="004F0CFA">
        <w:trPr>
          <w:trHeight w:val="1716"/>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3869D40" w14:textId="59671285"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Inspectores de ENDE Corporación tendrá  derecho a inspeccionar el "Suministro" a fin de verificar su conformidad con las especificac</w:t>
            </w:r>
            <w:r w:rsidR="004076A1">
              <w:rPr>
                <w:rFonts w:ascii="Century Gothic" w:hAnsi="Century Gothic" w:cs="Arial"/>
                <w:sz w:val="16"/>
                <w:szCs w:val="16"/>
                <w:lang w:val="es-BO" w:eastAsia="es-BO"/>
              </w:rPr>
              <w:t>iones técnicas establecidas en F</w:t>
            </w:r>
            <w:r w:rsidRPr="002C6D3D">
              <w:rPr>
                <w:rFonts w:ascii="Century Gothic" w:hAnsi="Century Gothic" w:cs="Arial"/>
                <w:sz w:val="16"/>
                <w:szCs w:val="16"/>
                <w:lang w:val="es-BO" w:eastAsia="es-BO"/>
              </w:rPr>
              <w:t xml:space="preserve">abrica y  lugar de entrega. </w:t>
            </w:r>
            <w:r w:rsidRPr="002C6D3D">
              <w:rPr>
                <w:rFonts w:ascii="Century Gothic" w:hAnsi="Century Gothic" w:cs="Arial"/>
                <w:sz w:val="16"/>
                <w:szCs w:val="16"/>
                <w:lang w:val="es-BO" w:eastAsia="es-BO"/>
              </w:rPr>
              <w:br/>
              <w:t xml:space="preserve">El Adjudicado comunicara por escrito con 15 (quince) días de </w:t>
            </w:r>
            <w:r w:rsidR="00761FBD" w:rsidRPr="002C6D3D">
              <w:rPr>
                <w:rFonts w:ascii="Century Gothic" w:hAnsi="Century Gothic" w:cs="Arial"/>
                <w:sz w:val="16"/>
                <w:szCs w:val="16"/>
                <w:lang w:val="es-BO" w:eastAsia="es-BO"/>
              </w:rPr>
              <w:t>anticipación</w:t>
            </w:r>
            <w:r w:rsidRPr="002C6D3D">
              <w:rPr>
                <w:rFonts w:ascii="Century Gothic" w:hAnsi="Century Gothic" w:cs="Arial"/>
                <w:sz w:val="16"/>
                <w:szCs w:val="16"/>
                <w:lang w:val="es-BO" w:eastAsia="es-BO"/>
              </w:rPr>
              <w:t xml:space="preserve"> para la realización de PRUEBAS EN FABRICA.</w:t>
            </w:r>
            <w:r w:rsidRPr="002C6D3D">
              <w:rPr>
                <w:rFonts w:ascii="Century Gothic" w:hAnsi="Century Gothic" w:cs="Arial"/>
                <w:sz w:val="16"/>
                <w:szCs w:val="16"/>
                <w:lang w:val="es-BO" w:eastAsia="es-BO"/>
              </w:rPr>
              <w:br/>
              <w:t>ENDE designara una comisión de Recepción Técnica para aceptar o rechazar el suministro si existieran observaciones.</w:t>
            </w:r>
          </w:p>
        </w:tc>
        <w:tc>
          <w:tcPr>
            <w:tcW w:w="0" w:type="auto"/>
            <w:tcBorders>
              <w:top w:val="nil"/>
              <w:left w:val="nil"/>
              <w:bottom w:val="single" w:sz="4" w:space="0" w:color="auto"/>
              <w:right w:val="single" w:sz="4" w:space="0" w:color="auto"/>
            </w:tcBorders>
            <w:shd w:val="clear" w:color="auto" w:fill="auto"/>
            <w:vAlign w:val="center"/>
            <w:hideMark/>
          </w:tcPr>
          <w:p w14:paraId="3E4B94C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7496E7FC"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C4EA50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501D1E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4F0E1EAD"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254E1"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DOCUMENTACION Y SOPORTE</w:t>
            </w:r>
          </w:p>
        </w:tc>
        <w:tc>
          <w:tcPr>
            <w:tcW w:w="0" w:type="auto"/>
            <w:tcBorders>
              <w:top w:val="nil"/>
              <w:left w:val="nil"/>
              <w:bottom w:val="single" w:sz="4" w:space="0" w:color="auto"/>
              <w:right w:val="single" w:sz="4" w:space="0" w:color="auto"/>
            </w:tcBorders>
            <w:shd w:val="clear" w:color="auto" w:fill="auto"/>
            <w:vAlign w:val="center"/>
            <w:hideMark/>
          </w:tcPr>
          <w:p w14:paraId="027F2BA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3BB9A49"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F1AC7D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3170CA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5362E0F2" w14:textId="77777777" w:rsidTr="004F0CFA">
        <w:trPr>
          <w:trHeight w:val="2725"/>
        </w:trPr>
        <w:tc>
          <w:tcPr>
            <w:tcW w:w="0" w:type="auto"/>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BBBB4DA" w14:textId="2C6CF53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 xml:space="preserve">a) Instructivos y Manuales de operación y sus elementos principales en español. </w:t>
            </w:r>
            <w:r w:rsidRPr="002C6D3D">
              <w:rPr>
                <w:rFonts w:ascii="Century Gothic" w:hAnsi="Century Gothic" w:cs="Arial"/>
                <w:sz w:val="16"/>
                <w:szCs w:val="16"/>
                <w:lang w:val="es-BO" w:eastAsia="es-BO"/>
              </w:rPr>
              <w:br/>
              <w:t>b) Instructivos y Manuales de mantenimiento en español.</w:t>
            </w:r>
            <w:r w:rsidRPr="002C6D3D">
              <w:rPr>
                <w:rFonts w:ascii="Century Gothic" w:hAnsi="Century Gothic" w:cs="Arial"/>
                <w:sz w:val="16"/>
                <w:szCs w:val="16"/>
                <w:lang w:val="es-BO" w:eastAsia="es-BO"/>
              </w:rPr>
              <w:br/>
              <w:t>c) Instructivos y Manuales de montaje en español.</w:t>
            </w:r>
            <w:r w:rsidRPr="002C6D3D">
              <w:rPr>
                <w:rFonts w:ascii="Century Gothic" w:hAnsi="Century Gothic" w:cs="Arial"/>
                <w:sz w:val="16"/>
                <w:szCs w:val="16"/>
                <w:lang w:val="es-BO" w:eastAsia="es-BO"/>
              </w:rPr>
              <w:br/>
              <w:t xml:space="preserve">d) Descripción, planos y esquema eléctrico funcional del comando. </w:t>
            </w:r>
            <w:r w:rsidRPr="002C6D3D">
              <w:rPr>
                <w:rFonts w:ascii="Century Gothic" w:hAnsi="Century Gothic" w:cs="Arial"/>
                <w:sz w:val="16"/>
                <w:szCs w:val="16"/>
                <w:lang w:val="es-BO" w:eastAsia="es-BO"/>
              </w:rPr>
              <w:br/>
              <w:t xml:space="preserve">e) Copia de los protocolos de pruebas realizadas. </w:t>
            </w:r>
            <w:r w:rsidRPr="002C6D3D">
              <w:rPr>
                <w:rFonts w:ascii="Century Gothic" w:hAnsi="Century Gothic" w:cs="Arial"/>
                <w:sz w:val="16"/>
                <w:szCs w:val="16"/>
                <w:lang w:val="es-BO" w:eastAsia="es-BO"/>
              </w:rPr>
              <w:br/>
              <w:t>f) Reporte de pruebas de Rutina.</w:t>
            </w:r>
            <w:r w:rsidRPr="002C6D3D">
              <w:rPr>
                <w:rFonts w:ascii="Century Gothic" w:hAnsi="Century Gothic" w:cs="Arial"/>
                <w:sz w:val="16"/>
                <w:szCs w:val="16"/>
                <w:lang w:val="es-BO" w:eastAsia="es-BO"/>
              </w:rPr>
              <w:br/>
              <w:t xml:space="preserve">g) Documento de </w:t>
            </w:r>
            <w:r w:rsidR="00761FBD" w:rsidRPr="002C6D3D">
              <w:rPr>
                <w:rFonts w:ascii="Century Gothic" w:hAnsi="Century Gothic" w:cs="Arial"/>
                <w:sz w:val="16"/>
                <w:szCs w:val="16"/>
                <w:lang w:val="es-BO" w:eastAsia="es-BO"/>
              </w:rPr>
              <w:t>Garantía</w:t>
            </w:r>
            <w:r w:rsidRPr="002C6D3D">
              <w:rPr>
                <w:rFonts w:ascii="Century Gothic" w:hAnsi="Century Gothic" w:cs="Arial"/>
                <w:sz w:val="16"/>
                <w:szCs w:val="16"/>
                <w:lang w:val="es-BO" w:eastAsia="es-BO"/>
              </w:rPr>
              <w:t xml:space="preserve"> de los equipos.</w:t>
            </w:r>
            <w:r w:rsidRPr="002C6D3D">
              <w:rPr>
                <w:rFonts w:ascii="Century Gothic" w:hAnsi="Century Gothic" w:cs="Arial"/>
                <w:sz w:val="16"/>
                <w:szCs w:val="16"/>
                <w:lang w:val="es-BO" w:eastAsia="es-BO"/>
              </w:rPr>
              <w:br/>
              <w:t>h) Instructivos y/o catálogos de componentes secundarios y auxiliares en español.</w:t>
            </w:r>
            <w:r w:rsidRPr="002C6D3D">
              <w:rPr>
                <w:rFonts w:ascii="Century Gothic" w:hAnsi="Century Gothic" w:cs="Arial"/>
                <w:sz w:val="16"/>
                <w:szCs w:val="16"/>
                <w:lang w:val="es-BO" w:eastAsia="es-BO"/>
              </w:rPr>
              <w:br/>
              <w:t>Nota: Los Instructivos, Manuales y Planos deberán describir la totalidad de partes y sistemas del equipo ofrecido, esta documentación deberá entregarse tanto en medio físico (3 copias) como magnético, deberán ser en idioma español.</w:t>
            </w:r>
          </w:p>
        </w:tc>
        <w:tc>
          <w:tcPr>
            <w:tcW w:w="0" w:type="auto"/>
            <w:tcBorders>
              <w:top w:val="nil"/>
              <w:left w:val="nil"/>
              <w:bottom w:val="single" w:sz="4" w:space="0" w:color="auto"/>
              <w:right w:val="single" w:sz="4" w:space="0" w:color="auto"/>
            </w:tcBorders>
            <w:shd w:val="clear" w:color="auto" w:fill="auto"/>
            <w:vAlign w:val="center"/>
            <w:hideMark/>
          </w:tcPr>
          <w:p w14:paraId="1B15FF8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5F8293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0C522103"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vAlign w:val="center"/>
            <w:hideMark/>
          </w:tcPr>
          <w:p w14:paraId="45C9377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53384D9"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35C8DA4"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FORMA DE PAGO:</w:t>
            </w:r>
          </w:p>
        </w:tc>
        <w:tc>
          <w:tcPr>
            <w:tcW w:w="0" w:type="auto"/>
            <w:tcBorders>
              <w:top w:val="nil"/>
              <w:left w:val="nil"/>
              <w:bottom w:val="single" w:sz="4" w:space="0" w:color="auto"/>
              <w:right w:val="single" w:sz="4" w:space="0" w:color="auto"/>
            </w:tcBorders>
            <w:shd w:val="clear" w:color="auto" w:fill="auto"/>
            <w:vAlign w:val="center"/>
            <w:hideMark/>
          </w:tcPr>
          <w:p w14:paraId="60B28B5E"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3C99773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667FE35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5341FA7E"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D47048D" w14:textId="77777777" w:rsidTr="004F0CFA">
        <w:trPr>
          <w:trHeight w:val="2834"/>
        </w:trPr>
        <w:tc>
          <w:tcPr>
            <w:tcW w:w="0" w:type="auto"/>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447C40D7" w14:textId="726A510C" w:rsidR="002C6D3D" w:rsidRPr="002C6D3D" w:rsidRDefault="00761FBD" w:rsidP="002C6D3D">
            <w:pPr>
              <w:spacing w:after="240"/>
              <w:rPr>
                <w:rFonts w:ascii="Century Gothic" w:hAnsi="Century Gothic" w:cs="Arial"/>
                <w:sz w:val="16"/>
                <w:szCs w:val="16"/>
                <w:lang w:val="es-BO" w:eastAsia="es-BO"/>
              </w:rPr>
            </w:pPr>
            <w:r>
              <w:rPr>
                <w:rFonts w:ascii="Century Gothic" w:hAnsi="Century Gothic" w:cs="Arial"/>
                <w:sz w:val="16"/>
                <w:szCs w:val="16"/>
                <w:lang w:val="es-BO" w:eastAsia="es-BO"/>
              </w:rPr>
              <w:br/>
              <w:t>El pago se</w:t>
            </w:r>
            <w:r w:rsidR="002C6D3D" w:rsidRPr="002C6D3D">
              <w:rPr>
                <w:rFonts w:ascii="Century Gothic" w:hAnsi="Century Gothic" w:cs="Arial"/>
                <w:sz w:val="16"/>
                <w:szCs w:val="16"/>
                <w:lang w:val="es-BO" w:eastAsia="es-BO"/>
              </w:rPr>
              <w:t xml:space="preserve"> </w:t>
            </w:r>
            <w:r w:rsidRPr="002C6D3D">
              <w:rPr>
                <w:rFonts w:ascii="Century Gothic" w:hAnsi="Century Gothic" w:cs="Arial"/>
                <w:sz w:val="16"/>
                <w:szCs w:val="16"/>
                <w:lang w:val="es-BO" w:eastAsia="es-BO"/>
              </w:rPr>
              <w:t>efectuar</w:t>
            </w:r>
            <w:r>
              <w:rPr>
                <w:rFonts w:ascii="Century Gothic" w:hAnsi="Century Gothic" w:cs="Arial"/>
                <w:sz w:val="16"/>
                <w:szCs w:val="16"/>
                <w:lang w:val="es-BO" w:eastAsia="es-BO"/>
              </w:rPr>
              <w:t>a</w:t>
            </w:r>
            <w:r w:rsidR="002C6D3D" w:rsidRPr="002C6D3D">
              <w:rPr>
                <w:rFonts w:ascii="Century Gothic" w:hAnsi="Century Gothic" w:cs="Arial"/>
                <w:sz w:val="16"/>
                <w:szCs w:val="16"/>
                <w:lang w:val="es-BO" w:eastAsia="es-BO"/>
              </w:rPr>
              <w:t xml:space="preserve"> mediante la </w:t>
            </w:r>
            <w:r w:rsidR="004F0CFA" w:rsidRPr="002C6D3D">
              <w:rPr>
                <w:rFonts w:ascii="Century Gothic" w:hAnsi="Century Gothic" w:cs="Arial"/>
                <w:sz w:val="16"/>
                <w:szCs w:val="16"/>
                <w:lang w:val="es-BO" w:eastAsia="es-BO"/>
              </w:rPr>
              <w:t>emisión</w:t>
            </w:r>
            <w:r w:rsidR="002C6D3D" w:rsidRPr="002C6D3D">
              <w:rPr>
                <w:rFonts w:ascii="Century Gothic" w:hAnsi="Century Gothic" w:cs="Arial"/>
                <w:sz w:val="16"/>
                <w:szCs w:val="16"/>
                <w:lang w:val="es-BO" w:eastAsia="es-BO"/>
              </w:rPr>
              <w:t xml:space="preserve"> de un cheque </w:t>
            </w:r>
            <w:r w:rsidRPr="002C6D3D">
              <w:rPr>
                <w:rFonts w:ascii="Century Gothic" w:hAnsi="Century Gothic" w:cs="Arial"/>
                <w:sz w:val="16"/>
                <w:szCs w:val="16"/>
                <w:lang w:val="es-BO" w:eastAsia="es-BO"/>
              </w:rPr>
              <w:t>intransferible</w:t>
            </w:r>
            <w:r w:rsidR="002C6D3D" w:rsidRPr="002C6D3D">
              <w:rPr>
                <w:rFonts w:ascii="Century Gothic" w:hAnsi="Century Gothic" w:cs="Arial"/>
                <w:sz w:val="16"/>
                <w:szCs w:val="16"/>
                <w:lang w:val="es-BO" w:eastAsia="es-BO"/>
              </w:rPr>
              <w:t xml:space="preserve"> o </w:t>
            </w:r>
            <w:r w:rsidRPr="002C6D3D">
              <w:rPr>
                <w:rFonts w:ascii="Century Gothic" w:hAnsi="Century Gothic" w:cs="Arial"/>
                <w:sz w:val="16"/>
                <w:szCs w:val="16"/>
                <w:lang w:val="es-BO" w:eastAsia="es-BO"/>
              </w:rPr>
              <w:t>depósitos</w:t>
            </w:r>
            <w:r w:rsidR="002C6D3D" w:rsidRPr="002C6D3D">
              <w:rPr>
                <w:rFonts w:ascii="Century Gothic" w:hAnsi="Century Gothic" w:cs="Arial"/>
                <w:sz w:val="16"/>
                <w:szCs w:val="16"/>
                <w:lang w:val="es-BO" w:eastAsia="es-BO"/>
              </w:rPr>
              <w:t xml:space="preserve"> </w:t>
            </w:r>
            <w:r w:rsidRPr="002C6D3D">
              <w:rPr>
                <w:rFonts w:ascii="Century Gothic" w:hAnsi="Century Gothic" w:cs="Arial"/>
                <w:sz w:val="16"/>
                <w:szCs w:val="16"/>
                <w:lang w:val="es-BO" w:eastAsia="es-BO"/>
              </w:rPr>
              <w:t>bancarios</w:t>
            </w:r>
            <w:r w:rsidR="002C6D3D" w:rsidRPr="002C6D3D">
              <w:rPr>
                <w:rFonts w:ascii="Century Gothic" w:hAnsi="Century Gothic" w:cs="Arial"/>
                <w:sz w:val="16"/>
                <w:szCs w:val="16"/>
                <w:lang w:val="es-BO" w:eastAsia="es-BO"/>
              </w:rPr>
              <w:t xml:space="preserve"> a la orden del proveedor de acuerdo al siguiente detalle:                                                                             -A la confirmación de salida de puerto de los equipos y presentación de los documentos de embarque el proveedor solicitara la cancelación del 80% del precio total del contrato. (Los documentos de embarque deberán cumplir con la normativa aduanera de Bolivia).  </w:t>
            </w:r>
            <w:r w:rsidR="002C6D3D" w:rsidRPr="002C6D3D">
              <w:rPr>
                <w:rFonts w:ascii="Century Gothic" w:hAnsi="Century Gothic" w:cs="Arial"/>
                <w:sz w:val="16"/>
                <w:szCs w:val="16"/>
                <w:lang w:val="es-BO" w:eastAsia="es-BO"/>
              </w:rPr>
              <w:br/>
              <w:t xml:space="preserve">-A la entrega de los equipos en Subestación Trinidad, </w:t>
            </w:r>
            <w:r w:rsidRPr="002C6D3D">
              <w:rPr>
                <w:rFonts w:ascii="Century Gothic" w:hAnsi="Century Gothic" w:cs="Arial"/>
                <w:sz w:val="16"/>
                <w:szCs w:val="16"/>
                <w:lang w:val="es-BO" w:eastAsia="es-BO"/>
              </w:rPr>
              <w:t>previa</w:t>
            </w:r>
            <w:r w:rsidR="002C6D3D" w:rsidRPr="002C6D3D">
              <w:rPr>
                <w:rFonts w:ascii="Century Gothic" w:hAnsi="Century Gothic" w:cs="Arial"/>
                <w:sz w:val="16"/>
                <w:szCs w:val="16"/>
                <w:lang w:val="es-BO" w:eastAsia="es-BO"/>
              </w:rPr>
              <w:t xml:space="preserve"> con revisión y conformidad de ENDE,  el proveedor solicitara la cancelación del 20% restante del precio total del contrato.</w:t>
            </w:r>
            <w:r w:rsidR="002C6D3D" w:rsidRPr="002C6D3D">
              <w:rPr>
                <w:rFonts w:ascii="Century Gothic" w:hAnsi="Century Gothic" w:cs="Arial"/>
                <w:sz w:val="16"/>
                <w:szCs w:val="16"/>
                <w:lang w:val="es-BO" w:eastAsia="es-BO"/>
              </w:rPr>
              <w:br/>
              <w:t xml:space="preserve">En caso de convenirse anticipo, el proveedor </w:t>
            </w:r>
            <w:r w:rsidRPr="002C6D3D">
              <w:rPr>
                <w:rFonts w:ascii="Century Gothic" w:hAnsi="Century Gothic" w:cs="Arial"/>
                <w:sz w:val="16"/>
                <w:szCs w:val="16"/>
                <w:lang w:val="es-BO" w:eastAsia="es-BO"/>
              </w:rPr>
              <w:t>podrá</w:t>
            </w:r>
            <w:r w:rsidR="002C6D3D" w:rsidRPr="002C6D3D">
              <w:rPr>
                <w:rFonts w:ascii="Century Gothic" w:hAnsi="Century Gothic" w:cs="Arial"/>
                <w:sz w:val="16"/>
                <w:szCs w:val="16"/>
                <w:lang w:val="es-BO" w:eastAsia="es-BO"/>
              </w:rPr>
              <w:t xml:space="preserve"> solicitar hasta un cincuenta </w:t>
            </w:r>
            <w:r w:rsidRPr="002C6D3D">
              <w:rPr>
                <w:rFonts w:ascii="Century Gothic" w:hAnsi="Century Gothic" w:cs="Arial"/>
                <w:sz w:val="16"/>
                <w:szCs w:val="16"/>
                <w:lang w:val="es-BO" w:eastAsia="es-BO"/>
              </w:rPr>
              <w:t>por ciento</w:t>
            </w:r>
            <w:r w:rsidR="002C6D3D" w:rsidRPr="002C6D3D">
              <w:rPr>
                <w:rFonts w:ascii="Century Gothic" w:hAnsi="Century Gothic" w:cs="Arial"/>
                <w:sz w:val="16"/>
                <w:szCs w:val="16"/>
                <w:lang w:val="es-BO" w:eastAsia="es-BO"/>
              </w:rPr>
              <w:t xml:space="preserve"> (50%) del monto total del contrato. Pata tal efecto, el proveedor deberá presentar una Garantía de Correcta Inversión de Anticipo, a Primer Requerimiento, por el monto equivalente al cien por ciento (100%) del anticipo otorgado  emitida a nombre de la EMPRESA NACIONAL DE ELECTRICIDAD ENDE. En caso de convenirse el anticipo este será descontado de cada pago en el mismo porcentaje</w:t>
            </w:r>
          </w:p>
        </w:tc>
        <w:tc>
          <w:tcPr>
            <w:tcW w:w="0" w:type="auto"/>
            <w:tcBorders>
              <w:top w:val="nil"/>
              <w:left w:val="nil"/>
              <w:bottom w:val="single" w:sz="4" w:space="0" w:color="auto"/>
              <w:right w:val="single" w:sz="4" w:space="0" w:color="auto"/>
            </w:tcBorders>
            <w:shd w:val="clear" w:color="auto" w:fill="auto"/>
            <w:vAlign w:val="center"/>
            <w:hideMark/>
          </w:tcPr>
          <w:p w14:paraId="6DD040E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957FFF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002A8C6"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3111A72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9D86716"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8864639"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PLAZO DE VALIDEZ DE LA PROPUESTA</w:t>
            </w:r>
          </w:p>
        </w:tc>
        <w:tc>
          <w:tcPr>
            <w:tcW w:w="0" w:type="auto"/>
            <w:tcBorders>
              <w:top w:val="nil"/>
              <w:left w:val="nil"/>
              <w:bottom w:val="single" w:sz="4" w:space="0" w:color="auto"/>
              <w:right w:val="single" w:sz="4" w:space="0" w:color="auto"/>
            </w:tcBorders>
            <w:shd w:val="clear" w:color="auto" w:fill="auto"/>
            <w:vAlign w:val="center"/>
            <w:hideMark/>
          </w:tcPr>
          <w:p w14:paraId="5240F0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2069221A"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C4E0846"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58A0548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02943F89" w14:textId="77777777" w:rsidTr="002C6D3D">
        <w:trPr>
          <w:trHeight w:val="870"/>
        </w:trPr>
        <w:tc>
          <w:tcPr>
            <w:tcW w:w="0" w:type="auto"/>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14:paraId="1DF783DF"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 xml:space="preserve">La propuesta deberá tener una validez no menor a sesenta (60) días calendario desde la fecha fijada para la apertura de las ofertas </w:t>
            </w:r>
          </w:p>
        </w:tc>
        <w:tc>
          <w:tcPr>
            <w:tcW w:w="0" w:type="auto"/>
            <w:tcBorders>
              <w:top w:val="nil"/>
              <w:left w:val="nil"/>
              <w:bottom w:val="single" w:sz="4" w:space="0" w:color="auto"/>
              <w:right w:val="single" w:sz="4" w:space="0" w:color="auto"/>
            </w:tcBorders>
            <w:shd w:val="clear" w:color="auto" w:fill="auto"/>
            <w:vAlign w:val="center"/>
            <w:hideMark/>
          </w:tcPr>
          <w:p w14:paraId="3B8AC36D"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577F60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762644AE"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3525B4C2"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C3DCA12"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C562212"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PRECIO DE LA PROPUESTA</w:t>
            </w:r>
          </w:p>
        </w:tc>
        <w:tc>
          <w:tcPr>
            <w:tcW w:w="0" w:type="auto"/>
            <w:tcBorders>
              <w:top w:val="nil"/>
              <w:left w:val="nil"/>
              <w:bottom w:val="single" w:sz="4" w:space="0" w:color="auto"/>
              <w:right w:val="single" w:sz="4" w:space="0" w:color="auto"/>
            </w:tcBorders>
            <w:shd w:val="clear" w:color="auto" w:fill="auto"/>
            <w:vAlign w:val="center"/>
            <w:hideMark/>
          </w:tcPr>
          <w:p w14:paraId="5F65C1F7"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5DCEFEC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noWrap/>
            <w:vAlign w:val="bottom"/>
            <w:hideMark/>
          </w:tcPr>
          <w:p w14:paraId="69102174"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8" w:space="0" w:color="auto"/>
            </w:tcBorders>
            <w:shd w:val="clear" w:color="auto" w:fill="auto"/>
            <w:noWrap/>
            <w:vAlign w:val="bottom"/>
            <w:hideMark/>
          </w:tcPr>
          <w:p w14:paraId="2AE05C3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5D2A03A" w14:textId="77777777" w:rsidTr="004F0CFA">
        <w:trPr>
          <w:trHeight w:val="2257"/>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697E018F" w14:textId="3CCF6F3A"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El precio de la propuesta deberá incluir todos los costos hasta la disposición final en nuestras instalaciones de la Subestación Trinidad entrega de equipos bajo la modalidad DAP. (</w:t>
            </w:r>
            <w:proofErr w:type="gramStart"/>
            <w:r w:rsidRPr="002C6D3D">
              <w:rPr>
                <w:rFonts w:ascii="Century Gothic" w:hAnsi="Century Gothic" w:cs="Arial"/>
                <w:sz w:val="16"/>
                <w:szCs w:val="16"/>
                <w:lang w:val="es-BO" w:eastAsia="es-BO"/>
              </w:rPr>
              <w:t>entrega</w:t>
            </w:r>
            <w:proofErr w:type="gramEnd"/>
            <w:r w:rsidRPr="002C6D3D">
              <w:rPr>
                <w:rFonts w:ascii="Century Gothic" w:hAnsi="Century Gothic" w:cs="Arial"/>
                <w:sz w:val="16"/>
                <w:szCs w:val="16"/>
                <w:lang w:val="es-BO" w:eastAsia="es-BO"/>
              </w:rPr>
              <w:t xml:space="preserve"> de equipos sobre piso </w:t>
            </w:r>
            <w:proofErr w:type="spellStart"/>
            <w:r w:rsidRPr="002C6D3D">
              <w:rPr>
                <w:rFonts w:ascii="Century Gothic" w:hAnsi="Century Gothic" w:cs="Arial"/>
                <w:sz w:val="16"/>
                <w:szCs w:val="16"/>
                <w:lang w:val="es-BO" w:eastAsia="es-BO"/>
              </w:rPr>
              <w:t>ó</w:t>
            </w:r>
            <w:proofErr w:type="spellEnd"/>
            <w:r w:rsidRPr="002C6D3D">
              <w:rPr>
                <w:rFonts w:ascii="Century Gothic" w:hAnsi="Century Gothic" w:cs="Arial"/>
                <w:sz w:val="16"/>
                <w:szCs w:val="16"/>
                <w:lang w:val="es-BO" w:eastAsia="es-BO"/>
              </w:rPr>
              <w:t xml:space="preserve"> plataforma de la Subestación Trinidad).                                                         Pruebas tipo de elevación de temperatura al transformador (calentamiento)  según la norma IEC.</w:t>
            </w:r>
            <w:r w:rsidRPr="002C6D3D">
              <w:rPr>
                <w:rFonts w:ascii="Century Gothic" w:hAnsi="Century Gothic" w:cs="Arial"/>
                <w:sz w:val="16"/>
                <w:szCs w:val="16"/>
                <w:lang w:val="es-BO" w:eastAsia="es-BO"/>
              </w:rPr>
              <w:br/>
              <w:t xml:space="preserve">- Lote de repuestos para el transformador trifásico de potencia. </w:t>
            </w:r>
            <w:r w:rsidRPr="002C6D3D">
              <w:rPr>
                <w:rFonts w:ascii="Century Gothic" w:hAnsi="Century Gothic" w:cs="Arial"/>
                <w:sz w:val="16"/>
                <w:szCs w:val="16"/>
                <w:lang w:val="es-BO" w:eastAsia="es-BO"/>
              </w:rPr>
              <w:br/>
              <w:t>- Supervisión de fábrica para el  montaje y pu</w:t>
            </w:r>
            <w:r w:rsidR="00761FBD">
              <w:rPr>
                <w:rFonts w:ascii="Century Gothic" w:hAnsi="Century Gothic" w:cs="Arial"/>
                <w:sz w:val="16"/>
                <w:szCs w:val="16"/>
                <w:lang w:val="es-BO" w:eastAsia="es-BO"/>
              </w:rPr>
              <w:t xml:space="preserve">esta en servicio de la unidad, es decir los  gastos de un supervisor de Fabrica </w:t>
            </w:r>
            <w:r w:rsidRPr="002C6D3D">
              <w:rPr>
                <w:rFonts w:ascii="Century Gothic" w:hAnsi="Century Gothic" w:cs="Arial"/>
                <w:sz w:val="16"/>
                <w:szCs w:val="16"/>
                <w:lang w:val="es-BO" w:eastAsia="es-BO"/>
              </w:rPr>
              <w:t xml:space="preserve">(transporte </w:t>
            </w:r>
            <w:r w:rsidR="00761FBD" w:rsidRPr="002C6D3D">
              <w:rPr>
                <w:rFonts w:ascii="Century Gothic" w:hAnsi="Century Gothic" w:cs="Arial"/>
                <w:sz w:val="16"/>
                <w:szCs w:val="16"/>
                <w:lang w:val="es-BO" w:eastAsia="es-BO"/>
              </w:rPr>
              <w:t>aéreo</w:t>
            </w:r>
            <w:r w:rsidRPr="002C6D3D">
              <w:rPr>
                <w:rFonts w:ascii="Century Gothic" w:hAnsi="Century Gothic" w:cs="Arial"/>
                <w:sz w:val="16"/>
                <w:szCs w:val="16"/>
                <w:lang w:val="es-BO" w:eastAsia="es-BO"/>
              </w:rPr>
              <w:t xml:space="preserve"> y terrestre, hosp</w:t>
            </w:r>
            <w:r w:rsidR="00761FBD">
              <w:rPr>
                <w:rFonts w:ascii="Century Gothic" w:hAnsi="Century Gothic" w:cs="Arial"/>
                <w:sz w:val="16"/>
                <w:szCs w:val="16"/>
                <w:lang w:val="es-BO" w:eastAsia="es-BO"/>
              </w:rPr>
              <w:t>edaje y alimentación)  para la puesta en servicio del Transformador</w:t>
            </w:r>
            <w:r w:rsidR="004076A1">
              <w:rPr>
                <w:rFonts w:ascii="Century Gothic" w:hAnsi="Century Gothic" w:cs="Arial"/>
                <w:sz w:val="16"/>
                <w:szCs w:val="16"/>
                <w:lang w:val="es-BO" w:eastAsia="es-BO"/>
              </w:rPr>
              <w:t>.</w:t>
            </w:r>
          </w:p>
        </w:tc>
        <w:tc>
          <w:tcPr>
            <w:tcW w:w="0" w:type="auto"/>
            <w:tcBorders>
              <w:top w:val="nil"/>
              <w:left w:val="nil"/>
              <w:bottom w:val="single" w:sz="8" w:space="0" w:color="auto"/>
              <w:right w:val="single" w:sz="4" w:space="0" w:color="auto"/>
            </w:tcBorders>
            <w:shd w:val="clear" w:color="auto" w:fill="auto"/>
            <w:vAlign w:val="center"/>
            <w:hideMark/>
          </w:tcPr>
          <w:p w14:paraId="220EAFE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vAlign w:val="center"/>
            <w:hideMark/>
          </w:tcPr>
          <w:p w14:paraId="287E17EB"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noWrap/>
            <w:vAlign w:val="bottom"/>
            <w:hideMark/>
          </w:tcPr>
          <w:p w14:paraId="0868494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8" w:space="0" w:color="auto"/>
            </w:tcBorders>
            <w:shd w:val="clear" w:color="auto" w:fill="auto"/>
            <w:noWrap/>
            <w:vAlign w:val="bottom"/>
            <w:hideMark/>
          </w:tcPr>
          <w:p w14:paraId="23D0A18F"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22B01499" w14:textId="77777777" w:rsidTr="002C6D3D">
        <w:trPr>
          <w:trHeight w:val="255"/>
        </w:trPr>
        <w:tc>
          <w:tcPr>
            <w:tcW w:w="0" w:type="auto"/>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C598A2A" w14:textId="77777777" w:rsidR="002C6D3D" w:rsidRPr="002C6D3D" w:rsidRDefault="002C6D3D" w:rsidP="002C6D3D">
            <w:pPr>
              <w:rPr>
                <w:rFonts w:ascii="Century Gothic" w:hAnsi="Century Gothic" w:cs="Arial"/>
                <w:b/>
                <w:bCs/>
                <w:sz w:val="16"/>
                <w:szCs w:val="16"/>
                <w:lang w:val="es-BO" w:eastAsia="es-BO"/>
              </w:rPr>
            </w:pPr>
            <w:r w:rsidRPr="002C6D3D">
              <w:rPr>
                <w:rFonts w:ascii="Century Gothic" w:hAnsi="Century Gothic" w:cs="Arial"/>
                <w:b/>
                <w:bCs/>
                <w:sz w:val="16"/>
                <w:szCs w:val="16"/>
                <w:lang w:val="es-BO" w:eastAsia="es-BO"/>
              </w:rPr>
              <w:t>CONDICIONES PARA SUMINISTRO BAJO MODALIDAD DAP</w:t>
            </w:r>
          </w:p>
        </w:tc>
        <w:tc>
          <w:tcPr>
            <w:tcW w:w="0" w:type="auto"/>
            <w:tcBorders>
              <w:top w:val="nil"/>
              <w:left w:val="nil"/>
              <w:bottom w:val="single" w:sz="4" w:space="0" w:color="auto"/>
              <w:right w:val="single" w:sz="4" w:space="0" w:color="auto"/>
            </w:tcBorders>
            <w:shd w:val="clear" w:color="auto" w:fill="auto"/>
            <w:vAlign w:val="center"/>
            <w:hideMark/>
          </w:tcPr>
          <w:p w14:paraId="221656D5"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4E0E0098"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39B18C"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625CF1AB"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17C7062A" w14:textId="77777777" w:rsidTr="004F0CFA">
        <w:trPr>
          <w:trHeight w:val="3543"/>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58130580"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                                                                                                                                ENDE siendo una Empresa Pública Nacional Estrategia requiere realizar las siguientes mejoras de condiciones de entrega del bien.                                                                                                               La provisión de equipos objeto de la presente convocatoria, será bajo la modalidad DAP (</w:t>
            </w:r>
            <w:proofErr w:type="spellStart"/>
            <w:r w:rsidRPr="002C6D3D">
              <w:rPr>
                <w:rFonts w:ascii="Century Gothic" w:hAnsi="Century Gothic" w:cs="Arial"/>
                <w:sz w:val="16"/>
                <w:szCs w:val="16"/>
                <w:lang w:val="es-BO" w:eastAsia="es-BO"/>
              </w:rPr>
              <w:t>Delivered</w:t>
            </w:r>
            <w:proofErr w:type="spellEnd"/>
            <w:r w:rsidRPr="002C6D3D">
              <w:rPr>
                <w:rFonts w:ascii="Century Gothic" w:hAnsi="Century Gothic" w:cs="Arial"/>
                <w:sz w:val="16"/>
                <w:szCs w:val="16"/>
                <w:lang w:val="es-BO" w:eastAsia="es-BO"/>
              </w:rPr>
              <w:t xml:space="preserve"> at place), de acuerdo a los INCOTERMS 2010.                                                                     Se conviene a los efectos de ejecución y cumplimiento del suministro, dentro de la modalidad de adquisición DAP, que ENDE asumirá el pago de tributos y almacenaje en Aduana o se acogerá a la respectiva exoneración tributaria.                                                                                     El transporte y el seguro de transporte de todos los equipos hasta el sitio de entrega, así como descargue de los bienes en el sitio de montaje (sobre plataforma) deberán estar incluidos en el precio de la oferta, cuya responsabilidad es del proponente adjudicado.                                            </w:t>
            </w:r>
            <w:r w:rsidRPr="002C6D3D">
              <w:rPr>
                <w:rFonts w:ascii="Century Gothic" w:hAnsi="Century Gothic" w:cs="Arial"/>
                <w:sz w:val="16"/>
                <w:szCs w:val="16"/>
                <w:lang w:val="es-BO" w:eastAsia="es-BO"/>
              </w:rPr>
              <w:br/>
              <w:t xml:space="preserve">        </w:t>
            </w:r>
          </w:p>
        </w:tc>
        <w:tc>
          <w:tcPr>
            <w:tcW w:w="0" w:type="auto"/>
            <w:tcBorders>
              <w:top w:val="nil"/>
              <w:left w:val="nil"/>
              <w:bottom w:val="single" w:sz="8" w:space="0" w:color="auto"/>
              <w:right w:val="single" w:sz="4" w:space="0" w:color="auto"/>
            </w:tcBorders>
            <w:shd w:val="clear" w:color="auto" w:fill="auto"/>
            <w:vAlign w:val="center"/>
            <w:hideMark/>
          </w:tcPr>
          <w:p w14:paraId="6CC6EA1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vAlign w:val="center"/>
            <w:hideMark/>
          </w:tcPr>
          <w:p w14:paraId="2610934F"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4" w:space="0" w:color="auto"/>
            </w:tcBorders>
            <w:shd w:val="clear" w:color="auto" w:fill="auto"/>
            <w:noWrap/>
            <w:vAlign w:val="bottom"/>
            <w:hideMark/>
          </w:tcPr>
          <w:p w14:paraId="64F014D7"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nil"/>
              <w:left w:val="nil"/>
              <w:bottom w:val="single" w:sz="8" w:space="0" w:color="auto"/>
              <w:right w:val="single" w:sz="8" w:space="0" w:color="auto"/>
            </w:tcBorders>
            <w:shd w:val="clear" w:color="auto" w:fill="auto"/>
            <w:noWrap/>
            <w:vAlign w:val="bottom"/>
            <w:hideMark/>
          </w:tcPr>
          <w:p w14:paraId="695C5F75"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74D2916F" w14:textId="77777777" w:rsidTr="004F0CFA">
        <w:trPr>
          <w:trHeight w:val="5518"/>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494439FF"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t>La empresa proponente deberá entregar oportunamente a ENDE la documentación de importación en original en el marco del Articulo No. 111 del Decreto Supremo No. 25870 “Reglamento a la Ley General de Aduanas”  bajo el siguiente detalle:</w:t>
            </w:r>
            <w:r w:rsidRPr="002C6D3D">
              <w:rPr>
                <w:rFonts w:ascii="Century Gothic" w:hAnsi="Century Gothic" w:cs="Arial"/>
                <w:sz w:val="16"/>
                <w:szCs w:val="16"/>
                <w:lang w:val="es-BO" w:eastAsia="es-BO"/>
              </w:rPr>
              <w:br/>
              <w:t>-       Factura de origen con valor DAP emitida por el fabricante a nombre de ENDE</w:t>
            </w:r>
            <w:r w:rsidRPr="002C6D3D">
              <w:rPr>
                <w:rFonts w:ascii="Century Gothic" w:hAnsi="Century Gothic" w:cs="Arial"/>
                <w:sz w:val="16"/>
                <w:szCs w:val="16"/>
                <w:lang w:val="es-BO" w:eastAsia="es-BO"/>
              </w:rPr>
              <w:br/>
              <w:t>-       Lista de Empaque</w:t>
            </w:r>
            <w:r w:rsidRPr="002C6D3D">
              <w:rPr>
                <w:rFonts w:ascii="Century Gothic" w:hAnsi="Century Gothic" w:cs="Arial"/>
                <w:sz w:val="16"/>
                <w:szCs w:val="16"/>
                <w:lang w:val="es-BO" w:eastAsia="es-BO"/>
              </w:rPr>
              <w:br/>
              <w:t>-       Póliza de Seguro</w:t>
            </w:r>
            <w:r w:rsidRPr="002C6D3D">
              <w:rPr>
                <w:rFonts w:ascii="Century Gothic" w:hAnsi="Century Gothic" w:cs="Arial"/>
                <w:sz w:val="16"/>
                <w:szCs w:val="16"/>
                <w:lang w:val="es-BO" w:eastAsia="es-BO"/>
              </w:rPr>
              <w:br/>
              <w:t xml:space="preserve">-       Bill of </w:t>
            </w:r>
            <w:proofErr w:type="spellStart"/>
            <w:r w:rsidRPr="002C6D3D">
              <w:rPr>
                <w:rFonts w:ascii="Century Gothic" w:hAnsi="Century Gothic" w:cs="Arial"/>
                <w:sz w:val="16"/>
                <w:szCs w:val="16"/>
                <w:lang w:val="es-BO" w:eastAsia="es-BO"/>
              </w:rPr>
              <w:t>Lading</w:t>
            </w:r>
            <w:proofErr w:type="spellEnd"/>
            <w:r w:rsidRPr="002C6D3D">
              <w:rPr>
                <w:rFonts w:ascii="Century Gothic" w:hAnsi="Century Gothic" w:cs="Arial"/>
                <w:sz w:val="16"/>
                <w:szCs w:val="16"/>
                <w:lang w:val="es-BO" w:eastAsia="es-BO"/>
              </w:rPr>
              <w:br/>
              <w:t>-       Planillas de Gastos Puerto (Si Corresponde)</w:t>
            </w:r>
            <w:r w:rsidRPr="002C6D3D">
              <w:rPr>
                <w:rFonts w:ascii="Century Gothic" w:hAnsi="Century Gothic" w:cs="Arial"/>
                <w:sz w:val="16"/>
                <w:szCs w:val="16"/>
                <w:lang w:val="es-BO" w:eastAsia="es-BO"/>
              </w:rPr>
              <w:br/>
              <w:t>-       Certificados de Flete (Marítimo – Terrestre)</w:t>
            </w:r>
            <w:r w:rsidRPr="002C6D3D">
              <w:rPr>
                <w:rFonts w:ascii="Century Gothic" w:hAnsi="Century Gothic" w:cs="Arial"/>
                <w:sz w:val="16"/>
                <w:szCs w:val="16"/>
                <w:lang w:val="es-BO" w:eastAsia="es-BO"/>
              </w:rPr>
              <w:br/>
              <w:t xml:space="preserve">-       Parte de Recepción </w:t>
            </w:r>
            <w:r w:rsidRPr="002C6D3D">
              <w:rPr>
                <w:rFonts w:ascii="Century Gothic" w:hAnsi="Century Gothic" w:cs="Arial"/>
                <w:sz w:val="16"/>
                <w:szCs w:val="16"/>
                <w:lang w:val="es-BO" w:eastAsia="es-BO"/>
              </w:rPr>
              <w:br/>
              <w:t>-       Carta Porte - CRT</w:t>
            </w:r>
            <w:r w:rsidRPr="002C6D3D">
              <w:rPr>
                <w:rFonts w:ascii="Century Gothic" w:hAnsi="Century Gothic" w:cs="Arial"/>
                <w:sz w:val="16"/>
                <w:szCs w:val="16"/>
                <w:lang w:val="es-BO" w:eastAsia="es-BO"/>
              </w:rPr>
              <w:br/>
              <w:t>-       Manifiesto internacional de Carga – MIC</w:t>
            </w:r>
            <w:r w:rsidRPr="002C6D3D">
              <w:rPr>
                <w:rFonts w:ascii="Century Gothic" w:hAnsi="Century Gothic" w:cs="Arial"/>
                <w:sz w:val="16"/>
                <w:szCs w:val="16"/>
                <w:lang w:val="es-BO" w:eastAsia="es-BO"/>
              </w:rPr>
              <w:br/>
              <w:t>-       Certificado de Origen (en el Marco de los Convenios Internacionales)</w:t>
            </w:r>
            <w:r w:rsidRPr="002C6D3D">
              <w:rPr>
                <w:rFonts w:ascii="Century Gothic" w:hAnsi="Century Gothic" w:cs="Arial"/>
                <w:sz w:val="16"/>
                <w:szCs w:val="16"/>
                <w:lang w:val="es-BO" w:eastAsia="es-BO"/>
              </w:rPr>
              <w:br/>
              <w:t xml:space="preserve">-       Contratos de Transporte Terrestre (en caso de Corresponder).                                                  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w:t>
            </w:r>
            <w:proofErr w:type="gramStart"/>
            <w:r w:rsidRPr="002C6D3D">
              <w:rPr>
                <w:rFonts w:ascii="Century Gothic" w:hAnsi="Century Gothic" w:cs="Arial"/>
                <w:sz w:val="16"/>
                <w:szCs w:val="16"/>
                <w:lang w:val="es-BO" w:eastAsia="es-BO"/>
              </w:rPr>
              <w:t>son</w:t>
            </w:r>
            <w:proofErr w:type="gramEnd"/>
            <w:r w:rsidRPr="002C6D3D">
              <w:rPr>
                <w:rFonts w:ascii="Century Gothic" w:hAnsi="Century Gothic" w:cs="Arial"/>
                <w:sz w:val="16"/>
                <w:szCs w:val="16"/>
                <w:lang w:val="es-BO" w:eastAsia="es-BO"/>
              </w:rPr>
              <w:t xml:space="preserve"> de carácter enunciativo pero no limitativo, siendo que ENDE podrá solicitar documentación adicional a efectos de proceder con la importación hasta concluir con la Regularización de los Trámites.                                                                                                                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5971C314"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7C55AF21"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E2C6F29"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9B16093"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r w:rsidR="002C6D3D" w:rsidRPr="002C6D3D" w14:paraId="60E964C1" w14:textId="77777777" w:rsidTr="002C6D3D">
        <w:trPr>
          <w:trHeight w:val="3045"/>
        </w:trPr>
        <w:tc>
          <w:tcPr>
            <w:tcW w:w="0" w:type="auto"/>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4D224BB4" w14:textId="77777777" w:rsidR="002C6D3D" w:rsidRPr="002C6D3D" w:rsidRDefault="002C6D3D" w:rsidP="002C6D3D">
            <w:pPr>
              <w:rPr>
                <w:rFonts w:ascii="Century Gothic" w:hAnsi="Century Gothic" w:cs="Arial"/>
                <w:sz w:val="16"/>
                <w:szCs w:val="16"/>
                <w:lang w:val="es-BO" w:eastAsia="es-BO"/>
              </w:rPr>
            </w:pPr>
            <w:r w:rsidRPr="002C6D3D">
              <w:rPr>
                <w:rFonts w:ascii="Century Gothic" w:hAnsi="Century Gothic" w:cs="Arial"/>
                <w:sz w:val="16"/>
                <w:szCs w:val="16"/>
                <w:lang w:val="es-BO" w:eastAsia="es-BO"/>
              </w:rPr>
              <w:lastRenderedPageBreak/>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r w:rsidRPr="002C6D3D">
              <w:rPr>
                <w:rFonts w:ascii="Century Gothic" w:hAnsi="Century Gothic" w:cs="Arial"/>
                <w:sz w:val="16"/>
                <w:szCs w:val="16"/>
                <w:lang w:val="es-BO" w:eastAsia="es-BO"/>
              </w:rPr>
              <w:b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7BF2650"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B2D9072" w14:textId="77777777" w:rsidR="002C6D3D" w:rsidRPr="002C6D3D" w:rsidRDefault="002C6D3D" w:rsidP="002C6D3D">
            <w:pPr>
              <w:jc w:val="cente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E0B46E5"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1ABA517" w14:textId="77777777" w:rsidR="002C6D3D" w:rsidRPr="002C6D3D" w:rsidRDefault="002C6D3D" w:rsidP="002C6D3D">
            <w:pPr>
              <w:rPr>
                <w:rFonts w:ascii="Arial" w:hAnsi="Arial" w:cs="Arial"/>
                <w:sz w:val="16"/>
                <w:szCs w:val="16"/>
                <w:lang w:val="es-BO" w:eastAsia="es-BO"/>
              </w:rPr>
            </w:pPr>
            <w:r w:rsidRPr="002C6D3D">
              <w:rPr>
                <w:rFonts w:ascii="Arial" w:hAnsi="Arial" w:cs="Arial"/>
                <w:sz w:val="16"/>
                <w:szCs w:val="16"/>
                <w:lang w:val="es-BO" w:eastAsia="es-BO"/>
              </w:rPr>
              <w:t> </w:t>
            </w:r>
          </w:p>
        </w:tc>
      </w:tr>
    </w:tbl>
    <w:p w14:paraId="2FE520F0" w14:textId="040D3C07" w:rsidR="002775FF" w:rsidRPr="002775FF" w:rsidRDefault="002775FF" w:rsidP="004F0CFA">
      <w:pPr>
        <w:rPr>
          <w:b/>
          <w:bCs/>
          <w:sz w:val="40"/>
          <w:szCs w:val="40"/>
        </w:rPr>
      </w:pPr>
    </w:p>
    <w:sectPr w:rsidR="002775FF" w:rsidRPr="002775FF" w:rsidSect="00EA3322">
      <w:headerReference w:type="default" r:id="rId12"/>
      <w:pgSz w:w="12240" w:h="15840" w:code="1"/>
      <w:pgMar w:top="1701" w:right="1041" w:bottom="1701" w:left="1417" w:header="420" w:footer="868" w:gutter="0"/>
      <w:pgNumType w:start="24"/>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669F" w14:textId="77777777" w:rsidR="00D50B40" w:rsidRDefault="00D50B40">
      <w:r>
        <w:separator/>
      </w:r>
    </w:p>
  </w:endnote>
  <w:endnote w:type="continuationSeparator" w:id="0">
    <w:p w14:paraId="4BF719FE" w14:textId="77777777" w:rsidR="00D50B40" w:rsidRDefault="00D5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93AE" w14:textId="77777777" w:rsidR="00D50B40" w:rsidRDefault="00D50B40">
      <w:r>
        <w:separator/>
      </w:r>
    </w:p>
  </w:footnote>
  <w:footnote w:type="continuationSeparator" w:id="0">
    <w:p w14:paraId="26C2F364" w14:textId="77777777" w:rsidR="00D50B40" w:rsidRDefault="00D5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300699" w:rsidRPr="00090424" w:rsidRDefault="00300699"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300699" w:rsidRPr="00855EEB" w:rsidRDefault="00300699"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300699" w:rsidRPr="00AC3E2B" w:rsidRDefault="00300699">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300699" w:rsidRPr="00090424" w:rsidRDefault="00300699">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300699" w:rsidRPr="00855EEB" w:rsidRDefault="0030069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2">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4">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6">
    <w:nsid w:val="0ED253C8"/>
    <w:multiLevelType w:val="hybridMultilevel"/>
    <w:tmpl w:val="F342F5E6"/>
    <w:lvl w:ilvl="0" w:tplc="18BAFF70">
      <w:numFmt w:val="bullet"/>
      <w:lvlText w:val="-"/>
      <w:lvlJc w:val="left"/>
      <w:pPr>
        <w:ind w:left="720" w:hanging="360"/>
      </w:pPr>
      <w:rPr>
        <w:rFonts w:ascii="Century Gothic" w:eastAsia="Times New Roman" w:hAnsi="Century Gothic"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06AF2"/>
    <w:multiLevelType w:val="hybridMultilevel"/>
    <w:tmpl w:val="A24CADDA"/>
    <w:lvl w:ilvl="0" w:tplc="49188B0E">
      <w:start w:val="1"/>
      <w:numFmt w:val="decimal"/>
      <w:lvlText w:val="%1"/>
      <w:lvlJc w:val="left"/>
      <w:pPr>
        <w:ind w:left="725" w:hanging="360"/>
      </w:pPr>
      <w:rPr>
        <w:rFonts w:ascii="Tahoma" w:eastAsia="Calibri" w:hAnsi="Tahoma" w:cs="Tahoma"/>
      </w:rPr>
    </w:lvl>
    <w:lvl w:ilvl="1" w:tplc="2DB27952">
      <w:start w:val="1"/>
      <w:numFmt w:val="bullet"/>
      <w:lvlText w:val="o"/>
      <w:lvlJc w:val="left"/>
      <w:pPr>
        <w:ind w:left="1445" w:hanging="360"/>
      </w:pPr>
      <w:rPr>
        <w:rFonts w:ascii="Courier New" w:hAnsi="Courier New" w:cs="Courier New" w:hint="default"/>
      </w:rPr>
    </w:lvl>
    <w:lvl w:ilvl="2" w:tplc="CFD2470E">
      <w:start w:val="1"/>
      <w:numFmt w:val="bullet"/>
      <w:lvlText w:val=""/>
      <w:lvlJc w:val="left"/>
      <w:pPr>
        <w:ind w:left="2165" w:hanging="360"/>
      </w:pPr>
      <w:rPr>
        <w:rFonts w:ascii="Wingdings" w:hAnsi="Wingdings" w:cs="Wingdings" w:hint="default"/>
      </w:rPr>
    </w:lvl>
    <w:lvl w:ilvl="3" w:tplc="3DF68D7A">
      <w:start w:val="1"/>
      <w:numFmt w:val="bullet"/>
      <w:lvlText w:val=""/>
      <w:lvlJc w:val="left"/>
      <w:pPr>
        <w:ind w:left="2885" w:hanging="360"/>
      </w:pPr>
      <w:rPr>
        <w:rFonts w:ascii="Symbol" w:hAnsi="Symbol" w:cs="Symbol" w:hint="default"/>
      </w:rPr>
    </w:lvl>
    <w:lvl w:ilvl="4" w:tplc="14161740">
      <w:start w:val="1"/>
      <w:numFmt w:val="bullet"/>
      <w:lvlText w:val="o"/>
      <w:lvlJc w:val="left"/>
      <w:pPr>
        <w:ind w:left="3605" w:hanging="360"/>
      </w:pPr>
      <w:rPr>
        <w:rFonts w:ascii="Courier New" w:hAnsi="Courier New" w:cs="Courier New" w:hint="default"/>
      </w:rPr>
    </w:lvl>
    <w:lvl w:ilvl="5" w:tplc="3C0C00BE">
      <w:start w:val="1"/>
      <w:numFmt w:val="bullet"/>
      <w:lvlText w:val=""/>
      <w:lvlJc w:val="left"/>
      <w:pPr>
        <w:ind w:left="4325" w:hanging="360"/>
      </w:pPr>
      <w:rPr>
        <w:rFonts w:ascii="Wingdings" w:hAnsi="Wingdings" w:cs="Wingdings" w:hint="default"/>
      </w:rPr>
    </w:lvl>
    <w:lvl w:ilvl="6" w:tplc="D54A042C">
      <w:start w:val="1"/>
      <w:numFmt w:val="bullet"/>
      <w:lvlText w:val=""/>
      <w:lvlJc w:val="left"/>
      <w:pPr>
        <w:ind w:left="5045" w:hanging="360"/>
      </w:pPr>
      <w:rPr>
        <w:rFonts w:ascii="Symbol" w:hAnsi="Symbol" w:cs="Symbol" w:hint="default"/>
      </w:rPr>
    </w:lvl>
    <w:lvl w:ilvl="7" w:tplc="506CB208">
      <w:start w:val="1"/>
      <w:numFmt w:val="bullet"/>
      <w:lvlText w:val="o"/>
      <w:lvlJc w:val="left"/>
      <w:pPr>
        <w:ind w:left="5765" w:hanging="360"/>
      </w:pPr>
      <w:rPr>
        <w:rFonts w:ascii="Courier New" w:hAnsi="Courier New" w:cs="Courier New" w:hint="default"/>
      </w:rPr>
    </w:lvl>
    <w:lvl w:ilvl="8" w:tplc="5014679A">
      <w:start w:val="1"/>
      <w:numFmt w:val="bullet"/>
      <w:lvlText w:val=""/>
      <w:lvlJc w:val="left"/>
      <w:pPr>
        <w:ind w:left="6485" w:hanging="360"/>
      </w:pPr>
      <w:rPr>
        <w:rFonts w:ascii="Wingdings" w:hAnsi="Wingdings" w:cs="Wingdings" w:hint="default"/>
      </w:rPr>
    </w:lvl>
  </w:abstractNum>
  <w:abstractNum w:abstractNumId="11">
    <w:nsid w:val="18745E2A"/>
    <w:multiLevelType w:val="hybridMultilevel"/>
    <w:tmpl w:val="9E686368"/>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nsid w:val="1914426B"/>
    <w:multiLevelType w:val="hybridMultilevel"/>
    <w:tmpl w:val="39C45F5C"/>
    <w:lvl w:ilvl="0" w:tplc="357E6B3C">
      <w:numFmt w:val="bullet"/>
      <w:lvlText w:val="-"/>
      <w:lvlJc w:val="left"/>
      <w:pPr>
        <w:ind w:left="720" w:hanging="360"/>
      </w:pPr>
      <w:rPr>
        <w:rFonts w:ascii="Century Gothic" w:eastAsia="Times New Roman" w:hAnsi="Century Gothic"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7">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3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5">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B90261B"/>
    <w:multiLevelType w:val="hybridMultilevel"/>
    <w:tmpl w:val="20C6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8114C0"/>
    <w:multiLevelType w:val="multilevel"/>
    <w:tmpl w:val="0C0A001F"/>
    <w:styleLink w:val="111111"/>
    <w:lvl w:ilvl="0">
      <w:start w:val="1"/>
      <w:numFmt w:val="decimal"/>
      <w:lvlText w:val="%1."/>
      <w:lvlJc w:val="left"/>
      <w:pPr>
        <w:tabs>
          <w:tab w:val="num" w:pos="360"/>
        </w:tabs>
        <w:ind w:left="360" w:hanging="360"/>
      </w:pPr>
      <w:rPr>
        <w:rFonts w:ascii="Tahoma" w:hAnsi="Tahoma"/>
        <w:b/>
        <w:smallCaps/>
        <w:dstrike w:val="0"/>
        <w:kern w:val="0"/>
        <w:sz w:val="18"/>
        <w:szCs w:val="18"/>
        <w:vertAlign w:val="baseline"/>
      </w:rPr>
    </w:lvl>
    <w:lvl w:ilvl="1">
      <w:start w:val="1"/>
      <w:numFmt w:val="decimal"/>
      <w:lvlText w:val="%1.%2."/>
      <w:lvlJc w:val="left"/>
      <w:pPr>
        <w:tabs>
          <w:tab w:val="num" w:pos="1080"/>
        </w:tabs>
        <w:ind w:left="792" w:hanging="432"/>
      </w:pPr>
      <w:rPr>
        <w:rFonts w:ascii="Tahoma" w:hAnsi="Tahoma"/>
        <w:b/>
        <w:sz w:val="18"/>
      </w:rPr>
    </w:lvl>
    <w:lvl w:ilvl="2">
      <w:start w:val="1"/>
      <w:numFmt w:val="decimal"/>
      <w:lvlText w:val="%1.%2.%3."/>
      <w:lvlJc w:val="left"/>
      <w:pPr>
        <w:tabs>
          <w:tab w:val="num" w:pos="1800"/>
        </w:tabs>
        <w:ind w:left="1224" w:hanging="504"/>
      </w:pPr>
      <w:rPr>
        <w:rFonts w:ascii="Tahoma" w:hAnsi="Tahoma"/>
        <w:b/>
        <w:sz w:val="18"/>
      </w:rPr>
    </w:lvl>
    <w:lvl w:ilvl="3">
      <w:start w:val="1"/>
      <w:numFmt w:val="decimal"/>
      <w:lvlText w:val="%1.%2.%3.%4."/>
      <w:lvlJc w:val="left"/>
      <w:pPr>
        <w:tabs>
          <w:tab w:val="num" w:pos="2520"/>
        </w:tabs>
        <w:ind w:left="1728" w:hanging="648"/>
      </w:pPr>
      <w:rPr>
        <w:rFonts w:ascii="Tahoma" w:hAnsi="Tahoma"/>
        <w:b/>
        <w:caps/>
        <w:dstrike w:val="0"/>
        <w:sz w:val="18"/>
        <w:szCs w:val="18"/>
        <w:vertAlign w:val="baseline"/>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A04F1"/>
    <w:multiLevelType w:val="hybridMultilevel"/>
    <w:tmpl w:val="214CC764"/>
    <w:styleLink w:val="EstiloVieta2Esquemanumerado8pt1"/>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3">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6">
    <w:nsid w:val="5F004694"/>
    <w:multiLevelType w:val="hybridMultilevel"/>
    <w:tmpl w:val="D97AD946"/>
    <w:styleLink w:val="1111111"/>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47">
    <w:nsid w:val="63B5639A"/>
    <w:multiLevelType w:val="hybridMultilevel"/>
    <w:tmpl w:val="C554B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64F54573"/>
    <w:multiLevelType w:val="multilevel"/>
    <w:tmpl w:val="2F8C8E42"/>
    <w:lvl w:ilvl="0">
      <w:start w:val="6"/>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9">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53">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54">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56">
    <w:nsid w:val="72E80FC2"/>
    <w:multiLevelType w:val="hybridMultilevel"/>
    <w:tmpl w:val="21D6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59">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63">
    <w:nsid w:val="7E914F40"/>
    <w:multiLevelType w:val="hybridMultilevel"/>
    <w:tmpl w:val="00A65F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7F3B497C"/>
    <w:multiLevelType w:val="hybridMultilevel"/>
    <w:tmpl w:val="CF8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22"/>
  </w:num>
  <w:num w:numId="5">
    <w:abstractNumId w:val="33"/>
  </w:num>
  <w:num w:numId="6">
    <w:abstractNumId w:val="23"/>
  </w:num>
  <w:num w:numId="7">
    <w:abstractNumId w:val="17"/>
  </w:num>
  <w:num w:numId="8">
    <w:abstractNumId w:val="50"/>
  </w:num>
  <w:num w:numId="9">
    <w:abstractNumId w:val="19"/>
  </w:num>
  <w:num w:numId="10">
    <w:abstractNumId w:val="29"/>
  </w:num>
  <w:num w:numId="11">
    <w:abstractNumId w:val="31"/>
  </w:num>
  <w:num w:numId="12">
    <w:abstractNumId w:val="5"/>
  </w:num>
  <w:num w:numId="13">
    <w:abstractNumId w:val="15"/>
  </w:num>
  <w:num w:numId="14">
    <w:abstractNumId w:val="43"/>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3"/>
  </w:num>
  <w:num w:numId="28">
    <w:abstractNumId w:val="10"/>
  </w:num>
  <w:num w:numId="29">
    <w:abstractNumId w:val="24"/>
  </w:num>
  <w:num w:numId="30">
    <w:abstractNumId w:val="28"/>
  </w:num>
  <w:num w:numId="31">
    <w:abstractNumId w:val="9"/>
  </w:num>
  <w:num w:numId="32">
    <w:abstractNumId w:val="40"/>
  </w:num>
  <w:num w:numId="33">
    <w:abstractNumId w:val="61"/>
  </w:num>
  <w:num w:numId="34">
    <w:abstractNumId w:val="60"/>
  </w:num>
  <w:num w:numId="35">
    <w:abstractNumId w:val="36"/>
  </w:num>
  <w:num w:numId="36">
    <w:abstractNumId w:val="26"/>
  </w:num>
  <w:num w:numId="37">
    <w:abstractNumId w:val="41"/>
  </w:num>
  <w:num w:numId="38">
    <w:abstractNumId w:val="44"/>
  </w:num>
  <w:num w:numId="39">
    <w:abstractNumId w:val="27"/>
  </w:num>
  <w:num w:numId="40">
    <w:abstractNumId w:val="51"/>
  </w:num>
  <w:num w:numId="41">
    <w:abstractNumId w:val="16"/>
  </w:num>
  <w:num w:numId="42">
    <w:abstractNumId w:val="56"/>
  </w:num>
  <w:num w:numId="43">
    <w:abstractNumId w:val="58"/>
  </w:num>
  <w:num w:numId="44">
    <w:abstractNumId w:val="38"/>
  </w:num>
  <w:num w:numId="45">
    <w:abstractNumId w:val="64"/>
  </w:num>
  <w:num w:numId="46">
    <w:abstractNumId w:val="47"/>
  </w:num>
  <w:num w:numId="47">
    <w:abstractNumId w:val="63"/>
  </w:num>
  <w:num w:numId="48">
    <w:abstractNumId w:val="32"/>
  </w:num>
  <w:num w:numId="49">
    <w:abstractNumId w:val="39"/>
  </w:num>
  <w:num w:numId="50">
    <w:abstractNumId w:val="11"/>
  </w:num>
  <w:num w:numId="51">
    <w:abstractNumId w:val="45"/>
  </w:num>
  <w:num w:numId="52">
    <w:abstractNumId w:val="54"/>
  </w:num>
  <w:num w:numId="53">
    <w:abstractNumId w:val="20"/>
  </w:num>
  <w:num w:numId="54">
    <w:abstractNumId w:val="43"/>
  </w:num>
  <w:num w:numId="55">
    <w:abstractNumId w:val="57"/>
  </w:num>
  <w:num w:numId="56">
    <w:abstractNumId w:val="0"/>
  </w:num>
  <w:num w:numId="57">
    <w:abstractNumId w:val="48"/>
  </w:num>
  <w:num w:numId="58">
    <w:abstractNumId w:val="2"/>
  </w:num>
  <w:num w:numId="59">
    <w:abstractNumId w:val="14"/>
  </w:num>
  <w:num w:numId="60">
    <w:abstractNumId w:val="21"/>
  </w:num>
  <w:num w:numId="61">
    <w:abstractNumId w:val="35"/>
  </w:num>
  <w:num w:numId="62">
    <w:abstractNumId w:val="7"/>
  </w:num>
  <w:num w:numId="63">
    <w:abstractNumId w:val="30"/>
  </w:num>
  <w:num w:numId="64">
    <w:abstractNumId w:val="59"/>
  </w:num>
  <w:num w:numId="65">
    <w:abstractNumId w:val="42"/>
  </w:num>
  <w:num w:numId="66">
    <w:abstractNumId w:val="46"/>
  </w:num>
  <w:num w:numId="67">
    <w:abstractNumId w:val="6"/>
  </w:num>
  <w:num w:numId="6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5EC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40E1"/>
    <w:rsid w:val="00154F06"/>
    <w:rsid w:val="0015588F"/>
    <w:rsid w:val="00155F82"/>
    <w:rsid w:val="00157A08"/>
    <w:rsid w:val="0016062D"/>
    <w:rsid w:val="0016090E"/>
    <w:rsid w:val="00160C60"/>
    <w:rsid w:val="00166AE6"/>
    <w:rsid w:val="00166E29"/>
    <w:rsid w:val="0016789E"/>
    <w:rsid w:val="0017013E"/>
    <w:rsid w:val="00170771"/>
    <w:rsid w:val="00171B47"/>
    <w:rsid w:val="00171C6D"/>
    <w:rsid w:val="0017246C"/>
    <w:rsid w:val="00173BBB"/>
    <w:rsid w:val="0017404D"/>
    <w:rsid w:val="00174B80"/>
    <w:rsid w:val="00174C31"/>
    <w:rsid w:val="00176536"/>
    <w:rsid w:val="00176702"/>
    <w:rsid w:val="00176DDF"/>
    <w:rsid w:val="001774DA"/>
    <w:rsid w:val="00177BEF"/>
    <w:rsid w:val="00180689"/>
    <w:rsid w:val="00181226"/>
    <w:rsid w:val="001819DC"/>
    <w:rsid w:val="00181A80"/>
    <w:rsid w:val="00181B58"/>
    <w:rsid w:val="00184576"/>
    <w:rsid w:val="00184A1D"/>
    <w:rsid w:val="00184A55"/>
    <w:rsid w:val="001852C4"/>
    <w:rsid w:val="00187305"/>
    <w:rsid w:val="00192A32"/>
    <w:rsid w:val="00192ABA"/>
    <w:rsid w:val="001940C8"/>
    <w:rsid w:val="001946FC"/>
    <w:rsid w:val="00194E5F"/>
    <w:rsid w:val="00195C5B"/>
    <w:rsid w:val="00195FBA"/>
    <w:rsid w:val="001A1D50"/>
    <w:rsid w:val="001A294B"/>
    <w:rsid w:val="001A3F48"/>
    <w:rsid w:val="001A440D"/>
    <w:rsid w:val="001A5693"/>
    <w:rsid w:val="001A58EB"/>
    <w:rsid w:val="001A6CB7"/>
    <w:rsid w:val="001A7D50"/>
    <w:rsid w:val="001B0878"/>
    <w:rsid w:val="001B1039"/>
    <w:rsid w:val="001B1BAF"/>
    <w:rsid w:val="001B2370"/>
    <w:rsid w:val="001B2577"/>
    <w:rsid w:val="001B258E"/>
    <w:rsid w:val="001B2F73"/>
    <w:rsid w:val="001B3241"/>
    <w:rsid w:val="001B515E"/>
    <w:rsid w:val="001B5D73"/>
    <w:rsid w:val="001B62D3"/>
    <w:rsid w:val="001B7F26"/>
    <w:rsid w:val="001C08E2"/>
    <w:rsid w:val="001C172C"/>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11EF"/>
    <w:rsid w:val="001F1539"/>
    <w:rsid w:val="001F35C6"/>
    <w:rsid w:val="001F4CAD"/>
    <w:rsid w:val="001F4D50"/>
    <w:rsid w:val="001F6CC3"/>
    <w:rsid w:val="001F7919"/>
    <w:rsid w:val="00200554"/>
    <w:rsid w:val="002009C3"/>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05EC"/>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6D3D"/>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0699"/>
    <w:rsid w:val="00302DCC"/>
    <w:rsid w:val="003041E7"/>
    <w:rsid w:val="00305825"/>
    <w:rsid w:val="003062B0"/>
    <w:rsid w:val="0030648E"/>
    <w:rsid w:val="0031078C"/>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88F"/>
    <w:rsid w:val="00351E1B"/>
    <w:rsid w:val="00352F56"/>
    <w:rsid w:val="003534E3"/>
    <w:rsid w:val="00353DE4"/>
    <w:rsid w:val="003554D9"/>
    <w:rsid w:val="00356460"/>
    <w:rsid w:val="00357DEF"/>
    <w:rsid w:val="003617B6"/>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CF6"/>
    <w:rsid w:val="003965DA"/>
    <w:rsid w:val="00396D25"/>
    <w:rsid w:val="003978FD"/>
    <w:rsid w:val="003A1C82"/>
    <w:rsid w:val="003A2910"/>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8FC"/>
    <w:rsid w:val="003E41B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6A1"/>
    <w:rsid w:val="00407FE6"/>
    <w:rsid w:val="00410B07"/>
    <w:rsid w:val="00411BAC"/>
    <w:rsid w:val="00411E91"/>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12B1"/>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07F2"/>
    <w:rsid w:val="00471903"/>
    <w:rsid w:val="0047194E"/>
    <w:rsid w:val="00472B9F"/>
    <w:rsid w:val="00473175"/>
    <w:rsid w:val="00473F01"/>
    <w:rsid w:val="00480087"/>
    <w:rsid w:val="00480D2C"/>
    <w:rsid w:val="004824C1"/>
    <w:rsid w:val="004829DF"/>
    <w:rsid w:val="00483C59"/>
    <w:rsid w:val="004859C5"/>
    <w:rsid w:val="00485DA7"/>
    <w:rsid w:val="00487625"/>
    <w:rsid w:val="004904B0"/>
    <w:rsid w:val="004909ED"/>
    <w:rsid w:val="00490B2A"/>
    <w:rsid w:val="00491C4D"/>
    <w:rsid w:val="00491DA2"/>
    <w:rsid w:val="00492B7A"/>
    <w:rsid w:val="00493F4F"/>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CD5"/>
    <w:rsid w:val="004D1E80"/>
    <w:rsid w:val="004D2474"/>
    <w:rsid w:val="004D263B"/>
    <w:rsid w:val="004D4344"/>
    <w:rsid w:val="004D4E70"/>
    <w:rsid w:val="004D5E0C"/>
    <w:rsid w:val="004D7513"/>
    <w:rsid w:val="004D76B0"/>
    <w:rsid w:val="004E0F07"/>
    <w:rsid w:val="004E25A8"/>
    <w:rsid w:val="004E28F5"/>
    <w:rsid w:val="004E36C3"/>
    <w:rsid w:val="004E3F63"/>
    <w:rsid w:val="004E41E6"/>
    <w:rsid w:val="004E5D52"/>
    <w:rsid w:val="004E682B"/>
    <w:rsid w:val="004E6E43"/>
    <w:rsid w:val="004E72F7"/>
    <w:rsid w:val="004E7983"/>
    <w:rsid w:val="004F0CFA"/>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26B"/>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ADE"/>
    <w:rsid w:val="005403B9"/>
    <w:rsid w:val="0054061F"/>
    <w:rsid w:val="00541649"/>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650E"/>
    <w:rsid w:val="005675C2"/>
    <w:rsid w:val="00567A20"/>
    <w:rsid w:val="00567EF0"/>
    <w:rsid w:val="005702F7"/>
    <w:rsid w:val="0057102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5C3E"/>
    <w:rsid w:val="005A741A"/>
    <w:rsid w:val="005B0BF9"/>
    <w:rsid w:val="005B1248"/>
    <w:rsid w:val="005B12AE"/>
    <w:rsid w:val="005B17D5"/>
    <w:rsid w:val="005B1BAB"/>
    <w:rsid w:val="005B2F4B"/>
    <w:rsid w:val="005B338F"/>
    <w:rsid w:val="005B3A2D"/>
    <w:rsid w:val="005B4071"/>
    <w:rsid w:val="005B46E7"/>
    <w:rsid w:val="005B4837"/>
    <w:rsid w:val="005B4CE7"/>
    <w:rsid w:val="005B5512"/>
    <w:rsid w:val="005B58E0"/>
    <w:rsid w:val="005C0643"/>
    <w:rsid w:val="005C06B9"/>
    <w:rsid w:val="005C1C52"/>
    <w:rsid w:val="005C2BB0"/>
    <w:rsid w:val="005C2D6B"/>
    <w:rsid w:val="005C3E7F"/>
    <w:rsid w:val="005C58B9"/>
    <w:rsid w:val="005C6D64"/>
    <w:rsid w:val="005D17BF"/>
    <w:rsid w:val="005D1900"/>
    <w:rsid w:val="005D2129"/>
    <w:rsid w:val="005D255C"/>
    <w:rsid w:val="005D2A6E"/>
    <w:rsid w:val="005D5D1F"/>
    <w:rsid w:val="005D6504"/>
    <w:rsid w:val="005D6B19"/>
    <w:rsid w:val="005D6F95"/>
    <w:rsid w:val="005D7293"/>
    <w:rsid w:val="005E03C8"/>
    <w:rsid w:val="005E1790"/>
    <w:rsid w:val="005E3341"/>
    <w:rsid w:val="005E3542"/>
    <w:rsid w:val="005E54B4"/>
    <w:rsid w:val="005E71B7"/>
    <w:rsid w:val="005E7244"/>
    <w:rsid w:val="005F04C3"/>
    <w:rsid w:val="005F0B66"/>
    <w:rsid w:val="005F175D"/>
    <w:rsid w:val="005F2AA0"/>
    <w:rsid w:val="005F5A62"/>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5DB"/>
    <w:rsid w:val="006358D4"/>
    <w:rsid w:val="00635EA2"/>
    <w:rsid w:val="00636737"/>
    <w:rsid w:val="006368E4"/>
    <w:rsid w:val="0063745B"/>
    <w:rsid w:val="006377D4"/>
    <w:rsid w:val="00637AA5"/>
    <w:rsid w:val="00640681"/>
    <w:rsid w:val="0065018B"/>
    <w:rsid w:val="00650ACC"/>
    <w:rsid w:val="00650CA1"/>
    <w:rsid w:val="00650CB7"/>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86D"/>
    <w:rsid w:val="006710F9"/>
    <w:rsid w:val="006722C7"/>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BA8"/>
    <w:rsid w:val="006F4CD5"/>
    <w:rsid w:val="006F5DE6"/>
    <w:rsid w:val="006F5F5E"/>
    <w:rsid w:val="006F61EC"/>
    <w:rsid w:val="006F772B"/>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1FBD"/>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5851"/>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959"/>
    <w:rsid w:val="007C0A84"/>
    <w:rsid w:val="007C0F0C"/>
    <w:rsid w:val="007C13B9"/>
    <w:rsid w:val="007C1C03"/>
    <w:rsid w:val="007C1F63"/>
    <w:rsid w:val="007C28F2"/>
    <w:rsid w:val="007C357C"/>
    <w:rsid w:val="007C3B8E"/>
    <w:rsid w:val="007C432B"/>
    <w:rsid w:val="007C45C9"/>
    <w:rsid w:val="007C46AF"/>
    <w:rsid w:val="007C5654"/>
    <w:rsid w:val="007C56D7"/>
    <w:rsid w:val="007C6D81"/>
    <w:rsid w:val="007C7340"/>
    <w:rsid w:val="007C7668"/>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B83"/>
    <w:rsid w:val="00863CA6"/>
    <w:rsid w:val="00864780"/>
    <w:rsid w:val="00864AD0"/>
    <w:rsid w:val="00865073"/>
    <w:rsid w:val="00865254"/>
    <w:rsid w:val="00866072"/>
    <w:rsid w:val="00866F27"/>
    <w:rsid w:val="00866FF7"/>
    <w:rsid w:val="00867665"/>
    <w:rsid w:val="008679B4"/>
    <w:rsid w:val="00867CD9"/>
    <w:rsid w:val="00867CDD"/>
    <w:rsid w:val="00870B97"/>
    <w:rsid w:val="00871DB1"/>
    <w:rsid w:val="0087251E"/>
    <w:rsid w:val="00872E43"/>
    <w:rsid w:val="00874452"/>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EC4"/>
    <w:rsid w:val="008917CD"/>
    <w:rsid w:val="0089324C"/>
    <w:rsid w:val="008936AC"/>
    <w:rsid w:val="00893E1D"/>
    <w:rsid w:val="00894F70"/>
    <w:rsid w:val="00895376"/>
    <w:rsid w:val="00896497"/>
    <w:rsid w:val="0089741D"/>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5A2D"/>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5C1"/>
    <w:rsid w:val="00927A10"/>
    <w:rsid w:val="0093094E"/>
    <w:rsid w:val="00933716"/>
    <w:rsid w:val="009346AD"/>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33"/>
    <w:rsid w:val="009618F8"/>
    <w:rsid w:val="009619CA"/>
    <w:rsid w:val="009628E0"/>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7DA1"/>
    <w:rsid w:val="009A04FE"/>
    <w:rsid w:val="009A0EED"/>
    <w:rsid w:val="009A2F29"/>
    <w:rsid w:val="009A427B"/>
    <w:rsid w:val="009A4939"/>
    <w:rsid w:val="009A6DC8"/>
    <w:rsid w:val="009A7459"/>
    <w:rsid w:val="009B026E"/>
    <w:rsid w:val="009B1C83"/>
    <w:rsid w:val="009B2B95"/>
    <w:rsid w:val="009B6807"/>
    <w:rsid w:val="009B6A5B"/>
    <w:rsid w:val="009C0A0A"/>
    <w:rsid w:val="009C0CC0"/>
    <w:rsid w:val="009C2885"/>
    <w:rsid w:val="009C56EC"/>
    <w:rsid w:val="009C575D"/>
    <w:rsid w:val="009C6F33"/>
    <w:rsid w:val="009C7050"/>
    <w:rsid w:val="009C7726"/>
    <w:rsid w:val="009C7BE7"/>
    <w:rsid w:val="009D01D2"/>
    <w:rsid w:val="009D190B"/>
    <w:rsid w:val="009D271A"/>
    <w:rsid w:val="009D4C03"/>
    <w:rsid w:val="009D4C92"/>
    <w:rsid w:val="009D6084"/>
    <w:rsid w:val="009D760F"/>
    <w:rsid w:val="009D7759"/>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38A"/>
    <w:rsid w:val="009F7793"/>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4F4F"/>
    <w:rsid w:val="00A3578B"/>
    <w:rsid w:val="00A36043"/>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FB1"/>
    <w:rsid w:val="00A642CA"/>
    <w:rsid w:val="00A64775"/>
    <w:rsid w:val="00A661DD"/>
    <w:rsid w:val="00A66ACD"/>
    <w:rsid w:val="00A708FD"/>
    <w:rsid w:val="00A72BBB"/>
    <w:rsid w:val="00A72D3C"/>
    <w:rsid w:val="00A73092"/>
    <w:rsid w:val="00A73732"/>
    <w:rsid w:val="00A74B27"/>
    <w:rsid w:val="00A74DB0"/>
    <w:rsid w:val="00A776E6"/>
    <w:rsid w:val="00A77D3F"/>
    <w:rsid w:val="00A8023B"/>
    <w:rsid w:val="00A80246"/>
    <w:rsid w:val="00A803DC"/>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20195"/>
    <w:rsid w:val="00B20AAD"/>
    <w:rsid w:val="00B22F71"/>
    <w:rsid w:val="00B2320A"/>
    <w:rsid w:val="00B24BB6"/>
    <w:rsid w:val="00B25CD7"/>
    <w:rsid w:val="00B26AE3"/>
    <w:rsid w:val="00B27321"/>
    <w:rsid w:val="00B3061B"/>
    <w:rsid w:val="00B30F5E"/>
    <w:rsid w:val="00B3246B"/>
    <w:rsid w:val="00B32B05"/>
    <w:rsid w:val="00B32D5D"/>
    <w:rsid w:val="00B32D6D"/>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67BE"/>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10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694E"/>
    <w:rsid w:val="00C1748C"/>
    <w:rsid w:val="00C20CC4"/>
    <w:rsid w:val="00C2353B"/>
    <w:rsid w:val="00C23BA6"/>
    <w:rsid w:val="00C23C27"/>
    <w:rsid w:val="00C246B9"/>
    <w:rsid w:val="00C24FB9"/>
    <w:rsid w:val="00C253F5"/>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4D7"/>
    <w:rsid w:val="00C529B4"/>
    <w:rsid w:val="00C5347B"/>
    <w:rsid w:val="00C54DF2"/>
    <w:rsid w:val="00C55BBD"/>
    <w:rsid w:val="00C5625B"/>
    <w:rsid w:val="00C56C88"/>
    <w:rsid w:val="00C5718A"/>
    <w:rsid w:val="00C60290"/>
    <w:rsid w:val="00C62041"/>
    <w:rsid w:val="00C6291D"/>
    <w:rsid w:val="00C63CF3"/>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450C"/>
    <w:rsid w:val="00C8522A"/>
    <w:rsid w:val="00C86261"/>
    <w:rsid w:val="00C87616"/>
    <w:rsid w:val="00C90982"/>
    <w:rsid w:val="00C90DE1"/>
    <w:rsid w:val="00C91FE3"/>
    <w:rsid w:val="00C92939"/>
    <w:rsid w:val="00C92EF1"/>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939"/>
    <w:rsid w:val="00CB6B10"/>
    <w:rsid w:val="00CB6DB2"/>
    <w:rsid w:val="00CB7462"/>
    <w:rsid w:val="00CB7DFF"/>
    <w:rsid w:val="00CC0848"/>
    <w:rsid w:val="00CC1358"/>
    <w:rsid w:val="00CC2D73"/>
    <w:rsid w:val="00CC2FCD"/>
    <w:rsid w:val="00CC5156"/>
    <w:rsid w:val="00CC772D"/>
    <w:rsid w:val="00CD01AF"/>
    <w:rsid w:val="00CD1062"/>
    <w:rsid w:val="00CD1DE8"/>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0B40"/>
    <w:rsid w:val="00D50D9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56D2"/>
    <w:rsid w:val="00D66234"/>
    <w:rsid w:val="00D70DD3"/>
    <w:rsid w:val="00D71279"/>
    <w:rsid w:val="00D71B3B"/>
    <w:rsid w:val="00D72406"/>
    <w:rsid w:val="00D7244E"/>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61E8"/>
    <w:rsid w:val="00D8755D"/>
    <w:rsid w:val="00D9014C"/>
    <w:rsid w:val="00D91138"/>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60B6"/>
    <w:rsid w:val="00DC03E6"/>
    <w:rsid w:val="00DC1D4E"/>
    <w:rsid w:val="00DC21DD"/>
    <w:rsid w:val="00DC3375"/>
    <w:rsid w:val="00DC3897"/>
    <w:rsid w:val="00DC56B7"/>
    <w:rsid w:val="00DC7D4B"/>
    <w:rsid w:val="00DD100D"/>
    <w:rsid w:val="00DD1B65"/>
    <w:rsid w:val="00DD220F"/>
    <w:rsid w:val="00DD2CCB"/>
    <w:rsid w:val="00DD361C"/>
    <w:rsid w:val="00DD655E"/>
    <w:rsid w:val="00DD7550"/>
    <w:rsid w:val="00DD79E4"/>
    <w:rsid w:val="00DD7A4B"/>
    <w:rsid w:val="00DE16E1"/>
    <w:rsid w:val="00DE19F3"/>
    <w:rsid w:val="00DE3539"/>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136"/>
    <w:rsid w:val="00E004A9"/>
    <w:rsid w:val="00E0096E"/>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4F67"/>
    <w:rsid w:val="00E3514F"/>
    <w:rsid w:val="00E35C57"/>
    <w:rsid w:val="00E37ABD"/>
    <w:rsid w:val="00E37EAE"/>
    <w:rsid w:val="00E40461"/>
    <w:rsid w:val="00E40EE8"/>
    <w:rsid w:val="00E41713"/>
    <w:rsid w:val="00E41A40"/>
    <w:rsid w:val="00E41AAE"/>
    <w:rsid w:val="00E41AD4"/>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322"/>
    <w:rsid w:val="00EA3CB8"/>
    <w:rsid w:val="00EA4357"/>
    <w:rsid w:val="00EA4435"/>
    <w:rsid w:val="00EA4B92"/>
    <w:rsid w:val="00EA57A0"/>
    <w:rsid w:val="00EA5A14"/>
    <w:rsid w:val="00EB0C10"/>
    <w:rsid w:val="00EB0C2C"/>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8D0"/>
    <w:rsid w:val="00F10DA3"/>
    <w:rsid w:val="00F10F6F"/>
    <w:rsid w:val="00F11079"/>
    <w:rsid w:val="00F11EDA"/>
    <w:rsid w:val="00F1261F"/>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E69"/>
    <w:rsid w:val="00F45C64"/>
    <w:rsid w:val="00F462ED"/>
    <w:rsid w:val="00F5028C"/>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4F5"/>
    <w:rsid w:val="00FD225B"/>
    <w:rsid w:val="00FD4274"/>
    <w:rsid w:val="00FD582D"/>
    <w:rsid w:val="00FD5AB9"/>
    <w:rsid w:val="00FD5FED"/>
    <w:rsid w:val="00FD7F49"/>
    <w:rsid w:val="00FE0DC9"/>
    <w:rsid w:val="00FE17C4"/>
    <w:rsid w:val="00FE5C03"/>
    <w:rsid w:val="00FE66B2"/>
    <w:rsid w:val="00FE7F24"/>
    <w:rsid w:val="00FF0E0C"/>
    <w:rsid w:val="00FF2CC3"/>
    <w:rsid w:val="00FF35E0"/>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aliases w:val="viñeta"/>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aliases w:val="Comentario tabla"/>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viñe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CB7DFF"/>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0"/>
      </w:numPr>
      <w:spacing w:after="0"/>
    </w:pPr>
  </w:style>
  <w:style w:type="paragraph" w:customStyle="1" w:styleId="b">
    <w:name w:val="b"/>
    <w:basedOn w:val="Normal"/>
    <w:autoRedefine/>
    <w:rsid w:val="00392224"/>
    <w:pPr>
      <w:numPr>
        <w:ilvl w:val="1"/>
        <w:numId w:val="4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3"/>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VietaEstilo20">
    <w:name w:val="Viñeta Estilo 2"/>
    <w:basedOn w:val="Normal"/>
    <w:rsid w:val="00CB7DFF"/>
    <w:pPr>
      <w:numPr>
        <w:numId w:val="48"/>
      </w:numPr>
      <w:autoSpaceDE w:val="0"/>
      <w:autoSpaceDN w:val="0"/>
      <w:adjustRightInd w:val="0"/>
      <w:spacing w:after="120" w:line="360" w:lineRule="auto"/>
      <w:jc w:val="both"/>
    </w:pPr>
    <w:rPr>
      <w:rFonts w:ascii="Tahoma" w:hAnsi="Tahoma"/>
      <w:w w:val="99"/>
      <w:sz w:val="18"/>
      <w:szCs w:val="18"/>
      <w:lang w:val="es-BO" w:eastAsia="es-ES"/>
    </w:rPr>
  </w:style>
  <w:style w:type="numbering" w:styleId="111111">
    <w:name w:val="Outline List 2"/>
    <w:basedOn w:val="Sinlista"/>
    <w:rsid w:val="00CB7DFF"/>
    <w:pPr>
      <w:numPr>
        <w:numId w:val="49"/>
      </w:numPr>
    </w:pPr>
  </w:style>
  <w:style w:type="paragraph" w:customStyle="1" w:styleId="Vieta1">
    <w:name w:val="Viñeta 1"/>
    <w:basedOn w:val="Normal"/>
    <w:rsid w:val="00CB7DFF"/>
    <w:pPr>
      <w:numPr>
        <w:numId w:val="52"/>
      </w:numPr>
      <w:spacing w:before="100" w:beforeAutospacing="1" w:after="100" w:afterAutospacing="1" w:line="360" w:lineRule="auto"/>
      <w:ind w:left="1491" w:hanging="357"/>
      <w:jc w:val="both"/>
    </w:pPr>
    <w:rPr>
      <w:rFonts w:ascii="Tahoma" w:eastAsia="Arial Unicode MS" w:hAnsi="Tahoma" w:cs="Arial Unicode MS"/>
      <w:bCs/>
      <w:w w:val="99"/>
      <w:sz w:val="18"/>
      <w:szCs w:val="18"/>
      <w:lang w:eastAsia="es-ES"/>
    </w:rPr>
  </w:style>
  <w:style w:type="paragraph" w:customStyle="1" w:styleId="Vietaestilo2">
    <w:name w:val="Viñeta estilo 2"/>
    <w:basedOn w:val="Normal"/>
    <w:link w:val="Vietaestilo2CarCar"/>
    <w:rsid w:val="00CB7DFF"/>
    <w:pPr>
      <w:numPr>
        <w:numId w:val="50"/>
      </w:numPr>
      <w:spacing w:before="120" w:after="120" w:line="360" w:lineRule="auto"/>
      <w:jc w:val="both"/>
    </w:pPr>
    <w:rPr>
      <w:rFonts w:ascii="Tahoma" w:hAnsi="Tahoma"/>
      <w:w w:val="99"/>
      <w:sz w:val="18"/>
      <w:szCs w:val="18"/>
      <w:lang w:val="es-BO" w:eastAsia="es-ES"/>
    </w:rPr>
  </w:style>
  <w:style w:type="character" w:customStyle="1" w:styleId="Vietaestilo2CarCar">
    <w:name w:val="Viñeta estilo 2 Car Car"/>
    <w:link w:val="Vietaestilo2"/>
    <w:rsid w:val="00CB7DFF"/>
    <w:rPr>
      <w:rFonts w:ascii="Tahoma" w:hAnsi="Tahoma"/>
      <w:w w:val="99"/>
      <w:sz w:val="18"/>
      <w:szCs w:val="18"/>
      <w:lang w:eastAsia="es-ES"/>
    </w:rPr>
  </w:style>
  <w:style w:type="paragraph" w:customStyle="1" w:styleId="TTULOCENTRAL">
    <w:name w:val="TÌTULO CENTRAL"/>
    <w:basedOn w:val="Normal"/>
    <w:link w:val="TTULOCENTRALCar"/>
    <w:rsid w:val="00CB7DFF"/>
    <w:pPr>
      <w:spacing w:before="120" w:after="120" w:line="360" w:lineRule="auto"/>
      <w:jc w:val="center"/>
    </w:pPr>
    <w:rPr>
      <w:rFonts w:ascii="Tahoma" w:hAnsi="Tahoma" w:cs="Tahoma"/>
      <w:b/>
      <w:caps/>
      <w:w w:val="99"/>
      <w:sz w:val="18"/>
      <w:szCs w:val="18"/>
      <w:lang w:val="es-BO" w:eastAsia="es-ES"/>
    </w:rPr>
  </w:style>
  <w:style w:type="character" w:customStyle="1" w:styleId="TTULOCENTRALCar">
    <w:name w:val="TÌTULO CENTRAL Car"/>
    <w:link w:val="TTULOCENTRAL"/>
    <w:rsid w:val="00CB7DFF"/>
    <w:rPr>
      <w:rFonts w:ascii="Tahoma" w:hAnsi="Tahoma" w:cs="Tahoma"/>
      <w:b/>
      <w:caps/>
      <w:w w:val="99"/>
      <w:sz w:val="18"/>
      <w:szCs w:val="18"/>
      <w:lang w:eastAsia="es-ES"/>
    </w:rPr>
  </w:style>
  <w:style w:type="paragraph" w:customStyle="1" w:styleId="11Ttulo2">
    <w:name w:val="1.1.Título 2"/>
    <w:basedOn w:val="Ttulo2"/>
    <w:rsid w:val="00CB7DFF"/>
    <w:pPr>
      <w:keepNext w:val="0"/>
      <w:widowControl w:val="0"/>
      <w:numPr>
        <w:ilvl w:val="1"/>
      </w:numPr>
      <w:tabs>
        <w:tab w:val="num" w:pos="794"/>
      </w:tabs>
      <w:spacing w:before="300" w:after="100"/>
      <w:ind w:left="1361" w:right="113" w:hanging="1077"/>
      <w:jc w:val="center"/>
    </w:pPr>
    <w:rPr>
      <w:bCs w:val="0"/>
      <w:caps/>
      <w:color w:val="000000"/>
      <w:w w:val="99"/>
      <w:sz w:val="16"/>
      <w:szCs w:val="16"/>
      <w:lang w:val="es-MX" w:eastAsia="es-ES"/>
    </w:rPr>
  </w:style>
  <w:style w:type="paragraph" w:customStyle="1" w:styleId="CM1">
    <w:name w:val="CM1"/>
    <w:basedOn w:val="Default"/>
    <w:next w:val="Default"/>
    <w:semiHidden/>
    <w:rsid w:val="00CB7DFF"/>
    <w:rPr>
      <w:rFonts w:eastAsia="Times New Roman"/>
      <w:color w:val="auto"/>
    </w:rPr>
  </w:style>
  <w:style w:type="paragraph" w:customStyle="1" w:styleId="CM111">
    <w:name w:val="CM111"/>
    <w:basedOn w:val="Default"/>
    <w:next w:val="Default"/>
    <w:semiHidden/>
    <w:rsid w:val="00CB7DFF"/>
    <w:pPr>
      <w:spacing w:after="828"/>
    </w:pPr>
    <w:rPr>
      <w:rFonts w:eastAsia="Times New Roman"/>
      <w:color w:val="auto"/>
    </w:rPr>
  </w:style>
  <w:style w:type="paragraph" w:customStyle="1" w:styleId="CM112">
    <w:name w:val="CM112"/>
    <w:basedOn w:val="Default"/>
    <w:next w:val="Default"/>
    <w:semiHidden/>
    <w:rsid w:val="00CB7DFF"/>
    <w:pPr>
      <w:spacing w:after="235"/>
    </w:pPr>
    <w:rPr>
      <w:rFonts w:eastAsia="Times New Roman"/>
      <w:color w:val="auto"/>
    </w:rPr>
  </w:style>
  <w:style w:type="paragraph" w:customStyle="1" w:styleId="CM3">
    <w:name w:val="CM3"/>
    <w:basedOn w:val="Default"/>
    <w:next w:val="Default"/>
    <w:semiHidden/>
    <w:rsid w:val="00CB7DFF"/>
    <w:pPr>
      <w:spacing w:line="186" w:lineRule="atLeast"/>
    </w:pPr>
    <w:rPr>
      <w:rFonts w:eastAsia="Times New Roman"/>
      <w:color w:val="auto"/>
    </w:rPr>
  </w:style>
  <w:style w:type="paragraph" w:customStyle="1" w:styleId="CM124">
    <w:name w:val="CM124"/>
    <w:basedOn w:val="Default"/>
    <w:next w:val="Default"/>
    <w:semiHidden/>
    <w:rsid w:val="00CB7DFF"/>
    <w:pPr>
      <w:spacing w:after="395"/>
    </w:pPr>
    <w:rPr>
      <w:rFonts w:eastAsia="Times New Roman"/>
      <w:color w:val="auto"/>
    </w:rPr>
  </w:style>
  <w:style w:type="paragraph" w:customStyle="1" w:styleId="CM114">
    <w:name w:val="CM114"/>
    <w:basedOn w:val="Default"/>
    <w:next w:val="Default"/>
    <w:semiHidden/>
    <w:rsid w:val="00CB7DFF"/>
    <w:pPr>
      <w:spacing w:after="473"/>
    </w:pPr>
    <w:rPr>
      <w:rFonts w:eastAsia="Times New Roman"/>
      <w:color w:val="auto"/>
    </w:rPr>
  </w:style>
  <w:style w:type="paragraph" w:customStyle="1" w:styleId="CM4">
    <w:name w:val="CM4"/>
    <w:basedOn w:val="Default"/>
    <w:next w:val="Default"/>
    <w:semiHidden/>
    <w:rsid w:val="00CB7DFF"/>
    <w:pPr>
      <w:spacing w:line="276" w:lineRule="atLeast"/>
    </w:pPr>
    <w:rPr>
      <w:rFonts w:eastAsia="Times New Roman"/>
      <w:color w:val="auto"/>
    </w:rPr>
  </w:style>
  <w:style w:type="paragraph" w:customStyle="1" w:styleId="CM115">
    <w:name w:val="CM115"/>
    <w:basedOn w:val="Default"/>
    <w:next w:val="Default"/>
    <w:semiHidden/>
    <w:rsid w:val="00CB7DFF"/>
    <w:pPr>
      <w:spacing w:after="560"/>
    </w:pPr>
    <w:rPr>
      <w:rFonts w:eastAsia="Times New Roman"/>
      <w:color w:val="auto"/>
    </w:rPr>
  </w:style>
  <w:style w:type="paragraph" w:customStyle="1" w:styleId="CM113">
    <w:name w:val="CM113"/>
    <w:basedOn w:val="Default"/>
    <w:next w:val="Default"/>
    <w:semiHidden/>
    <w:rsid w:val="00CB7DFF"/>
    <w:pPr>
      <w:spacing w:after="303"/>
    </w:pPr>
    <w:rPr>
      <w:rFonts w:eastAsia="Times New Roman"/>
      <w:color w:val="auto"/>
    </w:rPr>
  </w:style>
  <w:style w:type="paragraph" w:customStyle="1" w:styleId="CM117">
    <w:name w:val="CM117"/>
    <w:basedOn w:val="Default"/>
    <w:next w:val="Default"/>
    <w:semiHidden/>
    <w:rsid w:val="00CB7DFF"/>
    <w:pPr>
      <w:spacing w:after="93"/>
    </w:pPr>
    <w:rPr>
      <w:rFonts w:eastAsia="Times New Roman"/>
      <w:color w:val="auto"/>
    </w:rPr>
  </w:style>
  <w:style w:type="paragraph" w:customStyle="1" w:styleId="CM5">
    <w:name w:val="CM5"/>
    <w:basedOn w:val="Default"/>
    <w:next w:val="Default"/>
    <w:semiHidden/>
    <w:rsid w:val="00CB7DFF"/>
    <w:rPr>
      <w:rFonts w:eastAsia="Times New Roman"/>
      <w:color w:val="auto"/>
    </w:rPr>
  </w:style>
  <w:style w:type="paragraph" w:customStyle="1" w:styleId="CM7">
    <w:name w:val="CM7"/>
    <w:basedOn w:val="Default"/>
    <w:next w:val="Default"/>
    <w:semiHidden/>
    <w:rsid w:val="00CB7DFF"/>
    <w:pPr>
      <w:spacing w:line="231" w:lineRule="atLeast"/>
    </w:pPr>
    <w:rPr>
      <w:rFonts w:eastAsia="Times New Roman"/>
      <w:color w:val="auto"/>
    </w:rPr>
  </w:style>
  <w:style w:type="paragraph" w:customStyle="1" w:styleId="CM8">
    <w:name w:val="CM8"/>
    <w:basedOn w:val="Default"/>
    <w:next w:val="Default"/>
    <w:semiHidden/>
    <w:rsid w:val="00CB7DFF"/>
    <w:pPr>
      <w:spacing w:line="231" w:lineRule="atLeast"/>
    </w:pPr>
    <w:rPr>
      <w:rFonts w:eastAsia="Times New Roman"/>
      <w:color w:val="auto"/>
    </w:rPr>
  </w:style>
  <w:style w:type="paragraph" w:customStyle="1" w:styleId="CM10">
    <w:name w:val="CM10"/>
    <w:basedOn w:val="Default"/>
    <w:next w:val="Default"/>
    <w:semiHidden/>
    <w:rsid w:val="00CB7DFF"/>
    <w:pPr>
      <w:spacing w:line="231" w:lineRule="atLeast"/>
    </w:pPr>
    <w:rPr>
      <w:rFonts w:eastAsia="Times New Roman"/>
      <w:color w:val="auto"/>
    </w:rPr>
  </w:style>
  <w:style w:type="paragraph" w:customStyle="1" w:styleId="CM11">
    <w:name w:val="CM11"/>
    <w:basedOn w:val="Default"/>
    <w:next w:val="Default"/>
    <w:semiHidden/>
    <w:rsid w:val="00CB7DFF"/>
    <w:pPr>
      <w:spacing w:line="231" w:lineRule="atLeast"/>
    </w:pPr>
    <w:rPr>
      <w:rFonts w:eastAsia="Times New Roman"/>
      <w:color w:val="auto"/>
    </w:rPr>
  </w:style>
  <w:style w:type="paragraph" w:customStyle="1" w:styleId="CM13">
    <w:name w:val="CM13"/>
    <w:basedOn w:val="Default"/>
    <w:next w:val="Default"/>
    <w:uiPriority w:val="99"/>
    <w:rsid w:val="00CB7DFF"/>
    <w:pPr>
      <w:spacing w:line="231" w:lineRule="atLeast"/>
    </w:pPr>
    <w:rPr>
      <w:rFonts w:eastAsia="Times New Roman"/>
      <w:color w:val="auto"/>
    </w:rPr>
  </w:style>
  <w:style w:type="paragraph" w:customStyle="1" w:styleId="CM119">
    <w:name w:val="CM119"/>
    <w:basedOn w:val="Default"/>
    <w:next w:val="Default"/>
    <w:semiHidden/>
    <w:rsid w:val="00CB7DFF"/>
    <w:pPr>
      <w:spacing w:after="115"/>
    </w:pPr>
    <w:rPr>
      <w:rFonts w:eastAsia="Times New Roman"/>
      <w:color w:val="auto"/>
    </w:rPr>
  </w:style>
  <w:style w:type="paragraph" w:customStyle="1" w:styleId="CM15">
    <w:name w:val="CM15"/>
    <w:basedOn w:val="Default"/>
    <w:next w:val="Default"/>
    <w:semiHidden/>
    <w:rsid w:val="00CB7DFF"/>
    <w:pPr>
      <w:spacing w:line="273" w:lineRule="atLeast"/>
    </w:pPr>
    <w:rPr>
      <w:rFonts w:eastAsia="Times New Roman"/>
      <w:color w:val="auto"/>
    </w:rPr>
  </w:style>
  <w:style w:type="paragraph" w:customStyle="1" w:styleId="CM16">
    <w:name w:val="CM16"/>
    <w:basedOn w:val="Default"/>
    <w:next w:val="Default"/>
    <w:semiHidden/>
    <w:rsid w:val="00CB7DFF"/>
    <w:rPr>
      <w:rFonts w:eastAsia="Times New Roman"/>
      <w:color w:val="auto"/>
    </w:rPr>
  </w:style>
  <w:style w:type="paragraph" w:customStyle="1" w:styleId="CM19">
    <w:name w:val="CM19"/>
    <w:basedOn w:val="Default"/>
    <w:next w:val="Default"/>
    <w:semiHidden/>
    <w:rsid w:val="00CB7DFF"/>
    <w:rPr>
      <w:rFonts w:eastAsia="Times New Roman"/>
      <w:color w:val="auto"/>
    </w:rPr>
  </w:style>
  <w:style w:type="paragraph" w:customStyle="1" w:styleId="CM20">
    <w:name w:val="CM20"/>
    <w:basedOn w:val="Default"/>
    <w:next w:val="Default"/>
    <w:semiHidden/>
    <w:rsid w:val="00CB7DFF"/>
    <w:pPr>
      <w:spacing w:line="208" w:lineRule="atLeast"/>
    </w:pPr>
    <w:rPr>
      <w:rFonts w:eastAsia="Times New Roman"/>
      <w:color w:val="auto"/>
    </w:rPr>
  </w:style>
  <w:style w:type="paragraph" w:customStyle="1" w:styleId="CM22">
    <w:name w:val="CM22"/>
    <w:basedOn w:val="Default"/>
    <w:next w:val="Default"/>
    <w:link w:val="CM22Car"/>
    <w:semiHidden/>
    <w:rsid w:val="00CB7DFF"/>
    <w:pPr>
      <w:spacing w:line="231" w:lineRule="atLeast"/>
    </w:pPr>
    <w:rPr>
      <w:rFonts w:ascii="Tahoma" w:eastAsiaTheme="minorEastAsia" w:hAnsi="Tahoma" w:cs="Tahoma"/>
      <w:lang w:val="en-US" w:eastAsia="en-US"/>
    </w:rPr>
  </w:style>
  <w:style w:type="paragraph" w:customStyle="1" w:styleId="CM23">
    <w:name w:val="CM23"/>
    <w:basedOn w:val="Default"/>
    <w:next w:val="Default"/>
    <w:semiHidden/>
    <w:rsid w:val="00CB7DFF"/>
    <w:pPr>
      <w:spacing w:line="231" w:lineRule="atLeast"/>
    </w:pPr>
    <w:rPr>
      <w:rFonts w:eastAsia="Times New Roman"/>
      <w:color w:val="auto"/>
    </w:rPr>
  </w:style>
  <w:style w:type="paragraph" w:customStyle="1" w:styleId="CM24">
    <w:name w:val="CM24"/>
    <w:basedOn w:val="Default"/>
    <w:next w:val="Default"/>
    <w:semiHidden/>
    <w:rsid w:val="00CB7DFF"/>
    <w:pPr>
      <w:spacing w:line="231" w:lineRule="atLeast"/>
    </w:pPr>
    <w:rPr>
      <w:rFonts w:eastAsia="Times New Roman"/>
      <w:color w:val="auto"/>
    </w:rPr>
  </w:style>
  <w:style w:type="paragraph" w:customStyle="1" w:styleId="CM26">
    <w:name w:val="CM26"/>
    <w:basedOn w:val="Default"/>
    <w:next w:val="Default"/>
    <w:semiHidden/>
    <w:rsid w:val="00CB7DFF"/>
    <w:pPr>
      <w:spacing w:line="231" w:lineRule="atLeast"/>
    </w:pPr>
    <w:rPr>
      <w:rFonts w:eastAsia="Times New Roman"/>
      <w:color w:val="auto"/>
    </w:rPr>
  </w:style>
  <w:style w:type="paragraph" w:customStyle="1" w:styleId="CM27">
    <w:name w:val="CM27"/>
    <w:basedOn w:val="Default"/>
    <w:next w:val="Default"/>
    <w:semiHidden/>
    <w:rsid w:val="00CB7DFF"/>
    <w:pPr>
      <w:spacing w:line="231" w:lineRule="atLeast"/>
    </w:pPr>
    <w:rPr>
      <w:rFonts w:eastAsia="Times New Roman"/>
      <w:color w:val="auto"/>
    </w:rPr>
  </w:style>
  <w:style w:type="paragraph" w:customStyle="1" w:styleId="CM28">
    <w:name w:val="CM28"/>
    <w:basedOn w:val="Default"/>
    <w:next w:val="Default"/>
    <w:semiHidden/>
    <w:rsid w:val="00CB7DFF"/>
    <w:pPr>
      <w:spacing w:line="231" w:lineRule="atLeast"/>
    </w:pPr>
    <w:rPr>
      <w:rFonts w:eastAsia="Times New Roman"/>
      <w:color w:val="auto"/>
    </w:rPr>
  </w:style>
  <w:style w:type="paragraph" w:customStyle="1" w:styleId="CM29">
    <w:name w:val="CM29"/>
    <w:basedOn w:val="Default"/>
    <w:next w:val="Default"/>
    <w:semiHidden/>
    <w:rsid w:val="00CB7DFF"/>
    <w:pPr>
      <w:spacing w:line="231" w:lineRule="atLeast"/>
    </w:pPr>
    <w:rPr>
      <w:rFonts w:eastAsia="Times New Roman"/>
      <w:color w:val="auto"/>
    </w:rPr>
  </w:style>
  <w:style w:type="paragraph" w:customStyle="1" w:styleId="CM31">
    <w:name w:val="CM31"/>
    <w:basedOn w:val="Default"/>
    <w:next w:val="Default"/>
    <w:semiHidden/>
    <w:rsid w:val="00CB7DFF"/>
    <w:rPr>
      <w:rFonts w:eastAsia="Times New Roman"/>
      <w:color w:val="auto"/>
    </w:rPr>
  </w:style>
  <w:style w:type="paragraph" w:customStyle="1" w:styleId="CM32">
    <w:name w:val="CM32"/>
    <w:basedOn w:val="Default"/>
    <w:next w:val="Default"/>
    <w:semiHidden/>
    <w:rsid w:val="00CB7DFF"/>
    <w:rPr>
      <w:rFonts w:eastAsia="Times New Roman"/>
      <w:color w:val="auto"/>
    </w:rPr>
  </w:style>
  <w:style w:type="paragraph" w:customStyle="1" w:styleId="CM33">
    <w:name w:val="CM33"/>
    <w:basedOn w:val="Default"/>
    <w:next w:val="Default"/>
    <w:semiHidden/>
    <w:rsid w:val="00CB7DFF"/>
    <w:pPr>
      <w:spacing w:line="231" w:lineRule="atLeast"/>
    </w:pPr>
    <w:rPr>
      <w:rFonts w:eastAsia="Times New Roman"/>
      <w:color w:val="auto"/>
    </w:rPr>
  </w:style>
  <w:style w:type="paragraph" w:customStyle="1" w:styleId="CM25">
    <w:name w:val="CM25"/>
    <w:basedOn w:val="Default"/>
    <w:next w:val="Default"/>
    <w:semiHidden/>
    <w:rsid w:val="00CB7DFF"/>
    <w:pPr>
      <w:spacing w:line="231" w:lineRule="atLeast"/>
    </w:pPr>
    <w:rPr>
      <w:rFonts w:eastAsia="Times New Roman"/>
      <w:color w:val="auto"/>
    </w:rPr>
  </w:style>
  <w:style w:type="paragraph" w:customStyle="1" w:styleId="CM34">
    <w:name w:val="CM34"/>
    <w:basedOn w:val="Default"/>
    <w:next w:val="Default"/>
    <w:semiHidden/>
    <w:rsid w:val="00CB7DFF"/>
    <w:pPr>
      <w:spacing w:line="231" w:lineRule="atLeast"/>
    </w:pPr>
    <w:rPr>
      <w:rFonts w:eastAsia="Times New Roman"/>
      <w:color w:val="auto"/>
    </w:rPr>
  </w:style>
  <w:style w:type="paragraph" w:customStyle="1" w:styleId="CM40">
    <w:name w:val="CM40"/>
    <w:basedOn w:val="Default"/>
    <w:next w:val="Default"/>
    <w:semiHidden/>
    <w:rsid w:val="00CB7DFF"/>
    <w:rPr>
      <w:rFonts w:eastAsia="Times New Roman"/>
      <w:color w:val="auto"/>
    </w:rPr>
  </w:style>
  <w:style w:type="paragraph" w:customStyle="1" w:styleId="CM123">
    <w:name w:val="CM123"/>
    <w:basedOn w:val="Default"/>
    <w:next w:val="Default"/>
    <w:semiHidden/>
    <w:rsid w:val="00CB7DFF"/>
    <w:pPr>
      <w:spacing w:after="235"/>
    </w:pPr>
    <w:rPr>
      <w:rFonts w:eastAsia="Times New Roman"/>
      <w:color w:val="auto"/>
    </w:rPr>
  </w:style>
  <w:style w:type="paragraph" w:customStyle="1" w:styleId="CM44">
    <w:name w:val="CM44"/>
    <w:basedOn w:val="Default"/>
    <w:next w:val="Default"/>
    <w:semiHidden/>
    <w:rsid w:val="00CB7DFF"/>
    <w:rPr>
      <w:rFonts w:eastAsia="Times New Roman"/>
      <w:color w:val="auto"/>
    </w:rPr>
  </w:style>
  <w:style w:type="paragraph" w:customStyle="1" w:styleId="CM47">
    <w:name w:val="CM47"/>
    <w:basedOn w:val="Default"/>
    <w:next w:val="Default"/>
    <w:semiHidden/>
    <w:rsid w:val="00CB7DFF"/>
    <w:pPr>
      <w:spacing w:line="346" w:lineRule="atLeast"/>
    </w:pPr>
    <w:rPr>
      <w:rFonts w:eastAsia="Times New Roman"/>
      <w:color w:val="auto"/>
    </w:rPr>
  </w:style>
  <w:style w:type="paragraph" w:customStyle="1" w:styleId="CM49">
    <w:name w:val="CM49"/>
    <w:basedOn w:val="Default"/>
    <w:next w:val="Default"/>
    <w:semiHidden/>
    <w:rsid w:val="00CB7DFF"/>
    <w:pPr>
      <w:spacing w:line="460" w:lineRule="atLeast"/>
    </w:pPr>
    <w:rPr>
      <w:rFonts w:eastAsia="Times New Roman"/>
      <w:color w:val="auto"/>
    </w:rPr>
  </w:style>
  <w:style w:type="paragraph" w:customStyle="1" w:styleId="CM50">
    <w:name w:val="CM50"/>
    <w:basedOn w:val="Default"/>
    <w:next w:val="Default"/>
    <w:semiHidden/>
    <w:rsid w:val="00CB7DFF"/>
    <w:pPr>
      <w:spacing w:line="231" w:lineRule="atLeast"/>
    </w:pPr>
    <w:rPr>
      <w:rFonts w:eastAsia="Times New Roman"/>
      <w:color w:val="auto"/>
    </w:rPr>
  </w:style>
  <w:style w:type="paragraph" w:customStyle="1" w:styleId="CM51">
    <w:name w:val="CM51"/>
    <w:basedOn w:val="Default"/>
    <w:next w:val="Default"/>
    <w:semiHidden/>
    <w:rsid w:val="00CB7DFF"/>
    <w:pPr>
      <w:spacing w:line="231" w:lineRule="atLeast"/>
    </w:pPr>
    <w:rPr>
      <w:rFonts w:eastAsia="Times New Roman"/>
      <w:color w:val="auto"/>
    </w:rPr>
  </w:style>
  <w:style w:type="paragraph" w:customStyle="1" w:styleId="CM52">
    <w:name w:val="CM52"/>
    <w:basedOn w:val="Default"/>
    <w:next w:val="Default"/>
    <w:semiHidden/>
    <w:rsid w:val="00CB7DFF"/>
    <w:pPr>
      <w:spacing w:line="231" w:lineRule="atLeast"/>
    </w:pPr>
    <w:rPr>
      <w:rFonts w:eastAsia="Times New Roman"/>
      <w:color w:val="auto"/>
    </w:rPr>
  </w:style>
  <w:style w:type="paragraph" w:customStyle="1" w:styleId="CM53">
    <w:name w:val="CM53"/>
    <w:basedOn w:val="Default"/>
    <w:next w:val="Default"/>
    <w:semiHidden/>
    <w:rsid w:val="00CB7DFF"/>
    <w:pPr>
      <w:spacing w:line="231" w:lineRule="atLeast"/>
    </w:pPr>
    <w:rPr>
      <w:rFonts w:eastAsia="Times New Roman"/>
      <w:color w:val="auto"/>
    </w:rPr>
  </w:style>
  <w:style w:type="paragraph" w:customStyle="1" w:styleId="CM54">
    <w:name w:val="CM54"/>
    <w:basedOn w:val="Default"/>
    <w:next w:val="Default"/>
    <w:semiHidden/>
    <w:rsid w:val="00CB7DFF"/>
    <w:pPr>
      <w:spacing w:line="231" w:lineRule="atLeast"/>
    </w:pPr>
    <w:rPr>
      <w:rFonts w:eastAsia="Times New Roman"/>
      <w:color w:val="auto"/>
    </w:rPr>
  </w:style>
  <w:style w:type="paragraph" w:customStyle="1" w:styleId="CM55">
    <w:name w:val="CM55"/>
    <w:basedOn w:val="Default"/>
    <w:next w:val="Default"/>
    <w:semiHidden/>
    <w:rsid w:val="00CB7DFF"/>
    <w:pPr>
      <w:spacing w:line="231" w:lineRule="atLeast"/>
    </w:pPr>
    <w:rPr>
      <w:rFonts w:eastAsia="Times New Roman"/>
      <w:color w:val="auto"/>
    </w:rPr>
  </w:style>
  <w:style w:type="paragraph" w:customStyle="1" w:styleId="CM56">
    <w:name w:val="CM56"/>
    <w:basedOn w:val="Default"/>
    <w:next w:val="Default"/>
    <w:semiHidden/>
    <w:rsid w:val="00CB7DFF"/>
    <w:pPr>
      <w:spacing w:line="231" w:lineRule="atLeast"/>
    </w:pPr>
    <w:rPr>
      <w:rFonts w:eastAsia="Times New Roman"/>
      <w:color w:val="auto"/>
    </w:rPr>
  </w:style>
  <w:style w:type="paragraph" w:customStyle="1" w:styleId="CM118">
    <w:name w:val="CM118"/>
    <w:basedOn w:val="Default"/>
    <w:next w:val="Default"/>
    <w:semiHidden/>
    <w:rsid w:val="00CB7DFF"/>
    <w:pPr>
      <w:spacing w:after="698"/>
    </w:pPr>
    <w:rPr>
      <w:rFonts w:eastAsia="Times New Roman"/>
      <w:color w:val="auto"/>
    </w:rPr>
  </w:style>
  <w:style w:type="paragraph" w:customStyle="1" w:styleId="CM58">
    <w:name w:val="CM58"/>
    <w:basedOn w:val="Default"/>
    <w:next w:val="Default"/>
    <w:semiHidden/>
    <w:rsid w:val="00CB7DFF"/>
    <w:rPr>
      <w:rFonts w:eastAsia="Times New Roman"/>
      <w:color w:val="auto"/>
    </w:rPr>
  </w:style>
  <w:style w:type="paragraph" w:customStyle="1" w:styleId="CM59">
    <w:name w:val="CM59"/>
    <w:basedOn w:val="Default"/>
    <w:next w:val="Default"/>
    <w:semiHidden/>
    <w:rsid w:val="00CB7DFF"/>
    <w:rPr>
      <w:rFonts w:eastAsia="Times New Roman"/>
      <w:color w:val="auto"/>
    </w:rPr>
  </w:style>
  <w:style w:type="paragraph" w:customStyle="1" w:styleId="CM61">
    <w:name w:val="CM61"/>
    <w:basedOn w:val="Default"/>
    <w:next w:val="Default"/>
    <w:semiHidden/>
    <w:rsid w:val="00CB7DFF"/>
    <w:pPr>
      <w:spacing w:line="231" w:lineRule="atLeast"/>
    </w:pPr>
    <w:rPr>
      <w:rFonts w:eastAsia="Times New Roman"/>
      <w:color w:val="auto"/>
    </w:rPr>
  </w:style>
  <w:style w:type="paragraph" w:customStyle="1" w:styleId="CM63">
    <w:name w:val="CM63"/>
    <w:basedOn w:val="Default"/>
    <w:next w:val="Default"/>
    <w:semiHidden/>
    <w:rsid w:val="00CB7DFF"/>
    <w:rPr>
      <w:rFonts w:eastAsia="Times New Roman"/>
      <w:color w:val="auto"/>
    </w:rPr>
  </w:style>
  <w:style w:type="paragraph" w:customStyle="1" w:styleId="CM64">
    <w:name w:val="CM64"/>
    <w:basedOn w:val="Default"/>
    <w:next w:val="Default"/>
    <w:semiHidden/>
    <w:rsid w:val="00CB7DFF"/>
    <w:rPr>
      <w:rFonts w:eastAsia="Times New Roman"/>
      <w:color w:val="auto"/>
    </w:rPr>
  </w:style>
  <w:style w:type="paragraph" w:customStyle="1" w:styleId="CM65">
    <w:name w:val="CM65"/>
    <w:basedOn w:val="Default"/>
    <w:next w:val="Default"/>
    <w:semiHidden/>
    <w:rsid w:val="00CB7DFF"/>
    <w:pPr>
      <w:spacing w:line="231" w:lineRule="atLeast"/>
    </w:pPr>
    <w:rPr>
      <w:rFonts w:eastAsia="Times New Roman"/>
      <w:color w:val="auto"/>
    </w:rPr>
  </w:style>
  <w:style w:type="paragraph" w:customStyle="1" w:styleId="CM79">
    <w:name w:val="CM79"/>
    <w:basedOn w:val="Default"/>
    <w:next w:val="Default"/>
    <w:semiHidden/>
    <w:rsid w:val="00CB7DFF"/>
    <w:pPr>
      <w:spacing w:line="496" w:lineRule="atLeast"/>
    </w:pPr>
    <w:rPr>
      <w:rFonts w:eastAsia="Times New Roman"/>
      <w:color w:val="auto"/>
    </w:rPr>
  </w:style>
  <w:style w:type="paragraph" w:customStyle="1" w:styleId="CM127">
    <w:name w:val="CM127"/>
    <w:basedOn w:val="Default"/>
    <w:next w:val="Default"/>
    <w:semiHidden/>
    <w:rsid w:val="00CB7DFF"/>
    <w:pPr>
      <w:spacing w:after="908"/>
    </w:pPr>
    <w:rPr>
      <w:rFonts w:eastAsia="Times New Roman"/>
      <w:color w:val="auto"/>
    </w:rPr>
  </w:style>
  <w:style w:type="paragraph" w:customStyle="1" w:styleId="CM80">
    <w:name w:val="CM80"/>
    <w:basedOn w:val="Default"/>
    <w:next w:val="Default"/>
    <w:semiHidden/>
    <w:rsid w:val="00CB7DFF"/>
    <w:rPr>
      <w:rFonts w:eastAsia="Times New Roman"/>
      <w:color w:val="auto"/>
    </w:rPr>
  </w:style>
  <w:style w:type="paragraph" w:customStyle="1" w:styleId="CM81">
    <w:name w:val="CM81"/>
    <w:basedOn w:val="Default"/>
    <w:next w:val="Default"/>
    <w:semiHidden/>
    <w:rsid w:val="00CB7DFF"/>
    <w:rPr>
      <w:rFonts w:eastAsia="Times New Roman"/>
      <w:color w:val="auto"/>
    </w:rPr>
  </w:style>
  <w:style w:type="paragraph" w:customStyle="1" w:styleId="CM82">
    <w:name w:val="CM82"/>
    <w:basedOn w:val="Default"/>
    <w:next w:val="Default"/>
    <w:semiHidden/>
    <w:rsid w:val="00CB7DFF"/>
    <w:rPr>
      <w:rFonts w:eastAsia="Times New Roman"/>
      <w:color w:val="auto"/>
    </w:rPr>
  </w:style>
  <w:style w:type="paragraph" w:customStyle="1" w:styleId="CM121">
    <w:name w:val="CM121"/>
    <w:basedOn w:val="Default"/>
    <w:next w:val="Default"/>
    <w:semiHidden/>
    <w:rsid w:val="00CB7DFF"/>
    <w:pPr>
      <w:spacing w:after="630"/>
    </w:pPr>
    <w:rPr>
      <w:rFonts w:eastAsia="Times New Roman"/>
      <w:color w:val="auto"/>
    </w:rPr>
  </w:style>
  <w:style w:type="paragraph" w:customStyle="1" w:styleId="CM83">
    <w:name w:val="CM83"/>
    <w:basedOn w:val="Default"/>
    <w:next w:val="Default"/>
    <w:semiHidden/>
    <w:rsid w:val="00CB7DFF"/>
    <w:pPr>
      <w:spacing w:line="231" w:lineRule="atLeast"/>
    </w:pPr>
    <w:rPr>
      <w:rFonts w:eastAsia="Times New Roman"/>
      <w:color w:val="auto"/>
    </w:rPr>
  </w:style>
  <w:style w:type="paragraph" w:customStyle="1" w:styleId="CM84">
    <w:name w:val="CM84"/>
    <w:basedOn w:val="Default"/>
    <w:next w:val="Default"/>
    <w:semiHidden/>
    <w:rsid w:val="00CB7DFF"/>
    <w:rPr>
      <w:rFonts w:eastAsia="Times New Roman"/>
      <w:color w:val="auto"/>
    </w:rPr>
  </w:style>
  <w:style w:type="paragraph" w:customStyle="1" w:styleId="CM85">
    <w:name w:val="CM85"/>
    <w:basedOn w:val="Default"/>
    <w:next w:val="Default"/>
    <w:semiHidden/>
    <w:rsid w:val="00CB7DFF"/>
    <w:rPr>
      <w:rFonts w:eastAsia="Times New Roman"/>
      <w:color w:val="auto"/>
    </w:rPr>
  </w:style>
  <w:style w:type="paragraph" w:customStyle="1" w:styleId="CM128">
    <w:name w:val="CM128"/>
    <w:basedOn w:val="Default"/>
    <w:next w:val="Default"/>
    <w:semiHidden/>
    <w:rsid w:val="00CB7DFF"/>
    <w:pPr>
      <w:spacing w:after="182"/>
    </w:pPr>
    <w:rPr>
      <w:rFonts w:eastAsia="Times New Roman"/>
      <w:color w:val="auto"/>
    </w:rPr>
  </w:style>
  <w:style w:type="paragraph" w:customStyle="1" w:styleId="CM88">
    <w:name w:val="CM88"/>
    <w:basedOn w:val="Default"/>
    <w:next w:val="Default"/>
    <w:semiHidden/>
    <w:rsid w:val="00CB7DFF"/>
    <w:pPr>
      <w:spacing w:line="420" w:lineRule="atLeast"/>
    </w:pPr>
    <w:rPr>
      <w:rFonts w:eastAsia="Times New Roman"/>
      <w:color w:val="auto"/>
    </w:rPr>
  </w:style>
  <w:style w:type="paragraph" w:customStyle="1" w:styleId="CM125">
    <w:name w:val="CM125"/>
    <w:basedOn w:val="Default"/>
    <w:next w:val="Default"/>
    <w:semiHidden/>
    <w:rsid w:val="00CB7DFF"/>
    <w:pPr>
      <w:spacing w:after="155"/>
    </w:pPr>
    <w:rPr>
      <w:rFonts w:eastAsia="Times New Roman"/>
      <w:color w:val="auto"/>
    </w:rPr>
  </w:style>
  <w:style w:type="paragraph" w:customStyle="1" w:styleId="CM89">
    <w:name w:val="CM89"/>
    <w:basedOn w:val="Default"/>
    <w:next w:val="Default"/>
    <w:semiHidden/>
    <w:rsid w:val="00CB7DFF"/>
    <w:pPr>
      <w:spacing w:line="308" w:lineRule="atLeast"/>
    </w:pPr>
    <w:rPr>
      <w:rFonts w:eastAsia="Times New Roman"/>
      <w:color w:val="auto"/>
    </w:rPr>
  </w:style>
  <w:style w:type="paragraph" w:customStyle="1" w:styleId="CM91">
    <w:name w:val="CM91"/>
    <w:basedOn w:val="Default"/>
    <w:next w:val="Default"/>
    <w:semiHidden/>
    <w:rsid w:val="00CB7DFF"/>
    <w:pPr>
      <w:spacing w:line="231" w:lineRule="atLeast"/>
    </w:pPr>
    <w:rPr>
      <w:rFonts w:eastAsia="Times New Roman"/>
      <w:color w:val="auto"/>
    </w:rPr>
  </w:style>
  <w:style w:type="paragraph" w:customStyle="1" w:styleId="CM60">
    <w:name w:val="CM60"/>
    <w:basedOn w:val="Default"/>
    <w:next w:val="Default"/>
    <w:semiHidden/>
    <w:rsid w:val="00CB7DFF"/>
    <w:pPr>
      <w:spacing w:line="231" w:lineRule="atLeast"/>
    </w:pPr>
    <w:rPr>
      <w:rFonts w:eastAsia="Times New Roman"/>
      <w:color w:val="auto"/>
    </w:rPr>
  </w:style>
  <w:style w:type="paragraph" w:customStyle="1" w:styleId="CM92">
    <w:name w:val="CM92"/>
    <w:basedOn w:val="Default"/>
    <w:next w:val="Default"/>
    <w:semiHidden/>
    <w:rsid w:val="00CB7DFF"/>
    <w:rPr>
      <w:rFonts w:eastAsia="Times New Roman"/>
      <w:color w:val="auto"/>
    </w:rPr>
  </w:style>
  <w:style w:type="paragraph" w:customStyle="1" w:styleId="CM93">
    <w:name w:val="CM93"/>
    <w:basedOn w:val="Default"/>
    <w:next w:val="Default"/>
    <w:semiHidden/>
    <w:rsid w:val="00CB7DFF"/>
    <w:pPr>
      <w:spacing w:line="231" w:lineRule="atLeast"/>
    </w:pPr>
    <w:rPr>
      <w:rFonts w:eastAsia="Times New Roman"/>
      <w:color w:val="auto"/>
    </w:rPr>
  </w:style>
  <w:style w:type="paragraph" w:customStyle="1" w:styleId="CM94">
    <w:name w:val="CM94"/>
    <w:basedOn w:val="Default"/>
    <w:next w:val="Default"/>
    <w:semiHidden/>
    <w:rsid w:val="00CB7DFF"/>
    <w:rPr>
      <w:rFonts w:eastAsia="Times New Roman"/>
      <w:color w:val="auto"/>
    </w:rPr>
  </w:style>
  <w:style w:type="paragraph" w:customStyle="1" w:styleId="CM95">
    <w:name w:val="CM95"/>
    <w:basedOn w:val="Default"/>
    <w:next w:val="Default"/>
    <w:semiHidden/>
    <w:rsid w:val="00CB7DFF"/>
    <w:pPr>
      <w:spacing w:line="231" w:lineRule="atLeast"/>
    </w:pPr>
    <w:rPr>
      <w:rFonts w:eastAsia="Times New Roman"/>
      <w:color w:val="auto"/>
    </w:rPr>
  </w:style>
  <w:style w:type="paragraph" w:customStyle="1" w:styleId="CM96">
    <w:name w:val="CM96"/>
    <w:basedOn w:val="Default"/>
    <w:next w:val="Default"/>
    <w:semiHidden/>
    <w:rsid w:val="00CB7DFF"/>
    <w:pPr>
      <w:spacing w:line="231" w:lineRule="atLeast"/>
    </w:pPr>
    <w:rPr>
      <w:rFonts w:eastAsia="Times New Roman"/>
      <w:color w:val="auto"/>
    </w:rPr>
  </w:style>
  <w:style w:type="paragraph" w:customStyle="1" w:styleId="CM98">
    <w:name w:val="CM98"/>
    <w:basedOn w:val="Default"/>
    <w:next w:val="Default"/>
    <w:semiHidden/>
    <w:rsid w:val="00CB7DFF"/>
    <w:rPr>
      <w:rFonts w:eastAsia="Times New Roman"/>
      <w:color w:val="auto"/>
    </w:rPr>
  </w:style>
  <w:style w:type="paragraph" w:customStyle="1" w:styleId="CM97">
    <w:name w:val="CM97"/>
    <w:basedOn w:val="Default"/>
    <w:next w:val="Default"/>
    <w:semiHidden/>
    <w:rsid w:val="00CB7DFF"/>
    <w:pPr>
      <w:spacing w:line="231" w:lineRule="atLeast"/>
    </w:pPr>
    <w:rPr>
      <w:rFonts w:eastAsia="Times New Roman"/>
      <w:color w:val="auto"/>
    </w:rPr>
  </w:style>
  <w:style w:type="paragraph" w:customStyle="1" w:styleId="CM100">
    <w:name w:val="CM100"/>
    <w:basedOn w:val="Default"/>
    <w:next w:val="Default"/>
    <w:semiHidden/>
    <w:rsid w:val="00CB7DFF"/>
    <w:pPr>
      <w:spacing w:line="231" w:lineRule="atLeast"/>
    </w:pPr>
    <w:rPr>
      <w:rFonts w:eastAsia="Times New Roman"/>
      <w:color w:val="auto"/>
    </w:rPr>
  </w:style>
  <w:style w:type="paragraph" w:customStyle="1" w:styleId="CM103">
    <w:name w:val="CM103"/>
    <w:basedOn w:val="Default"/>
    <w:next w:val="Default"/>
    <w:semiHidden/>
    <w:rsid w:val="00CB7DFF"/>
    <w:rPr>
      <w:rFonts w:eastAsia="Times New Roman"/>
      <w:color w:val="auto"/>
    </w:rPr>
  </w:style>
  <w:style w:type="paragraph" w:customStyle="1" w:styleId="CM105">
    <w:name w:val="CM105"/>
    <w:basedOn w:val="Default"/>
    <w:next w:val="Default"/>
    <w:semiHidden/>
    <w:rsid w:val="00CB7DFF"/>
    <w:pPr>
      <w:spacing w:line="231" w:lineRule="atLeast"/>
    </w:pPr>
    <w:rPr>
      <w:rFonts w:eastAsia="Times New Roman"/>
      <w:color w:val="auto"/>
    </w:rPr>
  </w:style>
  <w:style w:type="paragraph" w:customStyle="1" w:styleId="CM116">
    <w:name w:val="CM116"/>
    <w:basedOn w:val="Default"/>
    <w:next w:val="Default"/>
    <w:semiHidden/>
    <w:rsid w:val="00CB7DFF"/>
    <w:pPr>
      <w:spacing w:after="203"/>
    </w:pPr>
    <w:rPr>
      <w:rFonts w:eastAsia="Times New Roman"/>
      <w:color w:val="auto"/>
    </w:rPr>
  </w:style>
  <w:style w:type="paragraph" w:customStyle="1" w:styleId="CM106">
    <w:name w:val="CM106"/>
    <w:basedOn w:val="Default"/>
    <w:next w:val="Default"/>
    <w:semiHidden/>
    <w:rsid w:val="00CB7DFF"/>
    <w:pPr>
      <w:spacing w:line="231" w:lineRule="atLeast"/>
    </w:pPr>
    <w:rPr>
      <w:rFonts w:eastAsia="Times New Roman"/>
      <w:color w:val="auto"/>
    </w:rPr>
  </w:style>
  <w:style w:type="paragraph" w:customStyle="1" w:styleId="CM101">
    <w:name w:val="CM101"/>
    <w:basedOn w:val="Default"/>
    <w:next w:val="Default"/>
    <w:semiHidden/>
    <w:rsid w:val="00CB7DFF"/>
    <w:pPr>
      <w:spacing w:line="231" w:lineRule="atLeast"/>
    </w:pPr>
    <w:rPr>
      <w:rFonts w:eastAsia="Times New Roman"/>
      <w:color w:val="auto"/>
    </w:rPr>
  </w:style>
  <w:style w:type="paragraph" w:customStyle="1" w:styleId="CM107">
    <w:name w:val="CM107"/>
    <w:basedOn w:val="Default"/>
    <w:next w:val="Default"/>
    <w:semiHidden/>
    <w:rsid w:val="00CB7DFF"/>
    <w:pPr>
      <w:spacing w:line="231" w:lineRule="atLeast"/>
    </w:pPr>
    <w:rPr>
      <w:rFonts w:eastAsia="Times New Roman"/>
      <w:color w:val="auto"/>
    </w:rPr>
  </w:style>
  <w:style w:type="paragraph" w:customStyle="1" w:styleId="CM108">
    <w:name w:val="CM108"/>
    <w:basedOn w:val="Default"/>
    <w:next w:val="Default"/>
    <w:semiHidden/>
    <w:rsid w:val="00CB7DFF"/>
    <w:pPr>
      <w:spacing w:line="231" w:lineRule="atLeast"/>
    </w:pPr>
    <w:rPr>
      <w:rFonts w:eastAsia="Times New Roman"/>
      <w:color w:val="auto"/>
    </w:rPr>
  </w:style>
  <w:style w:type="paragraph" w:customStyle="1" w:styleId="CM126">
    <w:name w:val="CM126"/>
    <w:basedOn w:val="Default"/>
    <w:next w:val="Default"/>
    <w:semiHidden/>
    <w:rsid w:val="00CB7DFF"/>
    <w:pPr>
      <w:spacing w:after="765"/>
    </w:pPr>
    <w:rPr>
      <w:rFonts w:eastAsia="Times New Roman"/>
      <w:color w:val="auto"/>
    </w:rPr>
  </w:style>
  <w:style w:type="paragraph" w:customStyle="1" w:styleId="CM109">
    <w:name w:val="CM109"/>
    <w:basedOn w:val="Default"/>
    <w:next w:val="Default"/>
    <w:semiHidden/>
    <w:rsid w:val="00CB7DFF"/>
    <w:pPr>
      <w:spacing w:line="460" w:lineRule="atLeast"/>
    </w:pPr>
    <w:rPr>
      <w:rFonts w:eastAsia="Times New Roman"/>
      <w:color w:val="auto"/>
    </w:rPr>
  </w:style>
  <w:style w:type="paragraph" w:customStyle="1" w:styleId="CM110">
    <w:name w:val="CM110"/>
    <w:basedOn w:val="Default"/>
    <w:next w:val="Default"/>
    <w:semiHidden/>
    <w:rsid w:val="00CB7DFF"/>
    <w:rPr>
      <w:rFonts w:eastAsia="Times New Roman"/>
      <w:color w:val="auto"/>
    </w:rPr>
  </w:style>
  <w:style w:type="paragraph" w:customStyle="1" w:styleId="CM68">
    <w:name w:val="CM68"/>
    <w:basedOn w:val="Default"/>
    <w:next w:val="Default"/>
    <w:semiHidden/>
    <w:rsid w:val="00CB7DFF"/>
    <w:pPr>
      <w:spacing w:line="231" w:lineRule="atLeast"/>
    </w:pPr>
    <w:rPr>
      <w:rFonts w:eastAsia="Times New Roman"/>
      <w:color w:val="auto"/>
    </w:rPr>
  </w:style>
  <w:style w:type="character" w:customStyle="1" w:styleId="Normal2Car">
    <w:name w:val="Normal 2 Car"/>
    <w:link w:val="Normal2"/>
    <w:rsid w:val="00CB7DFF"/>
    <w:rPr>
      <w:sz w:val="24"/>
      <w:lang w:val="es-ES" w:eastAsia="es-ES"/>
    </w:rPr>
  </w:style>
  <w:style w:type="numbering" w:customStyle="1" w:styleId="EstiloVieta2Esquemanumerado8pt">
    <w:name w:val="Estilo Viñeta 2 + Esquema numerado 8 pt"/>
    <w:basedOn w:val="Sinlista"/>
    <w:semiHidden/>
    <w:rsid w:val="00CB7DFF"/>
    <w:pPr>
      <w:numPr>
        <w:numId w:val="51"/>
      </w:numPr>
    </w:pPr>
  </w:style>
  <w:style w:type="paragraph" w:customStyle="1" w:styleId="Vietaestilo1">
    <w:name w:val="Viñeta estilo1"/>
    <w:basedOn w:val="CM22"/>
    <w:link w:val="Vietaestilo1CarCar"/>
    <w:rsid w:val="00CB7DFF"/>
    <w:pPr>
      <w:numPr>
        <w:numId w:val="53"/>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CM22Car">
    <w:name w:val="CM22 Car"/>
    <w:basedOn w:val="DefaultCar"/>
    <w:link w:val="CM22"/>
    <w:semiHidden/>
    <w:rsid w:val="00CB7DFF"/>
    <w:rPr>
      <w:rFonts w:ascii="Tahoma" w:eastAsiaTheme="minorEastAsia" w:hAnsi="Tahoma" w:cs="Tahoma"/>
      <w:color w:val="000000"/>
      <w:sz w:val="24"/>
      <w:szCs w:val="24"/>
      <w:lang w:val="en-US" w:eastAsia="en-US" w:bidi="ar-SA"/>
    </w:rPr>
  </w:style>
  <w:style w:type="character" w:customStyle="1" w:styleId="Vietaestilo1CarCar">
    <w:name w:val="Viñeta estilo1 Car Car"/>
    <w:link w:val="Vietaestilo1"/>
    <w:rsid w:val="00CB7DFF"/>
    <w:rPr>
      <w:rFonts w:ascii="Tahoma" w:hAnsi="Tahoma"/>
      <w:sz w:val="18"/>
      <w:szCs w:val="24"/>
      <w:lang w:val="es-ES" w:eastAsia="es-ES"/>
    </w:rPr>
  </w:style>
  <w:style w:type="paragraph" w:customStyle="1" w:styleId="Figura">
    <w:name w:val="Figura"/>
    <w:basedOn w:val="Normal1"/>
    <w:link w:val="FiguraCar"/>
    <w:rsid w:val="00CB7DFF"/>
    <w:pPr>
      <w:jc w:val="center"/>
    </w:pPr>
    <w:rPr>
      <w:w w:val="99"/>
      <w:lang w:val="es-MX"/>
    </w:rPr>
  </w:style>
  <w:style w:type="character" w:customStyle="1" w:styleId="FiguraCar">
    <w:name w:val="Figura Car"/>
    <w:link w:val="Figura"/>
    <w:rsid w:val="00CB7DFF"/>
    <w:rPr>
      <w:rFonts w:ascii="Tahoma" w:hAnsi="Tahoma"/>
      <w:w w:val="99"/>
      <w:sz w:val="18"/>
      <w:lang w:val="es-MX" w:eastAsia="es-ES"/>
    </w:rPr>
  </w:style>
  <w:style w:type="paragraph" w:customStyle="1" w:styleId="COMENTARIOTABLA">
    <w:name w:val="COMENTARIO TABLA"/>
    <w:basedOn w:val="Normal2"/>
    <w:rsid w:val="00CB7DFF"/>
    <w:pPr>
      <w:tabs>
        <w:tab w:val="clear" w:pos="709"/>
      </w:tabs>
      <w:spacing w:before="120" w:after="120" w:line="360" w:lineRule="auto"/>
      <w:ind w:left="1111" w:right="113" w:firstLine="0"/>
      <w:jc w:val="center"/>
    </w:pPr>
    <w:rPr>
      <w:rFonts w:ascii="Tahoma" w:hAnsi="Tahoma"/>
      <w:caps/>
      <w:w w:val="99"/>
      <w:sz w:val="18"/>
      <w:szCs w:val="18"/>
      <w:lang w:val="es-BO"/>
    </w:rPr>
  </w:style>
  <w:style w:type="numbering" w:styleId="1ai">
    <w:name w:val="Outline List 1"/>
    <w:basedOn w:val="Sinlista"/>
    <w:rsid w:val="00CB7DFF"/>
  </w:style>
  <w:style w:type="paragraph" w:customStyle="1" w:styleId="TTULOCENTRALCARTULA">
    <w:name w:val="TÍTULO CENTRAL CARÁTULA"/>
    <w:basedOn w:val="Normal"/>
    <w:rsid w:val="00CB7DFF"/>
    <w:pPr>
      <w:jc w:val="center"/>
    </w:pPr>
    <w:rPr>
      <w:rFonts w:ascii="Tahoma" w:hAnsi="Tahoma" w:cs="Tahoma"/>
      <w:b/>
      <w:caps/>
      <w:color w:val="000080"/>
      <w:w w:val="99"/>
      <w:sz w:val="32"/>
      <w:szCs w:val="32"/>
      <w:lang w:val="es-BO" w:eastAsia="es-ES"/>
    </w:rPr>
  </w:style>
  <w:style w:type="paragraph" w:customStyle="1" w:styleId="CM129">
    <w:name w:val="CM129"/>
    <w:basedOn w:val="Default"/>
    <w:next w:val="Default"/>
    <w:rsid w:val="00CB7DFF"/>
    <w:pPr>
      <w:spacing w:after="460"/>
    </w:pPr>
    <w:rPr>
      <w:rFonts w:eastAsia="Times New Roman" w:cs="Arial"/>
      <w:color w:val="auto"/>
    </w:rPr>
  </w:style>
  <w:style w:type="paragraph" w:customStyle="1" w:styleId="CM135">
    <w:name w:val="CM135"/>
    <w:basedOn w:val="Default"/>
    <w:next w:val="Default"/>
    <w:rsid w:val="00CB7DFF"/>
    <w:pPr>
      <w:spacing w:after="923"/>
    </w:pPr>
    <w:rPr>
      <w:rFonts w:eastAsia="Times New Roman" w:cs="Arial"/>
      <w:color w:val="auto"/>
    </w:rPr>
  </w:style>
  <w:style w:type="paragraph" w:customStyle="1" w:styleId="CM133">
    <w:name w:val="CM133"/>
    <w:basedOn w:val="Default"/>
    <w:next w:val="Default"/>
    <w:rsid w:val="00CB7DFF"/>
    <w:pPr>
      <w:spacing w:after="188"/>
    </w:pPr>
    <w:rPr>
      <w:rFonts w:eastAsia="Times New Roman" w:cs="Arial"/>
      <w:color w:val="auto"/>
    </w:rPr>
  </w:style>
  <w:style w:type="paragraph" w:customStyle="1" w:styleId="CM150">
    <w:name w:val="CM150"/>
    <w:basedOn w:val="Default"/>
    <w:next w:val="Default"/>
    <w:rsid w:val="00CB7DFF"/>
    <w:pPr>
      <w:spacing w:after="398"/>
    </w:pPr>
    <w:rPr>
      <w:rFonts w:eastAsia="Times New Roman" w:cs="Arial"/>
      <w:color w:val="auto"/>
    </w:rPr>
  </w:style>
  <w:style w:type="paragraph" w:customStyle="1" w:styleId="CM151">
    <w:name w:val="CM151"/>
    <w:basedOn w:val="Default"/>
    <w:next w:val="Default"/>
    <w:rsid w:val="00CB7DFF"/>
    <w:pPr>
      <w:spacing w:after="1853"/>
    </w:pPr>
    <w:rPr>
      <w:rFonts w:eastAsia="Times New Roman" w:cs="Arial"/>
      <w:color w:val="auto"/>
    </w:rPr>
  </w:style>
  <w:style w:type="paragraph" w:customStyle="1" w:styleId="CM136">
    <w:name w:val="CM136"/>
    <w:basedOn w:val="Default"/>
    <w:next w:val="Default"/>
    <w:rsid w:val="00CB7DFF"/>
    <w:pPr>
      <w:spacing w:after="1158"/>
    </w:pPr>
    <w:rPr>
      <w:rFonts w:eastAsia="Times New Roman" w:cs="Arial"/>
      <w:color w:val="auto"/>
    </w:rPr>
  </w:style>
  <w:style w:type="paragraph" w:customStyle="1" w:styleId="CM130">
    <w:name w:val="CM130"/>
    <w:basedOn w:val="Default"/>
    <w:next w:val="Default"/>
    <w:rsid w:val="00CB7DFF"/>
    <w:pPr>
      <w:spacing w:after="558"/>
    </w:pPr>
    <w:rPr>
      <w:rFonts w:eastAsia="Times New Roman" w:cs="Arial"/>
      <w:color w:val="auto"/>
    </w:rPr>
  </w:style>
  <w:style w:type="paragraph" w:customStyle="1" w:styleId="CM134">
    <w:name w:val="CM134"/>
    <w:basedOn w:val="Default"/>
    <w:next w:val="Default"/>
    <w:rsid w:val="00CB7DFF"/>
    <w:pPr>
      <w:spacing w:after="103"/>
    </w:pPr>
    <w:rPr>
      <w:rFonts w:eastAsia="Times New Roman" w:cs="Arial"/>
      <w:color w:val="auto"/>
    </w:rPr>
  </w:style>
  <w:style w:type="paragraph" w:customStyle="1" w:styleId="CM70">
    <w:name w:val="CM70"/>
    <w:basedOn w:val="Default"/>
    <w:next w:val="Default"/>
    <w:rsid w:val="00CB7DFF"/>
    <w:pPr>
      <w:spacing w:line="691" w:lineRule="atLeast"/>
    </w:pPr>
    <w:rPr>
      <w:rFonts w:eastAsia="Times New Roman" w:cs="Arial"/>
      <w:color w:val="auto"/>
    </w:rPr>
  </w:style>
  <w:style w:type="paragraph" w:customStyle="1" w:styleId="CM155">
    <w:name w:val="CM155"/>
    <w:basedOn w:val="Default"/>
    <w:next w:val="Default"/>
    <w:rsid w:val="00CB7DFF"/>
    <w:pPr>
      <w:spacing w:after="1013"/>
    </w:pPr>
    <w:rPr>
      <w:rFonts w:eastAsia="Times New Roman" w:cs="Arial"/>
      <w:color w:val="auto"/>
    </w:rPr>
  </w:style>
  <w:style w:type="paragraph" w:customStyle="1" w:styleId="CM62">
    <w:name w:val="CM62"/>
    <w:basedOn w:val="Default"/>
    <w:next w:val="Default"/>
    <w:rsid w:val="00CB7DFF"/>
    <w:pPr>
      <w:spacing w:line="238" w:lineRule="atLeast"/>
    </w:pPr>
    <w:rPr>
      <w:rFonts w:eastAsia="Times New Roman" w:cs="Arial"/>
      <w:color w:val="auto"/>
    </w:rPr>
  </w:style>
  <w:style w:type="numbering" w:customStyle="1" w:styleId="Sinlista2">
    <w:name w:val="Sin lista2"/>
    <w:next w:val="Sinlista"/>
    <w:uiPriority w:val="99"/>
    <w:semiHidden/>
    <w:unhideWhenUsed/>
    <w:rsid w:val="00E0096E"/>
  </w:style>
  <w:style w:type="numbering" w:customStyle="1" w:styleId="1111111">
    <w:name w:val="1 / 1.1 / 1.1.11"/>
    <w:basedOn w:val="Sinlista"/>
    <w:next w:val="111111"/>
    <w:rsid w:val="00E0096E"/>
    <w:pPr>
      <w:numPr>
        <w:numId w:val="66"/>
      </w:numPr>
    </w:pPr>
  </w:style>
  <w:style w:type="table" w:customStyle="1" w:styleId="Tablaconcuadrcula1">
    <w:name w:val="Tabla con cuadrícula1"/>
    <w:basedOn w:val="Tablanormal"/>
    <w:next w:val="Tablaconcuadrcula"/>
    <w:rsid w:val="00E009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Vieta2Esquemanumerado8pt1">
    <w:name w:val="Estilo Viñeta 2 + Esquema numerado 8 pt1"/>
    <w:basedOn w:val="Sinlista"/>
    <w:semiHidden/>
    <w:rsid w:val="00E0096E"/>
    <w:pPr>
      <w:numPr>
        <w:numId w:val="65"/>
      </w:numPr>
    </w:pPr>
  </w:style>
  <w:style w:type="numbering" w:customStyle="1" w:styleId="1ai1">
    <w:name w:val="1 / a / i1"/>
    <w:basedOn w:val="Sinlista"/>
    <w:next w:val="1ai"/>
    <w:rsid w:val="00E0096E"/>
  </w:style>
  <w:style w:type="paragraph" w:customStyle="1" w:styleId="a1">
    <w:basedOn w:val="Normal"/>
    <w:next w:val="Normal"/>
    <w:qFormat/>
    <w:rsid w:val="00FF35E0"/>
    <w:rPr>
      <w:rFonts w:ascii="Verdana" w:hAnsi="Verdana" w:cs="Verdana"/>
      <w:b/>
      <w:bCs/>
      <w:lang w:eastAsia="es-ES"/>
    </w:rPr>
  </w:style>
  <w:style w:type="paragraph" w:customStyle="1" w:styleId="a2">
    <w:basedOn w:val="Normal"/>
    <w:next w:val="Ttulo"/>
    <w:qFormat/>
    <w:rsid w:val="00DE3539"/>
    <w:pPr>
      <w:spacing w:before="240" w:after="60"/>
      <w:jc w:val="center"/>
      <w:outlineLvl w:val="0"/>
    </w:pPr>
    <w:rPr>
      <w:b/>
      <w:bCs/>
      <w:kern w:val="28"/>
      <w:szCs w:val="32"/>
      <w:lang w:val="x-none" w:eastAsia="x-none"/>
    </w:rPr>
  </w:style>
  <w:style w:type="numbering" w:customStyle="1" w:styleId="Estilo41">
    <w:name w:val="Estilo41"/>
    <w:rsid w:val="004707F2"/>
  </w:style>
  <w:style w:type="numbering" w:customStyle="1" w:styleId="Estilo31">
    <w:name w:val="Estilo31"/>
    <w:rsid w:val="004707F2"/>
  </w:style>
  <w:style w:type="numbering" w:customStyle="1" w:styleId="Estilo21">
    <w:name w:val="Estilo21"/>
    <w:rsid w:val="004707F2"/>
  </w:style>
  <w:style w:type="numbering" w:customStyle="1" w:styleId="Estilo11">
    <w:name w:val="Estilo11"/>
    <w:rsid w:val="004707F2"/>
  </w:style>
  <w:style w:type="numbering" w:customStyle="1" w:styleId="Estilo51">
    <w:name w:val="Estilo51"/>
    <w:rsid w:val="004707F2"/>
  </w:style>
  <w:style w:type="numbering" w:customStyle="1" w:styleId="1111112">
    <w:name w:val="1 / 1.1 / 1.1.12"/>
    <w:basedOn w:val="Sinlista"/>
    <w:next w:val="111111"/>
    <w:rsid w:val="004707F2"/>
  </w:style>
  <w:style w:type="numbering" w:customStyle="1" w:styleId="EstiloVieta2Esquemanumerado8pt2">
    <w:name w:val="Estilo Viñeta 2 + Esquema numerado 8 pt2"/>
    <w:basedOn w:val="Sinlista"/>
    <w:semiHidden/>
    <w:rsid w:val="004707F2"/>
  </w:style>
  <w:style w:type="numbering" w:customStyle="1" w:styleId="11111111">
    <w:name w:val="1 / 1.1 / 1.1.111"/>
    <w:basedOn w:val="Sinlista"/>
    <w:next w:val="111111"/>
    <w:rsid w:val="004707F2"/>
  </w:style>
  <w:style w:type="numbering" w:customStyle="1" w:styleId="EstiloVieta2Esquemanumerado8pt11">
    <w:name w:val="Estilo Viñeta 2 + Esquema numerado 8 pt11"/>
    <w:basedOn w:val="Sinlista"/>
    <w:semiHidden/>
    <w:rsid w:val="004707F2"/>
  </w:style>
  <w:style w:type="paragraph" w:customStyle="1" w:styleId="xl179">
    <w:name w:val="xl179"/>
    <w:basedOn w:val="Normal"/>
    <w:rsid w:val="009F779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0">
    <w:name w:val="xl180"/>
    <w:basedOn w:val="Normal"/>
    <w:rsid w:val="009F779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1">
    <w:name w:val="xl181"/>
    <w:basedOn w:val="Normal"/>
    <w:rsid w:val="009F7793"/>
    <w:pPr>
      <w:pBdr>
        <w:top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2">
    <w:name w:val="xl182"/>
    <w:basedOn w:val="Normal"/>
    <w:rsid w:val="009F779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3">
    <w:name w:val="xl183"/>
    <w:basedOn w:val="Normal"/>
    <w:rsid w:val="009F779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4">
    <w:name w:val="xl184"/>
    <w:basedOn w:val="Normal"/>
    <w:rsid w:val="002C6D3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5">
    <w:name w:val="xl185"/>
    <w:basedOn w:val="Normal"/>
    <w:rsid w:val="002C6D3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6">
    <w:name w:val="xl186"/>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7">
    <w:name w:val="xl187"/>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BO" w:eastAsia="es-BO"/>
    </w:rPr>
  </w:style>
  <w:style w:type="paragraph" w:customStyle="1" w:styleId="xl188">
    <w:name w:val="xl188"/>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9">
    <w:name w:val="xl189"/>
    <w:basedOn w:val="Normal"/>
    <w:rsid w:val="002C6D3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90">
    <w:name w:val="xl190"/>
    <w:basedOn w:val="Normal"/>
    <w:rsid w:val="002C6D3D"/>
    <w:pPr>
      <w:pBdr>
        <w:top w:val="single" w:sz="4" w:space="0" w:color="auto"/>
        <w:left w:val="single" w:sz="8" w:space="0" w:color="auto"/>
      </w:pBdr>
      <w:shd w:val="clear" w:color="000000" w:fill="FFFFFF"/>
      <w:spacing w:before="100" w:beforeAutospacing="1" w:after="100" w:afterAutospacing="1"/>
      <w:jc w:val="center"/>
      <w:textAlignment w:val="center"/>
    </w:pPr>
    <w:rPr>
      <w:rFonts w:ascii="Century Gothic" w:hAnsi="Century Gothic"/>
      <w:b/>
      <w:bCs/>
      <w:color w:val="000000"/>
      <w:sz w:val="12"/>
      <w:szCs w:val="12"/>
      <w:lang w:val="es-BO" w:eastAsia="es-BO"/>
    </w:rPr>
  </w:style>
  <w:style w:type="paragraph" w:customStyle="1" w:styleId="xl191">
    <w:name w:val="xl191"/>
    <w:basedOn w:val="Normal"/>
    <w:rsid w:val="002C6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BO" w:eastAsia="es-BO"/>
    </w:rPr>
  </w:style>
  <w:style w:type="paragraph" w:customStyle="1" w:styleId="xl192">
    <w:name w:val="xl192"/>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color w:val="000000"/>
      <w:sz w:val="16"/>
      <w:szCs w:val="16"/>
      <w:lang w:val="es-BO" w:eastAsia="es-BO"/>
    </w:rPr>
  </w:style>
  <w:style w:type="paragraph" w:customStyle="1" w:styleId="xl193">
    <w:name w:val="xl193"/>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94">
    <w:name w:val="xl194"/>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95">
    <w:name w:val="xl195"/>
    <w:basedOn w:val="Normal"/>
    <w:rsid w:val="002C6D3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aliases w:val="viñeta"/>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aliases w:val="Comentario tabla"/>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viñe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CB7DFF"/>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0"/>
      </w:numPr>
      <w:spacing w:after="0"/>
    </w:pPr>
  </w:style>
  <w:style w:type="paragraph" w:customStyle="1" w:styleId="b">
    <w:name w:val="b"/>
    <w:basedOn w:val="Normal"/>
    <w:autoRedefine/>
    <w:rsid w:val="00392224"/>
    <w:pPr>
      <w:numPr>
        <w:ilvl w:val="1"/>
        <w:numId w:val="41"/>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3"/>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paragraph" w:customStyle="1" w:styleId="VietaEstilo20">
    <w:name w:val="Viñeta Estilo 2"/>
    <w:basedOn w:val="Normal"/>
    <w:rsid w:val="00CB7DFF"/>
    <w:pPr>
      <w:numPr>
        <w:numId w:val="48"/>
      </w:numPr>
      <w:autoSpaceDE w:val="0"/>
      <w:autoSpaceDN w:val="0"/>
      <w:adjustRightInd w:val="0"/>
      <w:spacing w:after="120" w:line="360" w:lineRule="auto"/>
      <w:jc w:val="both"/>
    </w:pPr>
    <w:rPr>
      <w:rFonts w:ascii="Tahoma" w:hAnsi="Tahoma"/>
      <w:w w:val="99"/>
      <w:sz w:val="18"/>
      <w:szCs w:val="18"/>
      <w:lang w:val="es-BO" w:eastAsia="es-ES"/>
    </w:rPr>
  </w:style>
  <w:style w:type="numbering" w:styleId="111111">
    <w:name w:val="Outline List 2"/>
    <w:basedOn w:val="Sinlista"/>
    <w:rsid w:val="00CB7DFF"/>
    <w:pPr>
      <w:numPr>
        <w:numId w:val="49"/>
      </w:numPr>
    </w:pPr>
  </w:style>
  <w:style w:type="paragraph" w:customStyle="1" w:styleId="Vieta1">
    <w:name w:val="Viñeta 1"/>
    <w:basedOn w:val="Normal"/>
    <w:rsid w:val="00CB7DFF"/>
    <w:pPr>
      <w:numPr>
        <w:numId w:val="52"/>
      </w:numPr>
      <w:spacing w:before="100" w:beforeAutospacing="1" w:after="100" w:afterAutospacing="1" w:line="360" w:lineRule="auto"/>
      <w:ind w:left="1491" w:hanging="357"/>
      <w:jc w:val="both"/>
    </w:pPr>
    <w:rPr>
      <w:rFonts w:ascii="Tahoma" w:eastAsia="Arial Unicode MS" w:hAnsi="Tahoma" w:cs="Arial Unicode MS"/>
      <w:bCs/>
      <w:w w:val="99"/>
      <w:sz w:val="18"/>
      <w:szCs w:val="18"/>
      <w:lang w:eastAsia="es-ES"/>
    </w:rPr>
  </w:style>
  <w:style w:type="paragraph" w:customStyle="1" w:styleId="Vietaestilo2">
    <w:name w:val="Viñeta estilo 2"/>
    <w:basedOn w:val="Normal"/>
    <w:link w:val="Vietaestilo2CarCar"/>
    <w:rsid w:val="00CB7DFF"/>
    <w:pPr>
      <w:numPr>
        <w:numId w:val="50"/>
      </w:numPr>
      <w:spacing w:before="120" w:after="120" w:line="360" w:lineRule="auto"/>
      <w:jc w:val="both"/>
    </w:pPr>
    <w:rPr>
      <w:rFonts w:ascii="Tahoma" w:hAnsi="Tahoma"/>
      <w:w w:val="99"/>
      <w:sz w:val="18"/>
      <w:szCs w:val="18"/>
      <w:lang w:val="es-BO" w:eastAsia="es-ES"/>
    </w:rPr>
  </w:style>
  <w:style w:type="character" w:customStyle="1" w:styleId="Vietaestilo2CarCar">
    <w:name w:val="Viñeta estilo 2 Car Car"/>
    <w:link w:val="Vietaestilo2"/>
    <w:rsid w:val="00CB7DFF"/>
    <w:rPr>
      <w:rFonts w:ascii="Tahoma" w:hAnsi="Tahoma"/>
      <w:w w:val="99"/>
      <w:sz w:val="18"/>
      <w:szCs w:val="18"/>
      <w:lang w:eastAsia="es-ES"/>
    </w:rPr>
  </w:style>
  <w:style w:type="paragraph" w:customStyle="1" w:styleId="TTULOCENTRAL">
    <w:name w:val="TÌTULO CENTRAL"/>
    <w:basedOn w:val="Normal"/>
    <w:link w:val="TTULOCENTRALCar"/>
    <w:rsid w:val="00CB7DFF"/>
    <w:pPr>
      <w:spacing w:before="120" w:after="120" w:line="360" w:lineRule="auto"/>
      <w:jc w:val="center"/>
    </w:pPr>
    <w:rPr>
      <w:rFonts w:ascii="Tahoma" w:hAnsi="Tahoma" w:cs="Tahoma"/>
      <w:b/>
      <w:caps/>
      <w:w w:val="99"/>
      <w:sz w:val="18"/>
      <w:szCs w:val="18"/>
      <w:lang w:val="es-BO" w:eastAsia="es-ES"/>
    </w:rPr>
  </w:style>
  <w:style w:type="character" w:customStyle="1" w:styleId="TTULOCENTRALCar">
    <w:name w:val="TÌTULO CENTRAL Car"/>
    <w:link w:val="TTULOCENTRAL"/>
    <w:rsid w:val="00CB7DFF"/>
    <w:rPr>
      <w:rFonts w:ascii="Tahoma" w:hAnsi="Tahoma" w:cs="Tahoma"/>
      <w:b/>
      <w:caps/>
      <w:w w:val="99"/>
      <w:sz w:val="18"/>
      <w:szCs w:val="18"/>
      <w:lang w:eastAsia="es-ES"/>
    </w:rPr>
  </w:style>
  <w:style w:type="paragraph" w:customStyle="1" w:styleId="11Ttulo2">
    <w:name w:val="1.1.Título 2"/>
    <w:basedOn w:val="Ttulo2"/>
    <w:rsid w:val="00CB7DFF"/>
    <w:pPr>
      <w:keepNext w:val="0"/>
      <w:widowControl w:val="0"/>
      <w:numPr>
        <w:ilvl w:val="1"/>
      </w:numPr>
      <w:tabs>
        <w:tab w:val="num" w:pos="794"/>
      </w:tabs>
      <w:spacing w:before="300" w:after="100"/>
      <w:ind w:left="1361" w:right="113" w:hanging="1077"/>
      <w:jc w:val="center"/>
    </w:pPr>
    <w:rPr>
      <w:bCs w:val="0"/>
      <w:caps/>
      <w:color w:val="000000"/>
      <w:w w:val="99"/>
      <w:sz w:val="16"/>
      <w:szCs w:val="16"/>
      <w:lang w:val="es-MX" w:eastAsia="es-ES"/>
    </w:rPr>
  </w:style>
  <w:style w:type="paragraph" w:customStyle="1" w:styleId="CM1">
    <w:name w:val="CM1"/>
    <w:basedOn w:val="Default"/>
    <w:next w:val="Default"/>
    <w:semiHidden/>
    <w:rsid w:val="00CB7DFF"/>
    <w:rPr>
      <w:rFonts w:eastAsia="Times New Roman"/>
      <w:color w:val="auto"/>
    </w:rPr>
  </w:style>
  <w:style w:type="paragraph" w:customStyle="1" w:styleId="CM111">
    <w:name w:val="CM111"/>
    <w:basedOn w:val="Default"/>
    <w:next w:val="Default"/>
    <w:semiHidden/>
    <w:rsid w:val="00CB7DFF"/>
    <w:pPr>
      <w:spacing w:after="828"/>
    </w:pPr>
    <w:rPr>
      <w:rFonts w:eastAsia="Times New Roman"/>
      <w:color w:val="auto"/>
    </w:rPr>
  </w:style>
  <w:style w:type="paragraph" w:customStyle="1" w:styleId="CM112">
    <w:name w:val="CM112"/>
    <w:basedOn w:val="Default"/>
    <w:next w:val="Default"/>
    <w:semiHidden/>
    <w:rsid w:val="00CB7DFF"/>
    <w:pPr>
      <w:spacing w:after="235"/>
    </w:pPr>
    <w:rPr>
      <w:rFonts w:eastAsia="Times New Roman"/>
      <w:color w:val="auto"/>
    </w:rPr>
  </w:style>
  <w:style w:type="paragraph" w:customStyle="1" w:styleId="CM3">
    <w:name w:val="CM3"/>
    <w:basedOn w:val="Default"/>
    <w:next w:val="Default"/>
    <w:semiHidden/>
    <w:rsid w:val="00CB7DFF"/>
    <w:pPr>
      <w:spacing w:line="186" w:lineRule="atLeast"/>
    </w:pPr>
    <w:rPr>
      <w:rFonts w:eastAsia="Times New Roman"/>
      <w:color w:val="auto"/>
    </w:rPr>
  </w:style>
  <w:style w:type="paragraph" w:customStyle="1" w:styleId="CM124">
    <w:name w:val="CM124"/>
    <w:basedOn w:val="Default"/>
    <w:next w:val="Default"/>
    <w:semiHidden/>
    <w:rsid w:val="00CB7DFF"/>
    <w:pPr>
      <w:spacing w:after="395"/>
    </w:pPr>
    <w:rPr>
      <w:rFonts w:eastAsia="Times New Roman"/>
      <w:color w:val="auto"/>
    </w:rPr>
  </w:style>
  <w:style w:type="paragraph" w:customStyle="1" w:styleId="CM114">
    <w:name w:val="CM114"/>
    <w:basedOn w:val="Default"/>
    <w:next w:val="Default"/>
    <w:semiHidden/>
    <w:rsid w:val="00CB7DFF"/>
    <w:pPr>
      <w:spacing w:after="473"/>
    </w:pPr>
    <w:rPr>
      <w:rFonts w:eastAsia="Times New Roman"/>
      <w:color w:val="auto"/>
    </w:rPr>
  </w:style>
  <w:style w:type="paragraph" w:customStyle="1" w:styleId="CM4">
    <w:name w:val="CM4"/>
    <w:basedOn w:val="Default"/>
    <w:next w:val="Default"/>
    <w:semiHidden/>
    <w:rsid w:val="00CB7DFF"/>
    <w:pPr>
      <w:spacing w:line="276" w:lineRule="atLeast"/>
    </w:pPr>
    <w:rPr>
      <w:rFonts w:eastAsia="Times New Roman"/>
      <w:color w:val="auto"/>
    </w:rPr>
  </w:style>
  <w:style w:type="paragraph" w:customStyle="1" w:styleId="CM115">
    <w:name w:val="CM115"/>
    <w:basedOn w:val="Default"/>
    <w:next w:val="Default"/>
    <w:semiHidden/>
    <w:rsid w:val="00CB7DFF"/>
    <w:pPr>
      <w:spacing w:after="560"/>
    </w:pPr>
    <w:rPr>
      <w:rFonts w:eastAsia="Times New Roman"/>
      <w:color w:val="auto"/>
    </w:rPr>
  </w:style>
  <w:style w:type="paragraph" w:customStyle="1" w:styleId="CM113">
    <w:name w:val="CM113"/>
    <w:basedOn w:val="Default"/>
    <w:next w:val="Default"/>
    <w:semiHidden/>
    <w:rsid w:val="00CB7DFF"/>
    <w:pPr>
      <w:spacing w:after="303"/>
    </w:pPr>
    <w:rPr>
      <w:rFonts w:eastAsia="Times New Roman"/>
      <w:color w:val="auto"/>
    </w:rPr>
  </w:style>
  <w:style w:type="paragraph" w:customStyle="1" w:styleId="CM117">
    <w:name w:val="CM117"/>
    <w:basedOn w:val="Default"/>
    <w:next w:val="Default"/>
    <w:semiHidden/>
    <w:rsid w:val="00CB7DFF"/>
    <w:pPr>
      <w:spacing w:after="93"/>
    </w:pPr>
    <w:rPr>
      <w:rFonts w:eastAsia="Times New Roman"/>
      <w:color w:val="auto"/>
    </w:rPr>
  </w:style>
  <w:style w:type="paragraph" w:customStyle="1" w:styleId="CM5">
    <w:name w:val="CM5"/>
    <w:basedOn w:val="Default"/>
    <w:next w:val="Default"/>
    <w:semiHidden/>
    <w:rsid w:val="00CB7DFF"/>
    <w:rPr>
      <w:rFonts w:eastAsia="Times New Roman"/>
      <w:color w:val="auto"/>
    </w:rPr>
  </w:style>
  <w:style w:type="paragraph" w:customStyle="1" w:styleId="CM7">
    <w:name w:val="CM7"/>
    <w:basedOn w:val="Default"/>
    <w:next w:val="Default"/>
    <w:semiHidden/>
    <w:rsid w:val="00CB7DFF"/>
    <w:pPr>
      <w:spacing w:line="231" w:lineRule="atLeast"/>
    </w:pPr>
    <w:rPr>
      <w:rFonts w:eastAsia="Times New Roman"/>
      <w:color w:val="auto"/>
    </w:rPr>
  </w:style>
  <w:style w:type="paragraph" w:customStyle="1" w:styleId="CM8">
    <w:name w:val="CM8"/>
    <w:basedOn w:val="Default"/>
    <w:next w:val="Default"/>
    <w:semiHidden/>
    <w:rsid w:val="00CB7DFF"/>
    <w:pPr>
      <w:spacing w:line="231" w:lineRule="atLeast"/>
    </w:pPr>
    <w:rPr>
      <w:rFonts w:eastAsia="Times New Roman"/>
      <w:color w:val="auto"/>
    </w:rPr>
  </w:style>
  <w:style w:type="paragraph" w:customStyle="1" w:styleId="CM10">
    <w:name w:val="CM10"/>
    <w:basedOn w:val="Default"/>
    <w:next w:val="Default"/>
    <w:semiHidden/>
    <w:rsid w:val="00CB7DFF"/>
    <w:pPr>
      <w:spacing w:line="231" w:lineRule="atLeast"/>
    </w:pPr>
    <w:rPr>
      <w:rFonts w:eastAsia="Times New Roman"/>
      <w:color w:val="auto"/>
    </w:rPr>
  </w:style>
  <w:style w:type="paragraph" w:customStyle="1" w:styleId="CM11">
    <w:name w:val="CM11"/>
    <w:basedOn w:val="Default"/>
    <w:next w:val="Default"/>
    <w:semiHidden/>
    <w:rsid w:val="00CB7DFF"/>
    <w:pPr>
      <w:spacing w:line="231" w:lineRule="atLeast"/>
    </w:pPr>
    <w:rPr>
      <w:rFonts w:eastAsia="Times New Roman"/>
      <w:color w:val="auto"/>
    </w:rPr>
  </w:style>
  <w:style w:type="paragraph" w:customStyle="1" w:styleId="CM13">
    <w:name w:val="CM13"/>
    <w:basedOn w:val="Default"/>
    <w:next w:val="Default"/>
    <w:uiPriority w:val="99"/>
    <w:rsid w:val="00CB7DFF"/>
    <w:pPr>
      <w:spacing w:line="231" w:lineRule="atLeast"/>
    </w:pPr>
    <w:rPr>
      <w:rFonts w:eastAsia="Times New Roman"/>
      <w:color w:val="auto"/>
    </w:rPr>
  </w:style>
  <w:style w:type="paragraph" w:customStyle="1" w:styleId="CM119">
    <w:name w:val="CM119"/>
    <w:basedOn w:val="Default"/>
    <w:next w:val="Default"/>
    <w:semiHidden/>
    <w:rsid w:val="00CB7DFF"/>
    <w:pPr>
      <w:spacing w:after="115"/>
    </w:pPr>
    <w:rPr>
      <w:rFonts w:eastAsia="Times New Roman"/>
      <w:color w:val="auto"/>
    </w:rPr>
  </w:style>
  <w:style w:type="paragraph" w:customStyle="1" w:styleId="CM15">
    <w:name w:val="CM15"/>
    <w:basedOn w:val="Default"/>
    <w:next w:val="Default"/>
    <w:semiHidden/>
    <w:rsid w:val="00CB7DFF"/>
    <w:pPr>
      <w:spacing w:line="273" w:lineRule="atLeast"/>
    </w:pPr>
    <w:rPr>
      <w:rFonts w:eastAsia="Times New Roman"/>
      <w:color w:val="auto"/>
    </w:rPr>
  </w:style>
  <w:style w:type="paragraph" w:customStyle="1" w:styleId="CM16">
    <w:name w:val="CM16"/>
    <w:basedOn w:val="Default"/>
    <w:next w:val="Default"/>
    <w:semiHidden/>
    <w:rsid w:val="00CB7DFF"/>
    <w:rPr>
      <w:rFonts w:eastAsia="Times New Roman"/>
      <w:color w:val="auto"/>
    </w:rPr>
  </w:style>
  <w:style w:type="paragraph" w:customStyle="1" w:styleId="CM19">
    <w:name w:val="CM19"/>
    <w:basedOn w:val="Default"/>
    <w:next w:val="Default"/>
    <w:semiHidden/>
    <w:rsid w:val="00CB7DFF"/>
    <w:rPr>
      <w:rFonts w:eastAsia="Times New Roman"/>
      <w:color w:val="auto"/>
    </w:rPr>
  </w:style>
  <w:style w:type="paragraph" w:customStyle="1" w:styleId="CM20">
    <w:name w:val="CM20"/>
    <w:basedOn w:val="Default"/>
    <w:next w:val="Default"/>
    <w:semiHidden/>
    <w:rsid w:val="00CB7DFF"/>
    <w:pPr>
      <w:spacing w:line="208" w:lineRule="atLeast"/>
    </w:pPr>
    <w:rPr>
      <w:rFonts w:eastAsia="Times New Roman"/>
      <w:color w:val="auto"/>
    </w:rPr>
  </w:style>
  <w:style w:type="paragraph" w:customStyle="1" w:styleId="CM22">
    <w:name w:val="CM22"/>
    <w:basedOn w:val="Default"/>
    <w:next w:val="Default"/>
    <w:link w:val="CM22Car"/>
    <w:semiHidden/>
    <w:rsid w:val="00CB7DFF"/>
    <w:pPr>
      <w:spacing w:line="231" w:lineRule="atLeast"/>
    </w:pPr>
    <w:rPr>
      <w:rFonts w:ascii="Tahoma" w:eastAsiaTheme="minorEastAsia" w:hAnsi="Tahoma" w:cs="Tahoma"/>
      <w:lang w:val="en-US" w:eastAsia="en-US"/>
    </w:rPr>
  </w:style>
  <w:style w:type="paragraph" w:customStyle="1" w:styleId="CM23">
    <w:name w:val="CM23"/>
    <w:basedOn w:val="Default"/>
    <w:next w:val="Default"/>
    <w:semiHidden/>
    <w:rsid w:val="00CB7DFF"/>
    <w:pPr>
      <w:spacing w:line="231" w:lineRule="atLeast"/>
    </w:pPr>
    <w:rPr>
      <w:rFonts w:eastAsia="Times New Roman"/>
      <w:color w:val="auto"/>
    </w:rPr>
  </w:style>
  <w:style w:type="paragraph" w:customStyle="1" w:styleId="CM24">
    <w:name w:val="CM24"/>
    <w:basedOn w:val="Default"/>
    <w:next w:val="Default"/>
    <w:semiHidden/>
    <w:rsid w:val="00CB7DFF"/>
    <w:pPr>
      <w:spacing w:line="231" w:lineRule="atLeast"/>
    </w:pPr>
    <w:rPr>
      <w:rFonts w:eastAsia="Times New Roman"/>
      <w:color w:val="auto"/>
    </w:rPr>
  </w:style>
  <w:style w:type="paragraph" w:customStyle="1" w:styleId="CM26">
    <w:name w:val="CM26"/>
    <w:basedOn w:val="Default"/>
    <w:next w:val="Default"/>
    <w:semiHidden/>
    <w:rsid w:val="00CB7DFF"/>
    <w:pPr>
      <w:spacing w:line="231" w:lineRule="atLeast"/>
    </w:pPr>
    <w:rPr>
      <w:rFonts w:eastAsia="Times New Roman"/>
      <w:color w:val="auto"/>
    </w:rPr>
  </w:style>
  <w:style w:type="paragraph" w:customStyle="1" w:styleId="CM27">
    <w:name w:val="CM27"/>
    <w:basedOn w:val="Default"/>
    <w:next w:val="Default"/>
    <w:semiHidden/>
    <w:rsid w:val="00CB7DFF"/>
    <w:pPr>
      <w:spacing w:line="231" w:lineRule="atLeast"/>
    </w:pPr>
    <w:rPr>
      <w:rFonts w:eastAsia="Times New Roman"/>
      <w:color w:val="auto"/>
    </w:rPr>
  </w:style>
  <w:style w:type="paragraph" w:customStyle="1" w:styleId="CM28">
    <w:name w:val="CM28"/>
    <w:basedOn w:val="Default"/>
    <w:next w:val="Default"/>
    <w:semiHidden/>
    <w:rsid w:val="00CB7DFF"/>
    <w:pPr>
      <w:spacing w:line="231" w:lineRule="atLeast"/>
    </w:pPr>
    <w:rPr>
      <w:rFonts w:eastAsia="Times New Roman"/>
      <w:color w:val="auto"/>
    </w:rPr>
  </w:style>
  <w:style w:type="paragraph" w:customStyle="1" w:styleId="CM29">
    <w:name w:val="CM29"/>
    <w:basedOn w:val="Default"/>
    <w:next w:val="Default"/>
    <w:semiHidden/>
    <w:rsid w:val="00CB7DFF"/>
    <w:pPr>
      <w:spacing w:line="231" w:lineRule="atLeast"/>
    </w:pPr>
    <w:rPr>
      <w:rFonts w:eastAsia="Times New Roman"/>
      <w:color w:val="auto"/>
    </w:rPr>
  </w:style>
  <w:style w:type="paragraph" w:customStyle="1" w:styleId="CM31">
    <w:name w:val="CM31"/>
    <w:basedOn w:val="Default"/>
    <w:next w:val="Default"/>
    <w:semiHidden/>
    <w:rsid w:val="00CB7DFF"/>
    <w:rPr>
      <w:rFonts w:eastAsia="Times New Roman"/>
      <w:color w:val="auto"/>
    </w:rPr>
  </w:style>
  <w:style w:type="paragraph" w:customStyle="1" w:styleId="CM32">
    <w:name w:val="CM32"/>
    <w:basedOn w:val="Default"/>
    <w:next w:val="Default"/>
    <w:semiHidden/>
    <w:rsid w:val="00CB7DFF"/>
    <w:rPr>
      <w:rFonts w:eastAsia="Times New Roman"/>
      <w:color w:val="auto"/>
    </w:rPr>
  </w:style>
  <w:style w:type="paragraph" w:customStyle="1" w:styleId="CM33">
    <w:name w:val="CM33"/>
    <w:basedOn w:val="Default"/>
    <w:next w:val="Default"/>
    <w:semiHidden/>
    <w:rsid w:val="00CB7DFF"/>
    <w:pPr>
      <w:spacing w:line="231" w:lineRule="atLeast"/>
    </w:pPr>
    <w:rPr>
      <w:rFonts w:eastAsia="Times New Roman"/>
      <w:color w:val="auto"/>
    </w:rPr>
  </w:style>
  <w:style w:type="paragraph" w:customStyle="1" w:styleId="CM25">
    <w:name w:val="CM25"/>
    <w:basedOn w:val="Default"/>
    <w:next w:val="Default"/>
    <w:semiHidden/>
    <w:rsid w:val="00CB7DFF"/>
    <w:pPr>
      <w:spacing w:line="231" w:lineRule="atLeast"/>
    </w:pPr>
    <w:rPr>
      <w:rFonts w:eastAsia="Times New Roman"/>
      <w:color w:val="auto"/>
    </w:rPr>
  </w:style>
  <w:style w:type="paragraph" w:customStyle="1" w:styleId="CM34">
    <w:name w:val="CM34"/>
    <w:basedOn w:val="Default"/>
    <w:next w:val="Default"/>
    <w:semiHidden/>
    <w:rsid w:val="00CB7DFF"/>
    <w:pPr>
      <w:spacing w:line="231" w:lineRule="atLeast"/>
    </w:pPr>
    <w:rPr>
      <w:rFonts w:eastAsia="Times New Roman"/>
      <w:color w:val="auto"/>
    </w:rPr>
  </w:style>
  <w:style w:type="paragraph" w:customStyle="1" w:styleId="CM40">
    <w:name w:val="CM40"/>
    <w:basedOn w:val="Default"/>
    <w:next w:val="Default"/>
    <w:semiHidden/>
    <w:rsid w:val="00CB7DFF"/>
    <w:rPr>
      <w:rFonts w:eastAsia="Times New Roman"/>
      <w:color w:val="auto"/>
    </w:rPr>
  </w:style>
  <w:style w:type="paragraph" w:customStyle="1" w:styleId="CM123">
    <w:name w:val="CM123"/>
    <w:basedOn w:val="Default"/>
    <w:next w:val="Default"/>
    <w:semiHidden/>
    <w:rsid w:val="00CB7DFF"/>
    <w:pPr>
      <w:spacing w:after="235"/>
    </w:pPr>
    <w:rPr>
      <w:rFonts w:eastAsia="Times New Roman"/>
      <w:color w:val="auto"/>
    </w:rPr>
  </w:style>
  <w:style w:type="paragraph" w:customStyle="1" w:styleId="CM44">
    <w:name w:val="CM44"/>
    <w:basedOn w:val="Default"/>
    <w:next w:val="Default"/>
    <w:semiHidden/>
    <w:rsid w:val="00CB7DFF"/>
    <w:rPr>
      <w:rFonts w:eastAsia="Times New Roman"/>
      <w:color w:val="auto"/>
    </w:rPr>
  </w:style>
  <w:style w:type="paragraph" w:customStyle="1" w:styleId="CM47">
    <w:name w:val="CM47"/>
    <w:basedOn w:val="Default"/>
    <w:next w:val="Default"/>
    <w:semiHidden/>
    <w:rsid w:val="00CB7DFF"/>
    <w:pPr>
      <w:spacing w:line="346" w:lineRule="atLeast"/>
    </w:pPr>
    <w:rPr>
      <w:rFonts w:eastAsia="Times New Roman"/>
      <w:color w:val="auto"/>
    </w:rPr>
  </w:style>
  <w:style w:type="paragraph" w:customStyle="1" w:styleId="CM49">
    <w:name w:val="CM49"/>
    <w:basedOn w:val="Default"/>
    <w:next w:val="Default"/>
    <w:semiHidden/>
    <w:rsid w:val="00CB7DFF"/>
    <w:pPr>
      <w:spacing w:line="460" w:lineRule="atLeast"/>
    </w:pPr>
    <w:rPr>
      <w:rFonts w:eastAsia="Times New Roman"/>
      <w:color w:val="auto"/>
    </w:rPr>
  </w:style>
  <w:style w:type="paragraph" w:customStyle="1" w:styleId="CM50">
    <w:name w:val="CM50"/>
    <w:basedOn w:val="Default"/>
    <w:next w:val="Default"/>
    <w:semiHidden/>
    <w:rsid w:val="00CB7DFF"/>
    <w:pPr>
      <w:spacing w:line="231" w:lineRule="atLeast"/>
    </w:pPr>
    <w:rPr>
      <w:rFonts w:eastAsia="Times New Roman"/>
      <w:color w:val="auto"/>
    </w:rPr>
  </w:style>
  <w:style w:type="paragraph" w:customStyle="1" w:styleId="CM51">
    <w:name w:val="CM51"/>
    <w:basedOn w:val="Default"/>
    <w:next w:val="Default"/>
    <w:semiHidden/>
    <w:rsid w:val="00CB7DFF"/>
    <w:pPr>
      <w:spacing w:line="231" w:lineRule="atLeast"/>
    </w:pPr>
    <w:rPr>
      <w:rFonts w:eastAsia="Times New Roman"/>
      <w:color w:val="auto"/>
    </w:rPr>
  </w:style>
  <w:style w:type="paragraph" w:customStyle="1" w:styleId="CM52">
    <w:name w:val="CM52"/>
    <w:basedOn w:val="Default"/>
    <w:next w:val="Default"/>
    <w:semiHidden/>
    <w:rsid w:val="00CB7DFF"/>
    <w:pPr>
      <w:spacing w:line="231" w:lineRule="atLeast"/>
    </w:pPr>
    <w:rPr>
      <w:rFonts w:eastAsia="Times New Roman"/>
      <w:color w:val="auto"/>
    </w:rPr>
  </w:style>
  <w:style w:type="paragraph" w:customStyle="1" w:styleId="CM53">
    <w:name w:val="CM53"/>
    <w:basedOn w:val="Default"/>
    <w:next w:val="Default"/>
    <w:semiHidden/>
    <w:rsid w:val="00CB7DFF"/>
    <w:pPr>
      <w:spacing w:line="231" w:lineRule="atLeast"/>
    </w:pPr>
    <w:rPr>
      <w:rFonts w:eastAsia="Times New Roman"/>
      <w:color w:val="auto"/>
    </w:rPr>
  </w:style>
  <w:style w:type="paragraph" w:customStyle="1" w:styleId="CM54">
    <w:name w:val="CM54"/>
    <w:basedOn w:val="Default"/>
    <w:next w:val="Default"/>
    <w:semiHidden/>
    <w:rsid w:val="00CB7DFF"/>
    <w:pPr>
      <w:spacing w:line="231" w:lineRule="atLeast"/>
    </w:pPr>
    <w:rPr>
      <w:rFonts w:eastAsia="Times New Roman"/>
      <w:color w:val="auto"/>
    </w:rPr>
  </w:style>
  <w:style w:type="paragraph" w:customStyle="1" w:styleId="CM55">
    <w:name w:val="CM55"/>
    <w:basedOn w:val="Default"/>
    <w:next w:val="Default"/>
    <w:semiHidden/>
    <w:rsid w:val="00CB7DFF"/>
    <w:pPr>
      <w:spacing w:line="231" w:lineRule="atLeast"/>
    </w:pPr>
    <w:rPr>
      <w:rFonts w:eastAsia="Times New Roman"/>
      <w:color w:val="auto"/>
    </w:rPr>
  </w:style>
  <w:style w:type="paragraph" w:customStyle="1" w:styleId="CM56">
    <w:name w:val="CM56"/>
    <w:basedOn w:val="Default"/>
    <w:next w:val="Default"/>
    <w:semiHidden/>
    <w:rsid w:val="00CB7DFF"/>
    <w:pPr>
      <w:spacing w:line="231" w:lineRule="atLeast"/>
    </w:pPr>
    <w:rPr>
      <w:rFonts w:eastAsia="Times New Roman"/>
      <w:color w:val="auto"/>
    </w:rPr>
  </w:style>
  <w:style w:type="paragraph" w:customStyle="1" w:styleId="CM118">
    <w:name w:val="CM118"/>
    <w:basedOn w:val="Default"/>
    <w:next w:val="Default"/>
    <w:semiHidden/>
    <w:rsid w:val="00CB7DFF"/>
    <w:pPr>
      <w:spacing w:after="698"/>
    </w:pPr>
    <w:rPr>
      <w:rFonts w:eastAsia="Times New Roman"/>
      <w:color w:val="auto"/>
    </w:rPr>
  </w:style>
  <w:style w:type="paragraph" w:customStyle="1" w:styleId="CM58">
    <w:name w:val="CM58"/>
    <w:basedOn w:val="Default"/>
    <w:next w:val="Default"/>
    <w:semiHidden/>
    <w:rsid w:val="00CB7DFF"/>
    <w:rPr>
      <w:rFonts w:eastAsia="Times New Roman"/>
      <w:color w:val="auto"/>
    </w:rPr>
  </w:style>
  <w:style w:type="paragraph" w:customStyle="1" w:styleId="CM59">
    <w:name w:val="CM59"/>
    <w:basedOn w:val="Default"/>
    <w:next w:val="Default"/>
    <w:semiHidden/>
    <w:rsid w:val="00CB7DFF"/>
    <w:rPr>
      <w:rFonts w:eastAsia="Times New Roman"/>
      <w:color w:val="auto"/>
    </w:rPr>
  </w:style>
  <w:style w:type="paragraph" w:customStyle="1" w:styleId="CM61">
    <w:name w:val="CM61"/>
    <w:basedOn w:val="Default"/>
    <w:next w:val="Default"/>
    <w:semiHidden/>
    <w:rsid w:val="00CB7DFF"/>
    <w:pPr>
      <w:spacing w:line="231" w:lineRule="atLeast"/>
    </w:pPr>
    <w:rPr>
      <w:rFonts w:eastAsia="Times New Roman"/>
      <w:color w:val="auto"/>
    </w:rPr>
  </w:style>
  <w:style w:type="paragraph" w:customStyle="1" w:styleId="CM63">
    <w:name w:val="CM63"/>
    <w:basedOn w:val="Default"/>
    <w:next w:val="Default"/>
    <w:semiHidden/>
    <w:rsid w:val="00CB7DFF"/>
    <w:rPr>
      <w:rFonts w:eastAsia="Times New Roman"/>
      <w:color w:val="auto"/>
    </w:rPr>
  </w:style>
  <w:style w:type="paragraph" w:customStyle="1" w:styleId="CM64">
    <w:name w:val="CM64"/>
    <w:basedOn w:val="Default"/>
    <w:next w:val="Default"/>
    <w:semiHidden/>
    <w:rsid w:val="00CB7DFF"/>
    <w:rPr>
      <w:rFonts w:eastAsia="Times New Roman"/>
      <w:color w:val="auto"/>
    </w:rPr>
  </w:style>
  <w:style w:type="paragraph" w:customStyle="1" w:styleId="CM65">
    <w:name w:val="CM65"/>
    <w:basedOn w:val="Default"/>
    <w:next w:val="Default"/>
    <w:semiHidden/>
    <w:rsid w:val="00CB7DFF"/>
    <w:pPr>
      <w:spacing w:line="231" w:lineRule="atLeast"/>
    </w:pPr>
    <w:rPr>
      <w:rFonts w:eastAsia="Times New Roman"/>
      <w:color w:val="auto"/>
    </w:rPr>
  </w:style>
  <w:style w:type="paragraph" w:customStyle="1" w:styleId="CM79">
    <w:name w:val="CM79"/>
    <w:basedOn w:val="Default"/>
    <w:next w:val="Default"/>
    <w:semiHidden/>
    <w:rsid w:val="00CB7DFF"/>
    <w:pPr>
      <w:spacing w:line="496" w:lineRule="atLeast"/>
    </w:pPr>
    <w:rPr>
      <w:rFonts w:eastAsia="Times New Roman"/>
      <w:color w:val="auto"/>
    </w:rPr>
  </w:style>
  <w:style w:type="paragraph" w:customStyle="1" w:styleId="CM127">
    <w:name w:val="CM127"/>
    <w:basedOn w:val="Default"/>
    <w:next w:val="Default"/>
    <w:semiHidden/>
    <w:rsid w:val="00CB7DFF"/>
    <w:pPr>
      <w:spacing w:after="908"/>
    </w:pPr>
    <w:rPr>
      <w:rFonts w:eastAsia="Times New Roman"/>
      <w:color w:val="auto"/>
    </w:rPr>
  </w:style>
  <w:style w:type="paragraph" w:customStyle="1" w:styleId="CM80">
    <w:name w:val="CM80"/>
    <w:basedOn w:val="Default"/>
    <w:next w:val="Default"/>
    <w:semiHidden/>
    <w:rsid w:val="00CB7DFF"/>
    <w:rPr>
      <w:rFonts w:eastAsia="Times New Roman"/>
      <w:color w:val="auto"/>
    </w:rPr>
  </w:style>
  <w:style w:type="paragraph" w:customStyle="1" w:styleId="CM81">
    <w:name w:val="CM81"/>
    <w:basedOn w:val="Default"/>
    <w:next w:val="Default"/>
    <w:semiHidden/>
    <w:rsid w:val="00CB7DFF"/>
    <w:rPr>
      <w:rFonts w:eastAsia="Times New Roman"/>
      <w:color w:val="auto"/>
    </w:rPr>
  </w:style>
  <w:style w:type="paragraph" w:customStyle="1" w:styleId="CM82">
    <w:name w:val="CM82"/>
    <w:basedOn w:val="Default"/>
    <w:next w:val="Default"/>
    <w:semiHidden/>
    <w:rsid w:val="00CB7DFF"/>
    <w:rPr>
      <w:rFonts w:eastAsia="Times New Roman"/>
      <w:color w:val="auto"/>
    </w:rPr>
  </w:style>
  <w:style w:type="paragraph" w:customStyle="1" w:styleId="CM121">
    <w:name w:val="CM121"/>
    <w:basedOn w:val="Default"/>
    <w:next w:val="Default"/>
    <w:semiHidden/>
    <w:rsid w:val="00CB7DFF"/>
    <w:pPr>
      <w:spacing w:after="630"/>
    </w:pPr>
    <w:rPr>
      <w:rFonts w:eastAsia="Times New Roman"/>
      <w:color w:val="auto"/>
    </w:rPr>
  </w:style>
  <w:style w:type="paragraph" w:customStyle="1" w:styleId="CM83">
    <w:name w:val="CM83"/>
    <w:basedOn w:val="Default"/>
    <w:next w:val="Default"/>
    <w:semiHidden/>
    <w:rsid w:val="00CB7DFF"/>
    <w:pPr>
      <w:spacing w:line="231" w:lineRule="atLeast"/>
    </w:pPr>
    <w:rPr>
      <w:rFonts w:eastAsia="Times New Roman"/>
      <w:color w:val="auto"/>
    </w:rPr>
  </w:style>
  <w:style w:type="paragraph" w:customStyle="1" w:styleId="CM84">
    <w:name w:val="CM84"/>
    <w:basedOn w:val="Default"/>
    <w:next w:val="Default"/>
    <w:semiHidden/>
    <w:rsid w:val="00CB7DFF"/>
    <w:rPr>
      <w:rFonts w:eastAsia="Times New Roman"/>
      <w:color w:val="auto"/>
    </w:rPr>
  </w:style>
  <w:style w:type="paragraph" w:customStyle="1" w:styleId="CM85">
    <w:name w:val="CM85"/>
    <w:basedOn w:val="Default"/>
    <w:next w:val="Default"/>
    <w:semiHidden/>
    <w:rsid w:val="00CB7DFF"/>
    <w:rPr>
      <w:rFonts w:eastAsia="Times New Roman"/>
      <w:color w:val="auto"/>
    </w:rPr>
  </w:style>
  <w:style w:type="paragraph" w:customStyle="1" w:styleId="CM128">
    <w:name w:val="CM128"/>
    <w:basedOn w:val="Default"/>
    <w:next w:val="Default"/>
    <w:semiHidden/>
    <w:rsid w:val="00CB7DFF"/>
    <w:pPr>
      <w:spacing w:after="182"/>
    </w:pPr>
    <w:rPr>
      <w:rFonts w:eastAsia="Times New Roman"/>
      <w:color w:val="auto"/>
    </w:rPr>
  </w:style>
  <w:style w:type="paragraph" w:customStyle="1" w:styleId="CM88">
    <w:name w:val="CM88"/>
    <w:basedOn w:val="Default"/>
    <w:next w:val="Default"/>
    <w:semiHidden/>
    <w:rsid w:val="00CB7DFF"/>
    <w:pPr>
      <w:spacing w:line="420" w:lineRule="atLeast"/>
    </w:pPr>
    <w:rPr>
      <w:rFonts w:eastAsia="Times New Roman"/>
      <w:color w:val="auto"/>
    </w:rPr>
  </w:style>
  <w:style w:type="paragraph" w:customStyle="1" w:styleId="CM125">
    <w:name w:val="CM125"/>
    <w:basedOn w:val="Default"/>
    <w:next w:val="Default"/>
    <w:semiHidden/>
    <w:rsid w:val="00CB7DFF"/>
    <w:pPr>
      <w:spacing w:after="155"/>
    </w:pPr>
    <w:rPr>
      <w:rFonts w:eastAsia="Times New Roman"/>
      <w:color w:val="auto"/>
    </w:rPr>
  </w:style>
  <w:style w:type="paragraph" w:customStyle="1" w:styleId="CM89">
    <w:name w:val="CM89"/>
    <w:basedOn w:val="Default"/>
    <w:next w:val="Default"/>
    <w:semiHidden/>
    <w:rsid w:val="00CB7DFF"/>
    <w:pPr>
      <w:spacing w:line="308" w:lineRule="atLeast"/>
    </w:pPr>
    <w:rPr>
      <w:rFonts w:eastAsia="Times New Roman"/>
      <w:color w:val="auto"/>
    </w:rPr>
  </w:style>
  <w:style w:type="paragraph" w:customStyle="1" w:styleId="CM91">
    <w:name w:val="CM91"/>
    <w:basedOn w:val="Default"/>
    <w:next w:val="Default"/>
    <w:semiHidden/>
    <w:rsid w:val="00CB7DFF"/>
    <w:pPr>
      <w:spacing w:line="231" w:lineRule="atLeast"/>
    </w:pPr>
    <w:rPr>
      <w:rFonts w:eastAsia="Times New Roman"/>
      <w:color w:val="auto"/>
    </w:rPr>
  </w:style>
  <w:style w:type="paragraph" w:customStyle="1" w:styleId="CM60">
    <w:name w:val="CM60"/>
    <w:basedOn w:val="Default"/>
    <w:next w:val="Default"/>
    <w:semiHidden/>
    <w:rsid w:val="00CB7DFF"/>
    <w:pPr>
      <w:spacing w:line="231" w:lineRule="atLeast"/>
    </w:pPr>
    <w:rPr>
      <w:rFonts w:eastAsia="Times New Roman"/>
      <w:color w:val="auto"/>
    </w:rPr>
  </w:style>
  <w:style w:type="paragraph" w:customStyle="1" w:styleId="CM92">
    <w:name w:val="CM92"/>
    <w:basedOn w:val="Default"/>
    <w:next w:val="Default"/>
    <w:semiHidden/>
    <w:rsid w:val="00CB7DFF"/>
    <w:rPr>
      <w:rFonts w:eastAsia="Times New Roman"/>
      <w:color w:val="auto"/>
    </w:rPr>
  </w:style>
  <w:style w:type="paragraph" w:customStyle="1" w:styleId="CM93">
    <w:name w:val="CM93"/>
    <w:basedOn w:val="Default"/>
    <w:next w:val="Default"/>
    <w:semiHidden/>
    <w:rsid w:val="00CB7DFF"/>
    <w:pPr>
      <w:spacing w:line="231" w:lineRule="atLeast"/>
    </w:pPr>
    <w:rPr>
      <w:rFonts w:eastAsia="Times New Roman"/>
      <w:color w:val="auto"/>
    </w:rPr>
  </w:style>
  <w:style w:type="paragraph" w:customStyle="1" w:styleId="CM94">
    <w:name w:val="CM94"/>
    <w:basedOn w:val="Default"/>
    <w:next w:val="Default"/>
    <w:semiHidden/>
    <w:rsid w:val="00CB7DFF"/>
    <w:rPr>
      <w:rFonts w:eastAsia="Times New Roman"/>
      <w:color w:val="auto"/>
    </w:rPr>
  </w:style>
  <w:style w:type="paragraph" w:customStyle="1" w:styleId="CM95">
    <w:name w:val="CM95"/>
    <w:basedOn w:val="Default"/>
    <w:next w:val="Default"/>
    <w:semiHidden/>
    <w:rsid w:val="00CB7DFF"/>
    <w:pPr>
      <w:spacing w:line="231" w:lineRule="atLeast"/>
    </w:pPr>
    <w:rPr>
      <w:rFonts w:eastAsia="Times New Roman"/>
      <w:color w:val="auto"/>
    </w:rPr>
  </w:style>
  <w:style w:type="paragraph" w:customStyle="1" w:styleId="CM96">
    <w:name w:val="CM96"/>
    <w:basedOn w:val="Default"/>
    <w:next w:val="Default"/>
    <w:semiHidden/>
    <w:rsid w:val="00CB7DFF"/>
    <w:pPr>
      <w:spacing w:line="231" w:lineRule="atLeast"/>
    </w:pPr>
    <w:rPr>
      <w:rFonts w:eastAsia="Times New Roman"/>
      <w:color w:val="auto"/>
    </w:rPr>
  </w:style>
  <w:style w:type="paragraph" w:customStyle="1" w:styleId="CM98">
    <w:name w:val="CM98"/>
    <w:basedOn w:val="Default"/>
    <w:next w:val="Default"/>
    <w:semiHidden/>
    <w:rsid w:val="00CB7DFF"/>
    <w:rPr>
      <w:rFonts w:eastAsia="Times New Roman"/>
      <w:color w:val="auto"/>
    </w:rPr>
  </w:style>
  <w:style w:type="paragraph" w:customStyle="1" w:styleId="CM97">
    <w:name w:val="CM97"/>
    <w:basedOn w:val="Default"/>
    <w:next w:val="Default"/>
    <w:semiHidden/>
    <w:rsid w:val="00CB7DFF"/>
    <w:pPr>
      <w:spacing w:line="231" w:lineRule="atLeast"/>
    </w:pPr>
    <w:rPr>
      <w:rFonts w:eastAsia="Times New Roman"/>
      <w:color w:val="auto"/>
    </w:rPr>
  </w:style>
  <w:style w:type="paragraph" w:customStyle="1" w:styleId="CM100">
    <w:name w:val="CM100"/>
    <w:basedOn w:val="Default"/>
    <w:next w:val="Default"/>
    <w:semiHidden/>
    <w:rsid w:val="00CB7DFF"/>
    <w:pPr>
      <w:spacing w:line="231" w:lineRule="atLeast"/>
    </w:pPr>
    <w:rPr>
      <w:rFonts w:eastAsia="Times New Roman"/>
      <w:color w:val="auto"/>
    </w:rPr>
  </w:style>
  <w:style w:type="paragraph" w:customStyle="1" w:styleId="CM103">
    <w:name w:val="CM103"/>
    <w:basedOn w:val="Default"/>
    <w:next w:val="Default"/>
    <w:semiHidden/>
    <w:rsid w:val="00CB7DFF"/>
    <w:rPr>
      <w:rFonts w:eastAsia="Times New Roman"/>
      <w:color w:val="auto"/>
    </w:rPr>
  </w:style>
  <w:style w:type="paragraph" w:customStyle="1" w:styleId="CM105">
    <w:name w:val="CM105"/>
    <w:basedOn w:val="Default"/>
    <w:next w:val="Default"/>
    <w:semiHidden/>
    <w:rsid w:val="00CB7DFF"/>
    <w:pPr>
      <w:spacing w:line="231" w:lineRule="atLeast"/>
    </w:pPr>
    <w:rPr>
      <w:rFonts w:eastAsia="Times New Roman"/>
      <w:color w:val="auto"/>
    </w:rPr>
  </w:style>
  <w:style w:type="paragraph" w:customStyle="1" w:styleId="CM116">
    <w:name w:val="CM116"/>
    <w:basedOn w:val="Default"/>
    <w:next w:val="Default"/>
    <w:semiHidden/>
    <w:rsid w:val="00CB7DFF"/>
    <w:pPr>
      <w:spacing w:after="203"/>
    </w:pPr>
    <w:rPr>
      <w:rFonts w:eastAsia="Times New Roman"/>
      <w:color w:val="auto"/>
    </w:rPr>
  </w:style>
  <w:style w:type="paragraph" w:customStyle="1" w:styleId="CM106">
    <w:name w:val="CM106"/>
    <w:basedOn w:val="Default"/>
    <w:next w:val="Default"/>
    <w:semiHidden/>
    <w:rsid w:val="00CB7DFF"/>
    <w:pPr>
      <w:spacing w:line="231" w:lineRule="atLeast"/>
    </w:pPr>
    <w:rPr>
      <w:rFonts w:eastAsia="Times New Roman"/>
      <w:color w:val="auto"/>
    </w:rPr>
  </w:style>
  <w:style w:type="paragraph" w:customStyle="1" w:styleId="CM101">
    <w:name w:val="CM101"/>
    <w:basedOn w:val="Default"/>
    <w:next w:val="Default"/>
    <w:semiHidden/>
    <w:rsid w:val="00CB7DFF"/>
    <w:pPr>
      <w:spacing w:line="231" w:lineRule="atLeast"/>
    </w:pPr>
    <w:rPr>
      <w:rFonts w:eastAsia="Times New Roman"/>
      <w:color w:val="auto"/>
    </w:rPr>
  </w:style>
  <w:style w:type="paragraph" w:customStyle="1" w:styleId="CM107">
    <w:name w:val="CM107"/>
    <w:basedOn w:val="Default"/>
    <w:next w:val="Default"/>
    <w:semiHidden/>
    <w:rsid w:val="00CB7DFF"/>
    <w:pPr>
      <w:spacing w:line="231" w:lineRule="atLeast"/>
    </w:pPr>
    <w:rPr>
      <w:rFonts w:eastAsia="Times New Roman"/>
      <w:color w:val="auto"/>
    </w:rPr>
  </w:style>
  <w:style w:type="paragraph" w:customStyle="1" w:styleId="CM108">
    <w:name w:val="CM108"/>
    <w:basedOn w:val="Default"/>
    <w:next w:val="Default"/>
    <w:semiHidden/>
    <w:rsid w:val="00CB7DFF"/>
    <w:pPr>
      <w:spacing w:line="231" w:lineRule="atLeast"/>
    </w:pPr>
    <w:rPr>
      <w:rFonts w:eastAsia="Times New Roman"/>
      <w:color w:val="auto"/>
    </w:rPr>
  </w:style>
  <w:style w:type="paragraph" w:customStyle="1" w:styleId="CM126">
    <w:name w:val="CM126"/>
    <w:basedOn w:val="Default"/>
    <w:next w:val="Default"/>
    <w:semiHidden/>
    <w:rsid w:val="00CB7DFF"/>
    <w:pPr>
      <w:spacing w:after="765"/>
    </w:pPr>
    <w:rPr>
      <w:rFonts w:eastAsia="Times New Roman"/>
      <w:color w:val="auto"/>
    </w:rPr>
  </w:style>
  <w:style w:type="paragraph" w:customStyle="1" w:styleId="CM109">
    <w:name w:val="CM109"/>
    <w:basedOn w:val="Default"/>
    <w:next w:val="Default"/>
    <w:semiHidden/>
    <w:rsid w:val="00CB7DFF"/>
    <w:pPr>
      <w:spacing w:line="460" w:lineRule="atLeast"/>
    </w:pPr>
    <w:rPr>
      <w:rFonts w:eastAsia="Times New Roman"/>
      <w:color w:val="auto"/>
    </w:rPr>
  </w:style>
  <w:style w:type="paragraph" w:customStyle="1" w:styleId="CM110">
    <w:name w:val="CM110"/>
    <w:basedOn w:val="Default"/>
    <w:next w:val="Default"/>
    <w:semiHidden/>
    <w:rsid w:val="00CB7DFF"/>
    <w:rPr>
      <w:rFonts w:eastAsia="Times New Roman"/>
      <w:color w:val="auto"/>
    </w:rPr>
  </w:style>
  <w:style w:type="paragraph" w:customStyle="1" w:styleId="CM68">
    <w:name w:val="CM68"/>
    <w:basedOn w:val="Default"/>
    <w:next w:val="Default"/>
    <w:semiHidden/>
    <w:rsid w:val="00CB7DFF"/>
    <w:pPr>
      <w:spacing w:line="231" w:lineRule="atLeast"/>
    </w:pPr>
    <w:rPr>
      <w:rFonts w:eastAsia="Times New Roman"/>
      <w:color w:val="auto"/>
    </w:rPr>
  </w:style>
  <w:style w:type="character" w:customStyle="1" w:styleId="Normal2Car">
    <w:name w:val="Normal 2 Car"/>
    <w:link w:val="Normal2"/>
    <w:rsid w:val="00CB7DFF"/>
    <w:rPr>
      <w:sz w:val="24"/>
      <w:lang w:val="es-ES" w:eastAsia="es-ES"/>
    </w:rPr>
  </w:style>
  <w:style w:type="numbering" w:customStyle="1" w:styleId="EstiloVieta2Esquemanumerado8pt">
    <w:name w:val="Estilo Viñeta 2 + Esquema numerado 8 pt"/>
    <w:basedOn w:val="Sinlista"/>
    <w:semiHidden/>
    <w:rsid w:val="00CB7DFF"/>
    <w:pPr>
      <w:numPr>
        <w:numId w:val="51"/>
      </w:numPr>
    </w:pPr>
  </w:style>
  <w:style w:type="paragraph" w:customStyle="1" w:styleId="Vietaestilo1">
    <w:name w:val="Viñeta estilo1"/>
    <w:basedOn w:val="CM22"/>
    <w:link w:val="Vietaestilo1CarCar"/>
    <w:rsid w:val="00CB7DFF"/>
    <w:pPr>
      <w:numPr>
        <w:numId w:val="53"/>
      </w:numPr>
      <w:tabs>
        <w:tab w:val="clear" w:pos="1900"/>
        <w:tab w:val="num" w:pos="360"/>
      </w:tabs>
      <w:spacing w:before="120" w:after="120" w:line="360" w:lineRule="auto"/>
      <w:ind w:left="1775" w:hanging="357"/>
    </w:pPr>
    <w:rPr>
      <w:rFonts w:eastAsia="Times New Roman" w:cs="Times New Roman"/>
      <w:color w:val="auto"/>
      <w:sz w:val="18"/>
      <w:lang w:val="es-ES" w:eastAsia="es-ES"/>
    </w:rPr>
  </w:style>
  <w:style w:type="character" w:customStyle="1" w:styleId="CM22Car">
    <w:name w:val="CM22 Car"/>
    <w:basedOn w:val="DefaultCar"/>
    <w:link w:val="CM22"/>
    <w:semiHidden/>
    <w:rsid w:val="00CB7DFF"/>
    <w:rPr>
      <w:rFonts w:ascii="Tahoma" w:eastAsiaTheme="minorEastAsia" w:hAnsi="Tahoma" w:cs="Tahoma"/>
      <w:color w:val="000000"/>
      <w:sz w:val="24"/>
      <w:szCs w:val="24"/>
      <w:lang w:val="en-US" w:eastAsia="en-US" w:bidi="ar-SA"/>
    </w:rPr>
  </w:style>
  <w:style w:type="character" w:customStyle="1" w:styleId="Vietaestilo1CarCar">
    <w:name w:val="Viñeta estilo1 Car Car"/>
    <w:link w:val="Vietaestilo1"/>
    <w:rsid w:val="00CB7DFF"/>
    <w:rPr>
      <w:rFonts w:ascii="Tahoma" w:hAnsi="Tahoma"/>
      <w:sz w:val="18"/>
      <w:szCs w:val="24"/>
      <w:lang w:val="es-ES" w:eastAsia="es-ES"/>
    </w:rPr>
  </w:style>
  <w:style w:type="paragraph" w:customStyle="1" w:styleId="Figura">
    <w:name w:val="Figura"/>
    <w:basedOn w:val="Normal1"/>
    <w:link w:val="FiguraCar"/>
    <w:rsid w:val="00CB7DFF"/>
    <w:pPr>
      <w:jc w:val="center"/>
    </w:pPr>
    <w:rPr>
      <w:w w:val="99"/>
      <w:lang w:val="es-MX"/>
    </w:rPr>
  </w:style>
  <w:style w:type="character" w:customStyle="1" w:styleId="FiguraCar">
    <w:name w:val="Figura Car"/>
    <w:link w:val="Figura"/>
    <w:rsid w:val="00CB7DFF"/>
    <w:rPr>
      <w:rFonts w:ascii="Tahoma" w:hAnsi="Tahoma"/>
      <w:w w:val="99"/>
      <w:sz w:val="18"/>
      <w:lang w:val="es-MX" w:eastAsia="es-ES"/>
    </w:rPr>
  </w:style>
  <w:style w:type="paragraph" w:customStyle="1" w:styleId="COMENTARIOTABLA">
    <w:name w:val="COMENTARIO TABLA"/>
    <w:basedOn w:val="Normal2"/>
    <w:rsid w:val="00CB7DFF"/>
    <w:pPr>
      <w:tabs>
        <w:tab w:val="clear" w:pos="709"/>
      </w:tabs>
      <w:spacing w:before="120" w:after="120" w:line="360" w:lineRule="auto"/>
      <w:ind w:left="1111" w:right="113" w:firstLine="0"/>
      <w:jc w:val="center"/>
    </w:pPr>
    <w:rPr>
      <w:rFonts w:ascii="Tahoma" w:hAnsi="Tahoma"/>
      <w:caps/>
      <w:w w:val="99"/>
      <w:sz w:val="18"/>
      <w:szCs w:val="18"/>
      <w:lang w:val="es-BO"/>
    </w:rPr>
  </w:style>
  <w:style w:type="numbering" w:styleId="1ai">
    <w:name w:val="Outline List 1"/>
    <w:basedOn w:val="Sinlista"/>
    <w:rsid w:val="00CB7DFF"/>
  </w:style>
  <w:style w:type="paragraph" w:customStyle="1" w:styleId="TTULOCENTRALCARTULA">
    <w:name w:val="TÍTULO CENTRAL CARÁTULA"/>
    <w:basedOn w:val="Normal"/>
    <w:rsid w:val="00CB7DFF"/>
    <w:pPr>
      <w:jc w:val="center"/>
    </w:pPr>
    <w:rPr>
      <w:rFonts w:ascii="Tahoma" w:hAnsi="Tahoma" w:cs="Tahoma"/>
      <w:b/>
      <w:caps/>
      <w:color w:val="000080"/>
      <w:w w:val="99"/>
      <w:sz w:val="32"/>
      <w:szCs w:val="32"/>
      <w:lang w:val="es-BO" w:eastAsia="es-ES"/>
    </w:rPr>
  </w:style>
  <w:style w:type="paragraph" w:customStyle="1" w:styleId="CM129">
    <w:name w:val="CM129"/>
    <w:basedOn w:val="Default"/>
    <w:next w:val="Default"/>
    <w:rsid w:val="00CB7DFF"/>
    <w:pPr>
      <w:spacing w:after="460"/>
    </w:pPr>
    <w:rPr>
      <w:rFonts w:eastAsia="Times New Roman" w:cs="Arial"/>
      <w:color w:val="auto"/>
    </w:rPr>
  </w:style>
  <w:style w:type="paragraph" w:customStyle="1" w:styleId="CM135">
    <w:name w:val="CM135"/>
    <w:basedOn w:val="Default"/>
    <w:next w:val="Default"/>
    <w:rsid w:val="00CB7DFF"/>
    <w:pPr>
      <w:spacing w:after="923"/>
    </w:pPr>
    <w:rPr>
      <w:rFonts w:eastAsia="Times New Roman" w:cs="Arial"/>
      <w:color w:val="auto"/>
    </w:rPr>
  </w:style>
  <w:style w:type="paragraph" w:customStyle="1" w:styleId="CM133">
    <w:name w:val="CM133"/>
    <w:basedOn w:val="Default"/>
    <w:next w:val="Default"/>
    <w:rsid w:val="00CB7DFF"/>
    <w:pPr>
      <w:spacing w:after="188"/>
    </w:pPr>
    <w:rPr>
      <w:rFonts w:eastAsia="Times New Roman" w:cs="Arial"/>
      <w:color w:val="auto"/>
    </w:rPr>
  </w:style>
  <w:style w:type="paragraph" w:customStyle="1" w:styleId="CM150">
    <w:name w:val="CM150"/>
    <w:basedOn w:val="Default"/>
    <w:next w:val="Default"/>
    <w:rsid w:val="00CB7DFF"/>
    <w:pPr>
      <w:spacing w:after="398"/>
    </w:pPr>
    <w:rPr>
      <w:rFonts w:eastAsia="Times New Roman" w:cs="Arial"/>
      <w:color w:val="auto"/>
    </w:rPr>
  </w:style>
  <w:style w:type="paragraph" w:customStyle="1" w:styleId="CM151">
    <w:name w:val="CM151"/>
    <w:basedOn w:val="Default"/>
    <w:next w:val="Default"/>
    <w:rsid w:val="00CB7DFF"/>
    <w:pPr>
      <w:spacing w:after="1853"/>
    </w:pPr>
    <w:rPr>
      <w:rFonts w:eastAsia="Times New Roman" w:cs="Arial"/>
      <w:color w:val="auto"/>
    </w:rPr>
  </w:style>
  <w:style w:type="paragraph" w:customStyle="1" w:styleId="CM136">
    <w:name w:val="CM136"/>
    <w:basedOn w:val="Default"/>
    <w:next w:val="Default"/>
    <w:rsid w:val="00CB7DFF"/>
    <w:pPr>
      <w:spacing w:after="1158"/>
    </w:pPr>
    <w:rPr>
      <w:rFonts w:eastAsia="Times New Roman" w:cs="Arial"/>
      <w:color w:val="auto"/>
    </w:rPr>
  </w:style>
  <w:style w:type="paragraph" w:customStyle="1" w:styleId="CM130">
    <w:name w:val="CM130"/>
    <w:basedOn w:val="Default"/>
    <w:next w:val="Default"/>
    <w:rsid w:val="00CB7DFF"/>
    <w:pPr>
      <w:spacing w:after="558"/>
    </w:pPr>
    <w:rPr>
      <w:rFonts w:eastAsia="Times New Roman" w:cs="Arial"/>
      <w:color w:val="auto"/>
    </w:rPr>
  </w:style>
  <w:style w:type="paragraph" w:customStyle="1" w:styleId="CM134">
    <w:name w:val="CM134"/>
    <w:basedOn w:val="Default"/>
    <w:next w:val="Default"/>
    <w:rsid w:val="00CB7DFF"/>
    <w:pPr>
      <w:spacing w:after="103"/>
    </w:pPr>
    <w:rPr>
      <w:rFonts w:eastAsia="Times New Roman" w:cs="Arial"/>
      <w:color w:val="auto"/>
    </w:rPr>
  </w:style>
  <w:style w:type="paragraph" w:customStyle="1" w:styleId="CM70">
    <w:name w:val="CM70"/>
    <w:basedOn w:val="Default"/>
    <w:next w:val="Default"/>
    <w:rsid w:val="00CB7DFF"/>
    <w:pPr>
      <w:spacing w:line="691" w:lineRule="atLeast"/>
    </w:pPr>
    <w:rPr>
      <w:rFonts w:eastAsia="Times New Roman" w:cs="Arial"/>
      <w:color w:val="auto"/>
    </w:rPr>
  </w:style>
  <w:style w:type="paragraph" w:customStyle="1" w:styleId="CM155">
    <w:name w:val="CM155"/>
    <w:basedOn w:val="Default"/>
    <w:next w:val="Default"/>
    <w:rsid w:val="00CB7DFF"/>
    <w:pPr>
      <w:spacing w:after="1013"/>
    </w:pPr>
    <w:rPr>
      <w:rFonts w:eastAsia="Times New Roman" w:cs="Arial"/>
      <w:color w:val="auto"/>
    </w:rPr>
  </w:style>
  <w:style w:type="paragraph" w:customStyle="1" w:styleId="CM62">
    <w:name w:val="CM62"/>
    <w:basedOn w:val="Default"/>
    <w:next w:val="Default"/>
    <w:rsid w:val="00CB7DFF"/>
    <w:pPr>
      <w:spacing w:line="238" w:lineRule="atLeast"/>
    </w:pPr>
    <w:rPr>
      <w:rFonts w:eastAsia="Times New Roman" w:cs="Arial"/>
      <w:color w:val="auto"/>
    </w:rPr>
  </w:style>
  <w:style w:type="numbering" w:customStyle="1" w:styleId="Sinlista2">
    <w:name w:val="Sin lista2"/>
    <w:next w:val="Sinlista"/>
    <w:uiPriority w:val="99"/>
    <w:semiHidden/>
    <w:unhideWhenUsed/>
    <w:rsid w:val="00E0096E"/>
  </w:style>
  <w:style w:type="numbering" w:customStyle="1" w:styleId="1111111">
    <w:name w:val="1 / 1.1 / 1.1.11"/>
    <w:basedOn w:val="Sinlista"/>
    <w:next w:val="111111"/>
    <w:rsid w:val="00E0096E"/>
    <w:pPr>
      <w:numPr>
        <w:numId w:val="66"/>
      </w:numPr>
    </w:pPr>
  </w:style>
  <w:style w:type="table" w:customStyle="1" w:styleId="Tablaconcuadrcula1">
    <w:name w:val="Tabla con cuadrícula1"/>
    <w:basedOn w:val="Tablanormal"/>
    <w:next w:val="Tablaconcuadrcula"/>
    <w:rsid w:val="00E009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Vieta2Esquemanumerado8pt1">
    <w:name w:val="Estilo Viñeta 2 + Esquema numerado 8 pt1"/>
    <w:basedOn w:val="Sinlista"/>
    <w:semiHidden/>
    <w:rsid w:val="00E0096E"/>
    <w:pPr>
      <w:numPr>
        <w:numId w:val="65"/>
      </w:numPr>
    </w:pPr>
  </w:style>
  <w:style w:type="numbering" w:customStyle="1" w:styleId="1ai1">
    <w:name w:val="1 / a / i1"/>
    <w:basedOn w:val="Sinlista"/>
    <w:next w:val="1ai"/>
    <w:rsid w:val="00E0096E"/>
  </w:style>
  <w:style w:type="paragraph" w:customStyle="1" w:styleId="a1">
    <w:basedOn w:val="Normal"/>
    <w:next w:val="Normal"/>
    <w:qFormat/>
    <w:rsid w:val="00FF35E0"/>
    <w:rPr>
      <w:rFonts w:ascii="Verdana" w:hAnsi="Verdana" w:cs="Verdana"/>
      <w:b/>
      <w:bCs/>
      <w:lang w:eastAsia="es-ES"/>
    </w:rPr>
  </w:style>
  <w:style w:type="paragraph" w:customStyle="1" w:styleId="a2">
    <w:basedOn w:val="Normal"/>
    <w:next w:val="Ttulo"/>
    <w:qFormat/>
    <w:rsid w:val="00DE3539"/>
    <w:pPr>
      <w:spacing w:before="240" w:after="60"/>
      <w:jc w:val="center"/>
      <w:outlineLvl w:val="0"/>
    </w:pPr>
    <w:rPr>
      <w:b/>
      <w:bCs/>
      <w:kern w:val="28"/>
      <w:szCs w:val="32"/>
      <w:lang w:val="x-none" w:eastAsia="x-none"/>
    </w:rPr>
  </w:style>
  <w:style w:type="numbering" w:customStyle="1" w:styleId="Estilo41">
    <w:name w:val="Estilo41"/>
    <w:rsid w:val="004707F2"/>
  </w:style>
  <w:style w:type="numbering" w:customStyle="1" w:styleId="Estilo31">
    <w:name w:val="Estilo31"/>
    <w:rsid w:val="004707F2"/>
  </w:style>
  <w:style w:type="numbering" w:customStyle="1" w:styleId="Estilo21">
    <w:name w:val="Estilo21"/>
    <w:rsid w:val="004707F2"/>
  </w:style>
  <w:style w:type="numbering" w:customStyle="1" w:styleId="Estilo11">
    <w:name w:val="Estilo11"/>
    <w:rsid w:val="004707F2"/>
  </w:style>
  <w:style w:type="numbering" w:customStyle="1" w:styleId="Estilo51">
    <w:name w:val="Estilo51"/>
    <w:rsid w:val="004707F2"/>
  </w:style>
  <w:style w:type="numbering" w:customStyle="1" w:styleId="1111112">
    <w:name w:val="1 / 1.1 / 1.1.12"/>
    <w:basedOn w:val="Sinlista"/>
    <w:next w:val="111111"/>
    <w:rsid w:val="004707F2"/>
  </w:style>
  <w:style w:type="numbering" w:customStyle="1" w:styleId="EstiloVieta2Esquemanumerado8pt2">
    <w:name w:val="Estilo Viñeta 2 + Esquema numerado 8 pt2"/>
    <w:basedOn w:val="Sinlista"/>
    <w:semiHidden/>
    <w:rsid w:val="004707F2"/>
  </w:style>
  <w:style w:type="numbering" w:customStyle="1" w:styleId="11111111">
    <w:name w:val="1 / 1.1 / 1.1.111"/>
    <w:basedOn w:val="Sinlista"/>
    <w:next w:val="111111"/>
    <w:rsid w:val="004707F2"/>
  </w:style>
  <w:style w:type="numbering" w:customStyle="1" w:styleId="EstiloVieta2Esquemanumerado8pt11">
    <w:name w:val="Estilo Viñeta 2 + Esquema numerado 8 pt11"/>
    <w:basedOn w:val="Sinlista"/>
    <w:semiHidden/>
    <w:rsid w:val="004707F2"/>
  </w:style>
  <w:style w:type="paragraph" w:customStyle="1" w:styleId="xl179">
    <w:name w:val="xl179"/>
    <w:basedOn w:val="Normal"/>
    <w:rsid w:val="009F779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0">
    <w:name w:val="xl180"/>
    <w:basedOn w:val="Normal"/>
    <w:rsid w:val="009F779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1">
    <w:name w:val="xl181"/>
    <w:basedOn w:val="Normal"/>
    <w:rsid w:val="009F7793"/>
    <w:pPr>
      <w:pBdr>
        <w:top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2">
    <w:name w:val="xl182"/>
    <w:basedOn w:val="Normal"/>
    <w:rsid w:val="009F779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3">
    <w:name w:val="xl183"/>
    <w:basedOn w:val="Normal"/>
    <w:rsid w:val="009F779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4">
    <w:name w:val="xl184"/>
    <w:basedOn w:val="Normal"/>
    <w:rsid w:val="002C6D3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5">
    <w:name w:val="xl185"/>
    <w:basedOn w:val="Normal"/>
    <w:rsid w:val="002C6D3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86">
    <w:name w:val="xl186"/>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87">
    <w:name w:val="xl187"/>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BO" w:eastAsia="es-BO"/>
    </w:rPr>
  </w:style>
  <w:style w:type="paragraph" w:customStyle="1" w:styleId="xl188">
    <w:name w:val="xl188"/>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89">
    <w:name w:val="xl189"/>
    <w:basedOn w:val="Normal"/>
    <w:rsid w:val="002C6D3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4"/>
      <w:szCs w:val="14"/>
      <w:lang w:val="es-BO" w:eastAsia="es-BO"/>
    </w:rPr>
  </w:style>
  <w:style w:type="paragraph" w:customStyle="1" w:styleId="xl190">
    <w:name w:val="xl190"/>
    <w:basedOn w:val="Normal"/>
    <w:rsid w:val="002C6D3D"/>
    <w:pPr>
      <w:pBdr>
        <w:top w:val="single" w:sz="4" w:space="0" w:color="auto"/>
        <w:left w:val="single" w:sz="8" w:space="0" w:color="auto"/>
      </w:pBdr>
      <w:shd w:val="clear" w:color="000000" w:fill="FFFFFF"/>
      <w:spacing w:before="100" w:beforeAutospacing="1" w:after="100" w:afterAutospacing="1"/>
      <w:jc w:val="center"/>
      <w:textAlignment w:val="center"/>
    </w:pPr>
    <w:rPr>
      <w:rFonts w:ascii="Century Gothic" w:hAnsi="Century Gothic"/>
      <w:b/>
      <w:bCs/>
      <w:color w:val="000000"/>
      <w:sz w:val="12"/>
      <w:szCs w:val="12"/>
      <w:lang w:val="es-BO" w:eastAsia="es-BO"/>
    </w:rPr>
  </w:style>
  <w:style w:type="paragraph" w:customStyle="1" w:styleId="xl191">
    <w:name w:val="xl191"/>
    <w:basedOn w:val="Normal"/>
    <w:rsid w:val="002C6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BO" w:eastAsia="es-BO"/>
    </w:rPr>
  </w:style>
  <w:style w:type="paragraph" w:customStyle="1" w:styleId="xl192">
    <w:name w:val="xl192"/>
    <w:basedOn w:val="Normal"/>
    <w:rsid w:val="002C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entury Gothic" w:hAnsi="Century Gothic"/>
      <w:color w:val="000000"/>
      <w:sz w:val="16"/>
      <w:szCs w:val="16"/>
      <w:lang w:val="es-BO" w:eastAsia="es-BO"/>
    </w:rPr>
  </w:style>
  <w:style w:type="paragraph" w:customStyle="1" w:styleId="xl193">
    <w:name w:val="xl193"/>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entury Gothic" w:hAnsi="Century Gothic"/>
      <w:b/>
      <w:bCs/>
      <w:color w:val="000000"/>
      <w:sz w:val="16"/>
      <w:szCs w:val="16"/>
      <w:lang w:val="es-BO" w:eastAsia="es-BO"/>
    </w:rPr>
  </w:style>
  <w:style w:type="paragraph" w:customStyle="1" w:styleId="xl194">
    <w:name w:val="xl194"/>
    <w:basedOn w:val="Normal"/>
    <w:rsid w:val="002C6D3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 w:type="paragraph" w:customStyle="1" w:styleId="xl195">
    <w:name w:val="xl195"/>
    <w:basedOn w:val="Normal"/>
    <w:rsid w:val="002C6D3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hAnsi="Century Gothic"/>
      <w:b/>
      <w:bCs/>
      <w:color w:val="000000"/>
      <w:sz w:val="16"/>
      <w:szCs w:val="16"/>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6863395">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699748756">
      <w:bodyDiv w:val="1"/>
      <w:marLeft w:val="0"/>
      <w:marRight w:val="0"/>
      <w:marTop w:val="0"/>
      <w:marBottom w:val="0"/>
      <w:divBdr>
        <w:top w:val="none" w:sz="0" w:space="0" w:color="auto"/>
        <w:left w:val="none" w:sz="0" w:space="0" w:color="auto"/>
        <w:bottom w:val="none" w:sz="0" w:space="0" w:color="auto"/>
        <w:right w:val="none" w:sz="0" w:space="0" w:color="auto"/>
      </w:divBdr>
    </w:div>
    <w:div w:id="794831589">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42297544">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76FC-22E7-4E43-A2F5-863BC6F6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5648</Words>
  <Characters>31070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2016-06-14T22:38:00Z</cp:lastPrinted>
  <dcterms:created xsi:type="dcterms:W3CDTF">2016-06-27T22:26:00Z</dcterms:created>
  <dcterms:modified xsi:type="dcterms:W3CDTF">2016-06-27T22:26:00Z</dcterms:modified>
</cp:coreProperties>
</file>